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F2BD" w14:textId="3F40A8DE" w:rsidR="009312EE" w:rsidRPr="00D9335D" w:rsidRDefault="003D3371" w:rsidP="009A1796">
      <w:pPr>
        <w:jc w:val="center"/>
        <w:rPr>
          <w:b/>
          <w:sz w:val="32"/>
          <w:szCs w:val="32"/>
        </w:rPr>
      </w:pPr>
      <w:r w:rsidRPr="00D9335D">
        <w:rPr>
          <w:b/>
          <w:sz w:val="32"/>
          <w:szCs w:val="32"/>
        </w:rPr>
        <w:t>Arlington Aquatic Club</w:t>
      </w:r>
    </w:p>
    <w:p w14:paraId="2E9B2FA1" w14:textId="10F504FC" w:rsidR="006B544C" w:rsidRPr="00D9335D" w:rsidRDefault="006B544C" w:rsidP="009A1796">
      <w:pPr>
        <w:jc w:val="center"/>
        <w:rPr>
          <w:b/>
          <w:sz w:val="32"/>
          <w:szCs w:val="32"/>
        </w:rPr>
      </w:pPr>
      <w:r w:rsidRPr="00D9335D">
        <w:rPr>
          <w:b/>
          <w:sz w:val="32"/>
          <w:szCs w:val="32"/>
        </w:rPr>
        <w:t xml:space="preserve"> BB</w:t>
      </w:r>
      <w:r w:rsidR="00C939E6">
        <w:rPr>
          <w:b/>
          <w:sz w:val="32"/>
          <w:szCs w:val="32"/>
        </w:rPr>
        <w:t>/B/C</w:t>
      </w:r>
      <w:r w:rsidRPr="00D9335D">
        <w:rPr>
          <w:b/>
          <w:sz w:val="32"/>
          <w:szCs w:val="32"/>
        </w:rPr>
        <w:t xml:space="preserve"> Meet</w:t>
      </w:r>
    </w:p>
    <w:p w14:paraId="29A31082" w14:textId="74AB6509" w:rsidR="009312EE" w:rsidRPr="003217CA" w:rsidRDefault="009312EE" w:rsidP="009A1796">
      <w:pPr>
        <w:jc w:val="center"/>
        <w:rPr>
          <w:b/>
          <w:sz w:val="16"/>
          <w:szCs w:val="16"/>
          <w:highlight w:val="yellow"/>
        </w:rPr>
      </w:pPr>
    </w:p>
    <w:p w14:paraId="41FCA01F" w14:textId="704BD6C5" w:rsidR="009312EE" w:rsidRPr="00813D9E" w:rsidRDefault="00A40825" w:rsidP="00813D9E">
      <w:pPr>
        <w:jc w:val="center"/>
        <w:rPr>
          <w:b/>
          <w:bCs/>
          <w:sz w:val="28"/>
          <w:szCs w:val="28"/>
        </w:rPr>
      </w:pPr>
      <w:r>
        <w:rPr>
          <w:b/>
          <w:bCs/>
          <w:sz w:val="28"/>
          <w:szCs w:val="28"/>
        </w:rPr>
        <w:t>June 10-11</w:t>
      </w:r>
      <w:r w:rsidR="006B544C">
        <w:rPr>
          <w:b/>
          <w:bCs/>
          <w:sz w:val="28"/>
          <w:szCs w:val="28"/>
        </w:rPr>
        <w:t>, 2023</w:t>
      </w:r>
    </w:p>
    <w:p w14:paraId="799A5700" w14:textId="77777777" w:rsidR="00A035D0" w:rsidRPr="005313A1" w:rsidRDefault="00A035D0" w:rsidP="00AC199D">
      <w:pPr>
        <w:autoSpaceDE w:val="0"/>
        <w:autoSpaceDN w:val="0"/>
        <w:adjustRightInd w:val="0"/>
        <w:ind w:left="1440" w:hanging="1440"/>
        <w:jc w:val="both"/>
        <w:rPr>
          <w:rFonts w:cs="Arial"/>
          <w:sz w:val="20"/>
          <w:szCs w:val="20"/>
        </w:rPr>
      </w:pPr>
    </w:p>
    <w:p w14:paraId="3108A505" w14:textId="528F57F5" w:rsidR="00CE6CB4" w:rsidRDefault="00CE6CB4" w:rsidP="00AD4F01">
      <w:pPr>
        <w:ind w:left="1440" w:hanging="1440"/>
        <w:jc w:val="both"/>
        <w:rPr>
          <w:bCs/>
          <w:sz w:val="20"/>
        </w:rPr>
      </w:pPr>
      <w:r w:rsidRPr="005313A1">
        <w:rPr>
          <w:b/>
          <w:sz w:val="20"/>
        </w:rPr>
        <w:t>Sanction #:</w:t>
      </w:r>
      <w:r w:rsidRPr="005313A1">
        <w:rPr>
          <w:b/>
          <w:sz w:val="20"/>
        </w:rPr>
        <w:tab/>
      </w:r>
      <w:r w:rsidR="00A43588" w:rsidRPr="00AB2191">
        <w:rPr>
          <w:bCs/>
          <w:sz w:val="20"/>
        </w:rPr>
        <w:t xml:space="preserve">NT </w:t>
      </w:r>
      <w:r w:rsidR="00986E4E" w:rsidRPr="00AB2191">
        <w:rPr>
          <w:bCs/>
          <w:sz w:val="20"/>
        </w:rPr>
        <w:t>0</w:t>
      </w:r>
      <w:r w:rsidR="005D5569">
        <w:rPr>
          <w:bCs/>
          <w:sz w:val="20"/>
        </w:rPr>
        <w:t>53-23</w:t>
      </w:r>
    </w:p>
    <w:p w14:paraId="65AB36C5" w14:textId="77777777" w:rsidR="005D5569" w:rsidRPr="00AB2191" w:rsidRDefault="005D5569" w:rsidP="00AD4F01">
      <w:pPr>
        <w:ind w:left="1440" w:hanging="1440"/>
        <w:jc w:val="both"/>
        <w:rPr>
          <w:bCs/>
          <w:sz w:val="20"/>
        </w:rPr>
      </w:pPr>
    </w:p>
    <w:p w14:paraId="33AF7AC6" w14:textId="7051E1A6" w:rsidR="00A61265" w:rsidRPr="00AB2191" w:rsidRDefault="00A61265" w:rsidP="00AD4F01">
      <w:pPr>
        <w:ind w:left="1440" w:hanging="1440"/>
        <w:jc w:val="both"/>
        <w:rPr>
          <w:bCs/>
          <w:sz w:val="20"/>
        </w:rPr>
      </w:pPr>
      <w:r w:rsidRPr="00AB2191">
        <w:rPr>
          <w:bCs/>
          <w:sz w:val="20"/>
        </w:rPr>
        <w:tab/>
        <w:t>Held under the sanction of USA Swimming</w:t>
      </w:r>
      <w:r w:rsidR="00434AC1" w:rsidRPr="00AB2191">
        <w:rPr>
          <w:bCs/>
          <w:sz w:val="20"/>
        </w:rPr>
        <w:t xml:space="preserve"> by North Texas Swimming, Inc.</w:t>
      </w:r>
    </w:p>
    <w:p w14:paraId="41461A4B" w14:textId="4F01E113" w:rsidR="00022820" w:rsidRPr="00AB2191" w:rsidRDefault="00A918F1" w:rsidP="007F56A5">
      <w:pPr>
        <w:ind w:left="1440" w:hanging="1440"/>
        <w:jc w:val="both"/>
        <w:rPr>
          <w:bCs/>
          <w:sz w:val="20"/>
        </w:rPr>
      </w:pPr>
      <w:r w:rsidRPr="00AB2191">
        <w:rPr>
          <w:bCs/>
          <w:sz w:val="20"/>
        </w:rPr>
        <w:tab/>
        <w:t xml:space="preserve"> </w:t>
      </w:r>
      <w:r w:rsidR="001F115A" w:rsidRPr="00AB2191">
        <w:rPr>
          <w:bCs/>
          <w:sz w:val="20"/>
        </w:rPr>
        <w:tab/>
      </w:r>
    </w:p>
    <w:p w14:paraId="476F54CA" w14:textId="07E95512" w:rsidR="00B74768" w:rsidRDefault="00B74768" w:rsidP="000F4C27">
      <w:pPr>
        <w:autoSpaceDE w:val="0"/>
        <w:autoSpaceDN w:val="0"/>
        <w:adjustRightInd w:val="0"/>
        <w:ind w:left="1440" w:hanging="1440"/>
        <w:rPr>
          <w:rFonts w:cs="Arial"/>
          <w:color w:val="1D2228"/>
          <w:sz w:val="20"/>
          <w:szCs w:val="20"/>
          <w:shd w:val="clear" w:color="auto" w:fill="FFFFFF"/>
        </w:rPr>
      </w:pPr>
      <w:r w:rsidRPr="00B74768">
        <w:rPr>
          <w:rFonts w:cs="Arial"/>
          <w:b/>
          <w:bCs/>
          <w:color w:val="000000"/>
          <w:sz w:val="20"/>
          <w:szCs w:val="20"/>
          <w:shd w:val="clear" w:color="auto" w:fill="FFFFFF"/>
        </w:rPr>
        <w:t>MAAPP:</w:t>
      </w:r>
      <w:r w:rsidRPr="00B74768">
        <w:rPr>
          <w:rFonts w:cs="Arial"/>
          <w:color w:val="000000"/>
          <w:sz w:val="20"/>
          <w:szCs w:val="20"/>
          <w:shd w:val="clear" w:color="auto" w:fill="FFFFFF"/>
        </w:rPr>
        <w:t> </w:t>
      </w:r>
      <w:r>
        <w:rPr>
          <w:rFonts w:cs="Arial"/>
          <w:color w:val="000000"/>
          <w:sz w:val="20"/>
          <w:szCs w:val="20"/>
          <w:shd w:val="clear" w:color="auto" w:fill="FFFFFF"/>
        </w:rPr>
        <w:tab/>
      </w:r>
      <w:r w:rsidRPr="00B74768">
        <w:rPr>
          <w:rFonts w:cs="Arial"/>
          <w:color w:val="000000"/>
          <w:sz w:val="20"/>
          <w:szCs w:val="20"/>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5C73251F" w14:textId="77777777" w:rsidR="00B74768" w:rsidRDefault="00B74768" w:rsidP="000F4C27">
      <w:pPr>
        <w:autoSpaceDE w:val="0"/>
        <w:autoSpaceDN w:val="0"/>
        <w:adjustRightInd w:val="0"/>
        <w:ind w:left="1440" w:hanging="1440"/>
        <w:rPr>
          <w:rFonts w:cs="Arial"/>
          <w:b/>
          <w:bCs/>
          <w:color w:val="C00000"/>
          <w:sz w:val="20"/>
          <w:szCs w:val="20"/>
          <w:shd w:val="clear" w:color="auto" w:fill="FFFFFF"/>
        </w:rPr>
      </w:pPr>
    </w:p>
    <w:p w14:paraId="5B83A868" w14:textId="6528749C" w:rsidR="002D7A21" w:rsidRPr="00B74768" w:rsidRDefault="00B74768" w:rsidP="002D7A21">
      <w:pPr>
        <w:autoSpaceDE w:val="0"/>
        <w:autoSpaceDN w:val="0"/>
        <w:adjustRightInd w:val="0"/>
        <w:ind w:left="1440" w:hanging="1440"/>
        <w:rPr>
          <w:rFonts w:cs="Arial"/>
          <w:sz w:val="20"/>
          <w:szCs w:val="20"/>
          <w:shd w:val="clear" w:color="auto" w:fill="FFFFFF"/>
        </w:rPr>
      </w:pPr>
      <w:r w:rsidRPr="00B74768">
        <w:rPr>
          <w:rFonts w:cs="Arial"/>
          <w:b/>
          <w:bCs/>
          <w:sz w:val="20"/>
          <w:szCs w:val="20"/>
          <w:shd w:val="clear" w:color="auto" w:fill="FFFFFF"/>
        </w:rPr>
        <w:t>APT:</w:t>
      </w:r>
      <w:r w:rsidRPr="00B74768">
        <w:rPr>
          <w:rFonts w:cs="Arial"/>
          <w:sz w:val="20"/>
          <w:szCs w:val="20"/>
          <w:shd w:val="clear" w:color="auto" w:fill="FFFFFF"/>
        </w:rPr>
        <w:t> </w:t>
      </w:r>
      <w:r w:rsidRPr="00B74768">
        <w:rPr>
          <w:rFonts w:cs="Arial"/>
          <w:sz w:val="20"/>
          <w:szCs w:val="20"/>
          <w:shd w:val="clear" w:color="auto" w:fill="FFFFFF"/>
        </w:rPr>
        <w:tab/>
      </w:r>
      <w:r w:rsidR="002D7A21" w:rsidRPr="002D7A21">
        <w:rPr>
          <w:rFonts w:cs="Arial"/>
          <w:sz w:val="20"/>
          <w:szCs w:val="20"/>
          <w:shd w:val="clear" w:color="auto" w:fill="FFFFFF"/>
        </w:rPr>
        <w:t xml:space="preserve">Adult athletes (18 and older) must complete Athlete Protection Training (APT) prior to the first day of the meet and show proof of completion in their </w:t>
      </w:r>
      <w:r w:rsidR="002B5FA6">
        <w:rPr>
          <w:rFonts w:cs="Arial"/>
          <w:sz w:val="20"/>
          <w:szCs w:val="20"/>
          <w:shd w:val="clear" w:color="auto" w:fill="FFFFFF"/>
        </w:rPr>
        <w:t>USA Swimming</w:t>
      </w:r>
      <w:r w:rsidR="002D7A21" w:rsidRPr="002D7A21">
        <w:rPr>
          <w:rFonts w:cs="Arial"/>
          <w:sz w:val="20"/>
          <w:szCs w:val="20"/>
          <w:shd w:val="clear" w:color="auto" w:fill="FFFFFF"/>
        </w:rPr>
        <w:t xml:space="preserve"> account prior to competing. Times achieved by an adult athlete who competes without completing this membership requirement will NOT count for qualification or recognition in individual events or relays.</w:t>
      </w:r>
    </w:p>
    <w:p w14:paraId="2844CF82" w14:textId="64E0755F" w:rsidR="002D7A21" w:rsidRDefault="002D7A21" w:rsidP="000F4C27">
      <w:pPr>
        <w:autoSpaceDE w:val="0"/>
        <w:autoSpaceDN w:val="0"/>
        <w:adjustRightInd w:val="0"/>
        <w:ind w:left="1440" w:hanging="1440"/>
        <w:rPr>
          <w:rFonts w:cs="Arial"/>
          <w:sz w:val="20"/>
          <w:szCs w:val="20"/>
          <w:shd w:val="clear" w:color="auto" w:fill="FFFFFF"/>
        </w:rPr>
      </w:pPr>
    </w:p>
    <w:p w14:paraId="6D0EC1F5" w14:textId="0228DB56" w:rsidR="00D63CA0" w:rsidRPr="005313A1" w:rsidRDefault="00D63CA0" w:rsidP="009A1796">
      <w:pPr>
        <w:ind w:left="1440" w:hanging="1440"/>
        <w:jc w:val="both"/>
        <w:rPr>
          <w:sz w:val="20"/>
        </w:rPr>
      </w:pPr>
      <w:r w:rsidRPr="005313A1">
        <w:rPr>
          <w:b/>
          <w:sz w:val="20"/>
        </w:rPr>
        <w:t>Venue:</w:t>
      </w:r>
      <w:r w:rsidR="005D5250" w:rsidRPr="005313A1">
        <w:rPr>
          <w:sz w:val="20"/>
        </w:rPr>
        <w:tab/>
      </w:r>
      <w:r w:rsidR="0015275F">
        <w:rPr>
          <w:sz w:val="20"/>
        </w:rPr>
        <w:t xml:space="preserve"> </w:t>
      </w:r>
      <w:r w:rsidR="00D97E2B">
        <w:rPr>
          <w:sz w:val="20"/>
        </w:rPr>
        <w:t>Arlington ISD Natatorium, 1001 E Division St, Arlington, TX.  76011</w:t>
      </w:r>
    </w:p>
    <w:p w14:paraId="6A33C5F8" w14:textId="77777777" w:rsidR="00D63CA0" w:rsidRPr="005313A1" w:rsidRDefault="00D63CA0" w:rsidP="00AC199D">
      <w:pPr>
        <w:autoSpaceDE w:val="0"/>
        <w:autoSpaceDN w:val="0"/>
        <w:adjustRightInd w:val="0"/>
        <w:ind w:left="1440" w:hanging="1440"/>
        <w:jc w:val="both"/>
        <w:rPr>
          <w:rFonts w:cs="Arial"/>
          <w:sz w:val="20"/>
          <w:szCs w:val="20"/>
        </w:rPr>
      </w:pPr>
    </w:p>
    <w:p w14:paraId="5F3E9F92" w14:textId="6365431B" w:rsidR="00D63CA0" w:rsidRPr="005313A1" w:rsidRDefault="00D63CA0" w:rsidP="00FD45EA">
      <w:pPr>
        <w:ind w:left="1440" w:hanging="1440"/>
        <w:jc w:val="both"/>
        <w:rPr>
          <w:sz w:val="20"/>
        </w:rPr>
      </w:pPr>
      <w:r w:rsidRPr="005313A1">
        <w:rPr>
          <w:b/>
          <w:sz w:val="20"/>
        </w:rPr>
        <w:t>Facility:</w:t>
      </w:r>
      <w:r w:rsidR="009F1647">
        <w:rPr>
          <w:sz w:val="20"/>
        </w:rPr>
        <w:t xml:space="preserve">  </w:t>
      </w:r>
      <w:r w:rsidR="00D97E2B">
        <w:rPr>
          <w:sz w:val="20"/>
        </w:rPr>
        <w:tab/>
      </w:r>
      <w:r w:rsidR="00100D22">
        <w:rPr>
          <w:sz w:val="20"/>
        </w:rPr>
        <w:t xml:space="preserve">One 8 lane, 25yard competition pool. 8 additional lanes available for continuous warm up/warm down.  Colorado timing system and scoreboard will be in use.  Hy-Tek Meet Manager will be in use.  Current USA Swimming, Inc. rules will apply.  North Texas Swimming safety guidelines and warm-up procedures will be in effect at this meet.  </w:t>
      </w:r>
      <w:r w:rsidR="00011D38" w:rsidRPr="00011D38">
        <w:rPr>
          <w:sz w:val="20"/>
          <w:szCs w:val="20"/>
        </w:rPr>
        <w:t xml:space="preserve">To meet safety regulations, the pool deck is limited to swimmers, coaches, officials, timers, and meets personnel only. Parents and other spectators must remain in the bleachers above the pool. No chairs are allowed in the bleacher area except for “stadium seats”. </w:t>
      </w:r>
    </w:p>
    <w:p w14:paraId="007C9423" w14:textId="77777777" w:rsidR="00CE6CB4" w:rsidRPr="005313A1" w:rsidRDefault="00CE6CB4" w:rsidP="00AC199D">
      <w:pPr>
        <w:autoSpaceDE w:val="0"/>
        <w:autoSpaceDN w:val="0"/>
        <w:adjustRightInd w:val="0"/>
        <w:ind w:left="1440" w:hanging="1440"/>
        <w:jc w:val="both"/>
        <w:rPr>
          <w:rFonts w:cs="Arial"/>
          <w:sz w:val="20"/>
          <w:szCs w:val="20"/>
        </w:rPr>
      </w:pPr>
    </w:p>
    <w:p w14:paraId="6012590F" w14:textId="1D3183ED" w:rsidR="00CE6CB4" w:rsidRPr="006548CF" w:rsidRDefault="00AA71AA" w:rsidP="006548CF">
      <w:pPr>
        <w:ind w:left="1440" w:hanging="1440"/>
        <w:jc w:val="both"/>
        <w:rPr>
          <w:sz w:val="20"/>
        </w:rPr>
      </w:pPr>
      <w:r w:rsidRPr="005313A1">
        <w:rPr>
          <w:b/>
          <w:sz w:val="20"/>
        </w:rPr>
        <w:t xml:space="preserve">Water </w:t>
      </w:r>
      <w:r w:rsidR="00092373" w:rsidRPr="005313A1">
        <w:rPr>
          <w:b/>
          <w:sz w:val="20"/>
        </w:rPr>
        <w:t>D</w:t>
      </w:r>
      <w:r w:rsidRPr="005313A1">
        <w:rPr>
          <w:b/>
          <w:sz w:val="20"/>
        </w:rPr>
        <w:t>epth</w:t>
      </w:r>
      <w:r w:rsidR="009805F8" w:rsidRPr="005313A1">
        <w:rPr>
          <w:b/>
          <w:sz w:val="20"/>
        </w:rPr>
        <w:t>:</w:t>
      </w:r>
      <w:r w:rsidR="009805F8" w:rsidRPr="005313A1">
        <w:rPr>
          <w:sz w:val="20"/>
        </w:rPr>
        <w:t xml:space="preserve"> </w:t>
      </w:r>
      <w:r w:rsidR="00CE6CB4" w:rsidRPr="005313A1">
        <w:rPr>
          <w:sz w:val="20"/>
        </w:rPr>
        <w:tab/>
      </w:r>
      <w:r w:rsidR="00E412E6">
        <w:rPr>
          <w:sz w:val="20"/>
        </w:rPr>
        <w:t>T</w:t>
      </w:r>
      <w:r w:rsidR="00E412E6" w:rsidRPr="005313A1">
        <w:rPr>
          <w:sz w:val="20"/>
        </w:rPr>
        <w:t>he minimum water depth, measured in accord</w:t>
      </w:r>
      <w:r w:rsidR="00E412E6">
        <w:rPr>
          <w:sz w:val="20"/>
        </w:rPr>
        <w:t>ance with Article 103.2.3, is 13 feet, 0</w:t>
      </w:r>
      <w:r w:rsidR="00E412E6" w:rsidRPr="005313A1">
        <w:rPr>
          <w:sz w:val="20"/>
        </w:rPr>
        <w:t xml:space="preserve"> inches at the start end and the turn end is </w:t>
      </w:r>
      <w:r w:rsidR="00E412E6">
        <w:rPr>
          <w:sz w:val="20"/>
        </w:rPr>
        <w:t>6 feet, 7</w:t>
      </w:r>
      <w:r w:rsidR="00E412E6" w:rsidRPr="005313A1">
        <w:rPr>
          <w:sz w:val="20"/>
        </w:rPr>
        <w:t xml:space="preserve"> inches measured for </w:t>
      </w:r>
      <w:r w:rsidR="004E48BC" w:rsidRPr="005313A1">
        <w:rPr>
          <w:sz w:val="20"/>
        </w:rPr>
        <w:t>1.0</w:t>
      </w:r>
      <w:r w:rsidR="00E412E6" w:rsidRPr="005313A1">
        <w:rPr>
          <w:sz w:val="20"/>
        </w:rPr>
        <w:t xml:space="preserve"> meter to 5.0 meters from both end walls.</w:t>
      </w:r>
    </w:p>
    <w:p w14:paraId="3AEF90AE" w14:textId="07AD0668" w:rsidR="00AF0C8A" w:rsidRPr="005313A1" w:rsidRDefault="00896842" w:rsidP="00AF0C8A">
      <w:pPr>
        <w:jc w:val="both"/>
        <w:rPr>
          <w:rFonts w:cs="Arial"/>
          <w:b/>
          <w:sz w:val="20"/>
          <w:szCs w:val="20"/>
        </w:rPr>
      </w:pPr>
      <w:r w:rsidRPr="005313A1">
        <w:rPr>
          <w:rFonts w:cs="Arial"/>
          <w:b/>
          <w:sz w:val="20"/>
          <w:szCs w:val="20"/>
        </w:rPr>
        <w:t>Course</w:t>
      </w:r>
      <w:r w:rsidR="00AF0C8A" w:rsidRPr="005313A1">
        <w:rPr>
          <w:rFonts w:cs="Arial"/>
          <w:b/>
          <w:sz w:val="20"/>
          <w:szCs w:val="20"/>
        </w:rPr>
        <w:t xml:space="preserve"> </w:t>
      </w:r>
    </w:p>
    <w:p w14:paraId="6DEDD904" w14:textId="53B432BE" w:rsidR="00CA2C54" w:rsidRPr="00813D9E" w:rsidRDefault="00896842" w:rsidP="00813D9E">
      <w:pPr>
        <w:ind w:left="1440" w:hanging="1440"/>
        <w:jc w:val="both"/>
        <w:rPr>
          <w:sz w:val="20"/>
        </w:rPr>
      </w:pPr>
      <w:r w:rsidRPr="005313A1">
        <w:rPr>
          <w:rFonts w:cs="Arial"/>
          <w:b/>
          <w:sz w:val="20"/>
          <w:szCs w:val="20"/>
        </w:rPr>
        <w:t>Certification</w:t>
      </w:r>
      <w:r w:rsidR="006C13FB" w:rsidRPr="005313A1">
        <w:rPr>
          <w:rFonts w:cs="Arial"/>
          <w:b/>
          <w:sz w:val="20"/>
          <w:szCs w:val="20"/>
        </w:rPr>
        <w:t>:</w:t>
      </w:r>
      <w:r w:rsidR="00847F73" w:rsidRPr="005313A1">
        <w:rPr>
          <w:rFonts w:cs="Arial"/>
          <w:sz w:val="20"/>
          <w:szCs w:val="20"/>
        </w:rPr>
        <w:tab/>
      </w:r>
      <w:r w:rsidRPr="005313A1">
        <w:rPr>
          <w:rFonts w:cs="Arial"/>
          <w:sz w:val="20"/>
          <w:szCs w:val="20"/>
        </w:rPr>
        <w:t xml:space="preserve">The competition course </w:t>
      </w:r>
      <w:r w:rsidR="00AB2191" w:rsidRPr="00F45694">
        <w:rPr>
          <w:rFonts w:cs="Arial"/>
          <w:sz w:val="20"/>
          <w:szCs w:val="20"/>
        </w:rPr>
        <w:t>ha</w:t>
      </w:r>
      <w:r w:rsidRPr="00F45694">
        <w:rPr>
          <w:rFonts w:cs="Arial"/>
          <w:sz w:val="20"/>
          <w:szCs w:val="20"/>
        </w:rPr>
        <w:t xml:space="preserve">s not </w:t>
      </w:r>
      <w:r w:rsidRPr="005313A1">
        <w:rPr>
          <w:rFonts w:cs="Arial"/>
          <w:sz w:val="20"/>
          <w:szCs w:val="20"/>
        </w:rPr>
        <w:t xml:space="preserve">been certified in accordance with </w:t>
      </w:r>
      <w:r w:rsidR="008350F2" w:rsidRPr="005313A1">
        <w:rPr>
          <w:rFonts w:cs="Arial"/>
          <w:sz w:val="20"/>
          <w:szCs w:val="20"/>
        </w:rPr>
        <w:t>104.2.2C (</w:t>
      </w:r>
      <w:r w:rsidRPr="005313A1">
        <w:rPr>
          <w:rFonts w:cs="Arial"/>
          <w:sz w:val="20"/>
          <w:szCs w:val="20"/>
        </w:rPr>
        <w:t>4).</w:t>
      </w:r>
      <w:r w:rsidR="00A95D18" w:rsidRPr="005313A1">
        <w:rPr>
          <w:rFonts w:cs="Arial"/>
          <w:sz w:val="20"/>
          <w:szCs w:val="20"/>
        </w:rPr>
        <w:t xml:space="preserve">  </w:t>
      </w:r>
    </w:p>
    <w:p w14:paraId="70149448" w14:textId="60897794" w:rsidR="008A459F" w:rsidRPr="005313A1" w:rsidRDefault="008A459F" w:rsidP="00AF0C8A">
      <w:pPr>
        <w:ind w:left="1440" w:hanging="1440"/>
        <w:jc w:val="both"/>
        <w:rPr>
          <w:rFonts w:cs="Arial"/>
          <w:b/>
          <w:bCs/>
          <w:sz w:val="20"/>
          <w:szCs w:val="20"/>
        </w:rPr>
      </w:pPr>
    </w:p>
    <w:p w14:paraId="63932F8C" w14:textId="77777777" w:rsidR="00AB2191" w:rsidRDefault="000D5F82" w:rsidP="00AF0C8A">
      <w:pPr>
        <w:ind w:left="1440" w:hanging="1440"/>
        <w:jc w:val="both"/>
        <w:rPr>
          <w:rFonts w:cs="Arial"/>
          <w:b/>
          <w:bCs/>
          <w:sz w:val="20"/>
          <w:szCs w:val="20"/>
        </w:rPr>
      </w:pPr>
      <w:r>
        <w:rPr>
          <w:rFonts w:cs="Arial"/>
          <w:b/>
          <w:bCs/>
          <w:sz w:val="20"/>
          <w:szCs w:val="20"/>
        </w:rPr>
        <w:t>Spectator</w:t>
      </w:r>
    </w:p>
    <w:p w14:paraId="14BD587D" w14:textId="6FDB7455" w:rsidR="008A459F" w:rsidRPr="000D5F82" w:rsidRDefault="00AB2191" w:rsidP="00AF0C8A">
      <w:pPr>
        <w:ind w:left="1440" w:hanging="1440"/>
        <w:jc w:val="both"/>
        <w:rPr>
          <w:rFonts w:cs="Arial"/>
          <w:bCs/>
          <w:sz w:val="20"/>
          <w:szCs w:val="20"/>
        </w:rPr>
      </w:pPr>
      <w:r>
        <w:rPr>
          <w:rFonts w:cs="Arial"/>
          <w:b/>
          <w:bCs/>
          <w:sz w:val="20"/>
          <w:szCs w:val="20"/>
        </w:rPr>
        <w:t>Information</w:t>
      </w:r>
      <w:r w:rsidR="000D5F82">
        <w:rPr>
          <w:rFonts w:cs="Arial"/>
          <w:b/>
          <w:bCs/>
          <w:sz w:val="20"/>
          <w:szCs w:val="20"/>
        </w:rPr>
        <w:t>:</w:t>
      </w:r>
      <w:r w:rsidR="000D5F82">
        <w:rPr>
          <w:rFonts w:cs="Arial"/>
          <w:b/>
          <w:bCs/>
          <w:sz w:val="20"/>
          <w:szCs w:val="20"/>
        </w:rPr>
        <w:tab/>
      </w:r>
      <w:r w:rsidR="00FD3262">
        <w:rPr>
          <w:sz w:val="20"/>
        </w:rPr>
        <w:t>To meet safety regulations, the pool deck is limited to swimmers, coaches, officials, timers, and meet personnel only.  Parents and other spectators must remain in the bleachers above the pool.  No chairs are allowed in the bleacher area except for “stadium seats”.  No standing along the railing will be allowed.  No food or drink (except water) is allowed on the deck.</w:t>
      </w:r>
    </w:p>
    <w:p w14:paraId="53B4A2CA" w14:textId="77777777" w:rsidR="00896842" w:rsidRPr="005313A1" w:rsidRDefault="00896842" w:rsidP="00AC199D">
      <w:pPr>
        <w:autoSpaceDE w:val="0"/>
        <w:autoSpaceDN w:val="0"/>
        <w:adjustRightInd w:val="0"/>
        <w:ind w:left="1440" w:hanging="1440"/>
        <w:jc w:val="both"/>
        <w:rPr>
          <w:rFonts w:cs="Arial"/>
          <w:sz w:val="20"/>
          <w:szCs w:val="20"/>
        </w:rPr>
      </w:pPr>
    </w:p>
    <w:p w14:paraId="53D6001D" w14:textId="3E13546D" w:rsidR="00A43588" w:rsidRPr="005313A1" w:rsidRDefault="00CE6CB4" w:rsidP="00CE6CB4">
      <w:pPr>
        <w:ind w:left="1440" w:hanging="1440"/>
        <w:jc w:val="both"/>
        <w:rPr>
          <w:bCs/>
          <w:sz w:val="20"/>
        </w:rPr>
      </w:pPr>
      <w:r w:rsidRPr="005313A1">
        <w:rPr>
          <w:b/>
          <w:bCs/>
          <w:sz w:val="20"/>
        </w:rPr>
        <w:t>Sanction:</w:t>
      </w:r>
      <w:r w:rsidRPr="005313A1">
        <w:rPr>
          <w:bCs/>
          <w:sz w:val="20"/>
        </w:rPr>
        <w:tab/>
      </w:r>
      <w:r w:rsidR="00A43588" w:rsidRPr="005313A1">
        <w:rPr>
          <w:bCs/>
          <w:sz w:val="20"/>
        </w:rPr>
        <w:t xml:space="preserve">This meet has been sanctioned by North Texas Swimming and current USA Swimming rules and any relevant sections of the North Texas Policies &amp; Procedures Manual will apply. All swimmers must be registered as athletes for </w:t>
      </w:r>
      <w:r w:rsidR="00853E38" w:rsidRPr="00853E38">
        <w:rPr>
          <w:bCs/>
          <w:sz w:val="20"/>
        </w:rPr>
        <w:t>2023</w:t>
      </w:r>
      <w:r w:rsidR="00B25E2F">
        <w:rPr>
          <w:bCs/>
          <w:sz w:val="20"/>
        </w:rPr>
        <w:t xml:space="preserve"> </w:t>
      </w:r>
      <w:r w:rsidR="00A43588" w:rsidRPr="005313A1">
        <w:rPr>
          <w:bCs/>
          <w:sz w:val="20"/>
        </w:rPr>
        <w:t xml:space="preserve">with USA Swimming by the meet </w:t>
      </w:r>
      <w:r w:rsidR="00853E38">
        <w:rPr>
          <w:bCs/>
          <w:sz w:val="20"/>
        </w:rPr>
        <w:t>entry</w:t>
      </w:r>
      <w:r w:rsidR="00A43588" w:rsidRPr="005313A1">
        <w:rPr>
          <w:bCs/>
          <w:sz w:val="20"/>
        </w:rPr>
        <w:t xml:space="preserve"> d</w:t>
      </w:r>
      <w:r w:rsidR="00853E38">
        <w:rPr>
          <w:bCs/>
          <w:sz w:val="20"/>
        </w:rPr>
        <w:t>eadline</w:t>
      </w:r>
      <w:r w:rsidR="00A43588" w:rsidRPr="005313A1">
        <w:rPr>
          <w:bCs/>
          <w:sz w:val="20"/>
        </w:rPr>
        <w:t xml:space="preserve">. </w:t>
      </w:r>
    </w:p>
    <w:p w14:paraId="53CF457B" w14:textId="77777777" w:rsidR="00CE6CB4" w:rsidRPr="005313A1" w:rsidRDefault="00A43588" w:rsidP="00A43588">
      <w:pPr>
        <w:ind w:left="1440"/>
        <w:jc w:val="both"/>
        <w:rPr>
          <w:bCs/>
          <w:sz w:val="20"/>
        </w:rPr>
      </w:pPr>
      <w:r w:rsidRPr="005313A1">
        <w:rPr>
          <w:bCs/>
          <w:sz w:val="20"/>
        </w:rPr>
        <w:t>North</w:t>
      </w:r>
      <w:r w:rsidR="00CE6CB4" w:rsidRPr="005313A1">
        <w:rPr>
          <w:bCs/>
          <w:sz w:val="20"/>
        </w:rPr>
        <w:t xml:space="preserve"> Texas Swimming does not allow on-deck USA Swimming registrations.</w:t>
      </w:r>
      <w:r w:rsidR="00D6393F" w:rsidRPr="005313A1">
        <w:rPr>
          <w:bCs/>
          <w:sz w:val="20"/>
        </w:rPr>
        <w:t xml:space="preserve"> Conduct of the sanctioned event shall conform in every respect to all technical and administrative rules of USA Swimming.</w:t>
      </w:r>
    </w:p>
    <w:p w14:paraId="51A95D91" w14:textId="77777777" w:rsidR="00CE6CB4" w:rsidRPr="005313A1" w:rsidRDefault="00CE6CB4" w:rsidP="00AC199D">
      <w:pPr>
        <w:autoSpaceDE w:val="0"/>
        <w:autoSpaceDN w:val="0"/>
        <w:adjustRightInd w:val="0"/>
        <w:ind w:left="1440" w:hanging="1440"/>
        <w:jc w:val="both"/>
        <w:rPr>
          <w:rFonts w:cs="Arial"/>
          <w:sz w:val="20"/>
          <w:szCs w:val="20"/>
        </w:rPr>
      </w:pPr>
    </w:p>
    <w:p w14:paraId="6977745E" w14:textId="4EDA7AD2" w:rsidR="00F5493A" w:rsidRPr="005313A1" w:rsidRDefault="00F5493A" w:rsidP="00F5493A">
      <w:pPr>
        <w:ind w:left="1440" w:hanging="1440"/>
        <w:jc w:val="both"/>
        <w:rPr>
          <w:sz w:val="20"/>
        </w:rPr>
      </w:pPr>
      <w:r w:rsidRPr="005313A1">
        <w:rPr>
          <w:b/>
          <w:bCs/>
          <w:sz w:val="20"/>
        </w:rPr>
        <w:t>Liability:</w:t>
      </w:r>
      <w:r w:rsidRPr="005313A1">
        <w:rPr>
          <w:bCs/>
          <w:sz w:val="20"/>
        </w:rPr>
        <w:tab/>
      </w:r>
      <w:r w:rsidR="00AB2191">
        <w:rPr>
          <w:bCs/>
          <w:sz w:val="20"/>
        </w:rPr>
        <w:t xml:space="preserve">In granting this sanction and by any </w:t>
      </w:r>
      <w:r w:rsidR="004E48BC">
        <w:rPr>
          <w:bCs/>
          <w:sz w:val="20"/>
        </w:rPr>
        <w:t>person’s</w:t>
      </w:r>
      <w:r w:rsidR="00AB2191">
        <w:rPr>
          <w:bCs/>
          <w:sz w:val="20"/>
        </w:rPr>
        <w:t xml:space="preserve"> participation in the meet, it is understood and agreed that USA Swimming, Inc., North Texas Swimming, Inc., all meet officials, </w:t>
      </w:r>
      <w:r w:rsidR="00813D9E" w:rsidRPr="00C9188F">
        <w:rPr>
          <w:bCs/>
          <w:sz w:val="20"/>
        </w:rPr>
        <w:t>AISD Natatorium</w:t>
      </w:r>
      <w:r w:rsidRPr="005313A1">
        <w:rPr>
          <w:bCs/>
          <w:sz w:val="20"/>
        </w:rPr>
        <w:t xml:space="preserve"> </w:t>
      </w:r>
      <w:r w:rsidR="00AB2191">
        <w:rPr>
          <w:bCs/>
          <w:sz w:val="20"/>
        </w:rPr>
        <w:t>shall be free from any and all liabilities or any claims for any damages, even if such liabilities or claims are due to the negligence of such organizations, arising by reason of injuries to anyone during the conduct of the meet.</w:t>
      </w:r>
      <w:r w:rsidRPr="005313A1">
        <w:rPr>
          <w:sz w:val="20"/>
        </w:rPr>
        <w:t xml:space="preserve"> </w:t>
      </w:r>
    </w:p>
    <w:p w14:paraId="712139B9" w14:textId="4B597611" w:rsidR="00022820" w:rsidRPr="005313A1" w:rsidRDefault="00F5493A" w:rsidP="00813D9E">
      <w:pPr>
        <w:autoSpaceDE w:val="0"/>
        <w:ind w:left="1440"/>
        <w:rPr>
          <w:sz w:val="20"/>
          <w:szCs w:val="20"/>
        </w:rPr>
      </w:pPr>
      <w:r w:rsidRPr="005313A1">
        <w:rPr>
          <w:sz w:val="20"/>
          <w:szCs w:val="20"/>
        </w:rPr>
        <w:t>Damage to a facility, when proved, will cause the offending swimmer, if unattached, or the offending swimmer’s</w:t>
      </w:r>
      <w:r w:rsidR="00BA21DB" w:rsidRPr="005313A1">
        <w:rPr>
          <w:sz w:val="20"/>
          <w:szCs w:val="20"/>
        </w:rPr>
        <w:t xml:space="preserve"> team</w:t>
      </w:r>
      <w:r w:rsidRPr="005313A1">
        <w:rPr>
          <w:sz w:val="20"/>
          <w:szCs w:val="20"/>
        </w:rPr>
        <w:t>, if attached, to be held accountable for repairs.</w:t>
      </w:r>
    </w:p>
    <w:p w14:paraId="111FBBEF" w14:textId="77777777" w:rsidR="0033245A" w:rsidRPr="005313A1" w:rsidRDefault="0033245A" w:rsidP="001713AA">
      <w:pPr>
        <w:autoSpaceDE w:val="0"/>
        <w:autoSpaceDN w:val="0"/>
        <w:adjustRightInd w:val="0"/>
        <w:jc w:val="both"/>
        <w:rPr>
          <w:rFonts w:cs="Arial"/>
          <w:b/>
          <w:bCs/>
          <w:sz w:val="20"/>
          <w:szCs w:val="20"/>
        </w:rPr>
      </w:pPr>
    </w:p>
    <w:p w14:paraId="5848BD05" w14:textId="3D12B111" w:rsidR="00481C33" w:rsidRPr="005313A1" w:rsidRDefault="001713AA" w:rsidP="001713AA">
      <w:pPr>
        <w:autoSpaceDE w:val="0"/>
        <w:autoSpaceDN w:val="0"/>
        <w:adjustRightInd w:val="0"/>
        <w:jc w:val="both"/>
        <w:rPr>
          <w:rFonts w:cs="Arial"/>
          <w:b/>
          <w:bCs/>
          <w:sz w:val="20"/>
          <w:szCs w:val="20"/>
        </w:rPr>
      </w:pPr>
      <w:r w:rsidRPr="005313A1">
        <w:rPr>
          <w:rFonts w:cs="Arial"/>
          <w:b/>
          <w:bCs/>
          <w:sz w:val="20"/>
          <w:szCs w:val="20"/>
        </w:rPr>
        <w:t>USA</w:t>
      </w:r>
      <w:r w:rsidR="003F3B74" w:rsidRPr="005313A1">
        <w:rPr>
          <w:rFonts w:cs="Arial"/>
          <w:b/>
          <w:bCs/>
          <w:sz w:val="20"/>
          <w:szCs w:val="20"/>
        </w:rPr>
        <w:t xml:space="preserve"> </w:t>
      </w:r>
      <w:r w:rsidRPr="005313A1">
        <w:rPr>
          <w:rFonts w:cs="Arial"/>
          <w:b/>
          <w:bCs/>
          <w:sz w:val="20"/>
          <w:szCs w:val="20"/>
        </w:rPr>
        <w:t>Swimming</w:t>
      </w:r>
    </w:p>
    <w:p w14:paraId="79885B14" w14:textId="6A03D5B5" w:rsidR="001713AA" w:rsidRPr="005313A1" w:rsidRDefault="001713AA" w:rsidP="006C13FB">
      <w:pPr>
        <w:autoSpaceDE w:val="0"/>
        <w:autoSpaceDN w:val="0"/>
        <w:adjustRightInd w:val="0"/>
        <w:ind w:left="1440" w:hanging="1440"/>
        <w:jc w:val="both"/>
        <w:rPr>
          <w:rFonts w:cs="Arial"/>
          <w:sz w:val="20"/>
          <w:szCs w:val="20"/>
        </w:rPr>
      </w:pPr>
      <w:r w:rsidRPr="005313A1">
        <w:rPr>
          <w:rFonts w:cs="Arial"/>
          <w:b/>
          <w:bCs/>
          <w:sz w:val="20"/>
          <w:szCs w:val="20"/>
        </w:rPr>
        <w:t>Registration:</w:t>
      </w:r>
      <w:r w:rsidR="00481C33" w:rsidRPr="005313A1">
        <w:rPr>
          <w:rFonts w:cs="Arial"/>
          <w:bCs/>
          <w:sz w:val="20"/>
          <w:szCs w:val="20"/>
        </w:rPr>
        <w:tab/>
      </w:r>
      <w:r w:rsidRPr="00B74768">
        <w:rPr>
          <w:rFonts w:cs="Arial"/>
          <w:sz w:val="20"/>
          <w:szCs w:val="20"/>
        </w:rPr>
        <w:t xml:space="preserve">All swimmers, coaches, and officials participating in this competition must be </w:t>
      </w:r>
      <w:r w:rsidRPr="00853E38">
        <w:rPr>
          <w:rFonts w:cs="Arial"/>
          <w:iCs/>
          <w:sz w:val="20"/>
          <w:szCs w:val="20"/>
        </w:rPr>
        <w:t>currently</w:t>
      </w:r>
      <w:r w:rsidRPr="00B74768">
        <w:rPr>
          <w:rFonts w:cs="Arial"/>
          <w:i/>
          <w:iCs/>
          <w:sz w:val="20"/>
          <w:szCs w:val="20"/>
        </w:rPr>
        <w:t xml:space="preserve"> </w:t>
      </w:r>
      <w:r w:rsidR="00853E38">
        <w:rPr>
          <w:rFonts w:cs="Arial"/>
          <w:sz w:val="20"/>
          <w:szCs w:val="20"/>
        </w:rPr>
        <w:t>2023</w:t>
      </w:r>
      <w:r w:rsidRPr="00B74768">
        <w:rPr>
          <w:rFonts w:cs="Arial"/>
          <w:sz w:val="20"/>
          <w:szCs w:val="20"/>
        </w:rPr>
        <w:t xml:space="preserve"> registered with USA Swimming</w:t>
      </w:r>
      <w:r w:rsidR="006C13FB" w:rsidRPr="00B74768">
        <w:rPr>
          <w:rFonts w:cs="Arial"/>
          <w:sz w:val="20"/>
          <w:szCs w:val="20"/>
        </w:rPr>
        <w:t xml:space="preserve">. </w:t>
      </w:r>
      <w:r w:rsidR="0033245A" w:rsidRPr="00853E38">
        <w:rPr>
          <w:rFonts w:cs="Arial"/>
          <w:sz w:val="20"/>
          <w:szCs w:val="20"/>
        </w:rPr>
        <w:t>All Coaches are required to complete the USADA Coaching Advantage</w:t>
      </w:r>
      <w:r w:rsidR="00C9188F">
        <w:rPr>
          <w:rFonts w:cs="Arial"/>
          <w:sz w:val="20"/>
          <w:szCs w:val="20"/>
        </w:rPr>
        <w:t>,</w:t>
      </w:r>
      <w:r w:rsidR="0033245A" w:rsidRPr="00853E38">
        <w:rPr>
          <w:rFonts w:cs="Arial"/>
          <w:sz w:val="20"/>
          <w:szCs w:val="20"/>
        </w:rPr>
        <w:t xml:space="preserve"> and all officials and coaches are to have completed Concussion Protocol Training</w:t>
      </w:r>
      <w:r w:rsidR="0033245A" w:rsidRPr="00B74768">
        <w:rPr>
          <w:rFonts w:cs="Arial"/>
          <w:b/>
          <w:bCs/>
          <w:sz w:val="20"/>
          <w:szCs w:val="20"/>
        </w:rPr>
        <w:t>.</w:t>
      </w:r>
      <w:r w:rsidR="0033245A" w:rsidRPr="00B74768">
        <w:rPr>
          <w:rFonts w:cs="Arial"/>
          <w:sz w:val="20"/>
          <w:szCs w:val="20"/>
        </w:rPr>
        <w:t xml:space="preserve"> </w:t>
      </w:r>
      <w:r w:rsidR="00D6393F" w:rsidRPr="00B74768">
        <w:rPr>
          <w:rFonts w:cs="Arial"/>
          <w:bCs/>
          <w:sz w:val="20"/>
          <w:szCs w:val="20"/>
        </w:rPr>
        <w:t xml:space="preserve">No swimmer will be permitted to compete unless the swimmer is a member as provided in Article 302. </w:t>
      </w:r>
      <w:r w:rsidRPr="00B74768">
        <w:rPr>
          <w:rFonts w:cs="Arial"/>
          <w:sz w:val="20"/>
          <w:szCs w:val="20"/>
        </w:rPr>
        <w:t xml:space="preserve">All should also be prepared to present their USA Swimming </w:t>
      </w:r>
      <w:r w:rsidR="002B5FA6">
        <w:rPr>
          <w:rFonts w:cs="Arial"/>
          <w:sz w:val="20"/>
          <w:szCs w:val="20"/>
        </w:rPr>
        <w:t>Account</w:t>
      </w:r>
      <w:r w:rsidRPr="00B74768">
        <w:rPr>
          <w:rFonts w:cs="Arial"/>
          <w:sz w:val="20"/>
          <w:szCs w:val="20"/>
        </w:rPr>
        <w:t xml:space="preserve"> as proof of their </w:t>
      </w:r>
      <w:r w:rsidR="006C13FB" w:rsidRPr="00B74768">
        <w:rPr>
          <w:rFonts w:cs="Arial"/>
          <w:sz w:val="20"/>
          <w:szCs w:val="20"/>
        </w:rPr>
        <w:t>r</w:t>
      </w:r>
      <w:r w:rsidRPr="00B74768">
        <w:rPr>
          <w:rFonts w:cs="Arial"/>
          <w:sz w:val="20"/>
          <w:szCs w:val="20"/>
        </w:rPr>
        <w:t>egistration to</w:t>
      </w:r>
      <w:r w:rsidRPr="005313A1">
        <w:rPr>
          <w:rFonts w:cs="Arial"/>
          <w:sz w:val="20"/>
          <w:szCs w:val="20"/>
        </w:rPr>
        <w:t xml:space="preserve"> the</w:t>
      </w:r>
      <w:r w:rsidR="00896842" w:rsidRPr="005313A1">
        <w:rPr>
          <w:rFonts w:cs="Arial"/>
          <w:sz w:val="20"/>
          <w:szCs w:val="20"/>
        </w:rPr>
        <w:t xml:space="preserve"> </w:t>
      </w:r>
      <w:r w:rsidRPr="005313A1">
        <w:rPr>
          <w:rFonts w:cs="Arial"/>
          <w:sz w:val="20"/>
          <w:szCs w:val="20"/>
        </w:rPr>
        <w:t>Meet Director or designee at any time</w:t>
      </w:r>
      <w:r w:rsidR="006C13FB" w:rsidRPr="005313A1">
        <w:rPr>
          <w:rFonts w:cs="Arial"/>
          <w:sz w:val="20"/>
          <w:szCs w:val="20"/>
        </w:rPr>
        <w:t xml:space="preserve">. </w:t>
      </w:r>
      <w:r w:rsidRPr="005313A1">
        <w:rPr>
          <w:rFonts w:cs="Arial"/>
          <w:sz w:val="20"/>
          <w:szCs w:val="20"/>
        </w:rPr>
        <w:t xml:space="preserve">Swimmers who </w:t>
      </w:r>
      <w:r w:rsidRPr="005313A1">
        <w:rPr>
          <w:rFonts w:cs="Arial"/>
          <w:b/>
          <w:bCs/>
          <w:sz w:val="20"/>
          <w:szCs w:val="20"/>
        </w:rPr>
        <w:t xml:space="preserve">1) </w:t>
      </w:r>
      <w:r w:rsidRPr="005313A1">
        <w:rPr>
          <w:rFonts w:cs="Arial"/>
          <w:sz w:val="20"/>
          <w:szCs w:val="20"/>
        </w:rPr>
        <w:t xml:space="preserve">late enter </w:t>
      </w:r>
      <w:r w:rsidR="00896842" w:rsidRPr="005313A1">
        <w:rPr>
          <w:rFonts w:cs="Arial"/>
          <w:sz w:val="20"/>
          <w:szCs w:val="20"/>
        </w:rPr>
        <w:t xml:space="preserve">when possible; </w:t>
      </w:r>
      <w:r w:rsidRPr="005313A1">
        <w:rPr>
          <w:rFonts w:cs="Arial"/>
          <w:b/>
          <w:bCs/>
          <w:sz w:val="20"/>
          <w:szCs w:val="20"/>
        </w:rPr>
        <w:t xml:space="preserve">2) </w:t>
      </w:r>
      <w:r w:rsidRPr="005313A1">
        <w:rPr>
          <w:rFonts w:cs="Arial"/>
          <w:sz w:val="20"/>
          <w:szCs w:val="20"/>
        </w:rPr>
        <w:t xml:space="preserve">need to be </w:t>
      </w:r>
      <w:r w:rsidR="00C9188F" w:rsidRPr="005313A1">
        <w:rPr>
          <w:rFonts w:cs="Arial"/>
          <w:sz w:val="20"/>
          <w:szCs w:val="20"/>
        </w:rPr>
        <w:t>late entered</w:t>
      </w:r>
      <w:r w:rsidRPr="005313A1">
        <w:rPr>
          <w:rFonts w:cs="Arial"/>
          <w:sz w:val="20"/>
          <w:szCs w:val="20"/>
        </w:rPr>
        <w:t xml:space="preserve"> because of clerical errors by the entering team or the meet host; or </w:t>
      </w:r>
      <w:r w:rsidRPr="005313A1">
        <w:rPr>
          <w:rFonts w:cs="Arial"/>
          <w:b/>
          <w:sz w:val="20"/>
          <w:szCs w:val="20"/>
        </w:rPr>
        <w:t>3)</w:t>
      </w:r>
      <w:r w:rsidRPr="005313A1">
        <w:rPr>
          <w:rFonts w:cs="Arial"/>
          <w:sz w:val="20"/>
          <w:szCs w:val="20"/>
        </w:rPr>
        <w:t xml:space="preserve"> are not entered in this meet and choose to enter time trials</w:t>
      </w:r>
      <w:r w:rsidR="00847F73" w:rsidRPr="005313A1">
        <w:rPr>
          <w:rFonts w:cs="Arial"/>
          <w:sz w:val="20"/>
          <w:szCs w:val="20"/>
        </w:rPr>
        <w:t>,</w:t>
      </w:r>
      <w:r w:rsidRPr="005313A1">
        <w:rPr>
          <w:rFonts w:cs="Arial"/>
          <w:sz w:val="20"/>
          <w:szCs w:val="20"/>
        </w:rPr>
        <w:t xml:space="preserve"> if offered</w:t>
      </w:r>
      <w:r w:rsidR="00847F73" w:rsidRPr="005313A1">
        <w:rPr>
          <w:rFonts w:cs="Arial"/>
          <w:sz w:val="20"/>
          <w:szCs w:val="20"/>
        </w:rPr>
        <w:t>,</w:t>
      </w:r>
      <w:r w:rsidRPr="005313A1">
        <w:rPr>
          <w:rFonts w:cs="Arial"/>
          <w:sz w:val="20"/>
          <w:szCs w:val="20"/>
        </w:rPr>
        <w:t xml:space="preserve"> </w:t>
      </w:r>
      <w:r w:rsidRPr="005313A1">
        <w:rPr>
          <w:rFonts w:cs="Arial"/>
          <w:sz w:val="20"/>
          <w:szCs w:val="20"/>
        </w:rPr>
        <w:lastRenderedPageBreak/>
        <w:t xml:space="preserve">will be required to present their USA Swimming </w:t>
      </w:r>
      <w:r w:rsidR="002B5FA6">
        <w:rPr>
          <w:rFonts w:cs="Arial"/>
          <w:sz w:val="20"/>
          <w:szCs w:val="20"/>
        </w:rPr>
        <w:t>Account</w:t>
      </w:r>
      <w:r w:rsidR="002870F6">
        <w:rPr>
          <w:rFonts w:cs="Arial"/>
          <w:sz w:val="20"/>
          <w:szCs w:val="20"/>
        </w:rPr>
        <w:t xml:space="preserve">. </w:t>
      </w:r>
      <w:r w:rsidR="006C13FB" w:rsidRPr="005313A1">
        <w:rPr>
          <w:rFonts w:cs="Arial"/>
          <w:sz w:val="20"/>
          <w:szCs w:val="20"/>
        </w:rPr>
        <w:t>Current national and LSC regulations do not allow for exceptions to these policies.</w:t>
      </w:r>
    </w:p>
    <w:p w14:paraId="342F135F" w14:textId="77777777" w:rsidR="00B441E7" w:rsidRDefault="00B441E7" w:rsidP="006548CF">
      <w:pPr>
        <w:jc w:val="both"/>
        <w:rPr>
          <w:b/>
          <w:sz w:val="20"/>
        </w:rPr>
      </w:pPr>
    </w:p>
    <w:p w14:paraId="3717596A" w14:textId="77777777" w:rsidR="00FD3092" w:rsidRDefault="00D63CA0" w:rsidP="0076589D">
      <w:pPr>
        <w:jc w:val="both"/>
        <w:rPr>
          <w:sz w:val="20"/>
          <w:szCs w:val="20"/>
        </w:rPr>
      </w:pPr>
      <w:r w:rsidRPr="005313A1">
        <w:rPr>
          <w:b/>
          <w:sz w:val="20"/>
        </w:rPr>
        <w:t>Meet Format:</w:t>
      </w:r>
      <w:r w:rsidR="00FC4BE7">
        <w:rPr>
          <w:sz w:val="20"/>
        </w:rPr>
        <w:t xml:space="preserve"> </w:t>
      </w:r>
      <w:r w:rsidR="008A459F" w:rsidRPr="005313A1">
        <w:rPr>
          <w:sz w:val="20"/>
        </w:rPr>
        <w:t xml:space="preserve"> </w:t>
      </w:r>
      <w:r w:rsidR="00EA71D2">
        <w:rPr>
          <w:sz w:val="20"/>
        </w:rPr>
        <w:t xml:space="preserve"> </w:t>
      </w:r>
      <w:r w:rsidR="004B6D7B" w:rsidRPr="008F74D5">
        <w:rPr>
          <w:sz w:val="20"/>
          <w:szCs w:val="20"/>
        </w:rPr>
        <w:t xml:space="preserve">This is a Timed Finals meet. All events will be seeded fastest to slowest. </w:t>
      </w:r>
      <w:r w:rsidR="0076589D">
        <w:rPr>
          <w:sz w:val="20"/>
          <w:szCs w:val="20"/>
        </w:rPr>
        <w:t>The m</w:t>
      </w:r>
      <w:r w:rsidR="0076589D" w:rsidRPr="001F50D0">
        <w:rPr>
          <w:sz w:val="20"/>
          <w:szCs w:val="20"/>
        </w:rPr>
        <w:t xml:space="preserve">eet host reserves the </w:t>
      </w:r>
      <w:proofErr w:type="gramStart"/>
      <w:r w:rsidR="0076589D" w:rsidRPr="001F50D0">
        <w:rPr>
          <w:sz w:val="20"/>
          <w:szCs w:val="20"/>
        </w:rPr>
        <w:t>right</w:t>
      </w:r>
      <w:proofErr w:type="gramEnd"/>
      <w:r w:rsidR="0076589D" w:rsidRPr="001F50D0">
        <w:rPr>
          <w:sz w:val="20"/>
          <w:szCs w:val="20"/>
        </w:rPr>
        <w:t xml:space="preserve"> </w:t>
      </w:r>
    </w:p>
    <w:p w14:paraId="19BE90D7" w14:textId="03AC6F9F" w:rsidR="00FD3092" w:rsidRDefault="0076589D" w:rsidP="00FD3092">
      <w:pPr>
        <w:ind w:left="720" w:firstLine="720"/>
        <w:jc w:val="both"/>
        <w:rPr>
          <w:sz w:val="20"/>
          <w:szCs w:val="20"/>
        </w:rPr>
      </w:pPr>
      <w:r w:rsidRPr="001F50D0">
        <w:rPr>
          <w:sz w:val="20"/>
          <w:szCs w:val="20"/>
        </w:rPr>
        <w:t>to conduct flyover starts, change warm-up sessions</w:t>
      </w:r>
      <w:r w:rsidR="000B053E">
        <w:rPr>
          <w:sz w:val="20"/>
          <w:szCs w:val="20"/>
        </w:rPr>
        <w:t>,</w:t>
      </w:r>
      <w:r w:rsidRPr="001F50D0">
        <w:rPr>
          <w:sz w:val="20"/>
          <w:szCs w:val="20"/>
        </w:rPr>
        <w:t xml:space="preserve"> or change meet sessions depending on the meet size</w:t>
      </w:r>
      <w:r w:rsidR="000B053E">
        <w:rPr>
          <w:sz w:val="20"/>
          <w:szCs w:val="20"/>
        </w:rPr>
        <w:t>.</w:t>
      </w:r>
    </w:p>
    <w:p w14:paraId="235F7AA2" w14:textId="20F055C5" w:rsidR="00EB4DC7" w:rsidRDefault="00EB4DC7" w:rsidP="00A40825">
      <w:pPr>
        <w:jc w:val="both"/>
        <w:rPr>
          <w:sz w:val="20"/>
          <w:szCs w:val="20"/>
        </w:rPr>
      </w:pPr>
    </w:p>
    <w:p w14:paraId="782E9D0C" w14:textId="21AA7B9A" w:rsidR="00EB4DC7" w:rsidRPr="008F74D5" w:rsidRDefault="00EB4DC7" w:rsidP="00EB4DC7">
      <w:pPr>
        <w:ind w:left="720" w:firstLine="720"/>
        <w:jc w:val="both"/>
        <w:rPr>
          <w:sz w:val="20"/>
          <w:szCs w:val="20"/>
        </w:rPr>
      </w:pPr>
      <w:r w:rsidRPr="008F74D5">
        <w:rPr>
          <w:sz w:val="20"/>
          <w:szCs w:val="20"/>
        </w:rPr>
        <w:t xml:space="preserve">Events </w:t>
      </w:r>
      <w:r w:rsidR="00A40825">
        <w:rPr>
          <w:sz w:val="20"/>
          <w:szCs w:val="20"/>
        </w:rPr>
        <w:t>5</w:t>
      </w:r>
      <w:r w:rsidRPr="008F74D5">
        <w:rPr>
          <w:sz w:val="20"/>
          <w:szCs w:val="20"/>
        </w:rPr>
        <w:t xml:space="preserve">00 and longer will alternate 1 heat girls and 1 heat boys. </w:t>
      </w:r>
    </w:p>
    <w:p w14:paraId="7CD6F44F" w14:textId="77777777" w:rsidR="00EA71D2" w:rsidRDefault="00EA71D2" w:rsidP="00AC199D">
      <w:pPr>
        <w:autoSpaceDE w:val="0"/>
        <w:autoSpaceDN w:val="0"/>
        <w:adjustRightInd w:val="0"/>
        <w:ind w:left="1440" w:hanging="1440"/>
        <w:jc w:val="both"/>
        <w:rPr>
          <w:rFonts w:cs="Arial"/>
          <w:sz w:val="20"/>
          <w:szCs w:val="20"/>
        </w:rPr>
      </w:pPr>
    </w:p>
    <w:p w14:paraId="2D6491EE" w14:textId="63B594D7" w:rsidR="00F32D6D" w:rsidRDefault="00F32D6D" w:rsidP="00AC199D">
      <w:pPr>
        <w:autoSpaceDE w:val="0"/>
        <w:autoSpaceDN w:val="0"/>
        <w:adjustRightInd w:val="0"/>
        <w:ind w:left="1440" w:hanging="1440"/>
        <w:jc w:val="both"/>
        <w:rPr>
          <w:rFonts w:cs="Arial"/>
          <w:sz w:val="20"/>
          <w:szCs w:val="20"/>
        </w:rPr>
      </w:pPr>
      <w:r w:rsidRPr="00F32D6D">
        <w:rPr>
          <w:rFonts w:cs="Arial"/>
          <w:b/>
          <w:sz w:val="20"/>
          <w:szCs w:val="20"/>
        </w:rPr>
        <w:t>Heat Sheets:</w:t>
      </w:r>
      <w:r>
        <w:rPr>
          <w:rFonts w:cs="Arial"/>
          <w:sz w:val="20"/>
          <w:szCs w:val="20"/>
        </w:rPr>
        <w:tab/>
      </w:r>
      <w:r w:rsidR="00E05826" w:rsidRPr="001C5847">
        <w:rPr>
          <w:sz w:val="20"/>
          <w:szCs w:val="20"/>
        </w:rPr>
        <w:t>Will be sold through Meet Mobile.</w:t>
      </w:r>
    </w:p>
    <w:p w14:paraId="373D85C9" w14:textId="77777777" w:rsidR="00DE70AC" w:rsidRPr="005313A1" w:rsidRDefault="00DE70AC" w:rsidP="00AC199D">
      <w:pPr>
        <w:autoSpaceDE w:val="0"/>
        <w:autoSpaceDN w:val="0"/>
        <w:adjustRightInd w:val="0"/>
        <w:ind w:left="1440" w:hanging="1440"/>
        <w:jc w:val="both"/>
        <w:rPr>
          <w:rFonts w:cs="Arial"/>
          <w:sz w:val="20"/>
          <w:szCs w:val="20"/>
        </w:rPr>
      </w:pPr>
    </w:p>
    <w:p w14:paraId="05397405" w14:textId="57FE6440" w:rsidR="009A1796" w:rsidRPr="005313A1" w:rsidRDefault="009A1796" w:rsidP="009A1796">
      <w:pPr>
        <w:ind w:left="2160" w:hanging="2160"/>
        <w:jc w:val="both"/>
        <w:rPr>
          <w:b/>
          <w:bCs/>
          <w:sz w:val="20"/>
        </w:rPr>
      </w:pPr>
      <w:r w:rsidRPr="005313A1">
        <w:rPr>
          <w:b/>
          <w:bCs/>
          <w:sz w:val="20"/>
        </w:rPr>
        <w:t>Qualifying</w:t>
      </w:r>
      <w:r w:rsidR="00E05826">
        <w:rPr>
          <w:b/>
          <w:bCs/>
          <w:sz w:val="20"/>
        </w:rPr>
        <w:tab/>
      </w:r>
    </w:p>
    <w:p w14:paraId="4A8C1E71" w14:textId="60E3A711" w:rsidR="00942E26" w:rsidRDefault="009A1796" w:rsidP="00942E26">
      <w:pPr>
        <w:ind w:left="1440" w:hanging="1440"/>
        <w:jc w:val="both"/>
        <w:rPr>
          <w:bCs/>
          <w:sz w:val="20"/>
        </w:rPr>
      </w:pPr>
      <w:r w:rsidRPr="005313A1">
        <w:rPr>
          <w:b/>
          <w:bCs/>
          <w:sz w:val="20"/>
        </w:rPr>
        <w:t>Times:</w:t>
      </w:r>
      <w:r w:rsidR="00343522">
        <w:rPr>
          <w:bCs/>
          <w:sz w:val="20"/>
        </w:rPr>
        <w:tab/>
      </w:r>
      <w:r w:rsidR="0082065A" w:rsidRPr="0082065A">
        <w:rPr>
          <w:sz w:val="20"/>
          <w:szCs w:val="20"/>
        </w:rPr>
        <w:t xml:space="preserve">Swimmers participating in this meet must have </w:t>
      </w:r>
      <w:r w:rsidR="0082065A">
        <w:rPr>
          <w:sz w:val="20"/>
          <w:szCs w:val="20"/>
        </w:rPr>
        <w:t>“BB</w:t>
      </w:r>
      <w:r w:rsidR="0082065A" w:rsidRPr="0082065A">
        <w:rPr>
          <w:sz w:val="20"/>
          <w:szCs w:val="20"/>
        </w:rPr>
        <w:t>” time standard</w:t>
      </w:r>
      <w:r w:rsidR="00A40825">
        <w:rPr>
          <w:sz w:val="20"/>
          <w:szCs w:val="20"/>
        </w:rPr>
        <w:t>s or under.  Swimmers may not enter events for which they have A Cuts or higher.</w:t>
      </w:r>
    </w:p>
    <w:p w14:paraId="014B0D36" w14:textId="77777777" w:rsidR="009A1796" w:rsidRPr="005313A1" w:rsidRDefault="009A1796" w:rsidP="0008257A">
      <w:pPr>
        <w:autoSpaceDE w:val="0"/>
        <w:autoSpaceDN w:val="0"/>
        <w:adjustRightInd w:val="0"/>
        <w:jc w:val="both"/>
        <w:rPr>
          <w:rFonts w:cs="Arial"/>
          <w:sz w:val="20"/>
          <w:szCs w:val="20"/>
        </w:rPr>
      </w:pPr>
    </w:p>
    <w:p w14:paraId="3746897D" w14:textId="4ECDE705" w:rsidR="00975FE9" w:rsidRPr="005313A1" w:rsidRDefault="009A1796" w:rsidP="009A1796">
      <w:pPr>
        <w:ind w:left="1440" w:hanging="1440"/>
        <w:jc w:val="both"/>
        <w:rPr>
          <w:sz w:val="20"/>
        </w:rPr>
      </w:pPr>
      <w:r w:rsidRPr="005313A1">
        <w:rPr>
          <w:b/>
          <w:sz w:val="20"/>
        </w:rPr>
        <w:t>Ag</w:t>
      </w:r>
      <w:r w:rsidR="00986E4E">
        <w:rPr>
          <w:b/>
          <w:sz w:val="20"/>
        </w:rPr>
        <w:t>e-</w:t>
      </w:r>
      <w:r w:rsidR="00E57759">
        <w:rPr>
          <w:b/>
          <w:sz w:val="20"/>
        </w:rPr>
        <w:t>U</w:t>
      </w:r>
      <w:r w:rsidRPr="005313A1">
        <w:rPr>
          <w:b/>
          <w:sz w:val="20"/>
        </w:rPr>
        <w:t>p Date:</w:t>
      </w:r>
      <w:r w:rsidRPr="005313A1">
        <w:rPr>
          <w:sz w:val="20"/>
        </w:rPr>
        <w:tab/>
      </w:r>
      <w:r w:rsidR="00872956" w:rsidRPr="003B3D3C">
        <w:rPr>
          <w:sz w:val="20"/>
          <w:szCs w:val="20"/>
        </w:rPr>
        <w:t xml:space="preserve">The age of the swimmer will be his/her age on </w:t>
      </w:r>
      <w:r w:rsidR="00A40825">
        <w:rPr>
          <w:sz w:val="20"/>
          <w:szCs w:val="20"/>
        </w:rPr>
        <w:t>June 10</w:t>
      </w:r>
      <w:r w:rsidR="00872956" w:rsidRPr="003B3D3C">
        <w:rPr>
          <w:sz w:val="20"/>
          <w:szCs w:val="20"/>
        </w:rPr>
        <w:t>, 2023.</w:t>
      </w:r>
    </w:p>
    <w:p w14:paraId="28155515" w14:textId="03D710FD" w:rsidR="009A1796" w:rsidRPr="005313A1" w:rsidRDefault="009A1796" w:rsidP="00975FE9">
      <w:pPr>
        <w:ind w:left="1440"/>
        <w:jc w:val="both"/>
        <w:rPr>
          <w:sz w:val="20"/>
        </w:rPr>
      </w:pPr>
    </w:p>
    <w:p w14:paraId="0A28A379" w14:textId="77777777" w:rsidR="00E36EBC" w:rsidRDefault="00D63CA0" w:rsidP="0008257A">
      <w:pPr>
        <w:jc w:val="both"/>
        <w:rPr>
          <w:sz w:val="20"/>
          <w:szCs w:val="20"/>
        </w:rPr>
      </w:pPr>
      <w:r w:rsidRPr="005313A1">
        <w:rPr>
          <w:b/>
          <w:sz w:val="20"/>
        </w:rPr>
        <w:t>Restrictions:</w:t>
      </w:r>
      <w:r w:rsidR="0012293D" w:rsidRPr="005313A1">
        <w:rPr>
          <w:sz w:val="20"/>
        </w:rPr>
        <w:tab/>
      </w:r>
      <w:r w:rsidR="0050617F" w:rsidRPr="00FE671D">
        <w:rPr>
          <w:sz w:val="20"/>
          <w:szCs w:val="20"/>
        </w:rPr>
        <w:t xml:space="preserve">Swimmers may participate in a maximum of </w:t>
      </w:r>
      <w:r w:rsidR="00E36EBC">
        <w:rPr>
          <w:sz w:val="20"/>
          <w:szCs w:val="20"/>
        </w:rPr>
        <w:t>four</w:t>
      </w:r>
      <w:r w:rsidR="0050617F" w:rsidRPr="00FE671D">
        <w:rPr>
          <w:sz w:val="20"/>
          <w:szCs w:val="20"/>
        </w:rPr>
        <w:t xml:space="preserve"> (</w:t>
      </w:r>
      <w:r w:rsidR="00E36EBC">
        <w:rPr>
          <w:sz w:val="20"/>
          <w:szCs w:val="20"/>
        </w:rPr>
        <w:t>4</w:t>
      </w:r>
      <w:r w:rsidR="0050617F" w:rsidRPr="00FE671D">
        <w:rPr>
          <w:sz w:val="20"/>
          <w:szCs w:val="20"/>
        </w:rPr>
        <w:t>) individual events per session.</w:t>
      </w:r>
      <w:r w:rsidR="00E36EBC">
        <w:rPr>
          <w:sz w:val="20"/>
          <w:szCs w:val="20"/>
        </w:rPr>
        <w:t xml:space="preserve">  No more than seven (7)   </w:t>
      </w:r>
    </w:p>
    <w:p w14:paraId="031DFCA2" w14:textId="1AE216DB" w:rsidR="005313A1" w:rsidRPr="0008257A" w:rsidRDefault="00E36EBC" w:rsidP="0008257A">
      <w:pPr>
        <w:jc w:val="both"/>
        <w:rPr>
          <w:sz w:val="20"/>
        </w:rPr>
      </w:pPr>
      <w:r>
        <w:rPr>
          <w:sz w:val="20"/>
          <w:szCs w:val="20"/>
        </w:rPr>
        <w:t xml:space="preserve">                          events total for the meet.</w:t>
      </w:r>
    </w:p>
    <w:p w14:paraId="0313E884" w14:textId="2DCBBF3C" w:rsidR="00DF57A3" w:rsidRDefault="00DF57A3" w:rsidP="005313A1">
      <w:pPr>
        <w:ind w:left="1440" w:hanging="1440"/>
        <w:jc w:val="both"/>
        <w:rPr>
          <w:rFonts w:cs="Arial"/>
          <w:sz w:val="20"/>
          <w:szCs w:val="20"/>
        </w:rPr>
      </w:pPr>
    </w:p>
    <w:p w14:paraId="24809182" w14:textId="77777777" w:rsidR="008C7904" w:rsidRDefault="00DF57A3" w:rsidP="005313A1">
      <w:pPr>
        <w:ind w:left="1440" w:hanging="1440"/>
        <w:jc w:val="both"/>
        <w:rPr>
          <w:rFonts w:cs="Arial"/>
          <w:b/>
          <w:bCs/>
          <w:sz w:val="20"/>
          <w:szCs w:val="20"/>
        </w:rPr>
      </w:pPr>
      <w:r w:rsidRPr="00DE70AC">
        <w:rPr>
          <w:rFonts w:cs="Arial"/>
          <w:b/>
          <w:bCs/>
          <w:sz w:val="20"/>
          <w:szCs w:val="20"/>
        </w:rPr>
        <w:t>Teams</w:t>
      </w:r>
    </w:p>
    <w:p w14:paraId="7C742BE0" w14:textId="5B823B51" w:rsidR="00DF57A3" w:rsidRDefault="008C7904" w:rsidP="005313A1">
      <w:pPr>
        <w:ind w:left="1440" w:hanging="1440"/>
        <w:jc w:val="both"/>
        <w:rPr>
          <w:rFonts w:cs="Arial"/>
          <w:sz w:val="20"/>
          <w:szCs w:val="20"/>
        </w:rPr>
      </w:pPr>
      <w:r>
        <w:rPr>
          <w:rFonts w:cs="Arial"/>
          <w:b/>
          <w:bCs/>
          <w:sz w:val="20"/>
          <w:szCs w:val="20"/>
        </w:rPr>
        <w:t>Invited</w:t>
      </w:r>
      <w:r w:rsidR="00DF57A3" w:rsidRPr="00DE70AC">
        <w:rPr>
          <w:rFonts w:cs="Arial"/>
          <w:b/>
          <w:bCs/>
          <w:sz w:val="20"/>
          <w:szCs w:val="20"/>
        </w:rPr>
        <w:t>:</w:t>
      </w:r>
      <w:r w:rsidR="00DF57A3">
        <w:rPr>
          <w:rFonts w:cs="Arial"/>
          <w:sz w:val="20"/>
          <w:szCs w:val="20"/>
        </w:rPr>
        <w:tab/>
      </w:r>
      <w:r w:rsidR="004005A6">
        <w:rPr>
          <w:rFonts w:cs="Arial"/>
          <w:sz w:val="20"/>
          <w:szCs w:val="20"/>
        </w:rPr>
        <w:t>MAC, MARS, AAC, LIFE, MTRO-FW</w:t>
      </w:r>
    </w:p>
    <w:p w14:paraId="03D2ABEB" w14:textId="77777777" w:rsidR="00DE70AC" w:rsidRPr="005313A1" w:rsidRDefault="00DE70AC" w:rsidP="005313A1">
      <w:pPr>
        <w:ind w:left="1440" w:hanging="1440"/>
        <w:jc w:val="both"/>
        <w:rPr>
          <w:rFonts w:cs="Arial"/>
          <w:sz w:val="20"/>
          <w:szCs w:val="20"/>
        </w:rPr>
      </w:pPr>
    </w:p>
    <w:p w14:paraId="3178312B" w14:textId="77777777" w:rsidR="00481C33" w:rsidRPr="005313A1" w:rsidRDefault="00D63CA0">
      <w:pPr>
        <w:jc w:val="both"/>
        <w:rPr>
          <w:b/>
          <w:sz w:val="20"/>
        </w:rPr>
      </w:pPr>
      <w:r w:rsidRPr="005313A1">
        <w:rPr>
          <w:b/>
          <w:sz w:val="20"/>
        </w:rPr>
        <w:t>Entry</w:t>
      </w:r>
    </w:p>
    <w:p w14:paraId="6B030A85" w14:textId="1F7232DC" w:rsidR="0054475D" w:rsidRPr="005313A1" w:rsidRDefault="00D63CA0" w:rsidP="00847F73">
      <w:pPr>
        <w:ind w:left="1440" w:hanging="1440"/>
        <w:jc w:val="both"/>
        <w:rPr>
          <w:sz w:val="20"/>
        </w:rPr>
      </w:pPr>
      <w:r w:rsidRPr="005313A1">
        <w:rPr>
          <w:b/>
          <w:sz w:val="20"/>
        </w:rPr>
        <w:t>Deadline:</w:t>
      </w:r>
      <w:r w:rsidR="0012293D" w:rsidRPr="005313A1">
        <w:rPr>
          <w:sz w:val="20"/>
        </w:rPr>
        <w:tab/>
      </w:r>
      <w:r w:rsidR="009B1323">
        <w:rPr>
          <w:sz w:val="20"/>
        </w:rPr>
        <w:t xml:space="preserve">Thursday, </w:t>
      </w:r>
      <w:r w:rsidR="004005A6">
        <w:rPr>
          <w:sz w:val="20"/>
        </w:rPr>
        <w:t>June 1</w:t>
      </w:r>
      <w:r w:rsidR="009B1323">
        <w:rPr>
          <w:sz w:val="20"/>
        </w:rPr>
        <w:t xml:space="preserve">, </w:t>
      </w:r>
      <w:proofErr w:type="gramStart"/>
      <w:r w:rsidR="009B1323">
        <w:rPr>
          <w:sz w:val="20"/>
        </w:rPr>
        <w:t>2023</w:t>
      </w:r>
      <w:proofErr w:type="gramEnd"/>
      <w:r w:rsidR="009B1323">
        <w:rPr>
          <w:sz w:val="20"/>
        </w:rPr>
        <w:t xml:space="preserve"> by 6:00pm</w:t>
      </w:r>
      <w:r w:rsidR="00E11C87">
        <w:rPr>
          <w:sz w:val="20"/>
        </w:rPr>
        <w:t xml:space="preserve"> CST.</w:t>
      </w:r>
    </w:p>
    <w:p w14:paraId="1A5C1D60" w14:textId="191DD20A" w:rsidR="00981C98" w:rsidRDefault="00981C98" w:rsidP="00035DF4">
      <w:pPr>
        <w:jc w:val="both"/>
        <w:rPr>
          <w:b/>
          <w:sz w:val="20"/>
        </w:rPr>
      </w:pPr>
    </w:p>
    <w:p w14:paraId="1332EFDD" w14:textId="61CD41A4" w:rsidR="00481C33" w:rsidRPr="005313A1" w:rsidRDefault="00D63CA0" w:rsidP="00340532">
      <w:pPr>
        <w:ind w:left="2160" w:hanging="2160"/>
        <w:jc w:val="both"/>
        <w:rPr>
          <w:b/>
          <w:sz w:val="20"/>
        </w:rPr>
      </w:pPr>
      <w:r w:rsidRPr="005313A1">
        <w:rPr>
          <w:b/>
          <w:sz w:val="20"/>
        </w:rPr>
        <w:t>Entry</w:t>
      </w:r>
    </w:p>
    <w:p w14:paraId="2E0CBE33" w14:textId="77777777" w:rsidR="00F13283" w:rsidRPr="0024527D" w:rsidRDefault="00D63CA0" w:rsidP="00F13283">
      <w:pPr>
        <w:ind w:left="1440" w:hanging="1440"/>
        <w:jc w:val="both"/>
        <w:rPr>
          <w:sz w:val="20"/>
          <w:szCs w:val="20"/>
        </w:rPr>
      </w:pPr>
      <w:r w:rsidRPr="005313A1">
        <w:rPr>
          <w:b/>
          <w:sz w:val="20"/>
        </w:rPr>
        <w:t>Procedures</w:t>
      </w:r>
      <w:r w:rsidR="00481C33" w:rsidRPr="005313A1">
        <w:rPr>
          <w:b/>
          <w:sz w:val="20"/>
        </w:rPr>
        <w:t>:</w:t>
      </w:r>
      <w:r w:rsidRPr="005313A1">
        <w:rPr>
          <w:sz w:val="20"/>
        </w:rPr>
        <w:tab/>
      </w:r>
      <w:r w:rsidR="00F13283" w:rsidRPr="0024527D">
        <w:rPr>
          <w:sz w:val="20"/>
          <w:szCs w:val="20"/>
        </w:rPr>
        <w:t xml:space="preserve">All entries must be submitted using Hy-Tek Team Manager or its equivalent to the Entries Chair. Email is the preferred method of delivery; if you need to submit entries in another </w:t>
      </w:r>
      <w:proofErr w:type="gramStart"/>
      <w:r w:rsidR="00F13283" w:rsidRPr="0024527D">
        <w:rPr>
          <w:sz w:val="20"/>
          <w:szCs w:val="20"/>
        </w:rPr>
        <w:t>format</w:t>
      </w:r>
      <w:proofErr w:type="gramEnd"/>
      <w:r w:rsidR="00F13283" w:rsidRPr="0024527D">
        <w:rPr>
          <w:sz w:val="20"/>
          <w:szCs w:val="20"/>
        </w:rPr>
        <w:t xml:space="preserve"> please contact the Entries chair to make other arrangements. Include a meet entry Report of you</w:t>
      </w:r>
      <w:r w:rsidR="00F13283">
        <w:rPr>
          <w:sz w:val="20"/>
          <w:szCs w:val="20"/>
        </w:rPr>
        <w:t>r</w:t>
      </w:r>
      <w:r w:rsidR="00F13283" w:rsidRPr="0024527D">
        <w:rPr>
          <w:sz w:val="20"/>
          <w:szCs w:val="20"/>
        </w:rPr>
        <w:t xml:space="preserve"> entries, listing the swimmer, USA Swimming ID, and entries by swimmer. </w:t>
      </w:r>
    </w:p>
    <w:p w14:paraId="39E97DA0" w14:textId="77777777" w:rsidR="00F13283" w:rsidRPr="0024527D" w:rsidRDefault="00F13283" w:rsidP="00F13283">
      <w:pPr>
        <w:ind w:left="1440" w:hanging="1440"/>
        <w:jc w:val="both"/>
        <w:rPr>
          <w:sz w:val="20"/>
          <w:szCs w:val="20"/>
        </w:rPr>
      </w:pPr>
    </w:p>
    <w:p w14:paraId="4D852776" w14:textId="77777777" w:rsidR="00F13283" w:rsidRPr="007D5630" w:rsidRDefault="00F13283" w:rsidP="00F13283">
      <w:pPr>
        <w:ind w:left="1440"/>
        <w:jc w:val="both"/>
        <w:rPr>
          <w:b/>
          <w:bCs/>
          <w:sz w:val="20"/>
          <w:szCs w:val="20"/>
        </w:rPr>
      </w:pPr>
      <w:r w:rsidRPr="007D5630">
        <w:rPr>
          <w:b/>
          <w:bCs/>
          <w:sz w:val="20"/>
          <w:szCs w:val="20"/>
        </w:rPr>
        <w:t xml:space="preserve">Entries Chair: </w:t>
      </w:r>
    </w:p>
    <w:p w14:paraId="0847A686" w14:textId="77777777" w:rsidR="00F13283" w:rsidRPr="007D5630" w:rsidRDefault="00F13283" w:rsidP="00F13283">
      <w:pPr>
        <w:ind w:left="1440"/>
        <w:jc w:val="both"/>
        <w:rPr>
          <w:sz w:val="20"/>
          <w:szCs w:val="20"/>
        </w:rPr>
      </w:pPr>
      <w:r w:rsidRPr="007D5630">
        <w:rPr>
          <w:sz w:val="20"/>
          <w:szCs w:val="20"/>
        </w:rPr>
        <w:t xml:space="preserve">Matthew Kahlig </w:t>
      </w:r>
    </w:p>
    <w:p w14:paraId="126F7A3C" w14:textId="248426A4" w:rsidR="00F13283" w:rsidRPr="007D5630" w:rsidRDefault="00000000" w:rsidP="00F13283">
      <w:pPr>
        <w:ind w:left="1440"/>
        <w:jc w:val="both"/>
        <w:rPr>
          <w:sz w:val="20"/>
          <w:szCs w:val="20"/>
        </w:rPr>
      </w:pPr>
      <w:hyperlink r:id="rId8" w:history="1">
        <w:r w:rsidR="00F13283" w:rsidRPr="007D5630">
          <w:rPr>
            <w:rStyle w:val="Hyperlink"/>
            <w:sz w:val="20"/>
            <w:szCs w:val="20"/>
          </w:rPr>
          <w:t>AISDentries@gmail.com</w:t>
        </w:r>
      </w:hyperlink>
      <w:r w:rsidR="00F13283" w:rsidRPr="007D5630">
        <w:rPr>
          <w:sz w:val="20"/>
          <w:szCs w:val="20"/>
        </w:rPr>
        <w:t xml:space="preserve"> </w:t>
      </w:r>
      <w:r w:rsidR="00C9188F">
        <w:rPr>
          <w:sz w:val="20"/>
          <w:szCs w:val="20"/>
        </w:rPr>
        <w:t xml:space="preserve">  </w:t>
      </w:r>
      <w:proofErr w:type="gramStart"/>
      <w:r w:rsidR="00C9188F">
        <w:rPr>
          <w:sz w:val="20"/>
          <w:szCs w:val="20"/>
        </w:rPr>
        <w:t xml:space="preserve">   </w:t>
      </w:r>
      <w:r w:rsidR="00F13283" w:rsidRPr="007D5630">
        <w:rPr>
          <w:sz w:val="20"/>
          <w:szCs w:val="20"/>
        </w:rPr>
        <w:t>(</w:t>
      </w:r>
      <w:proofErr w:type="gramEnd"/>
      <w:r w:rsidR="00F13283" w:rsidRPr="007D5630">
        <w:rPr>
          <w:sz w:val="20"/>
          <w:szCs w:val="20"/>
        </w:rPr>
        <w:t>817)</w:t>
      </w:r>
      <w:r w:rsidR="00ED1DA2">
        <w:rPr>
          <w:sz w:val="20"/>
          <w:szCs w:val="20"/>
        </w:rPr>
        <w:t xml:space="preserve"> </w:t>
      </w:r>
      <w:r w:rsidR="00F13283" w:rsidRPr="007D5630">
        <w:rPr>
          <w:sz w:val="20"/>
          <w:szCs w:val="20"/>
        </w:rPr>
        <w:t>209-5583</w:t>
      </w:r>
    </w:p>
    <w:p w14:paraId="59B10272" w14:textId="77777777" w:rsidR="00F13283" w:rsidRPr="007D5630" w:rsidRDefault="00F13283" w:rsidP="00F13283">
      <w:pPr>
        <w:ind w:left="1440"/>
        <w:jc w:val="both"/>
        <w:rPr>
          <w:sz w:val="20"/>
          <w:szCs w:val="20"/>
        </w:rPr>
      </w:pPr>
      <w:r w:rsidRPr="007D5630">
        <w:rPr>
          <w:sz w:val="20"/>
          <w:szCs w:val="20"/>
        </w:rPr>
        <w:t xml:space="preserve">Arlington Aquatic Club </w:t>
      </w:r>
    </w:p>
    <w:p w14:paraId="7C0321C1" w14:textId="365ACCFC" w:rsidR="008C7904" w:rsidRPr="00EA0A27" w:rsidRDefault="00F13283" w:rsidP="00EA0A27">
      <w:pPr>
        <w:ind w:left="1440"/>
        <w:jc w:val="both"/>
        <w:rPr>
          <w:sz w:val="20"/>
          <w:szCs w:val="20"/>
        </w:rPr>
      </w:pPr>
      <w:r w:rsidRPr="007D5630">
        <w:rPr>
          <w:sz w:val="20"/>
          <w:szCs w:val="20"/>
        </w:rPr>
        <w:t>1001 E. Division St.  Arlington, TX.  76011</w:t>
      </w:r>
    </w:p>
    <w:p w14:paraId="7BE36023" w14:textId="07E85FF4" w:rsidR="008C7904" w:rsidRPr="005800AE" w:rsidRDefault="008C7904" w:rsidP="00DE70AC">
      <w:pPr>
        <w:ind w:left="1440" w:hanging="1440"/>
        <w:jc w:val="both"/>
        <w:rPr>
          <w:sz w:val="20"/>
        </w:rPr>
      </w:pPr>
      <w:r w:rsidRPr="008C7904">
        <w:rPr>
          <w:b/>
          <w:bCs/>
          <w:sz w:val="20"/>
        </w:rPr>
        <w:t xml:space="preserve">Daily </w:t>
      </w:r>
      <w:r w:rsidR="005800AE">
        <w:rPr>
          <w:sz w:val="20"/>
        </w:rPr>
        <w:tab/>
      </w:r>
    </w:p>
    <w:p w14:paraId="24AB16D8" w14:textId="77777777" w:rsidR="00781E9D" w:rsidRDefault="008C7904" w:rsidP="00FA155E">
      <w:pPr>
        <w:ind w:left="1440" w:hanging="1440"/>
        <w:jc w:val="both"/>
        <w:rPr>
          <w:sz w:val="20"/>
          <w:szCs w:val="20"/>
        </w:rPr>
      </w:pPr>
      <w:r w:rsidRPr="008C7904">
        <w:rPr>
          <w:b/>
          <w:bCs/>
          <w:sz w:val="20"/>
        </w:rPr>
        <w:t>Schedule:</w:t>
      </w:r>
      <w:r w:rsidR="00ED1DA2">
        <w:rPr>
          <w:b/>
          <w:bCs/>
          <w:sz w:val="20"/>
        </w:rPr>
        <w:tab/>
      </w:r>
      <w:r w:rsidR="00FA155E" w:rsidRPr="00FA155E">
        <w:rPr>
          <w:sz w:val="20"/>
          <w:szCs w:val="20"/>
        </w:rPr>
        <w:t xml:space="preserve">Warm-ups will be conducted in accordance with the current NTSI Safety Guidelines and Warm-up Procedures attached. </w:t>
      </w:r>
    </w:p>
    <w:p w14:paraId="323A9F76" w14:textId="77777777" w:rsidR="00781E9D" w:rsidRDefault="00781E9D" w:rsidP="00FA155E">
      <w:pPr>
        <w:ind w:left="1440" w:hanging="1440"/>
        <w:jc w:val="both"/>
        <w:rPr>
          <w:sz w:val="20"/>
          <w:szCs w:val="20"/>
        </w:rPr>
      </w:pPr>
    </w:p>
    <w:p w14:paraId="54DC3BCE" w14:textId="69A0E750" w:rsidR="00781E9D" w:rsidRPr="001B2D4D" w:rsidRDefault="00FA155E" w:rsidP="009867BB">
      <w:pPr>
        <w:ind w:left="1440"/>
        <w:jc w:val="both"/>
        <w:rPr>
          <w:b/>
          <w:bCs/>
          <w:sz w:val="20"/>
          <w:szCs w:val="20"/>
          <w:u w:val="single"/>
        </w:rPr>
      </w:pPr>
      <w:r w:rsidRPr="001B2D4D">
        <w:rPr>
          <w:b/>
          <w:bCs/>
          <w:sz w:val="20"/>
          <w:szCs w:val="20"/>
          <w:u w:val="single"/>
        </w:rPr>
        <w:t xml:space="preserve">Session 1 Saturday, </w:t>
      </w:r>
      <w:r w:rsidR="004005A6">
        <w:rPr>
          <w:b/>
          <w:bCs/>
          <w:sz w:val="20"/>
          <w:szCs w:val="20"/>
          <w:u w:val="single"/>
        </w:rPr>
        <w:t>June 10th</w:t>
      </w:r>
    </w:p>
    <w:p w14:paraId="189E8F67" w14:textId="36E200B1" w:rsidR="001B2D4D" w:rsidRDefault="00FA155E" w:rsidP="009867BB">
      <w:pPr>
        <w:ind w:left="1440"/>
        <w:jc w:val="both"/>
        <w:rPr>
          <w:sz w:val="20"/>
          <w:szCs w:val="20"/>
        </w:rPr>
      </w:pPr>
      <w:r w:rsidRPr="00FA155E">
        <w:rPr>
          <w:sz w:val="20"/>
          <w:szCs w:val="20"/>
        </w:rPr>
        <w:t>Warm up 8:</w:t>
      </w:r>
      <w:r w:rsidR="004005A6">
        <w:rPr>
          <w:sz w:val="20"/>
          <w:szCs w:val="20"/>
        </w:rPr>
        <w:t>3</w:t>
      </w:r>
      <w:r w:rsidRPr="00FA155E">
        <w:rPr>
          <w:sz w:val="20"/>
          <w:szCs w:val="20"/>
        </w:rPr>
        <w:t>0-9:</w:t>
      </w:r>
      <w:r w:rsidR="000746A3">
        <w:rPr>
          <w:sz w:val="20"/>
          <w:szCs w:val="20"/>
        </w:rPr>
        <w:t>00</w:t>
      </w:r>
      <w:r w:rsidRPr="00FA155E">
        <w:rPr>
          <w:sz w:val="20"/>
          <w:szCs w:val="20"/>
        </w:rPr>
        <w:t xml:space="preserve">am </w:t>
      </w:r>
    </w:p>
    <w:p w14:paraId="375B8C4B" w14:textId="13BD33C5" w:rsidR="00781E9D" w:rsidRDefault="00FA155E" w:rsidP="009867BB">
      <w:pPr>
        <w:ind w:left="1440"/>
        <w:jc w:val="both"/>
        <w:rPr>
          <w:sz w:val="20"/>
          <w:szCs w:val="20"/>
        </w:rPr>
      </w:pPr>
      <w:r w:rsidRPr="00FA155E">
        <w:rPr>
          <w:sz w:val="20"/>
          <w:szCs w:val="20"/>
        </w:rPr>
        <w:t>One</w:t>
      </w:r>
      <w:r w:rsidR="00192A80">
        <w:rPr>
          <w:sz w:val="20"/>
          <w:szCs w:val="20"/>
        </w:rPr>
        <w:t>-</w:t>
      </w:r>
      <w:r w:rsidRPr="00FA155E">
        <w:rPr>
          <w:sz w:val="20"/>
          <w:szCs w:val="20"/>
        </w:rPr>
        <w:t>way Sprints 9:</w:t>
      </w:r>
      <w:r w:rsidR="000746A3">
        <w:rPr>
          <w:sz w:val="20"/>
          <w:szCs w:val="20"/>
        </w:rPr>
        <w:t>00</w:t>
      </w:r>
      <w:r w:rsidRPr="00FA155E">
        <w:rPr>
          <w:sz w:val="20"/>
          <w:szCs w:val="20"/>
        </w:rPr>
        <w:t>-9:</w:t>
      </w:r>
      <w:r w:rsidR="000746A3">
        <w:rPr>
          <w:sz w:val="20"/>
          <w:szCs w:val="20"/>
        </w:rPr>
        <w:t>1</w:t>
      </w:r>
      <w:r w:rsidRPr="00FA155E">
        <w:rPr>
          <w:sz w:val="20"/>
          <w:szCs w:val="20"/>
        </w:rPr>
        <w:t xml:space="preserve">5am </w:t>
      </w:r>
    </w:p>
    <w:p w14:paraId="05CDF7CF" w14:textId="77777777" w:rsidR="00781E9D" w:rsidRDefault="00FA155E" w:rsidP="009867BB">
      <w:pPr>
        <w:ind w:left="1440"/>
        <w:jc w:val="both"/>
        <w:rPr>
          <w:sz w:val="20"/>
          <w:szCs w:val="20"/>
        </w:rPr>
      </w:pPr>
      <w:r w:rsidRPr="00FA155E">
        <w:rPr>
          <w:sz w:val="20"/>
          <w:szCs w:val="20"/>
        </w:rPr>
        <w:t xml:space="preserve">Meet Starts 9:30am </w:t>
      </w:r>
    </w:p>
    <w:p w14:paraId="35AA4BB0" w14:textId="77777777" w:rsidR="00A639D0" w:rsidRDefault="00A639D0" w:rsidP="000746A3">
      <w:pPr>
        <w:jc w:val="both"/>
        <w:rPr>
          <w:sz w:val="20"/>
          <w:szCs w:val="20"/>
        </w:rPr>
      </w:pPr>
    </w:p>
    <w:p w14:paraId="1CDD117E" w14:textId="37BB2803" w:rsidR="00A639D0" w:rsidRPr="001B2D4D" w:rsidRDefault="00FA155E" w:rsidP="009867BB">
      <w:pPr>
        <w:ind w:left="1440"/>
        <w:jc w:val="both"/>
        <w:rPr>
          <w:b/>
          <w:bCs/>
          <w:sz w:val="20"/>
          <w:szCs w:val="20"/>
          <w:u w:val="single"/>
        </w:rPr>
      </w:pPr>
      <w:r w:rsidRPr="001B2D4D">
        <w:rPr>
          <w:b/>
          <w:bCs/>
          <w:sz w:val="20"/>
          <w:szCs w:val="20"/>
          <w:u w:val="single"/>
        </w:rPr>
        <w:t xml:space="preserve">Session 3 Sunday, </w:t>
      </w:r>
      <w:r w:rsidR="004005A6">
        <w:rPr>
          <w:b/>
          <w:bCs/>
          <w:sz w:val="20"/>
          <w:szCs w:val="20"/>
          <w:u w:val="single"/>
        </w:rPr>
        <w:t>June 11th</w:t>
      </w:r>
    </w:p>
    <w:p w14:paraId="37B85607" w14:textId="2E20C7A3" w:rsidR="001B2D4D" w:rsidRDefault="00FA155E" w:rsidP="009867BB">
      <w:pPr>
        <w:ind w:left="1440"/>
        <w:jc w:val="both"/>
        <w:rPr>
          <w:sz w:val="20"/>
          <w:szCs w:val="20"/>
        </w:rPr>
      </w:pPr>
      <w:r w:rsidRPr="00FA155E">
        <w:rPr>
          <w:sz w:val="20"/>
          <w:szCs w:val="20"/>
        </w:rPr>
        <w:t>Warm up 1 8:</w:t>
      </w:r>
      <w:r w:rsidR="004005A6">
        <w:rPr>
          <w:sz w:val="20"/>
          <w:szCs w:val="20"/>
        </w:rPr>
        <w:t>3</w:t>
      </w:r>
      <w:r w:rsidRPr="00FA155E">
        <w:rPr>
          <w:sz w:val="20"/>
          <w:szCs w:val="20"/>
        </w:rPr>
        <w:t>0-9:</w:t>
      </w:r>
      <w:r w:rsidR="00C33997">
        <w:rPr>
          <w:sz w:val="20"/>
          <w:szCs w:val="20"/>
        </w:rPr>
        <w:t>00</w:t>
      </w:r>
      <w:r w:rsidRPr="00FA155E">
        <w:rPr>
          <w:sz w:val="20"/>
          <w:szCs w:val="20"/>
        </w:rPr>
        <w:t xml:space="preserve">am </w:t>
      </w:r>
    </w:p>
    <w:p w14:paraId="35736FE9" w14:textId="6D34D18B" w:rsidR="00A639D0" w:rsidRDefault="00FA155E" w:rsidP="009867BB">
      <w:pPr>
        <w:ind w:left="1440"/>
        <w:jc w:val="both"/>
        <w:rPr>
          <w:sz w:val="20"/>
          <w:szCs w:val="20"/>
        </w:rPr>
      </w:pPr>
      <w:r w:rsidRPr="00FA155E">
        <w:rPr>
          <w:sz w:val="20"/>
          <w:szCs w:val="20"/>
        </w:rPr>
        <w:t>One</w:t>
      </w:r>
      <w:r w:rsidR="00192A80">
        <w:rPr>
          <w:sz w:val="20"/>
          <w:szCs w:val="20"/>
        </w:rPr>
        <w:t>-</w:t>
      </w:r>
      <w:r w:rsidRPr="00FA155E">
        <w:rPr>
          <w:sz w:val="20"/>
          <w:szCs w:val="20"/>
        </w:rPr>
        <w:t>way Sprints 9:</w:t>
      </w:r>
      <w:r w:rsidR="00C33997">
        <w:rPr>
          <w:sz w:val="20"/>
          <w:szCs w:val="20"/>
        </w:rPr>
        <w:t>00</w:t>
      </w:r>
      <w:r w:rsidRPr="00FA155E">
        <w:rPr>
          <w:sz w:val="20"/>
          <w:szCs w:val="20"/>
        </w:rPr>
        <w:t>-9:</w:t>
      </w:r>
      <w:r w:rsidR="00C33997">
        <w:rPr>
          <w:sz w:val="20"/>
          <w:szCs w:val="20"/>
        </w:rPr>
        <w:t>1</w:t>
      </w:r>
      <w:r w:rsidRPr="00FA155E">
        <w:rPr>
          <w:sz w:val="20"/>
          <w:szCs w:val="20"/>
        </w:rPr>
        <w:t xml:space="preserve">5am </w:t>
      </w:r>
    </w:p>
    <w:p w14:paraId="3979C6A1" w14:textId="15066C31" w:rsidR="00A639D0" w:rsidRDefault="00FA155E" w:rsidP="009867BB">
      <w:pPr>
        <w:ind w:left="1440"/>
        <w:jc w:val="both"/>
        <w:rPr>
          <w:sz w:val="20"/>
          <w:szCs w:val="20"/>
        </w:rPr>
      </w:pPr>
      <w:r w:rsidRPr="00FA155E">
        <w:rPr>
          <w:sz w:val="20"/>
          <w:szCs w:val="20"/>
        </w:rPr>
        <w:t xml:space="preserve">Meet Starts 9:30am </w:t>
      </w:r>
    </w:p>
    <w:p w14:paraId="39C4DAF3" w14:textId="77777777" w:rsidR="00F95F89" w:rsidRDefault="00F95F89" w:rsidP="00653038">
      <w:pPr>
        <w:jc w:val="both"/>
        <w:rPr>
          <w:b/>
          <w:bCs/>
          <w:sz w:val="20"/>
        </w:rPr>
      </w:pPr>
    </w:p>
    <w:p w14:paraId="7DCCD1F7" w14:textId="4EDB80F8" w:rsidR="00DE70AC" w:rsidRPr="007E51A3" w:rsidRDefault="00D63CA0" w:rsidP="007E51A3">
      <w:pPr>
        <w:ind w:left="1440" w:hanging="1440"/>
        <w:jc w:val="both"/>
        <w:rPr>
          <w:bCs/>
          <w:sz w:val="20"/>
        </w:rPr>
      </w:pPr>
      <w:r w:rsidRPr="005313A1">
        <w:rPr>
          <w:b/>
          <w:bCs/>
          <w:sz w:val="20"/>
        </w:rPr>
        <w:t>Entry Fees:</w:t>
      </w:r>
      <w:r w:rsidR="00C114D1">
        <w:rPr>
          <w:bCs/>
          <w:sz w:val="20"/>
        </w:rPr>
        <w:tab/>
      </w:r>
      <w:r w:rsidR="00DE70AC">
        <w:rPr>
          <w:bCs/>
          <w:sz w:val="20"/>
        </w:rPr>
        <w:t>Individual Event:</w:t>
      </w:r>
      <w:r w:rsidR="007E51A3">
        <w:rPr>
          <w:bCs/>
          <w:sz w:val="20"/>
        </w:rPr>
        <w:t xml:space="preserve"> $</w:t>
      </w:r>
      <w:r w:rsidR="00BD76F6">
        <w:rPr>
          <w:bCs/>
          <w:sz w:val="20"/>
        </w:rPr>
        <w:t>6</w:t>
      </w:r>
      <w:r w:rsidR="007E51A3">
        <w:rPr>
          <w:bCs/>
          <w:sz w:val="20"/>
        </w:rPr>
        <w:t>.00</w:t>
      </w:r>
    </w:p>
    <w:p w14:paraId="28887ABD" w14:textId="5C705AA1" w:rsidR="00BF124C" w:rsidRPr="00C114D1" w:rsidRDefault="00DE70AC" w:rsidP="00DE70AC">
      <w:pPr>
        <w:ind w:left="1440"/>
        <w:jc w:val="both"/>
        <w:rPr>
          <w:bCs/>
          <w:sz w:val="20"/>
        </w:rPr>
      </w:pPr>
      <w:r>
        <w:rPr>
          <w:rFonts w:cs="Arial"/>
          <w:sz w:val="20"/>
        </w:rPr>
        <w:t xml:space="preserve">Surcharge:       </w:t>
      </w:r>
      <w:r w:rsidR="007E51A3">
        <w:rPr>
          <w:rFonts w:cs="Arial"/>
          <w:sz w:val="20"/>
        </w:rPr>
        <w:t xml:space="preserve"> $12.00</w:t>
      </w:r>
      <w:r>
        <w:rPr>
          <w:rFonts w:cs="Arial"/>
          <w:sz w:val="20"/>
        </w:rPr>
        <w:t xml:space="preserve"> </w:t>
      </w:r>
      <w:r w:rsidR="002B5FA6">
        <w:rPr>
          <w:rFonts w:cs="Arial"/>
          <w:sz w:val="20"/>
        </w:rPr>
        <w:t>(</w:t>
      </w:r>
      <w:r w:rsidR="00C114D1" w:rsidRPr="00DE70AC">
        <w:rPr>
          <w:i/>
          <w:iCs/>
          <w:sz w:val="20"/>
          <w:szCs w:val="20"/>
        </w:rPr>
        <w:t xml:space="preserve">$3.00 </w:t>
      </w:r>
      <w:r w:rsidRPr="00DE70AC">
        <w:rPr>
          <w:i/>
          <w:iCs/>
          <w:sz w:val="20"/>
          <w:szCs w:val="20"/>
        </w:rPr>
        <w:t xml:space="preserve">will go </w:t>
      </w:r>
      <w:r w:rsidR="00C114D1" w:rsidRPr="00DE70AC">
        <w:rPr>
          <w:i/>
          <w:iCs/>
          <w:sz w:val="20"/>
          <w:szCs w:val="20"/>
        </w:rPr>
        <w:t>to</w:t>
      </w:r>
      <w:r w:rsidR="00EB1371" w:rsidRPr="00DE70AC">
        <w:rPr>
          <w:i/>
          <w:iCs/>
          <w:sz w:val="20"/>
          <w:szCs w:val="20"/>
        </w:rPr>
        <w:t xml:space="preserve"> </w:t>
      </w:r>
      <w:r w:rsidR="00F2612F" w:rsidRPr="00DE70AC">
        <w:rPr>
          <w:i/>
          <w:iCs/>
          <w:sz w:val="20"/>
          <w:szCs w:val="20"/>
        </w:rPr>
        <w:t>North Texas</w:t>
      </w:r>
      <w:r w:rsidRPr="00DE70AC">
        <w:rPr>
          <w:i/>
          <w:iCs/>
          <w:sz w:val="20"/>
          <w:szCs w:val="20"/>
        </w:rPr>
        <w:t xml:space="preserve"> Swimming, Inc.)</w:t>
      </w:r>
    </w:p>
    <w:p w14:paraId="1D4ABAC6" w14:textId="77777777" w:rsidR="00DE70AC" w:rsidRDefault="00DE70AC" w:rsidP="00AC5B20">
      <w:pPr>
        <w:jc w:val="both"/>
        <w:rPr>
          <w:b/>
          <w:sz w:val="20"/>
        </w:rPr>
      </w:pPr>
    </w:p>
    <w:p w14:paraId="7972126F" w14:textId="5FBBFEE8" w:rsidR="00EB4DC7" w:rsidRPr="003217CA" w:rsidRDefault="00B74D02" w:rsidP="00FC4BE7">
      <w:pPr>
        <w:jc w:val="both"/>
        <w:rPr>
          <w:sz w:val="20"/>
        </w:rPr>
      </w:pPr>
      <w:r w:rsidRPr="005313A1">
        <w:rPr>
          <w:b/>
          <w:sz w:val="20"/>
        </w:rPr>
        <w:t>Deck</w:t>
      </w:r>
      <w:r w:rsidR="009A1796" w:rsidRPr="005313A1">
        <w:rPr>
          <w:b/>
          <w:sz w:val="20"/>
        </w:rPr>
        <w:t xml:space="preserve"> Entries:</w:t>
      </w:r>
      <w:r w:rsidRPr="005313A1">
        <w:rPr>
          <w:sz w:val="20"/>
        </w:rPr>
        <w:tab/>
      </w:r>
      <w:r w:rsidR="004C6E22">
        <w:rPr>
          <w:sz w:val="20"/>
        </w:rPr>
        <w:t xml:space="preserve"> </w:t>
      </w:r>
      <w:r w:rsidR="005800AE" w:rsidRPr="006A4A0A">
        <w:rPr>
          <w:sz w:val="20"/>
          <w:szCs w:val="20"/>
        </w:rPr>
        <w:t>No Deck Entries allowed.</w:t>
      </w:r>
    </w:p>
    <w:p w14:paraId="595DF923" w14:textId="77777777" w:rsidR="00EB4DC7" w:rsidRDefault="00EB4DC7" w:rsidP="00FC4BE7">
      <w:pPr>
        <w:jc w:val="both"/>
        <w:rPr>
          <w:rFonts w:cs="Arial"/>
          <w:b/>
          <w:sz w:val="20"/>
          <w:szCs w:val="20"/>
        </w:rPr>
      </w:pPr>
    </w:p>
    <w:p w14:paraId="009EA282" w14:textId="23E4FD09" w:rsidR="00751836" w:rsidRPr="005313A1" w:rsidRDefault="00FA75DD" w:rsidP="00FC4BE7">
      <w:pPr>
        <w:jc w:val="both"/>
        <w:rPr>
          <w:rFonts w:cs="Arial"/>
          <w:sz w:val="20"/>
          <w:szCs w:val="20"/>
        </w:rPr>
      </w:pPr>
      <w:r w:rsidRPr="005313A1">
        <w:rPr>
          <w:rFonts w:cs="Arial"/>
          <w:b/>
          <w:sz w:val="20"/>
          <w:szCs w:val="20"/>
        </w:rPr>
        <w:t>Meet Staff:</w:t>
      </w:r>
      <w:r w:rsidR="00FC4BE7">
        <w:rPr>
          <w:rFonts w:cs="Arial"/>
          <w:b/>
          <w:sz w:val="20"/>
          <w:szCs w:val="20"/>
        </w:rPr>
        <w:tab/>
      </w:r>
      <w:r w:rsidR="00751836" w:rsidRPr="005313A1">
        <w:rPr>
          <w:rFonts w:cs="Arial"/>
          <w:b/>
          <w:sz w:val="20"/>
          <w:szCs w:val="20"/>
        </w:rPr>
        <w:t>Meet Referee</w:t>
      </w:r>
      <w:r w:rsidR="0086685E">
        <w:rPr>
          <w:rFonts w:cs="Arial"/>
          <w:sz w:val="20"/>
          <w:szCs w:val="20"/>
        </w:rPr>
        <w:t>:</w:t>
      </w:r>
      <w:r w:rsidR="00B30807">
        <w:rPr>
          <w:rFonts w:cs="Arial"/>
          <w:sz w:val="20"/>
          <w:szCs w:val="20"/>
        </w:rPr>
        <w:tab/>
      </w:r>
      <w:r w:rsidR="00B30807">
        <w:rPr>
          <w:rFonts w:cs="Arial"/>
          <w:sz w:val="20"/>
          <w:szCs w:val="20"/>
        </w:rPr>
        <w:tab/>
      </w:r>
      <w:r w:rsidR="005800AE">
        <w:rPr>
          <w:rFonts w:cs="Arial"/>
          <w:sz w:val="20"/>
          <w:szCs w:val="20"/>
        </w:rPr>
        <w:tab/>
      </w:r>
      <w:r w:rsidR="00BD76F6">
        <w:rPr>
          <w:rFonts w:cs="Arial"/>
          <w:sz w:val="20"/>
          <w:szCs w:val="20"/>
        </w:rPr>
        <w:t>Kenneth Chung</w:t>
      </w:r>
      <w:r w:rsidR="007C6840">
        <w:rPr>
          <w:rFonts w:cs="Arial"/>
          <w:sz w:val="20"/>
          <w:szCs w:val="20"/>
        </w:rPr>
        <w:t xml:space="preserve"> </w:t>
      </w:r>
      <w:r w:rsidR="00C53D31">
        <w:rPr>
          <w:rFonts w:cs="Arial"/>
          <w:sz w:val="20"/>
          <w:szCs w:val="20"/>
        </w:rPr>
        <w:t xml:space="preserve">  </w:t>
      </w:r>
    </w:p>
    <w:p w14:paraId="60CD010F" w14:textId="1266B798" w:rsidR="00751836" w:rsidRPr="005313A1" w:rsidRDefault="00751836" w:rsidP="00751836">
      <w:pPr>
        <w:ind w:left="1440"/>
        <w:jc w:val="both"/>
        <w:rPr>
          <w:rFonts w:cs="Arial"/>
          <w:sz w:val="20"/>
          <w:szCs w:val="20"/>
        </w:rPr>
      </w:pPr>
      <w:r w:rsidRPr="005313A1">
        <w:rPr>
          <w:rFonts w:cs="Arial"/>
          <w:b/>
          <w:sz w:val="20"/>
          <w:szCs w:val="20"/>
        </w:rPr>
        <w:t>Starter</w:t>
      </w:r>
      <w:r w:rsidR="004F3688">
        <w:rPr>
          <w:rFonts w:cs="Arial"/>
          <w:sz w:val="20"/>
          <w:szCs w:val="20"/>
        </w:rPr>
        <w:t>:</w:t>
      </w:r>
      <w:r w:rsidR="00B30807">
        <w:rPr>
          <w:rFonts w:cs="Arial"/>
          <w:sz w:val="20"/>
          <w:szCs w:val="20"/>
        </w:rPr>
        <w:tab/>
      </w:r>
      <w:r w:rsidR="00B30807">
        <w:rPr>
          <w:rFonts w:cs="Arial"/>
          <w:sz w:val="20"/>
          <w:szCs w:val="20"/>
        </w:rPr>
        <w:tab/>
      </w:r>
      <w:r w:rsidR="00B30807">
        <w:rPr>
          <w:rFonts w:cs="Arial"/>
          <w:sz w:val="20"/>
          <w:szCs w:val="20"/>
        </w:rPr>
        <w:tab/>
      </w:r>
      <w:r w:rsidR="00B30807">
        <w:rPr>
          <w:rFonts w:cs="Arial"/>
          <w:sz w:val="20"/>
          <w:szCs w:val="20"/>
        </w:rPr>
        <w:tab/>
      </w:r>
      <w:r w:rsidR="005800AE">
        <w:rPr>
          <w:rFonts w:cs="Arial"/>
          <w:sz w:val="20"/>
          <w:szCs w:val="20"/>
        </w:rPr>
        <w:t>Sam Smith</w:t>
      </w:r>
    </w:p>
    <w:p w14:paraId="33AE8EA1" w14:textId="3EF53340" w:rsidR="00751836" w:rsidRPr="005313A1" w:rsidRDefault="00751836" w:rsidP="00751836">
      <w:pPr>
        <w:ind w:left="1440"/>
        <w:jc w:val="both"/>
        <w:rPr>
          <w:rFonts w:cs="Arial"/>
          <w:sz w:val="20"/>
          <w:szCs w:val="20"/>
        </w:rPr>
      </w:pPr>
      <w:r w:rsidRPr="005313A1">
        <w:rPr>
          <w:rFonts w:cs="Arial"/>
          <w:b/>
          <w:sz w:val="20"/>
          <w:szCs w:val="20"/>
        </w:rPr>
        <w:t>Stroke &amp; Turn Officials</w:t>
      </w:r>
      <w:r w:rsidR="007F56A5">
        <w:rPr>
          <w:rFonts w:cs="Arial"/>
          <w:sz w:val="20"/>
          <w:szCs w:val="20"/>
        </w:rPr>
        <w:t>:</w:t>
      </w:r>
      <w:r w:rsidR="00B30807">
        <w:rPr>
          <w:rFonts w:cs="Arial"/>
          <w:sz w:val="20"/>
          <w:szCs w:val="20"/>
        </w:rPr>
        <w:tab/>
      </w:r>
      <w:r w:rsidR="003258C6">
        <w:rPr>
          <w:rFonts w:cs="Arial"/>
          <w:sz w:val="20"/>
          <w:szCs w:val="20"/>
        </w:rPr>
        <w:t>Cindy Reynolds</w:t>
      </w:r>
      <w:r w:rsidR="00050455">
        <w:rPr>
          <w:rFonts w:cs="Arial"/>
          <w:sz w:val="20"/>
          <w:szCs w:val="20"/>
        </w:rPr>
        <w:t xml:space="preserve"> &amp; </w:t>
      </w:r>
      <w:r w:rsidR="003217CA">
        <w:rPr>
          <w:rFonts w:cs="Arial"/>
          <w:sz w:val="20"/>
          <w:szCs w:val="20"/>
        </w:rPr>
        <w:t>Ken Thompson</w:t>
      </w:r>
    </w:p>
    <w:p w14:paraId="4AA27E0B" w14:textId="3C6A2426" w:rsidR="00FA75DD" w:rsidRPr="005313A1" w:rsidRDefault="00751836" w:rsidP="00751836">
      <w:pPr>
        <w:ind w:left="1440"/>
        <w:jc w:val="both"/>
        <w:rPr>
          <w:rFonts w:cs="Arial"/>
          <w:sz w:val="20"/>
          <w:szCs w:val="20"/>
        </w:rPr>
      </w:pPr>
      <w:r w:rsidRPr="005313A1">
        <w:rPr>
          <w:rFonts w:cs="Arial"/>
          <w:b/>
          <w:sz w:val="20"/>
          <w:szCs w:val="20"/>
        </w:rPr>
        <w:t>Admin Official (or Referee)</w:t>
      </w:r>
      <w:r w:rsidR="006C3EB8">
        <w:rPr>
          <w:rFonts w:cs="Arial"/>
          <w:sz w:val="20"/>
          <w:szCs w:val="20"/>
        </w:rPr>
        <w:t>:</w:t>
      </w:r>
      <w:r w:rsidR="00B30807">
        <w:rPr>
          <w:rFonts w:cs="Arial"/>
          <w:sz w:val="20"/>
          <w:szCs w:val="20"/>
        </w:rPr>
        <w:tab/>
      </w:r>
      <w:r w:rsidR="00E602C0">
        <w:rPr>
          <w:rFonts w:cs="Arial"/>
          <w:sz w:val="20"/>
          <w:szCs w:val="20"/>
        </w:rPr>
        <w:t>Lee Miller</w:t>
      </w:r>
    </w:p>
    <w:p w14:paraId="4672D510" w14:textId="3098C6DB" w:rsidR="0086685E" w:rsidRPr="00D203FF" w:rsidRDefault="00FA75DD" w:rsidP="00DE70AC">
      <w:pPr>
        <w:ind w:left="1440"/>
        <w:jc w:val="both"/>
        <w:rPr>
          <w:rFonts w:cs="Arial"/>
          <w:sz w:val="20"/>
          <w:szCs w:val="20"/>
        </w:rPr>
      </w:pPr>
      <w:r w:rsidRPr="005313A1">
        <w:rPr>
          <w:rFonts w:cs="Arial"/>
          <w:b/>
          <w:sz w:val="20"/>
          <w:szCs w:val="20"/>
        </w:rPr>
        <w:t>Meet Director</w:t>
      </w:r>
      <w:r w:rsidR="0086685E">
        <w:rPr>
          <w:rFonts w:cs="Arial"/>
          <w:sz w:val="20"/>
          <w:szCs w:val="20"/>
        </w:rPr>
        <w:t xml:space="preserve">: </w:t>
      </w:r>
      <w:r w:rsidR="003B01AC">
        <w:rPr>
          <w:rFonts w:cs="Arial"/>
          <w:sz w:val="20"/>
          <w:szCs w:val="20"/>
        </w:rPr>
        <w:tab/>
      </w:r>
      <w:r w:rsidR="00B30807">
        <w:rPr>
          <w:rFonts w:cs="Arial"/>
          <w:sz w:val="20"/>
          <w:szCs w:val="20"/>
        </w:rPr>
        <w:tab/>
      </w:r>
      <w:r w:rsidR="00B30807">
        <w:rPr>
          <w:rFonts w:cs="Arial"/>
          <w:sz w:val="20"/>
          <w:szCs w:val="20"/>
        </w:rPr>
        <w:tab/>
      </w:r>
      <w:r w:rsidR="00B441E7">
        <w:rPr>
          <w:rFonts w:cs="Arial"/>
          <w:sz w:val="20"/>
          <w:szCs w:val="20"/>
        </w:rPr>
        <w:t>Danny Huffman</w:t>
      </w:r>
    </w:p>
    <w:p w14:paraId="2B94F582" w14:textId="46BDD63E" w:rsidR="00751836" w:rsidRPr="005313A1" w:rsidRDefault="00751836" w:rsidP="002574D0">
      <w:pPr>
        <w:ind w:left="1440"/>
        <w:jc w:val="both"/>
        <w:rPr>
          <w:rFonts w:cs="Arial"/>
          <w:sz w:val="20"/>
          <w:szCs w:val="20"/>
        </w:rPr>
      </w:pPr>
      <w:r w:rsidRPr="005313A1">
        <w:rPr>
          <w:rFonts w:cs="Arial"/>
          <w:b/>
          <w:sz w:val="20"/>
          <w:szCs w:val="20"/>
        </w:rPr>
        <w:t>Head Safety Marshall</w:t>
      </w:r>
      <w:r w:rsidRPr="005313A1">
        <w:rPr>
          <w:rFonts w:cs="Arial"/>
          <w:sz w:val="20"/>
          <w:szCs w:val="20"/>
        </w:rPr>
        <w:t>:</w:t>
      </w:r>
      <w:r w:rsidR="00B30807">
        <w:rPr>
          <w:rFonts w:cs="Arial"/>
          <w:sz w:val="20"/>
          <w:szCs w:val="20"/>
        </w:rPr>
        <w:tab/>
      </w:r>
      <w:r w:rsidR="00B30807">
        <w:rPr>
          <w:rFonts w:cs="Arial"/>
          <w:sz w:val="20"/>
          <w:szCs w:val="20"/>
        </w:rPr>
        <w:tab/>
      </w:r>
      <w:r w:rsidR="00E8269E">
        <w:rPr>
          <w:rFonts w:cs="Arial"/>
          <w:sz w:val="20"/>
          <w:szCs w:val="20"/>
        </w:rPr>
        <w:t>Tony Tullbane</w:t>
      </w:r>
    </w:p>
    <w:p w14:paraId="0C9B3BC5" w14:textId="31E10CFE" w:rsidR="00207051" w:rsidRPr="005313A1" w:rsidRDefault="00207051" w:rsidP="002574D0">
      <w:pPr>
        <w:ind w:left="1440"/>
        <w:jc w:val="both"/>
        <w:rPr>
          <w:rFonts w:cs="Arial"/>
          <w:sz w:val="20"/>
          <w:szCs w:val="20"/>
        </w:rPr>
      </w:pPr>
      <w:r w:rsidRPr="005313A1">
        <w:rPr>
          <w:rFonts w:cs="Arial"/>
          <w:b/>
          <w:sz w:val="20"/>
          <w:szCs w:val="20"/>
        </w:rPr>
        <w:t>Club Safe Sport Chair</w:t>
      </w:r>
      <w:r w:rsidR="0086685E">
        <w:rPr>
          <w:rFonts w:cs="Arial"/>
          <w:sz w:val="20"/>
          <w:szCs w:val="20"/>
        </w:rPr>
        <w:t>:</w:t>
      </w:r>
      <w:r w:rsidR="00B30807">
        <w:rPr>
          <w:rFonts w:cs="Arial"/>
          <w:sz w:val="20"/>
          <w:szCs w:val="20"/>
        </w:rPr>
        <w:tab/>
      </w:r>
      <w:r w:rsidR="00B30807">
        <w:rPr>
          <w:rFonts w:cs="Arial"/>
          <w:sz w:val="20"/>
          <w:szCs w:val="20"/>
        </w:rPr>
        <w:tab/>
      </w:r>
      <w:r w:rsidR="00E8269E">
        <w:rPr>
          <w:rFonts w:cs="Arial"/>
          <w:sz w:val="20"/>
          <w:szCs w:val="20"/>
        </w:rPr>
        <w:t>Brooke Dolberry</w:t>
      </w:r>
    </w:p>
    <w:p w14:paraId="3A50A93E" w14:textId="7C9B28A6" w:rsidR="00FA75DD" w:rsidRDefault="00FA75DD" w:rsidP="00CE6CB4">
      <w:pPr>
        <w:jc w:val="both"/>
        <w:rPr>
          <w:rFonts w:cs="Arial"/>
          <w:b/>
          <w:sz w:val="20"/>
          <w:szCs w:val="20"/>
        </w:rPr>
      </w:pPr>
    </w:p>
    <w:p w14:paraId="677356BF" w14:textId="77777777" w:rsidR="00D97BA2" w:rsidRPr="005313A1" w:rsidRDefault="00D97BA2" w:rsidP="00CE6CB4">
      <w:pPr>
        <w:jc w:val="both"/>
        <w:rPr>
          <w:rFonts w:cs="Arial"/>
          <w:b/>
          <w:sz w:val="20"/>
          <w:szCs w:val="20"/>
        </w:rPr>
      </w:pPr>
    </w:p>
    <w:p w14:paraId="43797D99" w14:textId="13B06BB4" w:rsidR="00CE6CB4" w:rsidRPr="005313A1" w:rsidRDefault="00CE6CB4" w:rsidP="00CE6CB4">
      <w:pPr>
        <w:jc w:val="both"/>
        <w:rPr>
          <w:rFonts w:cs="Arial"/>
          <w:b/>
          <w:sz w:val="20"/>
          <w:szCs w:val="20"/>
        </w:rPr>
      </w:pPr>
      <w:r w:rsidRPr="005313A1">
        <w:rPr>
          <w:rFonts w:cs="Arial"/>
          <w:b/>
          <w:sz w:val="20"/>
          <w:szCs w:val="20"/>
        </w:rPr>
        <w:t>Cell Phone</w:t>
      </w:r>
    </w:p>
    <w:p w14:paraId="26D43AC3" w14:textId="77777777" w:rsidR="00CE6CB4" w:rsidRPr="005313A1" w:rsidRDefault="00CE6CB4" w:rsidP="00942C30">
      <w:pPr>
        <w:ind w:left="1440" w:hanging="1440"/>
        <w:jc w:val="both"/>
        <w:rPr>
          <w:rFonts w:cs="Arial"/>
          <w:sz w:val="20"/>
          <w:szCs w:val="20"/>
        </w:rPr>
      </w:pPr>
      <w:r w:rsidRPr="005313A1">
        <w:rPr>
          <w:rFonts w:cs="Arial"/>
          <w:b/>
          <w:sz w:val="20"/>
          <w:szCs w:val="20"/>
        </w:rPr>
        <w:t>Restrictions:</w:t>
      </w:r>
      <w:r w:rsidRPr="005313A1">
        <w:rPr>
          <w:rFonts w:cs="Arial"/>
          <w:sz w:val="20"/>
          <w:szCs w:val="20"/>
        </w:rPr>
        <w:tab/>
      </w:r>
      <w:r w:rsidR="00942C30" w:rsidRPr="005313A1">
        <w:rPr>
          <w:rFonts w:cs="Arial"/>
          <w:sz w:val="20"/>
          <w:szCs w:val="20"/>
        </w:rPr>
        <w:t xml:space="preserve">Use of audio or visual recording devices, including a cell phone, is not permitted in changing areas, rest rooms or locker rooms. </w:t>
      </w:r>
    </w:p>
    <w:p w14:paraId="13622DD2" w14:textId="77777777" w:rsidR="00AD717A" w:rsidRDefault="00AD717A" w:rsidP="006E592D">
      <w:pPr>
        <w:jc w:val="both"/>
        <w:rPr>
          <w:rFonts w:cs="Arial"/>
          <w:b/>
          <w:sz w:val="20"/>
          <w:szCs w:val="20"/>
        </w:rPr>
      </w:pPr>
    </w:p>
    <w:p w14:paraId="28B76295" w14:textId="60E02E6E" w:rsidR="0094014C" w:rsidRPr="005313A1" w:rsidRDefault="0094014C" w:rsidP="00942C30">
      <w:pPr>
        <w:ind w:left="1440" w:hanging="1440"/>
        <w:jc w:val="both"/>
        <w:rPr>
          <w:rFonts w:cs="Arial"/>
          <w:b/>
          <w:sz w:val="20"/>
          <w:szCs w:val="20"/>
        </w:rPr>
      </w:pPr>
      <w:r w:rsidRPr="005313A1">
        <w:rPr>
          <w:rFonts w:cs="Arial"/>
          <w:b/>
          <w:sz w:val="20"/>
          <w:szCs w:val="20"/>
        </w:rPr>
        <w:t xml:space="preserve">Drone </w:t>
      </w:r>
    </w:p>
    <w:p w14:paraId="1E4DC9B2" w14:textId="77777777" w:rsidR="00CE6CB4" w:rsidRPr="005313A1" w:rsidRDefault="0094014C" w:rsidP="00163093">
      <w:pPr>
        <w:pStyle w:val="BodyText"/>
        <w:ind w:left="1440" w:hanging="1440"/>
        <w:jc w:val="both"/>
        <w:rPr>
          <w:rFonts w:cs="Arial"/>
          <w:b w:val="0"/>
          <w:color w:val="auto"/>
          <w:szCs w:val="20"/>
        </w:rPr>
      </w:pPr>
      <w:r w:rsidRPr="005313A1">
        <w:rPr>
          <w:rFonts w:cs="Arial"/>
          <w:color w:val="auto"/>
          <w:szCs w:val="20"/>
        </w:rPr>
        <w:t>Restrictions:</w:t>
      </w:r>
      <w:r w:rsidRPr="005313A1">
        <w:rPr>
          <w:rFonts w:cs="Arial"/>
          <w:color w:val="auto"/>
          <w:szCs w:val="20"/>
        </w:rPr>
        <w:tab/>
      </w:r>
      <w:r w:rsidRPr="005313A1">
        <w:rPr>
          <w:b w:val="0"/>
          <w:color w:val="auto"/>
          <w:w w:val="105"/>
        </w:rPr>
        <w:t>Operation</w:t>
      </w:r>
      <w:r w:rsidRPr="005313A1">
        <w:rPr>
          <w:b w:val="0"/>
          <w:color w:val="auto"/>
          <w:spacing w:val="-5"/>
          <w:w w:val="105"/>
        </w:rPr>
        <w:t xml:space="preserve"> </w:t>
      </w:r>
      <w:r w:rsidRPr="005313A1">
        <w:rPr>
          <w:b w:val="0"/>
          <w:color w:val="auto"/>
          <w:spacing w:val="1"/>
          <w:w w:val="105"/>
        </w:rPr>
        <w:t>of</w:t>
      </w:r>
      <w:r w:rsidRPr="005313A1">
        <w:rPr>
          <w:b w:val="0"/>
          <w:color w:val="auto"/>
          <w:spacing w:val="-5"/>
          <w:w w:val="105"/>
        </w:rPr>
        <w:t xml:space="preserve"> </w:t>
      </w:r>
      <w:r w:rsidRPr="005313A1">
        <w:rPr>
          <w:b w:val="0"/>
          <w:color w:val="auto"/>
          <w:w w:val="105"/>
        </w:rPr>
        <w:t>a</w:t>
      </w:r>
      <w:r w:rsidRPr="005313A1">
        <w:rPr>
          <w:b w:val="0"/>
          <w:color w:val="auto"/>
          <w:spacing w:val="-3"/>
          <w:w w:val="105"/>
        </w:rPr>
        <w:t xml:space="preserve"> </w:t>
      </w:r>
      <w:r w:rsidRPr="005313A1">
        <w:rPr>
          <w:b w:val="0"/>
          <w:color w:val="auto"/>
          <w:w w:val="105"/>
        </w:rPr>
        <w:t>drone,</w:t>
      </w:r>
      <w:r w:rsidRPr="005313A1">
        <w:rPr>
          <w:b w:val="0"/>
          <w:color w:val="auto"/>
          <w:spacing w:val="-4"/>
          <w:w w:val="105"/>
        </w:rPr>
        <w:t xml:space="preserve"> </w:t>
      </w:r>
      <w:r w:rsidRPr="005313A1">
        <w:rPr>
          <w:b w:val="0"/>
          <w:color w:val="auto"/>
          <w:spacing w:val="1"/>
          <w:w w:val="105"/>
        </w:rPr>
        <w:t>or</w:t>
      </w:r>
      <w:r w:rsidRPr="005313A1">
        <w:rPr>
          <w:b w:val="0"/>
          <w:color w:val="auto"/>
          <w:spacing w:val="-5"/>
          <w:w w:val="105"/>
        </w:rPr>
        <w:t xml:space="preserve"> </w:t>
      </w:r>
      <w:r w:rsidRPr="005313A1">
        <w:rPr>
          <w:b w:val="0"/>
          <w:color w:val="auto"/>
          <w:spacing w:val="1"/>
          <w:w w:val="105"/>
        </w:rPr>
        <w:t>any</w:t>
      </w:r>
      <w:r w:rsidRPr="005313A1">
        <w:rPr>
          <w:b w:val="0"/>
          <w:color w:val="auto"/>
          <w:spacing w:val="-4"/>
          <w:w w:val="105"/>
        </w:rPr>
        <w:t xml:space="preserve"> </w:t>
      </w:r>
      <w:r w:rsidRPr="005313A1">
        <w:rPr>
          <w:b w:val="0"/>
          <w:color w:val="auto"/>
          <w:w w:val="105"/>
        </w:rPr>
        <w:t>other</w:t>
      </w:r>
      <w:r w:rsidRPr="005313A1">
        <w:rPr>
          <w:b w:val="0"/>
          <w:color w:val="auto"/>
          <w:spacing w:val="-5"/>
          <w:w w:val="105"/>
        </w:rPr>
        <w:t xml:space="preserve"> </w:t>
      </w:r>
      <w:r w:rsidRPr="005313A1">
        <w:rPr>
          <w:b w:val="0"/>
          <w:color w:val="auto"/>
          <w:w w:val="105"/>
        </w:rPr>
        <w:t>flying</w:t>
      </w:r>
      <w:r w:rsidRPr="005313A1">
        <w:rPr>
          <w:b w:val="0"/>
          <w:color w:val="auto"/>
          <w:spacing w:val="-5"/>
          <w:w w:val="105"/>
        </w:rPr>
        <w:t xml:space="preserve"> </w:t>
      </w:r>
      <w:r w:rsidRPr="005313A1">
        <w:rPr>
          <w:b w:val="0"/>
          <w:color w:val="auto"/>
          <w:w w:val="105"/>
        </w:rPr>
        <w:t>apparatus,</w:t>
      </w:r>
      <w:r w:rsidRPr="005313A1">
        <w:rPr>
          <w:b w:val="0"/>
          <w:color w:val="auto"/>
          <w:spacing w:val="-3"/>
          <w:w w:val="105"/>
        </w:rPr>
        <w:t xml:space="preserve"> </w:t>
      </w:r>
      <w:r w:rsidRPr="005313A1">
        <w:rPr>
          <w:b w:val="0"/>
          <w:color w:val="auto"/>
          <w:w w:val="105"/>
        </w:rPr>
        <w:t>is</w:t>
      </w:r>
      <w:r w:rsidRPr="005313A1">
        <w:rPr>
          <w:b w:val="0"/>
          <w:color w:val="auto"/>
          <w:spacing w:val="-3"/>
          <w:w w:val="105"/>
        </w:rPr>
        <w:t xml:space="preserve"> </w:t>
      </w:r>
      <w:r w:rsidRPr="005313A1">
        <w:rPr>
          <w:b w:val="0"/>
          <w:color w:val="auto"/>
          <w:w w:val="105"/>
        </w:rPr>
        <w:t>prohibited</w:t>
      </w:r>
      <w:r w:rsidRPr="005313A1">
        <w:rPr>
          <w:b w:val="0"/>
          <w:color w:val="auto"/>
          <w:spacing w:val="-5"/>
          <w:w w:val="105"/>
        </w:rPr>
        <w:t xml:space="preserve"> </w:t>
      </w:r>
      <w:r w:rsidRPr="005313A1">
        <w:rPr>
          <w:b w:val="0"/>
          <w:color w:val="auto"/>
          <w:spacing w:val="1"/>
          <w:w w:val="105"/>
        </w:rPr>
        <w:t>over</w:t>
      </w:r>
      <w:r w:rsidRPr="005313A1">
        <w:rPr>
          <w:b w:val="0"/>
          <w:color w:val="auto"/>
          <w:spacing w:val="-5"/>
          <w:w w:val="105"/>
        </w:rPr>
        <w:t xml:space="preserve"> </w:t>
      </w:r>
      <w:r w:rsidRPr="005313A1">
        <w:rPr>
          <w:b w:val="0"/>
          <w:color w:val="auto"/>
          <w:w w:val="105"/>
        </w:rPr>
        <w:t>the</w:t>
      </w:r>
      <w:r w:rsidRPr="005313A1">
        <w:rPr>
          <w:b w:val="0"/>
          <w:color w:val="auto"/>
          <w:spacing w:val="-4"/>
          <w:w w:val="105"/>
        </w:rPr>
        <w:t xml:space="preserve"> </w:t>
      </w:r>
      <w:r w:rsidRPr="005313A1">
        <w:rPr>
          <w:b w:val="0"/>
          <w:color w:val="auto"/>
          <w:spacing w:val="1"/>
          <w:w w:val="105"/>
        </w:rPr>
        <w:t>venue</w:t>
      </w:r>
      <w:r w:rsidRPr="005313A1">
        <w:rPr>
          <w:b w:val="0"/>
          <w:color w:val="auto"/>
          <w:spacing w:val="-5"/>
          <w:w w:val="105"/>
        </w:rPr>
        <w:t xml:space="preserve"> </w:t>
      </w:r>
      <w:r w:rsidRPr="005313A1">
        <w:rPr>
          <w:b w:val="0"/>
          <w:color w:val="auto"/>
          <w:w w:val="105"/>
        </w:rPr>
        <w:t>(pools,</w:t>
      </w:r>
      <w:r w:rsidRPr="005313A1">
        <w:rPr>
          <w:b w:val="0"/>
          <w:color w:val="auto"/>
          <w:spacing w:val="-4"/>
          <w:w w:val="105"/>
        </w:rPr>
        <w:t xml:space="preserve"> </w:t>
      </w:r>
      <w:r w:rsidRPr="005313A1">
        <w:rPr>
          <w:b w:val="0"/>
          <w:color w:val="auto"/>
          <w:w w:val="105"/>
        </w:rPr>
        <w:t>athlete/coach</w:t>
      </w:r>
      <w:r w:rsidRPr="005313A1">
        <w:rPr>
          <w:b w:val="0"/>
          <w:color w:val="auto"/>
          <w:spacing w:val="-3"/>
          <w:w w:val="105"/>
        </w:rPr>
        <w:t xml:space="preserve"> </w:t>
      </w:r>
      <w:r w:rsidRPr="005313A1">
        <w:rPr>
          <w:b w:val="0"/>
          <w:color w:val="auto"/>
          <w:w w:val="105"/>
        </w:rPr>
        <w:t>areas, spectator</w:t>
      </w:r>
      <w:r w:rsidRPr="005313A1">
        <w:rPr>
          <w:b w:val="0"/>
          <w:color w:val="auto"/>
          <w:spacing w:val="-6"/>
          <w:w w:val="105"/>
        </w:rPr>
        <w:t xml:space="preserve"> </w:t>
      </w:r>
      <w:r w:rsidRPr="005313A1">
        <w:rPr>
          <w:b w:val="0"/>
          <w:color w:val="auto"/>
          <w:w w:val="105"/>
        </w:rPr>
        <w:t>areas</w:t>
      </w:r>
      <w:r w:rsidRPr="005313A1">
        <w:rPr>
          <w:b w:val="0"/>
          <w:color w:val="auto"/>
          <w:spacing w:val="-6"/>
          <w:w w:val="105"/>
        </w:rPr>
        <w:t xml:space="preserve"> </w:t>
      </w:r>
      <w:r w:rsidRPr="005313A1">
        <w:rPr>
          <w:b w:val="0"/>
          <w:color w:val="auto"/>
          <w:w w:val="105"/>
        </w:rPr>
        <w:t>and</w:t>
      </w:r>
      <w:r w:rsidRPr="005313A1">
        <w:rPr>
          <w:b w:val="0"/>
          <w:color w:val="auto"/>
          <w:spacing w:val="-6"/>
          <w:w w:val="105"/>
        </w:rPr>
        <w:t xml:space="preserve"> </w:t>
      </w:r>
      <w:r w:rsidRPr="005313A1">
        <w:rPr>
          <w:b w:val="0"/>
          <w:color w:val="auto"/>
          <w:w w:val="105"/>
        </w:rPr>
        <w:t>open</w:t>
      </w:r>
      <w:r w:rsidRPr="005313A1">
        <w:rPr>
          <w:b w:val="0"/>
          <w:color w:val="auto"/>
          <w:spacing w:val="-6"/>
          <w:w w:val="105"/>
        </w:rPr>
        <w:t xml:space="preserve"> </w:t>
      </w:r>
      <w:r w:rsidRPr="005313A1">
        <w:rPr>
          <w:b w:val="0"/>
          <w:color w:val="auto"/>
          <w:w w:val="105"/>
        </w:rPr>
        <w:t>ceiling</w:t>
      </w:r>
      <w:r w:rsidRPr="005313A1">
        <w:rPr>
          <w:b w:val="0"/>
          <w:color w:val="auto"/>
          <w:spacing w:val="-6"/>
          <w:w w:val="105"/>
        </w:rPr>
        <w:t xml:space="preserve"> </w:t>
      </w:r>
      <w:r w:rsidRPr="005313A1">
        <w:rPr>
          <w:b w:val="0"/>
          <w:color w:val="auto"/>
          <w:w w:val="105"/>
        </w:rPr>
        <w:t>locker</w:t>
      </w:r>
      <w:r w:rsidRPr="005313A1">
        <w:rPr>
          <w:b w:val="0"/>
          <w:color w:val="auto"/>
          <w:spacing w:val="-6"/>
          <w:w w:val="105"/>
        </w:rPr>
        <w:t xml:space="preserve"> </w:t>
      </w:r>
      <w:r w:rsidRPr="005313A1">
        <w:rPr>
          <w:b w:val="0"/>
          <w:color w:val="auto"/>
          <w:spacing w:val="1"/>
          <w:w w:val="105"/>
        </w:rPr>
        <w:t>rooms)</w:t>
      </w:r>
      <w:r w:rsidRPr="005313A1">
        <w:rPr>
          <w:b w:val="0"/>
          <w:color w:val="auto"/>
          <w:spacing w:val="-7"/>
          <w:w w:val="105"/>
        </w:rPr>
        <w:t xml:space="preserve"> </w:t>
      </w:r>
      <w:r w:rsidRPr="005313A1">
        <w:rPr>
          <w:b w:val="0"/>
          <w:color w:val="auto"/>
          <w:w w:val="105"/>
        </w:rPr>
        <w:t>any</w:t>
      </w:r>
      <w:r w:rsidRPr="005313A1">
        <w:rPr>
          <w:b w:val="0"/>
          <w:color w:val="auto"/>
          <w:spacing w:val="-6"/>
          <w:w w:val="105"/>
        </w:rPr>
        <w:t xml:space="preserve"> </w:t>
      </w:r>
      <w:r w:rsidRPr="005313A1">
        <w:rPr>
          <w:b w:val="0"/>
          <w:color w:val="auto"/>
          <w:w w:val="105"/>
        </w:rPr>
        <w:t>time</w:t>
      </w:r>
      <w:r w:rsidRPr="005313A1">
        <w:rPr>
          <w:b w:val="0"/>
          <w:color w:val="auto"/>
          <w:spacing w:val="-6"/>
          <w:w w:val="105"/>
        </w:rPr>
        <w:t xml:space="preserve"> </w:t>
      </w:r>
      <w:r w:rsidRPr="005313A1">
        <w:rPr>
          <w:b w:val="0"/>
          <w:color w:val="auto"/>
          <w:w w:val="105"/>
        </w:rPr>
        <w:t>athletes,</w:t>
      </w:r>
      <w:r w:rsidRPr="005313A1">
        <w:rPr>
          <w:b w:val="0"/>
          <w:color w:val="auto"/>
          <w:spacing w:val="-8"/>
          <w:w w:val="105"/>
        </w:rPr>
        <w:t xml:space="preserve"> </w:t>
      </w:r>
      <w:r w:rsidRPr="005313A1">
        <w:rPr>
          <w:b w:val="0"/>
          <w:color w:val="auto"/>
          <w:spacing w:val="1"/>
          <w:w w:val="105"/>
        </w:rPr>
        <w:t>coaches,</w:t>
      </w:r>
      <w:r w:rsidRPr="005313A1">
        <w:rPr>
          <w:b w:val="0"/>
          <w:color w:val="auto"/>
          <w:spacing w:val="-7"/>
          <w:w w:val="105"/>
        </w:rPr>
        <w:t xml:space="preserve"> </w:t>
      </w:r>
      <w:r w:rsidRPr="005313A1">
        <w:rPr>
          <w:b w:val="0"/>
          <w:color w:val="auto"/>
          <w:w w:val="105"/>
        </w:rPr>
        <w:t>officials</w:t>
      </w:r>
      <w:r w:rsidRPr="005313A1">
        <w:rPr>
          <w:b w:val="0"/>
          <w:color w:val="auto"/>
          <w:spacing w:val="-6"/>
          <w:w w:val="105"/>
        </w:rPr>
        <w:t xml:space="preserve"> </w:t>
      </w:r>
      <w:r w:rsidRPr="005313A1">
        <w:rPr>
          <w:b w:val="0"/>
          <w:color w:val="auto"/>
          <w:w w:val="105"/>
        </w:rPr>
        <w:t>and/or</w:t>
      </w:r>
      <w:r w:rsidRPr="005313A1">
        <w:rPr>
          <w:b w:val="0"/>
          <w:color w:val="auto"/>
          <w:spacing w:val="-6"/>
          <w:w w:val="105"/>
        </w:rPr>
        <w:t xml:space="preserve"> </w:t>
      </w:r>
      <w:r w:rsidRPr="005313A1">
        <w:rPr>
          <w:b w:val="0"/>
          <w:color w:val="auto"/>
          <w:w w:val="105"/>
        </w:rPr>
        <w:t>spectators</w:t>
      </w:r>
      <w:r w:rsidRPr="005313A1">
        <w:rPr>
          <w:b w:val="0"/>
          <w:color w:val="auto"/>
          <w:spacing w:val="-6"/>
          <w:w w:val="105"/>
        </w:rPr>
        <w:t xml:space="preserve"> </w:t>
      </w:r>
      <w:r w:rsidRPr="005313A1">
        <w:rPr>
          <w:b w:val="0"/>
          <w:color w:val="auto"/>
          <w:w w:val="105"/>
        </w:rPr>
        <w:t>are</w:t>
      </w:r>
      <w:r w:rsidRPr="005313A1">
        <w:rPr>
          <w:b w:val="0"/>
          <w:color w:val="auto"/>
          <w:spacing w:val="-6"/>
          <w:w w:val="105"/>
        </w:rPr>
        <w:t xml:space="preserve"> </w:t>
      </w:r>
      <w:r w:rsidRPr="005313A1">
        <w:rPr>
          <w:b w:val="0"/>
          <w:color w:val="auto"/>
          <w:w w:val="105"/>
        </w:rPr>
        <w:t>present.</w:t>
      </w:r>
    </w:p>
    <w:p w14:paraId="293F63CB" w14:textId="77777777" w:rsidR="0094014C" w:rsidRPr="005313A1" w:rsidRDefault="0094014C" w:rsidP="00163093">
      <w:pPr>
        <w:pStyle w:val="BodyText"/>
        <w:ind w:left="1440" w:hanging="1440"/>
        <w:jc w:val="both"/>
        <w:rPr>
          <w:b w:val="0"/>
          <w:bCs/>
          <w:color w:val="auto"/>
        </w:rPr>
      </w:pPr>
    </w:p>
    <w:p w14:paraId="2AE1234D" w14:textId="782C941F" w:rsidR="008C7904" w:rsidRPr="00E8269E" w:rsidRDefault="00986E4E" w:rsidP="00E8269E">
      <w:pPr>
        <w:ind w:left="1440" w:hanging="1440"/>
        <w:rPr>
          <w:rFonts w:cs="Arial"/>
          <w:sz w:val="20"/>
          <w:szCs w:val="20"/>
        </w:rPr>
      </w:pPr>
      <w:r>
        <w:rPr>
          <w:rFonts w:cs="Arial"/>
          <w:b/>
          <w:sz w:val="20"/>
          <w:szCs w:val="20"/>
        </w:rPr>
        <w:t>Racing Starts</w:t>
      </w:r>
      <w:r w:rsidR="008C7904">
        <w:rPr>
          <w:rFonts w:cs="Arial"/>
          <w:b/>
          <w:sz w:val="20"/>
          <w:szCs w:val="20"/>
        </w:rPr>
        <w:t>:</w:t>
      </w:r>
      <w:r w:rsidR="00CE6CB4" w:rsidRPr="005313A1">
        <w:rPr>
          <w:rFonts w:cs="Arial"/>
          <w:sz w:val="20"/>
          <w:szCs w:val="20"/>
        </w:rPr>
        <w:tab/>
      </w:r>
      <w:r w:rsidR="00D54801" w:rsidRPr="005313A1">
        <w:rPr>
          <w:rFonts w:eastAsiaTheme="minorHAnsi" w:cs="Arial"/>
          <w:sz w:val="20"/>
          <w:szCs w:val="20"/>
        </w:rPr>
        <w:t xml:space="preserve">Any swimmer entered in the meet must be certified by a USA Swimming member-coach as being proficient in performing a racing start or must start each race from within the water without the use of the backstroke ledge. </w:t>
      </w:r>
      <w:r w:rsidR="00D54801" w:rsidRPr="005313A1">
        <w:rPr>
          <w:rFonts w:cs="Arial"/>
          <w:sz w:val="20"/>
          <w:szCs w:val="20"/>
        </w:rPr>
        <w:t xml:space="preserve">A racing start includes all forward starts from the block or deck, and any backstroke start, including the use of ledges.  </w:t>
      </w:r>
    </w:p>
    <w:p w14:paraId="1C1121A1" w14:textId="77777777" w:rsidR="008C7904" w:rsidRDefault="008C7904" w:rsidP="00D54801">
      <w:pPr>
        <w:autoSpaceDE w:val="0"/>
        <w:autoSpaceDN w:val="0"/>
        <w:adjustRightInd w:val="0"/>
        <w:ind w:left="1440" w:hanging="1440"/>
        <w:rPr>
          <w:rFonts w:eastAsiaTheme="minorHAnsi" w:cs="Arial"/>
          <w:sz w:val="20"/>
          <w:szCs w:val="20"/>
        </w:rPr>
      </w:pPr>
    </w:p>
    <w:p w14:paraId="14004B9B" w14:textId="77777777" w:rsidR="008C7904" w:rsidRPr="008C7904" w:rsidRDefault="008C7904" w:rsidP="00D54801">
      <w:pPr>
        <w:autoSpaceDE w:val="0"/>
        <w:autoSpaceDN w:val="0"/>
        <w:adjustRightInd w:val="0"/>
        <w:ind w:left="1440" w:hanging="1440"/>
        <w:rPr>
          <w:rFonts w:eastAsiaTheme="minorHAnsi" w:cs="Arial"/>
          <w:b/>
          <w:bCs/>
          <w:sz w:val="20"/>
          <w:szCs w:val="20"/>
        </w:rPr>
      </w:pPr>
      <w:r w:rsidRPr="008C7904">
        <w:rPr>
          <w:rFonts w:eastAsiaTheme="minorHAnsi" w:cs="Arial"/>
          <w:b/>
          <w:bCs/>
          <w:sz w:val="20"/>
          <w:szCs w:val="20"/>
        </w:rPr>
        <w:t>Unaccompanied</w:t>
      </w:r>
    </w:p>
    <w:p w14:paraId="6F2F181B" w14:textId="31BA15A5" w:rsidR="00D54801" w:rsidRPr="005313A1" w:rsidRDefault="008C7904" w:rsidP="00D54801">
      <w:pPr>
        <w:autoSpaceDE w:val="0"/>
        <w:autoSpaceDN w:val="0"/>
        <w:adjustRightInd w:val="0"/>
        <w:ind w:left="1440" w:hanging="1440"/>
        <w:rPr>
          <w:rFonts w:eastAsiaTheme="minorHAnsi" w:cs="Arial"/>
          <w:sz w:val="20"/>
          <w:szCs w:val="20"/>
        </w:rPr>
      </w:pPr>
      <w:r w:rsidRPr="008C7904">
        <w:rPr>
          <w:rFonts w:eastAsiaTheme="minorHAnsi" w:cs="Arial"/>
          <w:b/>
          <w:bCs/>
          <w:sz w:val="20"/>
          <w:szCs w:val="20"/>
        </w:rPr>
        <w:t>Swimmers:</w:t>
      </w:r>
      <w:r>
        <w:rPr>
          <w:rFonts w:eastAsiaTheme="minorHAnsi" w:cs="Arial"/>
          <w:sz w:val="20"/>
          <w:szCs w:val="20"/>
        </w:rPr>
        <w:tab/>
      </w:r>
      <w:r w:rsidR="00D54801" w:rsidRPr="005313A1">
        <w:rPr>
          <w:rFonts w:eastAsiaTheme="minorHAnsi" w:cs="Arial"/>
          <w:sz w:val="20"/>
          <w:szCs w:val="20"/>
        </w:rPr>
        <w:t>When unaccompanied by a member-coach, it is the responsibility of the swimmer or the swimmer's legal guardian to ensure compliance with this requirement.</w:t>
      </w:r>
    </w:p>
    <w:p w14:paraId="768DCDAE" w14:textId="77777777" w:rsidR="00342882" w:rsidRDefault="00342882" w:rsidP="00CE6CB4">
      <w:pPr>
        <w:autoSpaceDE w:val="0"/>
        <w:autoSpaceDN w:val="0"/>
        <w:adjustRightInd w:val="0"/>
        <w:jc w:val="both"/>
        <w:rPr>
          <w:rFonts w:cs="Arial"/>
          <w:b/>
          <w:sz w:val="20"/>
          <w:szCs w:val="20"/>
        </w:rPr>
      </w:pPr>
    </w:p>
    <w:p w14:paraId="6DFB1864" w14:textId="20339953" w:rsidR="00CE6CB4" w:rsidRPr="005313A1" w:rsidRDefault="00CE6CB4" w:rsidP="00CE6CB4">
      <w:pPr>
        <w:autoSpaceDE w:val="0"/>
        <w:autoSpaceDN w:val="0"/>
        <w:adjustRightInd w:val="0"/>
        <w:jc w:val="both"/>
        <w:rPr>
          <w:rFonts w:cs="Arial"/>
          <w:b/>
          <w:sz w:val="20"/>
          <w:szCs w:val="20"/>
        </w:rPr>
      </w:pPr>
      <w:r w:rsidRPr="005313A1">
        <w:rPr>
          <w:rFonts w:cs="Arial"/>
          <w:b/>
          <w:sz w:val="20"/>
          <w:szCs w:val="20"/>
        </w:rPr>
        <w:t>Swimmer</w:t>
      </w:r>
    </w:p>
    <w:p w14:paraId="54E39CDA" w14:textId="77777777" w:rsidR="00CE6CB4" w:rsidRPr="005313A1" w:rsidRDefault="00CE6CB4" w:rsidP="00CE6CB4">
      <w:pPr>
        <w:autoSpaceDE w:val="0"/>
        <w:autoSpaceDN w:val="0"/>
        <w:adjustRightInd w:val="0"/>
        <w:jc w:val="both"/>
        <w:rPr>
          <w:rFonts w:cs="Arial"/>
          <w:b/>
          <w:sz w:val="20"/>
          <w:szCs w:val="20"/>
        </w:rPr>
      </w:pPr>
      <w:r w:rsidRPr="005313A1">
        <w:rPr>
          <w:rFonts w:cs="Arial"/>
          <w:b/>
          <w:sz w:val="20"/>
          <w:szCs w:val="20"/>
        </w:rPr>
        <w:t xml:space="preserve">Photographs </w:t>
      </w:r>
    </w:p>
    <w:p w14:paraId="3B054005" w14:textId="5B41919E" w:rsidR="00CE6CB4" w:rsidRPr="005313A1" w:rsidRDefault="00CE6CB4" w:rsidP="00CE6CB4">
      <w:pPr>
        <w:autoSpaceDE w:val="0"/>
        <w:autoSpaceDN w:val="0"/>
        <w:adjustRightInd w:val="0"/>
        <w:ind w:left="1440" w:hanging="1440"/>
        <w:jc w:val="both"/>
        <w:rPr>
          <w:rFonts w:cs="Arial"/>
          <w:sz w:val="20"/>
          <w:szCs w:val="20"/>
        </w:rPr>
      </w:pPr>
      <w:r w:rsidRPr="005313A1">
        <w:rPr>
          <w:rFonts w:cs="Arial"/>
          <w:b/>
          <w:sz w:val="20"/>
          <w:szCs w:val="20"/>
        </w:rPr>
        <w:t>and Videos:</w:t>
      </w:r>
      <w:r w:rsidRPr="005313A1">
        <w:rPr>
          <w:rFonts w:cs="Arial"/>
          <w:sz w:val="20"/>
          <w:szCs w:val="20"/>
        </w:rPr>
        <w:tab/>
        <w:t>There may be one or more photographers and/or videographers on deck at this meet. In the event such personnel are present, parents or guardians of swimmers under the age of 18 who do not wish to have photos or videos of their athletes made are required to contact the Meet Director prior to the beginning of warm-ups. Photographers and videographers are strongly encouraged to stay out of the area immediately behind the starting blocks, but if present are specifically prohibited from making shots during the start phase of any race.</w:t>
      </w:r>
    </w:p>
    <w:p w14:paraId="11244049" w14:textId="77777777" w:rsidR="008A459F" w:rsidRPr="005313A1" w:rsidRDefault="008A459F" w:rsidP="00631619">
      <w:pPr>
        <w:autoSpaceDE w:val="0"/>
        <w:autoSpaceDN w:val="0"/>
        <w:adjustRightInd w:val="0"/>
        <w:jc w:val="both"/>
        <w:rPr>
          <w:rFonts w:cs="Arial"/>
          <w:b/>
          <w:sz w:val="20"/>
          <w:szCs w:val="20"/>
        </w:rPr>
      </w:pPr>
    </w:p>
    <w:p w14:paraId="6BD56C12" w14:textId="7BA557BF" w:rsidR="00A61265" w:rsidRPr="005313A1" w:rsidRDefault="00A61265" w:rsidP="00631619">
      <w:pPr>
        <w:autoSpaceDE w:val="0"/>
        <w:autoSpaceDN w:val="0"/>
        <w:adjustRightInd w:val="0"/>
        <w:jc w:val="both"/>
        <w:rPr>
          <w:rFonts w:cs="Arial"/>
          <w:b/>
          <w:sz w:val="20"/>
          <w:szCs w:val="20"/>
        </w:rPr>
      </w:pPr>
      <w:r w:rsidRPr="005313A1">
        <w:rPr>
          <w:rFonts w:cs="Arial"/>
          <w:b/>
          <w:sz w:val="20"/>
          <w:szCs w:val="20"/>
        </w:rPr>
        <w:t>Deck</w:t>
      </w:r>
    </w:p>
    <w:p w14:paraId="759FE154" w14:textId="77777777" w:rsidR="00A61265" w:rsidRPr="005313A1" w:rsidRDefault="00A61265" w:rsidP="00A61265">
      <w:pPr>
        <w:ind w:left="1440" w:hanging="1440"/>
        <w:rPr>
          <w:sz w:val="20"/>
          <w:szCs w:val="20"/>
        </w:rPr>
      </w:pPr>
      <w:r w:rsidRPr="005313A1">
        <w:rPr>
          <w:b/>
          <w:sz w:val="20"/>
          <w:szCs w:val="20"/>
        </w:rPr>
        <w:t>Changing:</w:t>
      </w:r>
      <w:r w:rsidRPr="005313A1">
        <w:rPr>
          <w:b/>
          <w:sz w:val="20"/>
          <w:szCs w:val="20"/>
        </w:rPr>
        <w:tab/>
      </w:r>
      <w:r w:rsidR="00E06B39" w:rsidRPr="005313A1">
        <w:rPr>
          <w:sz w:val="20"/>
          <w:szCs w:val="20"/>
        </w:rPr>
        <w:t>Deck changes are</w:t>
      </w:r>
      <w:r w:rsidRPr="005313A1">
        <w:rPr>
          <w:sz w:val="20"/>
          <w:szCs w:val="20"/>
        </w:rPr>
        <w:t xml:space="preserve"> prohibited.</w:t>
      </w:r>
    </w:p>
    <w:p w14:paraId="119437D9" w14:textId="170748DA" w:rsidR="00751836" w:rsidRDefault="00751836" w:rsidP="00FA75DD">
      <w:pPr>
        <w:tabs>
          <w:tab w:val="left" w:pos="8730"/>
        </w:tabs>
        <w:autoSpaceDE w:val="0"/>
        <w:autoSpaceDN w:val="0"/>
        <w:adjustRightInd w:val="0"/>
        <w:ind w:left="1440" w:hanging="1440"/>
        <w:jc w:val="both"/>
        <w:rPr>
          <w:rFonts w:cs="Arial"/>
          <w:sz w:val="20"/>
          <w:szCs w:val="20"/>
        </w:rPr>
      </w:pPr>
    </w:p>
    <w:p w14:paraId="7E2F3BB2" w14:textId="30DAB164" w:rsidR="00751836" w:rsidRPr="005313A1" w:rsidRDefault="00751836" w:rsidP="00751836">
      <w:pPr>
        <w:pStyle w:val="MediumGrid1-Accent21"/>
        <w:widowControl w:val="0"/>
        <w:ind w:left="0"/>
        <w:rPr>
          <w:rFonts w:ascii="Arial" w:hAnsi="Arial" w:cs="Arial"/>
          <w:b/>
        </w:rPr>
      </w:pPr>
      <w:r w:rsidRPr="005313A1">
        <w:rPr>
          <w:rFonts w:ascii="Arial" w:hAnsi="Arial" w:cs="Arial"/>
          <w:b/>
        </w:rPr>
        <w:t xml:space="preserve">Swimmers with </w:t>
      </w:r>
    </w:p>
    <w:p w14:paraId="751220E2" w14:textId="612E60D6" w:rsidR="00751836" w:rsidRPr="005313A1" w:rsidRDefault="00751836" w:rsidP="00751836">
      <w:pPr>
        <w:pStyle w:val="MediumGrid1-Accent21"/>
        <w:widowControl w:val="0"/>
        <w:ind w:left="1440" w:hanging="1440"/>
        <w:rPr>
          <w:rFonts w:ascii="Arial" w:hAnsi="Arial" w:cs="Arial"/>
        </w:rPr>
      </w:pPr>
      <w:r w:rsidRPr="005313A1">
        <w:rPr>
          <w:rFonts w:ascii="Arial" w:hAnsi="Arial" w:cs="Arial"/>
          <w:b/>
        </w:rPr>
        <w:t>Disabilities:</w:t>
      </w:r>
      <w:r w:rsidRPr="005313A1">
        <w:rPr>
          <w:rFonts w:ascii="Arial" w:hAnsi="Arial" w:cs="Arial"/>
        </w:rPr>
        <w:t xml:space="preserve"> </w:t>
      </w:r>
      <w:r w:rsidRPr="005313A1">
        <w:rPr>
          <w:rFonts w:ascii="Arial" w:hAnsi="Arial" w:cs="Arial"/>
        </w:rPr>
        <w:tab/>
        <w:t>Coaches and or swimmers are responsible for notifying the meet referee of any di</w:t>
      </w:r>
      <w:r w:rsidR="00EA71D2">
        <w:rPr>
          <w:rFonts w:ascii="Arial" w:hAnsi="Arial" w:cs="Arial"/>
        </w:rPr>
        <w:t>sability prior to the competition</w:t>
      </w:r>
      <w:r w:rsidRPr="005313A1">
        <w:rPr>
          <w:rFonts w:ascii="Arial" w:hAnsi="Arial" w:cs="Arial"/>
        </w:rPr>
        <w:t xml:space="preserve"> and for providing their own ass</w:t>
      </w:r>
      <w:r w:rsidR="00120B54" w:rsidRPr="005313A1">
        <w:rPr>
          <w:rFonts w:ascii="Arial" w:hAnsi="Arial" w:cs="Arial"/>
        </w:rPr>
        <w:t xml:space="preserve">istant or equipment.  However, </w:t>
      </w:r>
      <w:r w:rsidRPr="005313A1">
        <w:rPr>
          <w:rFonts w:ascii="Arial" w:hAnsi="Arial" w:cs="Arial"/>
        </w:rPr>
        <w:t xml:space="preserve">coaches/swimmers may contact the meet director at least 2 weeks in advance of the meet to reserve proper equipment.  </w:t>
      </w:r>
    </w:p>
    <w:p w14:paraId="53847CCE" w14:textId="255A9581" w:rsidR="00751836" w:rsidRPr="005313A1" w:rsidRDefault="00751836" w:rsidP="00751836">
      <w:pPr>
        <w:autoSpaceDE w:val="0"/>
        <w:autoSpaceDN w:val="0"/>
        <w:adjustRightInd w:val="0"/>
        <w:ind w:left="1440" w:hanging="1440"/>
        <w:jc w:val="both"/>
        <w:rPr>
          <w:rFonts w:cs="Arial"/>
          <w:bCs/>
          <w:sz w:val="20"/>
          <w:szCs w:val="20"/>
        </w:rPr>
      </w:pPr>
      <w:r w:rsidRPr="005313A1">
        <w:rPr>
          <w:rFonts w:cs="Arial"/>
          <w:b/>
        </w:rPr>
        <w:tab/>
      </w:r>
      <w:r w:rsidRPr="005313A1">
        <w:rPr>
          <w:rFonts w:cs="Arial"/>
          <w:bCs/>
          <w:sz w:val="20"/>
          <w:szCs w:val="20"/>
        </w:rPr>
        <w:t>In any meet sanctioned or approved by North Texas Swimming, Inc., which may include one or more swimmers with visual, hearing, mental, or physical disabilities; the judging of such competitors shall be in strict accordance with the current USA Swimming Rules and Regulations, i.e., Article 105</w:t>
      </w:r>
      <w:r w:rsidRPr="005313A1">
        <w:rPr>
          <w:rFonts w:cs="Arial"/>
          <w:bCs/>
        </w:rPr>
        <w:t xml:space="preserve">.  </w:t>
      </w:r>
      <w:r w:rsidRPr="005313A1">
        <w:rPr>
          <w:rFonts w:cs="Arial"/>
          <w:bCs/>
          <w:sz w:val="20"/>
          <w:szCs w:val="20"/>
        </w:rPr>
        <w:t xml:space="preserve">Coaches and/or athletes must notify the Meet Referee before the event begins if they are to </w:t>
      </w:r>
      <w:r w:rsidR="00F45694" w:rsidRPr="005313A1">
        <w:rPr>
          <w:rFonts w:cs="Arial"/>
          <w:bCs/>
          <w:sz w:val="20"/>
          <w:szCs w:val="20"/>
        </w:rPr>
        <w:t>be</w:t>
      </w:r>
      <w:r w:rsidRPr="005313A1">
        <w:rPr>
          <w:rFonts w:cs="Arial"/>
          <w:bCs/>
          <w:sz w:val="20"/>
          <w:szCs w:val="20"/>
        </w:rPr>
        <w:t xml:space="preserve"> judged under Article 105.</w:t>
      </w:r>
    </w:p>
    <w:p w14:paraId="1CB4CAAC" w14:textId="77777777" w:rsidR="00751836" w:rsidRPr="005313A1" w:rsidRDefault="00751836" w:rsidP="00751836">
      <w:pPr>
        <w:pStyle w:val="MediumGrid1-Accent21"/>
        <w:widowControl w:val="0"/>
        <w:ind w:left="1440" w:hanging="1440"/>
        <w:rPr>
          <w:rFonts w:ascii="Arial" w:hAnsi="Arial" w:cs="Arial"/>
        </w:rPr>
      </w:pPr>
    </w:p>
    <w:p w14:paraId="14341239" w14:textId="216E7577" w:rsidR="00B30807" w:rsidRDefault="002574D0" w:rsidP="002574D0">
      <w:pPr>
        <w:autoSpaceDE w:val="0"/>
        <w:autoSpaceDN w:val="0"/>
        <w:adjustRightInd w:val="0"/>
        <w:ind w:left="1440" w:hanging="1440"/>
        <w:jc w:val="both"/>
        <w:rPr>
          <w:rFonts w:cs="Arial"/>
          <w:sz w:val="20"/>
          <w:szCs w:val="20"/>
        </w:rPr>
      </w:pPr>
      <w:r w:rsidRPr="005313A1">
        <w:rPr>
          <w:rFonts w:cs="Arial"/>
          <w:b/>
          <w:bCs/>
          <w:sz w:val="20"/>
          <w:szCs w:val="20"/>
        </w:rPr>
        <w:t>Officials:</w:t>
      </w:r>
      <w:r w:rsidRPr="005313A1">
        <w:rPr>
          <w:rFonts w:cs="Arial"/>
          <w:bCs/>
          <w:sz w:val="20"/>
          <w:szCs w:val="20"/>
        </w:rPr>
        <w:tab/>
      </w:r>
      <w:r w:rsidRPr="005313A1">
        <w:rPr>
          <w:rFonts w:cs="Arial"/>
          <w:sz w:val="20"/>
          <w:szCs w:val="20"/>
        </w:rPr>
        <w:t xml:space="preserve">All currently </w:t>
      </w:r>
      <w:r w:rsidR="00853E38">
        <w:rPr>
          <w:rFonts w:cs="Arial"/>
          <w:sz w:val="20"/>
          <w:szCs w:val="20"/>
        </w:rPr>
        <w:t>2023</w:t>
      </w:r>
      <w:r w:rsidRPr="005313A1">
        <w:rPr>
          <w:rFonts w:cs="Arial"/>
          <w:sz w:val="20"/>
          <w:szCs w:val="20"/>
        </w:rPr>
        <w:t xml:space="preserve"> certified and in</w:t>
      </w:r>
      <w:r w:rsidR="00161931" w:rsidRPr="005313A1">
        <w:rPr>
          <w:rFonts w:cs="Arial"/>
          <w:sz w:val="20"/>
          <w:szCs w:val="20"/>
        </w:rPr>
        <w:t>-</w:t>
      </w:r>
      <w:r w:rsidRPr="005313A1">
        <w:rPr>
          <w:rFonts w:cs="Arial"/>
          <w:sz w:val="20"/>
          <w:szCs w:val="20"/>
        </w:rPr>
        <w:t xml:space="preserve">training USA Swimming officials are cordially invited to participate. </w:t>
      </w:r>
      <w:bookmarkStart w:id="0" w:name="_Hlk50732657"/>
      <w:r w:rsidRPr="005313A1">
        <w:rPr>
          <w:rFonts w:cs="Arial"/>
          <w:sz w:val="20"/>
          <w:szCs w:val="20"/>
        </w:rPr>
        <w:t xml:space="preserve">All deck officials must be registered with USA Swimming for </w:t>
      </w:r>
      <w:r w:rsidR="00853E38">
        <w:rPr>
          <w:rFonts w:cs="Arial"/>
          <w:sz w:val="20"/>
          <w:szCs w:val="20"/>
        </w:rPr>
        <w:t>2023</w:t>
      </w:r>
      <w:r w:rsidR="000E2B23" w:rsidRPr="005313A1">
        <w:rPr>
          <w:rFonts w:cs="Arial"/>
          <w:sz w:val="20"/>
          <w:szCs w:val="20"/>
        </w:rPr>
        <w:t xml:space="preserve"> </w:t>
      </w:r>
      <w:r w:rsidRPr="005313A1">
        <w:rPr>
          <w:rFonts w:cs="Arial"/>
          <w:sz w:val="20"/>
          <w:szCs w:val="20"/>
        </w:rPr>
        <w:t>and have a current Background Check</w:t>
      </w:r>
      <w:r w:rsidR="0033245A" w:rsidRPr="005313A1">
        <w:rPr>
          <w:rFonts w:cs="Arial"/>
          <w:sz w:val="20"/>
          <w:szCs w:val="20"/>
        </w:rPr>
        <w:t xml:space="preserve">, </w:t>
      </w:r>
      <w:r w:rsidRPr="005313A1">
        <w:rPr>
          <w:rFonts w:cs="Arial"/>
          <w:sz w:val="20"/>
          <w:szCs w:val="20"/>
        </w:rPr>
        <w:t>Athlete Protection Course</w:t>
      </w:r>
      <w:r w:rsidR="0033245A" w:rsidRPr="005313A1">
        <w:rPr>
          <w:rFonts w:cs="Arial"/>
          <w:sz w:val="20"/>
          <w:szCs w:val="20"/>
        </w:rPr>
        <w:t>, and Concussion Protocol Training</w:t>
      </w:r>
      <w:r w:rsidRPr="005313A1">
        <w:rPr>
          <w:rFonts w:cs="Arial"/>
          <w:sz w:val="20"/>
          <w:szCs w:val="20"/>
        </w:rPr>
        <w:t xml:space="preserve"> acknowledged by USA Swimming.</w:t>
      </w:r>
      <w:bookmarkEnd w:id="0"/>
    </w:p>
    <w:p w14:paraId="690AC8F5" w14:textId="7954B729" w:rsidR="009134D4" w:rsidRPr="00EA48B6" w:rsidRDefault="009134D4" w:rsidP="00EA48B6">
      <w:pPr>
        <w:autoSpaceDE w:val="0"/>
        <w:autoSpaceDN w:val="0"/>
        <w:adjustRightInd w:val="0"/>
        <w:jc w:val="both"/>
        <w:rPr>
          <w:rFonts w:cs="Arial"/>
          <w:sz w:val="20"/>
          <w:szCs w:val="20"/>
        </w:rPr>
      </w:pPr>
    </w:p>
    <w:p w14:paraId="11A534F1" w14:textId="2657E9CC" w:rsidR="00DE70AC" w:rsidRPr="00D9335D" w:rsidRDefault="009134D4" w:rsidP="00D9335D">
      <w:pPr>
        <w:ind w:left="1440" w:hanging="1440"/>
        <w:jc w:val="both"/>
        <w:rPr>
          <w:b/>
          <w:bCs/>
        </w:rPr>
      </w:pPr>
      <w:r w:rsidRPr="005313A1">
        <w:rPr>
          <w:b/>
          <w:bCs/>
          <w:sz w:val="20"/>
        </w:rPr>
        <w:t>Timers:</w:t>
      </w:r>
      <w:r w:rsidRPr="005313A1">
        <w:tab/>
      </w:r>
      <w:r w:rsidR="00D97BA2" w:rsidRPr="00D97BA2">
        <w:rPr>
          <w:sz w:val="20"/>
          <w:szCs w:val="20"/>
        </w:rPr>
        <w:t xml:space="preserve">AAC will attempt to provide all timers for this </w:t>
      </w:r>
      <w:r w:rsidR="00093471" w:rsidRPr="00D97BA2">
        <w:rPr>
          <w:sz w:val="20"/>
          <w:szCs w:val="20"/>
        </w:rPr>
        <w:t>meet but</w:t>
      </w:r>
      <w:r w:rsidR="00D97BA2" w:rsidRPr="00D97BA2">
        <w:rPr>
          <w:sz w:val="20"/>
          <w:szCs w:val="20"/>
        </w:rPr>
        <w:t xml:space="preserve"> may ask for volunteers.</w:t>
      </w:r>
    </w:p>
    <w:p w14:paraId="03A19034" w14:textId="689FF3D7" w:rsidR="00B11FA2" w:rsidRPr="00D9335D" w:rsidRDefault="0086685E" w:rsidP="00D9335D">
      <w:pPr>
        <w:pStyle w:val="Footer"/>
        <w:tabs>
          <w:tab w:val="clear" w:pos="4320"/>
          <w:tab w:val="clear" w:pos="8640"/>
        </w:tabs>
        <w:ind w:left="1440" w:hanging="1440"/>
        <w:jc w:val="both"/>
        <w:rPr>
          <w:rFonts w:ascii="Arial" w:hAnsi="Arial" w:cs="Arial"/>
          <w:bCs/>
        </w:rPr>
      </w:pPr>
      <w:r>
        <w:rPr>
          <w:rFonts w:ascii="Arial" w:hAnsi="Arial" w:cs="Arial"/>
          <w:bCs/>
        </w:rPr>
        <w:tab/>
      </w:r>
    </w:p>
    <w:p w14:paraId="7462C744" w14:textId="2E946C58" w:rsidR="00112C83" w:rsidRPr="00112C83" w:rsidRDefault="00112C83" w:rsidP="00DE70AC">
      <w:pPr>
        <w:pStyle w:val="BodyText"/>
        <w:tabs>
          <w:tab w:val="left" w:pos="1599"/>
        </w:tabs>
        <w:spacing w:before="1"/>
        <w:ind w:left="1440" w:right="120" w:hanging="1440"/>
        <w:jc w:val="both"/>
        <w:rPr>
          <w:b w:val="0"/>
          <w:color w:val="auto"/>
        </w:rPr>
      </w:pPr>
      <w:r w:rsidRPr="00112C83">
        <w:rPr>
          <w:color w:val="auto"/>
        </w:rPr>
        <w:t>Scoring:</w:t>
      </w:r>
      <w:r w:rsidRPr="00112C83">
        <w:rPr>
          <w:b w:val="0"/>
          <w:color w:val="auto"/>
        </w:rPr>
        <w:tab/>
      </w:r>
      <w:r w:rsidR="00063995" w:rsidRPr="00063995">
        <w:rPr>
          <w:b w:val="0"/>
          <w:bCs/>
          <w:color w:val="auto"/>
        </w:rPr>
        <w:t>Events will be scored by age group and gender as follows: 9-7-6-5-4-3-2-1.</w:t>
      </w:r>
    </w:p>
    <w:p w14:paraId="0DAFD137" w14:textId="506136F2" w:rsidR="003673AE" w:rsidRDefault="003673AE" w:rsidP="00AD717A">
      <w:pPr>
        <w:spacing w:before="1"/>
        <w:rPr>
          <w:b/>
          <w:sz w:val="20"/>
        </w:rPr>
      </w:pPr>
    </w:p>
    <w:p w14:paraId="3C85C93E" w14:textId="73861581" w:rsidR="005E2631" w:rsidRDefault="005E2631" w:rsidP="00AD717A">
      <w:pPr>
        <w:spacing w:before="1"/>
        <w:rPr>
          <w:b/>
          <w:sz w:val="20"/>
        </w:rPr>
      </w:pPr>
    </w:p>
    <w:p w14:paraId="79F3E8BA" w14:textId="6DDE1827" w:rsidR="005E2631" w:rsidRDefault="005E2631" w:rsidP="00AD717A">
      <w:pPr>
        <w:spacing w:before="1"/>
        <w:rPr>
          <w:b/>
          <w:sz w:val="20"/>
        </w:rPr>
      </w:pPr>
    </w:p>
    <w:p w14:paraId="7C518F3E" w14:textId="5FF1401F" w:rsidR="00D97BA2" w:rsidRDefault="00D97BA2" w:rsidP="00AD717A">
      <w:pPr>
        <w:spacing w:before="1"/>
        <w:rPr>
          <w:b/>
          <w:sz w:val="20"/>
        </w:rPr>
      </w:pPr>
    </w:p>
    <w:p w14:paraId="4535D62E" w14:textId="3D667249" w:rsidR="00D97BA2" w:rsidRDefault="00D97BA2" w:rsidP="00AD717A">
      <w:pPr>
        <w:spacing w:before="1"/>
        <w:rPr>
          <w:b/>
          <w:sz w:val="20"/>
        </w:rPr>
      </w:pPr>
    </w:p>
    <w:p w14:paraId="1E3B309D" w14:textId="5FC4C58F" w:rsidR="00D97BA2" w:rsidRDefault="00D97BA2" w:rsidP="00AD717A">
      <w:pPr>
        <w:spacing w:before="1"/>
        <w:rPr>
          <w:b/>
          <w:sz w:val="20"/>
        </w:rPr>
      </w:pPr>
    </w:p>
    <w:p w14:paraId="1ADBE694" w14:textId="3ECC5A5B" w:rsidR="00D97BA2" w:rsidRDefault="00D97BA2" w:rsidP="00AD717A">
      <w:pPr>
        <w:spacing w:before="1"/>
        <w:rPr>
          <w:b/>
          <w:sz w:val="20"/>
        </w:rPr>
      </w:pPr>
    </w:p>
    <w:p w14:paraId="40B33AA9" w14:textId="36DE4AEC" w:rsidR="003217CA" w:rsidRDefault="003217CA" w:rsidP="00AD717A">
      <w:pPr>
        <w:spacing w:before="1"/>
        <w:rPr>
          <w:b/>
          <w:sz w:val="20"/>
        </w:rPr>
      </w:pPr>
    </w:p>
    <w:p w14:paraId="08ED1E4C" w14:textId="0BB005EE" w:rsidR="003217CA" w:rsidRDefault="003217CA" w:rsidP="00AD717A">
      <w:pPr>
        <w:spacing w:before="1"/>
        <w:rPr>
          <w:b/>
          <w:sz w:val="20"/>
        </w:rPr>
      </w:pPr>
    </w:p>
    <w:p w14:paraId="7AE03766" w14:textId="77777777" w:rsidR="003217CA" w:rsidRDefault="003217CA" w:rsidP="00AD717A">
      <w:pPr>
        <w:spacing w:before="1"/>
        <w:rPr>
          <w:b/>
          <w:sz w:val="20"/>
        </w:rPr>
      </w:pPr>
    </w:p>
    <w:p w14:paraId="2ED1015C" w14:textId="232DECDC" w:rsidR="00D97BA2" w:rsidRDefault="00D97BA2" w:rsidP="00AD717A">
      <w:pPr>
        <w:spacing w:before="1"/>
        <w:rPr>
          <w:b/>
          <w:sz w:val="20"/>
        </w:rPr>
      </w:pPr>
    </w:p>
    <w:p w14:paraId="33E46902" w14:textId="5C9D52F2" w:rsidR="00D97BA2" w:rsidRDefault="00D97BA2" w:rsidP="00AD717A">
      <w:pPr>
        <w:spacing w:before="1"/>
        <w:rPr>
          <w:b/>
          <w:sz w:val="20"/>
        </w:rPr>
      </w:pPr>
    </w:p>
    <w:p w14:paraId="1A83EE9D" w14:textId="5265ACFD" w:rsidR="00D97BA2" w:rsidRDefault="00D97BA2" w:rsidP="00AD717A">
      <w:pPr>
        <w:spacing w:before="1"/>
        <w:rPr>
          <w:b/>
          <w:sz w:val="20"/>
        </w:rPr>
      </w:pPr>
    </w:p>
    <w:p w14:paraId="10DE03FE" w14:textId="304BE0F8" w:rsidR="005E2631" w:rsidRDefault="005E2631" w:rsidP="00AD717A">
      <w:pPr>
        <w:spacing w:before="1"/>
        <w:rPr>
          <w:b/>
          <w:sz w:val="20"/>
        </w:rPr>
      </w:pPr>
    </w:p>
    <w:p w14:paraId="2EC4424D" w14:textId="77777777" w:rsidR="00AD717A" w:rsidRPr="009D6423" w:rsidRDefault="00AD717A" w:rsidP="00AD717A">
      <w:pPr>
        <w:spacing w:before="1"/>
        <w:rPr>
          <w:b/>
          <w:sz w:val="20"/>
          <w:highlight w:val="yellow"/>
        </w:rPr>
      </w:pPr>
    </w:p>
    <w:p w14:paraId="695B6AF6" w14:textId="62115452" w:rsidR="00AD717A" w:rsidRDefault="009D6423" w:rsidP="009D6423">
      <w:pPr>
        <w:spacing w:before="1"/>
        <w:jc w:val="center"/>
        <w:rPr>
          <w:b/>
          <w:sz w:val="28"/>
          <w:szCs w:val="28"/>
        </w:rPr>
      </w:pPr>
      <w:r w:rsidRPr="00B93DE4">
        <w:rPr>
          <w:b/>
          <w:sz w:val="28"/>
          <w:szCs w:val="28"/>
        </w:rPr>
        <w:t>Order of Events</w:t>
      </w:r>
    </w:p>
    <w:p w14:paraId="4DDCACF3" w14:textId="77777777" w:rsidR="00B9159D" w:rsidRPr="009D6423" w:rsidRDefault="00B9159D" w:rsidP="009D6423">
      <w:pPr>
        <w:spacing w:before="1"/>
        <w:jc w:val="center"/>
        <w:rPr>
          <w:b/>
          <w:sz w:val="28"/>
          <w:szCs w:val="28"/>
        </w:rPr>
      </w:pPr>
    </w:p>
    <w:p w14:paraId="2C309714" w14:textId="77777777" w:rsidR="00AD717A" w:rsidRDefault="00AD717A" w:rsidP="00AD717A">
      <w:pPr>
        <w:spacing w:before="1"/>
        <w:rPr>
          <w:b/>
          <w:sz w:val="20"/>
        </w:rPr>
      </w:pPr>
    </w:p>
    <w:p w14:paraId="3EFB44AB" w14:textId="748EE617" w:rsidR="00AD717A" w:rsidRPr="00231CF3" w:rsidRDefault="009F6A95" w:rsidP="009F6A95">
      <w:pPr>
        <w:spacing w:before="1"/>
        <w:jc w:val="center"/>
        <w:rPr>
          <w:bCs/>
          <w:sz w:val="28"/>
          <w:szCs w:val="28"/>
        </w:rPr>
      </w:pPr>
      <w:r w:rsidRPr="00231CF3">
        <w:rPr>
          <w:b/>
          <w:sz w:val="28"/>
          <w:szCs w:val="28"/>
        </w:rPr>
        <w:t xml:space="preserve">Saturday, </w:t>
      </w:r>
      <w:r w:rsidR="00D97BA2">
        <w:rPr>
          <w:b/>
          <w:sz w:val="28"/>
          <w:szCs w:val="28"/>
        </w:rPr>
        <w:t>June 10</w:t>
      </w:r>
      <w:r w:rsidR="00D97BA2" w:rsidRPr="00D97BA2">
        <w:rPr>
          <w:b/>
          <w:sz w:val="28"/>
          <w:szCs w:val="28"/>
          <w:vertAlign w:val="superscript"/>
        </w:rPr>
        <w:t>th</w:t>
      </w:r>
      <w:r w:rsidRPr="00231CF3">
        <w:rPr>
          <w:b/>
          <w:sz w:val="28"/>
          <w:szCs w:val="28"/>
        </w:rPr>
        <w:t>, 2023</w:t>
      </w:r>
    </w:p>
    <w:tbl>
      <w:tblPr>
        <w:tblStyle w:val="TableGrid"/>
        <w:tblW w:w="0" w:type="auto"/>
        <w:tblLook w:val="04A0" w:firstRow="1" w:lastRow="0" w:firstColumn="1" w:lastColumn="0" w:noHBand="0" w:noVBand="1"/>
      </w:tblPr>
      <w:tblGrid>
        <w:gridCol w:w="3596"/>
        <w:gridCol w:w="3597"/>
        <w:gridCol w:w="3597"/>
      </w:tblGrid>
      <w:tr w:rsidR="00F9763E" w14:paraId="268B1DDC" w14:textId="77777777" w:rsidTr="00F9763E">
        <w:tc>
          <w:tcPr>
            <w:tcW w:w="3596" w:type="dxa"/>
            <w:shd w:val="clear" w:color="auto" w:fill="BFBFBF" w:themeFill="background1" w:themeFillShade="BF"/>
          </w:tcPr>
          <w:p w14:paraId="0C6C66EF" w14:textId="0A315925" w:rsidR="00F9763E" w:rsidRPr="00F51DEC" w:rsidRDefault="00F9763E" w:rsidP="00F9763E">
            <w:pPr>
              <w:spacing w:before="1"/>
              <w:jc w:val="center"/>
              <w:rPr>
                <w:b/>
              </w:rPr>
            </w:pPr>
            <w:r>
              <w:rPr>
                <w:b/>
              </w:rPr>
              <w:t>GIRLS</w:t>
            </w:r>
          </w:p>
        </w:tc>
        <w:tc>
          <w:tcPr>
            <w:tcW w:w="3597" w:type="dxa"/>
            <w:shd w:val="clear" w:color="auto" w:fill="BFBFBF" w:themeFill="background1" w:themeFillShade="BF"/>
          </w:tcPr>
          <w:p w14:paraId="35B5A88E" w14:textId="5BA80D27" w:rsidR="00F9763E" w:rsidRPr="00F51DEC" w:rsidRDefault="00F9763E" w:rsidP="00F9763E">
            <w:pPr>
              <w:spacing w:before="1"/>
              <w:jc w:val="center"/>
              <w:rPr>
                <w:b/>
              </w:rPr>
            </w:pPr>
            <w:r>
              <w:rPr>
                <w:b/>
              </w:rPr>
              <w:t>EVENT DESCRIPTION</w:t>
            </w:r>
          </w:p>
        </w:tc>
        <w:tc>
          <w:tcPr>
            <w:tcW w:w="3597" w:type="dxa"/>
            <w:shd w:val="clear" w:color="auto" w:fill="BFBFBF" w:themeFill="background1" w:themeFillShade="BF"/>
          </w:tcPr>
          <w:p w14:paraId="15101F3D" w14:textId="590D85FB" w:rsidR="00F9763E" w:rsidRPr="00F51DEC" w:rsidRDefault="00F9763E" w:rsidP="00F9763E">
            <w:pPr>
              <w:spacing w:before="1"/>
              <w:jc w:val="center"/>
              <w:rPr>
                <w:b/>
              </w:rPr>
            </w:pPr>
            <w:r>
              <w:rPr>
                <w:b/>
              </w:rPr>
              <w:t>BOYS</w:t>
            </w:r>
          </w:p>
        </w:tc>
      </w:tr>
      <w:tr w:rsidR="00F9763E" w14:paraId="1A80CFA4" w14:textId="77777777" w:rsidTr="00F51DEC">
        <w:tc>
          <w:tcPr>
            <w:tcW w:w="3596" w:type="dxa"/>
          </w:tcPr>
          <w:p w14:paraId="42054B53" w14:textId="13BD6E84" w:rsidR="00F9763E" w:rsidRPr="00F51DEC" w:rsidRDefault="001B0903" w:rsidP="00F16A5E">
            <w:pPr>
              <w:spacing w:before="1"/>
              <w:jc w:val="center"/>
              <w:rPr>
                <w:b/>
              </w:rPr>
            </w:pPr>
            <w:r>
              <w:rPr>
                <w:b/>
              </w:rPr>
              <w:t>1</w:t>
            </w:r>
          </w:p>
        </w:tc>
        <w:tc>
          <w:tcPr>
            <w:tcW w:w="3597" w:type="dxa"/>
          </w:tcPr>
          <w:p w14:paraId="60279727" w14:textId="2D81523F" w:rsidR="00F9763E" w:rsidRPr="00F51DEC" w:rsidRDefault="000B0486" w:rsidP="00F16A5E">
            <w:pPr>
              <w:spacing w:before="1"/>
              <w:jc w:val="center"/>
              <w:rPr>
                <w:b/>
              </w:rPr>
            </w:pPr>
            <w:r>
              <w:rPr>
                <w:b/>
              </w:rPr>
              <w:t xml:space="preserve">200 </w:t>
            </w:r>
            <w:r w:rsidR="00E72849">
              <w:rPr>
                <w:b/>
              </w:rPr>
              <w:t>Freestyle</w:t>
            </w:r>
          </w:p>
        </w:tc>
        <w:tc>
          <w:tcPr>
            <w:tcW w:w="3597" w:type="dxa"/>
          </w:tcPr>
          <w:p w14:paraId="69DE9180" w14:textId="6D20DE32" w:rsidR="00F9763E" w:rsidRPr="00F51DEC" w:rsidRDefault="001B0903" w:rsidP="00F16A5E">
            <w:pPr>
              <w:spacing w:before="1"/>
              <w:jc w:val="center"/>
              <w:rPr>
                <w:b/>
              </w:rPr>
            </w:pPr>
            <w:r>
              <w:rPr>
                <w:b/>
              </w:rPr>
              <w:t>2</w:t>
            </w:r>
          </w:p>
        </w:tc>
      </w:tr>
      <w:tr w:rsidR="00F9763E" w14:paraId="2145A63F" w14:textId="77777777" w:rsidTr="00F51DEC">
        <w:tc>
          <w:tcPr>
            <w:tcW w:w="3596" w:type="dxa"/>
          </w:tcPr>
          <w:p w14:paraId="5AAA8EE2" w14:textId="0C0E6F45" w:rsidR="00F9763E" w:rsidRPr="00F51DEC" w:rsidRDefault="001B0903" w:rsidP="00F16A5E">
            <w:pPr>
              <w:spacing w:before="1"/>
              <w:jc w:val="center"/>
              <w:rPr>
                <w:b/>
              </w:rPr>
            </w:pPr>
            <w:r>
              <w:rPr>
                <w:b/>
              </w:rPr>
              <w:t>3</w:t>
            </w:r>
          </w:p>
        </w:tc>
        <w:tc>
          <w:tcPr>
            <w:tcW w:w="3597" w:type="dxa"/>
          </w:tcPr>
          <w:p w14:paraId="5C3858CE" w14:textId="0DEB7601" w:rsidR="00F9763E" w:rsidRPr="00F51DEC" w:rsidRDefault="00E72849" w:rsidP="00F16A5E">
            <w:pPr>
              <w:spacing w:before="1"/>
              <w:jc w:val="center"/>
              <w:rPr>
                <w:b/>
              </w:rPr>
            </w:pPr>
            <w:r>
              <w:rPr>
                <w:b/>
              </w:rPr>
              <w:t xml:space="preserve">100 </w:t>
            </w:r>
            <w:r w:rsidR="00DC4488">
              <w:rPr>
                <w:b/>
              </w:rPr>
              <w:t>Butterfly</w:t>
            </w:r>
          </w:p>
        </w:tc>
        <w:tc>
          <w:tcPr>
            <w:tcW w:w="3597" w:type="dxa"/>
          </w:tcPr>
          <w:p w14:paraId="78B3B578" w14:textId="20F9098B" w:rsidR="00F9763E" w:rsidRPr="00F51DEC" w:rsidRDefault="001B0903" w:rsidP="00F16A5E">
            <w:pPr>
              <w:spacing w:before="1"/>
              <w:jc w:val="center"/>
              <w:rPr>
                <w:b/>
              </w:rPr>
            </w:pPr>
            <w:r>
              <w:rPr>
                <w:b/>
              </w:rPr>
              <w:t>4</w:t>
            </w:r>
          </w:p>
        </w:tc>
      </w:tr>
      <w:tr w:rsidR="00F9763E" w14:paraId="3434EB95" w14:textId="77777777" w:rsidTr="00F51DEC">
        <w:tc>
          <w:tcPr>
            <w:tcW w:w="3596" w:type="dxa"/>
          </w:tcPr>
          <w:p w14:paraId="080776DD" w14:textId="20CF687C" w:rsidR="00F9763E" w:rsidRPr="00F51DEC" w:rsidRDefault="001B0903" w:rsidP="00F16A5E">
            <w:pPr>
              <w:spacing w:before="1"/>
              <w:jc w:val="center"/>
              <w:rPr>
                <w:b/>
              </w:rPr>
            </w:pPr>
            <w:r>
              <w:rPr>
                <w:b/>
              </w:rPr>
              <w:t>5</w:t>
            </w:r>
          </w:p>
        </w:tc>
        <w:tc>
          <w:tcPr>
            <w:tcW w:w="3597" w:type="dxa"/>
          </w:tcPr>
          <w:p w14:paraId="2167A3B3" w14:textId="5200F1F5" w:rsidR="00F9763E" w:rsidRPr="00F51DEC" w:rsidRDefault="00DC4488" w:rsidP="00F16A5E">
            <w:pPr>
              <w:spacing w:before="1"/>
              <w:jc w:val="center"/>
              <w:rPr>
                <w:b/>
              </w:rPr>
            </w:pPr>
            <w:r>
              <w:rPr>
                <w:b/>
              </w:rPr>
              <w:t xml:space="preserve"> 11&amp;Up 200</w:t>
            </w:r>
            <w:r w:rsidR="00E72849">
              <w:rPr>
                <w:b/>
              </w:rPr>
              <w:t xml:space="preserve"> </w:t>
            </w:r>
            <w:r w:rsidR="00D0265C">
              <w:rPr>
                <w:b/>
              </w:rPr>
              <w:t>Backstroke</w:t>
            </w:r>
          </w:p>
        </w:tc>
        <w:tc>
          <w:tcPr>
            <w:tcW w:w="3597" w:type="dxa"/>
          </w:tcPr>
          <w:p w14:paraId="1FFFD256" w14:textId="0CEFEA33" w:rsidR="00F9763E" w:rsidRPr="00F51DEC" w:rsidRDefault="001B0903" w:rsidP="00F16A5E">
            <w:pPr>
              <w:spacing w:before="1"/>
              <w:jc w:val="center"/>
              <w:rPr>
                <w:b/>
              </w:rPr>
            </w:pPr>
            <w:r>
              <w:rPr>
                <w:b/>
              </w:rPr>
              <w:t>6</w:t>
            </w:r>
          </w:p>
        </w:tc>
      </w:tr>
      <w:tr w:rsidR="00F9763E" w14:paraId="7A098929" w14:textId="77777777" w:rsidTr="00F51DEC">
        <w:tc>
          <w:tcPr>
            <w:tcW w:w="3596" w:type="dxa"/>
          </w:tcPr>
          <w:p w14:paraId="6D3E91C3" w14:textId="4FE81C49" w:rsidR="00F9763E" w:rsidRPr="00F51DEC" w:rsidRDefault="001B0903" w:rsidP="00F16A5E">
            <w:pPr>
              <w:spacing w:before="1"/>
              <w:jc w:val="center"/>
              <w:rPr>
                <w:b/>
              </w:rPr>
            </w:pPr>
            <w:r>
              <w:rPr>
                <w:b/>
              </w:rPr>
              <w:t>7</w:t>
            </w:r>
          </w:p>
        </w:tc>
        <w:tc>
          <w:tcPr>
            <w:tcW w:w="3597" w:type="dxa"/>
          </w:tcPr>
          <w:p w14:paraId="146ACF7E" w14:textId="3E013086" w:rsidR="00F9763E" w:rsidRPr="00F51DEC" w:rsidRDefault="00DC4488" w:rsidP="00F16A5E">
            <w:pPr>
              <w:spacing w:before="1"/>
              <w:jc w:val="center"/>
              <w:rPr>
                <w:b/>
              </w:rPr>
            </w:pPr>
            <w:r>
              <w:rPr>
                <w:b/>
              </w:rPr>
              <w:t>50 Backstroke</w:t>
            </w:r>
          </w:p>
        </w:tc>
        <w:tc>
          <w:tcPr>
            <w:tcW w:w="3597" w:type="dxa"/>
          </w:tcPr>
          <w:p w14:paraId="60A6CCBE" w14:textId="6AF84BB1" w:rsidR="00F9763E" w:rsidRPr="00F51DEC" w:rsidRDefault="001B0903" w:rsidP="00F16A5E">
            <w:pPr>
              <w:spacing w:before="1"/>
              <w:jc w:val="center"/>
              <w:rPr>
                <w:b/>
              </w:rPr>
            </w:pPr>
            <w:r>
              <w:rPr>
                <w:b/>
              </w:rPr>
              <w:t>8</w:t>
            </w:r>
          </w:p>
        </w:tc>
      </w:tr>
      <w:tr w:rsidR="00F9763E" w14:paraId="14907089" w14:textId="77777777" w:rsidTr="00F51DEC">
        <w:tc>
          <w:tcPr>
            <w:tcW w:w="3596" w:type="dxa"/>
          </w:tcPr>
          <w:p w14:paraId="5ADFD890" w14:textId="1692020D" w:rsidR="00F9763E" w:rsidRPr="00F51DEC" w:rsidRDefault="001B0903" w:rsidP="00F16A5E">
            <w:pPr>
              <w:spacing w:before="1"/>
              <w:jc w:val="center"/>
              <w:rPr>
                <w:b/>
              </w:rPr>
            </w:pPr>
            <w:r>
              <w:rPr>
                <w:b/>
              </w:rPr>
              <w:t>9</w:t>
            </w:r>
          </w:p>
        </w:tc>
        <w:tc>
          <w:tcPr>
            <w:tcW w:w="3597" w:type="dxa"/>
          </w:tcPr>
          <w:p w14:paraId="5883F117" w14:textId="24C51B9F" w:rsidR="00F9763E" w:rsidRPr="00F51DEC" w:rsidRDefault="00DC4488" w:rsidP="00F16A5E">
            <w:pPr>
              <w:spacing w:before="1"/>
              <w:jc w:val="center"/>
              <w:rPr>
                <w:b/>
              </w:rPr>
            </w:pPr>
            <w:r>
              <w:rPr>
                <w:b/>
              </w:rPr>
              <w:t>100 Breaststroke</w:t>
            </w:r>
          </w:p>
        </w:tc>
        <w:tc>
          <w:tcPr>
            <w:tcW w:w="3597" w:type="dxa"/>
          </w:tcPr>
          <w:p w14:paraId="58C4E4F5" w14:textId="127BF39F" w:rsidR="00F9763E" w:rsidRPr="00F51DEC" w:rsidRDefault="001B0903" w:rsidP="00F16A5E">
            <w:pPr>
              <w:spacing w:before="1"/>
              <w:jc w:val="center"/>
              <w:rPr>
                <w:b/>
              </w:rPr>
            </w:pPr>
            <w:r>
              <w:rPr>
                <w:b/>
              </w:rPr>
              <w:t>10</w:t>
            </w:r>
          </w:p>
        </w:tc>
      </w:tr>
      <w:tr w:rsidR="00F9763E" w14:paraId="53CCC89B" w14:textId="77777777" w:rsidTr="00F51DEC">
        <w:tc>
          <w:tcPr>
            <w:tcW w:w="3596" w:type="dxa"/>
          </w:tcPr>
          <w:p w14:paraId="0439EFF8" w14:textId="1EDD6E0E" w:rsidR="00F9763E" w:rsidRPr="00F51DEC" w:rsidRDefault="001B0903" w:rsidP="00F16A5E">
            <w:pPr>
              <w:spacing w:before="1"/>
              <w:jc w:val="center"/>
              <w:rPr>
                <w:b/>
              </w:rPr>
            </w:pPr>
            <w:r>
              <w:rPr>
                <w:b/>
              </w:rPr>
              <w:t>11</w:t>
            </w:r>
          </w:p>
        </w:tc>
        <w:tc>
          <w:tcPr>
            <w:tcW w:w="3597" w:type="dxa"/>
          </w:tcPr>
          <w:p w14:paraId="3DB7B969" w14:textId="454EAC95" w:rsidR="00F9763E" w:rsidRPr="00F51DEC" w:rsidRDefault="00DC4488" w:rsidP="00F16A5E">
            <w:pPr>
              <w:spacing w:before="1"/>
              <w:jc w:val="center"/>
              <w:rPr>
                <w:b/>
              </w:rPr>
            </w:pPr>
            <w:r>
              <w:rPr>
                <w:b/>
              </w:rPr>
              <w:t>50 Freestyle</w:t>
            </w:r>
          </w:p>
        </w:tc>
        <w:tc>
          <w:tcPr>
            <w:tcW w:w="3597" w:type="dxa"/>
          </w:tcPr>
          <w:p w14:paraId="4C50D373" w14:textId="3631EAED" w:rsidR="00F9763E" w:rsidRPr="00F51DEC" w:rsidRDefault="001B0903" w:rsidP="00F16A5E">
            <w:pPr>
              <w:spacing w:before="1"/>
              <w:jc w:val="center"/>
              <w:rPr>
                <w:b/>
              </w:rPr>
            </w:pPr>
            <w:r>
              <w:rPr>
                <w:b/>
              </w:rPr>
              <w:t>12</w:t>
            </w:r>
          </w:p>
        </w:tc>
      </w:tr>
      <w:tr w:rsidR="00F9763E" w14:paraId="41A7589A" w14:textId="77777777" w:rsidTr="00F51DEC">
        <w:tc>
          <w:tcPr>
            <w:tcW w:w="3596" w:type="dxa"/>
          </w:tcPr>
          <w:p w14:paraId="7238B660" w14:textId="6B23913D" w:rsidR="00F9763E" w:rsidRPr="00F51DEC" w:rsidRDefault="001B0903" w:rsidP="00F16A5E">
            <w:pPr>
              <w:spacing w:before="1"/>
              <w:jc w:val="center"/>
              <w:rPr>
                <w:b/>
              </w:rPr>
            </w:pPr>
            <w:r>
              <w:rPr>
                <w:b/>
              </w:rPr>
              <w:t>13</w:t>
            </w:r>
          </w:p>
        </w:tc>
        <w:tc>
          <w:tcPr>
            <w:tcW w:w="3597" w:type="dxa"/>
          </w:tcPr>
          <w:p w14:paraId="04B97970" w14:textId="2DC6C48C" w:rsidR="00F9763E" w:rsidRPr="00F51DEC" w:rsidRDefault="00DC4488" w:rsidP="00F16A5E">
            <w:pPr>
              <w:spacing w:before="1"/>
              <w:jc w:val="center"/>
              <w:rPr>
                <w:b/>
              </w:rPr>
            </w:pPr>
            <w:r>
              <w:rPr>
                <w:b/>
              </w:rPr>
              <w:t>500 Freestyle</w:t>
            </w:r>
          </w:p>
        </w:tc>
        <w:tc>
          <w:tcPr>
            <w:tcW w:w="3597" w:type="dxa"/>
          </w:tcPr>
          <w:p w14:paraId="5A747B34" w14:textId="27DF1C36" w:rsidR="00F9763E" w:rsidRPr="00F51DEC" w:rsidRDefault="001B0903" w:rsidP="00F16A5E">
            <w:pPr>
              <w:spacing w:before="1"/>
              <w:jc w:val="center"/>
              <w:rPr>
                <w:b/>
              </w:rPr>
            </w:pPr>
            <w:r>
              <w:rPr>
                <w:b/>
              </w:rPr>
              <w:t>14</w:t>
            </w:r>
          </w:p>
        </w:tc>
      </w:tr>
    </w:tbl>
    <w:p w14:paraId="5F759E57" w14:textId="77777777" w:rsidR="00AD717A" w:rsidRDefault="00AD717A" w:rsidP="00AD717A">
      <w:pPr>
        <w:spacing w:before="1"/>
        <w:rPr>
          <w:b/>
          <w:sz w:val="20"/>
        </w:rPr>
      </w:pPr>
    </w:p>
    <w:p w14:paraId="44714BEE" w14:textId="412ACD47" w:rsidR="00E96B54" w:rsidRDefault="00E96B54" w:rsidP="00AD717A">
      <w:pPr>
        <w:spacing w:before="1"/>
        <w:ind w:firstLine="158"/>
        <w:rPr>
          <w:b/>
          <w:sz w:val="20"/>
        </w:rPr>
      </w:pPr>
    </w:p>
    <w:p w14:paraId="2211E0FB" w14:textId="308A546E" w:rsidR="009F6A95" w:rsidRPr="00231CF3" w:rsidRDefault="009F6A95" w:rsidP="009F6A95">
      <w:pPr>
        <w:spacing w:before="1"/>
        <w:ind w:firstLine="158"/>
        <w:jc w:val="center"/>
        <w:rPr>
          <w:b/>
          <w:sz w:val="28"/>
          <w:szCs w:val="28"/>
        </w:rPr>
      </w:pPr>
      <w:r w:rsidRPr="00231CF3">
        <w:rPr>
          <w:b/>
          <w:sz w:val="28"/>
          <w:szCs w:val="28"/>
        </w:rPr>
        <w:t xml:space="preserve">Sunday, </w:t>
      </w:r>
      <w:r w:rsidR="00D97BA2">
        <w:rPr>
          <w:b/>
          <w:sz w:val="28"/>
          <w:szCs w:val="28"/>
        </w:rPr>
        <w:t>June 11</w:t>
      </w:r>
      <w:r w:rsidR="00D97BA2" w:rsidRPr="00D97BA2">
        <w:rPr>
          <w:b/>
          <w:sz w:val="28"/>
          <w:szCs w:val="28"/>
          <w:vertAlign w:val="superscript"/>
        </w:rPr>
        <w:t>th</w:t>
      </w:r>
      <w:r w:rsidRPr="00231CF3">
        <w:rPr>
          <w:b/>
          <w:sz w:val="28"/>
          <w:szCs w:val="28"/>
        </w:rPr>
        <w:t>, 2023</w:t>
      </w:r>
    </w:p>
    <w:tbl>
      <w:tblPr>
        <w:tblStyle w:val="TableGrid"/>
        <w:tblW w:w="0" w:type="auto"/>
        <w:tblLook w:val="04A0" w:firstRow="1" w:lastRow="0" w:firstColumn="1" w:lastColumn="0" w:noHBand="0" w:noVBand="1"/>
      </w:tblPr>
      <w:tblGrid>
        <w:gridCol w:w="3596"/>
        <w:gridCol w:w="3597"/>
        <w:gridCol w:w="3597"/>
      </w:tblGrid>
      <w:tr w:rsidR="009F6A95" w:rsidRPr="00F51DEC" w14:paraId="30A3AF1B" w14:textId="77777777" w:rsidTr="0092661C">
        <w:tc>
          <w:tcPr>
            <w:tcW w:w="3596" w:type="dxa"/>
            <w:shd w:val="clear" w:color="auto" w:fill="BFBFBF" w:themeFill="background1" w:themeFillShade="BF"/>
          </w:tcPr>
          <w:p w14:paraId="226B5226" w14:textId="77777777" w:rsidR="009F6A95" w:rsidRPr="00F51DEC" w:rsidRDefault="009F6A95" w:rsidP="0092661C">
            <w:pPr>
              <w:spacing w:before="1"/>
              <w:jc w:val="center"/>
              <w:rPr>
                <w:b/>
              </w:rPr>
            </w:pPr>
            <w:r>
              <w:rPr>
                <w:b/>
              </w:rPr>
              <w:t>GIRLS</w:t>
            </w:r>
          </w:p>
        </w:tc>
        <w:tc>
          <w:tcPr>
            <w:tcW w:w="3597" w:type="dxa"/>
            <w:shd w:val="clear" w:color="auto" w:fill="BFBFBF" w:themeFill="background1" w:themeFillShade="BF"/>
          </w:tcPr>
          <w:p w14:paraId="0A3B435D" w14:textId="77777777" w:rsidR="009F6A95" w:rsidRPr="00F51DEC" w:rsidRDefault="009F6A95" w:rsidP="0092661C">
            <w:pPr>
              <w:spacing w:before="1"/>
              <w:jc w:val="center"/>
              <w:rPr>
                <w:b/>
              </w:rPr>
            </w:pPr>
            <w:r>
              <w:rPr>
                <w:b/>
              </w:rPr>
              <w:t>EVENT DESCRIPTION</w:t>
            </w:r>
          </w:p>
        </w:tc>
        <w:tc>
          <w:tcPr>
            <w:tcW w:w="3597" w:type="dxa"/>
            <w:shd w:val="clear" w:color="auto" w:fill="BFBFBF" w:themeFill="background1" w:themeFillShade="BF"/>
          </w:tcPr>
          <w:p w14:paraId="1E940C2C" w14:textId="77777777" w:rsidR="009F6A95" w:rsidRPr="00F51DEC" w:rsidRDefault="009F6A95" w:rsidP="0092661C">
            <w:pPr>
              <w:spacing w:before="1"/>
              <w:jc w:val="center"/>
              <w:rPr>
                <w:b/>
              </w:rPr>
            </w:pPr>
            <w:r>
              <w:rPr>
                <w:b/>
              </w:rPr>
              <w:t>BOYS</w:t>
            </w:r>
          </w:p>
        </w:tc>
      </w:tr>
      <w:tr w:rsidR="009F6A95" w:rsidRPr="00F51DEC" w14:paraId="0C264FAD" w14:textId="77777777" w:rsidTr="0092661C">
        <w:tc>
          <w:tcPr>
            <w:tcW w:w="3596" w:type="dxa"/>
          </w:tcPr>
          <w:p w14:paraId="12815E5A" w14:textId="7F0F448D" w:rsidR="009F6A95" w:rsidRPr="00F51DEC" w:rsidRDefault="00DC4488" w:rsidP="0092661C">
            <w:pPr>
              <w:spacing w:before="1"/>
              <w:jc w:val="center"/>
              <w:rPr>
                <w:b/>
              </w:rPr>
            </w:pPr>
            <w:r>
              <w:rPr>
                <w:b/>
              </w:rPr>
              <w:t>15</w:t>
            </w:r>
          </w:p>
        </w:tc>
        <w:tc>
          <w:tcPr>
            <w:tcW w:w="3597" w:type="dxa"/>
          </w:tcPr>
          <w:p w14:paraId="080D5760" w14:textId="2618B780" w:rsidR="009F6A95" w:rsidRPr="00F51DEC" w:rsidRDefault="00DC4488" w:rsidP="0092661C">
            <w:pPr>
              <w:spacing w:before="1"/>
              <w:jc w:val="center"/>
              <w:rPr>
                <w:b/>
              </w:rPr>
            </w:pPr>
            <w:r>
              <w:rPr>
                <w:b/>
              </w:rPr>
              <w:t xml:space="preserve">11&amp;Up </w:t>
            </w:r>
            <w:r w:rsidR="00BB43E1">
              <w:rPr>
                <w:b/>
              </w:rPr>
              <w:t xml:space="preserve">200 </w:t>
            </w:r>
            <w:r>
              <w:rPr>
                <w:b/>
              </w:rPr>
              <w:t>IM</w:t>
            </w:r>
          </w:p>
        </w:tc>
        <w:tc>
          <w:tcPr>
            <w:tcW w:w="3597" w:type="dxa"/>
          </w:tcPr>
          <w:p w14:paraId="02DDA597" w14:textId="04650CC5" w:rsidR="009F6A95" w:rsidRPr="00F51DEC" w:rsidRDefault="00DC4488" w:rsidP="0092661C">
            <w:pPr>
              <w:spacing w:before="1"/>
              <w:jc w:val="center"/>
              <w:rPr>
                <w:b/>
              </w:rPr>
            </w:pPr>
            <w:r>
              <w:rPr>
                <w:b/>
              </w:rPr>
              <w:t>16</w:t>
            </w:r>
          </w:p>
        </w:tc>
      </w:tr>
      <w:tr w:rsidR="009F6A95" w:rsidRPr="00F51DEC" w14:paraId="01F4C03D" w14:textId="77777777" w:rsidTr="0092661C">
        <w:tc>
          <w:tcPr>
            <w:tcW w:w="3596" w:type="dxa"/>
          </w:tcPr>
          <w:p w14:paraId="34CB4DB5" w14:textId="4CD2DA2C" w:rsidR="009F6A95" w:rsidRPr="00F51DEC" w:rsidRDefault="00DC4488" w:rsidP="0092661C">
            <w:pPr>
              <w:spacing w:before="1"/>
              <w:jc w:val="center"/>
              <w:rPr>
                <w:b/>
              </w:rPr>
            </w:pPr>
            <w:r>
              <w:rPr>
                <w:b/>
              </w:rPr>
              <w:t>17</w:t>
            </w:r>
          </w:p>
        </w:tc>
        <w:tc>
          <w:tcPr>
            <w:tcW w:w="3597" w:type="dxa"/>
          </w:tcPr>
          <w:p w14:paraId="7670E984" w14:textId="49E46BCB" w:rsidR="009F6A95" w:rsidRPr="00F51DEC" w:rsidRDefault="00DC4488" w:rsidP="0092661C">
            <w:pPr>
              <w:spacing w:before="1"/>
              <w:jc w:val="center"/>
              <w:rPr>
                <w:b/>
              </w:rPr>
            </w:pPr>
            <w:r>
              <w:rPr>
                <w:b/>
              </w:rPr>
              <w:t>12&amp;Under 100 IM</w:t>
            </w:r>
          </w:p>
        </w:tc>
        <w:tc>
          <w:tcPr>
            <w:tcW w:w="3597" w:type="dxa"/>
          </w:tcPr>
          <w:p w14:paraId="64BB5690" w14:textId="41779CDD" w:rsidR="009F6A95" w:rsidRPr="00F51DEC" w:rsidRDefault="00DC4488" w:rsidP="0092661C">
            <w:pPr>
              <w:spacing w:before="1"/>
              <w:jc w:val="center"/>
              <w:rPr>
                <w:b/>
              </w:rPr>
            </w:pPr>
            <w:r>
              <w:rPr>
                <w:b/>
              </w:rPr>
              <w:t>18</w:t>
            </w:r>
          </w:p>
        </w:tc>
      </w:tr>
      <w:tr w:rsidR="009F6A95" w:rsidRPr="00F51DEC" w14:paraId="5E8C7AB9" w14:textId="77777777" w:rsidTr="0092661C">
        <w:tc>
          <w:tcPr>
            <w:tcW w:w="3596" w:type="dxa"/>
          </w:tcPr>
          <w:p w14:paraId="257F832F" w14:textId="781CB4D4" w:rsidR="009F6A95" w:rsidRPr="00F51DEC" w:rsidRDefault="00DC4488" w:rsidP="0092661C">
            <w:pPr>
              <w:spacing w:before="1"/>
              <w:jc w:val="center"/>
              <w:rPr>
                <w:b/>
              </w:rPr>
            </w:pPr>
            <w:r>
              <w:rPr>
                <w:b/>
              </w:rPr>
              <w:t>19</w:t>
            </w:r>
          </w:p>
        </w:tc>
        <w:tc>
          <w:tcPr>
            <w:tcW w:w="3597" w:type="dxa"/>
          </w:tcPr>
          <w:p w14:paraId="27D85D32" w14:textId="46C5104F" w:rsidR="009F6A95" w:rsidRPr="00F51DEC" w:rsidRDefault="00DC4488" w:rsidP="0092661C">
            <w:pPr>
              <w:spacing w:before="1"/>
              <w:jc w:val="center"/>
              <w:rPr>
                <w:b/>
              </w:rPr>
            </w:pPr>
            <w:r>
              <w:rPr>
                <w:b/>
              </w:rPr>
              <w:t>100 Freestyle</w:t>
            </w:r>
          </w:p>
        </w:tc>
        <w:tc>
          <w:tcPr>
            <w:tcW w:w="3597" w:type="dxa"/>
          </w:tcPr>
          <w:p w14:paraId="327C1DB5" w14:textId="660C1868" w:rsidR="009F6A95" w:rsidRPr="00F51DEC" w:rsidRDefault="00DC4488" w:rsidP="0092661C">
            <w:pPr>
              <w:spacing w:before="1"/>
              <w:jc w:val="center"/>
              <w:rPr>
                <w:b/>
              </w:rPr>
            </w:pPr>
            <w:r>
              <w:rPr>
                <w:b/>
              </w:rPr>
              <w:t>20</w:t>
            </w:r>
          </w:p>
        </w:tc>
      </w:tr>
      <w:tr w:rsidR="00DC4488" w:rsidRPr="00F51DEC" w14:paraId="009DBF20" w14:textId="77777777" w:rsidTr="0092661C">
        <w:tc>
          <w:tcPr>
            <w:tcW w:w="3596" w:type="dxa"/>
          </w:tcPr>
          <w:p w14:paraId="4E4D0078" w14:textId="68DF13B7" w:rsidR="00DC4488" w:rsidRPr="00F51DEC" w:rsidRDefault="00DC4488" w:rsidP="00DC4488">
            <w:pPr>
              <w:spacing w:before="1"/>
              <w:jc w:val="center"/>
              <w:rPr>
                <w:b/>
              </w:rPr>
            </w:pPr>
            <w:r>
              <w:rPr>
                <w:b/>
              </w:rPr>
              <w:t>21</w:t>
            </w:r>
          </w:p>
        </w:tc>
        <w:tc>
          <w:tcPr>
            <w:tcW w:w="3597" w:type="dxa"/>
          </w:tcPr>
          <w:p w14:paraId="7B17DFB2" w14:textId="4E4AB781" w:rsidR="00DC4488" w:rsidRPr="00F51DEC" w:rsidRDefault="00DC4488" w:rsidP="00DC4488">
            <w:pPr>
              <w:spacing w:before="1"/>
              <w:jc w:val="center"/>
              <w:rPr>
                <w:b/>
              </w:rPr>
            </w:pPr>
            <w:r>
              <w:rPr>
                <w:b/>
              </w:rPr>
              <w:t>11&amp;Up 200 Butterfly</w:t>
            </w:r>
          </w:p>
        </w:tc>
        <w:tc>
          <w:tcPr>
            <w:tcW w:w="3597" w:type="dxa"/>
          </w:tcPr>
          <w:p w14:paraId="5DEDA347" w14:textId="27513513" w:rsidR="00DC4488" w:rsidRPr="00F51DEC" w:rsidRDefault="00DC4488" w:rsidP="00DC4488">
            <w:pPr>
              <w:spacing w:before="1"/>
              <w:jc w:val="center"/>
              <w:rPr>
                <w:b/>
              </w:rPr>
            </w:pPr>
            <w:r>
              <w:rPr>
                <w:b/>
              </w:rPr>
              <w:t>22</w:t>
            </w:r>
          </w:p>
        </w:tc>
      </w:tr>
      <w:tr w:rsidR="00DC4488" w:rsidRPr="00F51DEC" w14:paraId="4BAF88E7" w14:textId="77777777" w:rsidTr="0092661C">
        <w:tc>
          <w:tcPr>
            <w:tcW w:w="3596" w:type="dxa"/>
          </w:tcPr>
          <w:p w14:paraId="3EB9EA6B" w14:textId="2B34015A" w:rsidR="00DC4488" w:rsidRPr="00F51DEC" w:rsidRDefault="00DC4488" w:rsidP="00DC4488">
            <w:pPr>
              <w:spacing w:before="1"/>
              <w:jc w:val="center"/>
              <w:rPr>
                <w:b/>
              </w:rPr>
            </w:pPr>
            <w:r>
              <w:rPr>
                <w:b/>
              </w:rPr>
              <w:t>23</w:t>
            </w:r>
          </w:p>
        </w:tc>
        <w:tc>
          <w:tcPr>
            <w:tcW w:w="3597" w:type="dxa"/>
          </w:tcPr>
          <w:p w14:paraId="7D62E2C2" w14:textId="236EA642" w:rsidR="00DC4488" w:rsidRPr="00F51DEC" w:rsidRDefault="00DC4488" w:rsidP="00DC4488">
            <w:pPr>
              <w:spacing w:before="1"/>
              <w:jc w:val="center"/>
              <w:rPr>
                <w:b/>
              </w:rPr>
            </w:pPr>
            <w:r>
              <w:rPr>
                <w:b/>
              </w:rPr>
              <w:t>50 Butterfly</w:t>
            </w:r>
          </w:p>
        </w:tc>
        <w:tc>
          <w:tcPr>
            <w:tcW w:w="3597" w:type="dxa"/>
          </w:tcPr>
          <w:p w14:paraId="55A23A9D" w14:textId="205AE6A6" w:rsidR="00DC4488" w:rsidRPr="00F51DEC" w:rsidRDefault="00DC4488" w:rsidP="00DC4488">
            <w:pPr>
              <w:spacing w:before="1"/>
              <w:jc w:val="center"/>
              <w:rPr>
                <w:b/>
              </w:rPr>
            </w:pPr>
            <w:r>
              <w:rPr>
                <w:b/>
              </w:rPr>
              <w:t>24</w:t>
            </w:r>
          </w:p>
        </w:tc>
      </w:tr>
      <w:tr w:rsidR="00DC4488" w:rsidRPr="00F51DEC" w14:paraId="6A808E0E" w14:textId="77777777" w:rsidTr="0092661C">
        <w:tc>
          <w:tcPr>
            <w:tcW w:w="3596" w:type="dxa"/>
          </w:tcPr>
          <w:p w14:paraId="2823E707" w14:textId="6C44BDB9" w:rsidR="00DC4488" w:rsidRPr="00F51DEC" w:rsidRDefault="00DC4488" w:rsidP="00DC4488">
            <w:pPr>
              <w:spacing w:before="1"/>
              <w:jc w:val="center"/>
              <w:rPr>
                <w:b/>
              </w:rPr>
            </w:pPr>
            <w:r>
              <w:rPr>
                <w:b/>
              </w:rPr>
              <w:t>25</w:t>
            </w:r>
          </w:p>
        </w:tc>
        <w:tc>
          <w:tcPr>
            <w:tcW w:w="3597" w:type="dxa"/>
          </w:tcPr>
          <w:p w14:paraId="0462BA9C" w14:textId="66ECF602" w:rsidR="00DC4488" w:rsidRPr="00F51DEC" w:rsidRDefault="00DC4488" w:rsidP="00DC4488">
            <w:pPr>
              <w:spacing w:before="1"/>
              <w:jc w:val="center"/>
              <w:rPr>
                <w:b/>
              </w:rPr>
            </w:pPr>
            <w:r>
              <w:rPr>
                <w:b/>
              </w:rPr>
              <w:t>100 Backstroke</w:t>
            </w:r>
          </w:p>
        </w:tc>
        <w:tc>
          <w:tcPr>
            <w:tcW w:w="3597" w:type="dxa"/>
          </w:tcPr>
          <w:p w14:paraId="5A9D9596" w14:textId="2B0EAD77" w:rsidR="00DC4488" w:rsidRPr="00F51DEC" w:rsidRDefault="00DC4488" w:rsidP="00DC4488">
            <w:pPr>
              <w:spacing w:before="1"/>
              <w:jc w:val="center"/>
              <w:rPr>
                <w:b/>
              </w:rPr>
            </w:pPr>
            <w:r>
              <w:rPr>
                <w:b/>
              </w:rPr>
              <w:t>26</w:t>
            </w:r>
          </w:p>
        </w:tc>
      </w:tr>
      <w:tr w:rsidR="00DC4488" w:rsidRPr="00F51DEC" w14:paraId="1ADEEBDD" w14:textId="77777777" w:rsidTr="0092661C">
        <w:tc>
          <w:tcPr>
            <w:tcW w:w="3596" w:type="dxa"/>
          </w:tcPr>
          <w:p w14:paraId="60D6A4DF" w14:textId="475559AF" w:rsidR="00DC4488" w:rsidRPr="00F51DEC" w:rsidRDefault="00DC4488" w:rsidP="00DC4488">
            <w:pPr>
              <w:spacing w:before="1"/>
              <w:jc w:val="center"/>
              <w:rPr>
                <w:b/>
              </w:rPr>
            </w:pPr>
            <w:r>
              <w:rPr>
                <w:b/>
              </w:rPr>
              <w:t>27</w:t>
            </w:r>
          </w:p>
        </w:tc>
        <w:tc>
          <w:tcPr>
            <w:tcW w:w="3597" w:type="dxa"/>
          </w:tcPr>
          <w:p w14:paraId="257FED88" w14:textId="2BA6A83C" w:rsidR="00DC4488" w:rsidRPr="00F51DEC" w:rsidRDefault="00DC4488" w:rsidP="00DC4488">
            <w:pPr>
              <w:spacing w:before="1"/>
              <w:jc w:val="center"/>
              <w:rPr>
                <w:b/>
              </w:rPr>
            </w:pPr>
            <w:r>
              <w:rPr>
                <w:b/>
              </w:rPr>
              <w:t>11&amp;Up 200 Breaststroke</w:t>
            </w:r>
          </w:p>
        </w:tc>
        <w:tc>
          <w:tcPr>
            <w:tcW w:w="3597" w:type="dxa"/>
          </w:tcPr>
          <w:p w14:paraId="37C8512D" w14:textId="3793CD0F" w:rsidR="00DC4488" w:rsidRPr="00F51DEC" w:rsidRDefault="00DC4488" w:rsidP="00DC4488">
            <w:pPr>
              <w:spacing w:before="1"/>
              <w:jc w:val="center"/>
              <w:rPr>
                <w:b/>
              </w:rPr>
            </w:pPr>
            <w:r>
              <w:rPr>
                <w:b/>
              </w:rPr>
              <w:t>28</w:t>
            </w:r>
          </w:p>
        </w:tc>
      </w:tr>
      <w:tr w:rsidR="00DC4488" w:rsidRPr="00F51DEC" w14:paraId="7109A990" w14:textId="77777777" w:rsidTr="0092661C">
        <w:tc>
          <w:tcPr>
            <w:tcW w:w="3596" w:type="dxa"/>
          </w:tcPr>
          <w:p w14:paraId="042AE69D" w14:textId="313D17A8" w:rsidR="00DC4488" w:rsidRDefault="00DC4488" w:rsidP="00DC4488">
            <w:pPr>
              <w:spacing w:before="1"/>
              <w:jc w:val="center"/>
              <w:rPr>
                <w:b/>
              </w:rPr>
            </w:pPr>
            <w:r>
              <w:rPr>
                <w:b/>
              </w:rPr>
              <w:t>29</w:t>
            </w:r>
          </w:p>
        </w:tc>
        <w:tc>
          <w:tcPr>
            <w:tcW w:w="3597" w:type="dxa"/>
          </w:tcPr>
          <w:p w14:paraId="7CDDC968" w14:textId="3390C2CA" w:rsidR="00DC4488" w:rsidRDefault="00DC4488" w:rsidP="00DC4488">
            <w:pPr>
              <w:spacing w:before="1"/>
              <w:jc w:val="center"/>
              <w:rPr>
                <w:b/>
              </w:rPr>
            </w:pPr>
            <w:r>
              <w:rPr>
                <w:b/>
              </w:rPr>
              <w:t>50 Breaststroke</w:t>
            </w:r>
          </w:p>
        </w:tc>
        <w:tc>
          <w:tcPr>
            <w:tcW w:w="3597" w:type="dxa"/>
          </w:tcPr>
          <w:p w14:paraId="638499B5" w14:textId="63416072" w:rsidR="00DC4488" w:rsidRDefault="00DC4488" w:rsidP="00DC4488">
            <w:pPr>
              <w:spacing w:before="1"/>
              <w:jc w:val="center"/>
              <w:rPr>
                <w:b/>
              </w:rPr>
            </w:pPr>
            <w:r>
              <w:rPr>
                <w:b/>
              </w:rPr>
              <w:t>30</w:t>
            </w:r>
          </w:p>
        </w:tc>
      </w:tr>
    </w:tbl>
    <w:p w14:paraId="0475603A" w14:textId="77777777" w:rsidR="00E96B54" w:rsidRDefault="00E96B54" w:rsidP="00AD717A">
      <w:pPr>
        <w:spacing w:before="1"/>
        <w:ind w:firstLine="158"/>
        <w:rPr>
          <w:b/>
          <w:sz w:val="20"/>
        </w:rPr>
      </w:pPr>
    </w:p>
    <w:p w14:paraId="71AA4B08" w14:textId="7B62245A" w:rsidR="005F0C7D" w:rsidRDefault="00F23D09" w:rsidP="009D6423">
      <w:pPr>
        <w:pStyle w:val="BodyText"/>
        <w:spacing w:before="10"/>
        <w:rPr>
          <w:color w:val="auto"/>
          <w:sz w:val="19"/>
        </w:rPr>
      </w:pPr>
      <w:r>
        <w:rPr>
          <w:sz w:val="19"/>
        </w:rPr>
        <w:tab/>
      </w:r>
      <w:r>
        <w:rPr>
          <w:sz w:val="19"/>
        </w:rPr>
        <w:tab/>
      </w:r>
    </w:p>
    <w:p w14:paraId="53A8412F" w14:textId="56675FB8" w:rsidR="00F23D09" w:rsidRDefault="005F0C7D" w:rsidP="009D6423">
      <w:pPr>
        <w:pStyle w:val="BodyText"/>
        <w:spacing w:before="10"/>
      </w:pPr>
      <w:r>
        <w:rPr>
          <w:color w:val="auto"/>
          <w:sz w:val="19"/>
        </w:rPr>
        <w:tab/>
      </w:r>
      <w:r>
        <w:rPr>
          <w:color w:val="auto"/>
          <w:sz w:val="19"/>
        </w:rPr>
        <w:tab/>
      </w:r>
      <w:r>
        <w:rPr>
          <w:color w:val="auto"/>
          <w:sz w:val="19"/>
        </w:rPr>
        <w:tab/>
      </w:r>
      <w:r>
        <w:rPr>
          <w:color w:val="auto"/>
          <w:sz w:val="19"/>
        </w:rPr>
        <w:tab/>
      </w:r>
      <w:r>
        <w:rPr>
          <w:color w:val="auto"/>
          <w:sz w:val="19"/>
        </w:rPr>
        <w:tab/>
      </w:r>
    </w:p>
    <w:p w14:paraId="67F53562" w14:textId="77777777" w:rsidR="00A61265" w:rsidRPr="005313A1" w:rsidRDefault="00ED64F1" w:rsidP="00A61265">
      <w:pPr>
        <w:pageBreakBefore/>
        <w:widowControl w:val="0"/>
        <w:autoSpaceDE w:val="0"/>
        <w:autoSpaceDN w:val="0"/>
        <w:adjustRightInd w:val="0"/>
        <w:ind w:left="-86"/>
        <w:jc w:val="center"/>
        <w:outlineLvl w:val="0"/>
        <w:rPr>
          <w:rFonts w:ascii="Arial-BoldMT" w:hAnsi="Arial-BoldMT" w:cs="Arial-BoldMT"/>
          <w:b/>
          <w:bCs/>
          <w:sz w:val="44"/>
          <w:szCs w:val="44"/>
        </w:rPr>
      </w:pPr>
      <w:r w:rsidRPr="005313A1">
        <w:rPr>
          <w:rFonts w:ascii="Arial-BoldMT" w:hAnsi="Arial-BoldMT" w:cs="Arial-BoldMT"/>
          <w:b/>
          <w:bCs/>
          <w:sz w:val="44"/>
          <w:szCs w:val="44"/>
        </w:rPr>
        <w:lastRenderedPageBreak/>
        <w:t>NORTH</w:t>
      </w:r>
      <w:r w:rsidR="00A61265" w:rsidRPr="005313A1">
        <w:rPr>
          <w:rFonts w:ascii="Arial-BoldMT" w:hAnsi="Arial-BoldMT" w:cs="Arial-BoldMT"/>
          <w:b/>
          <w:bCs/>
          <w:sz w:val="44"/>
          <w:szCs w:val="44"/>
        </w:rPr>
        <w:t xml:space="preserve"> TEXAS SWIMMING, Inc.</w:t>
      </w:r>
    </w:p>
    <w:p w14:paraId="450DCD37" w14:textId="77777777" w:rsidR="00A61265" w:rsidRPr="005313A1" w:rsidRDefault="00A61265" w:rsidP="00A61265">
      <w:pPr>
        <w:widowControl w:val="0"/>
        <w:autoSpaceDE w:val="0"/>
        <w:autoSpaceDN w:val="0"/>
        <w:adjustRightInd w:val="0"/>
        <w:jc w:val="center"/>
        <w:outlineLvl w:val="0"/>
        <w:rPr>
          <w:rFonts w:ascii="Arial-BoldMT" w:hAnsi="Arial-BoldMT" w:cs="Arial-BoldMT"/>
          <w:b/>
          <w:bCs/>
          <w:sz w:val="32"/>
          <w:szCs w:val="32"/>
        </w:rPr>
      </w:pPr>
      <w:r w:rsidRPr="005313A1">
        <w:rPr>
          <w:rFonts w:ascii="Arial-BoldMT" w:hAnsi="Arial-BoldMT" w:cs="Arial-BoldMT"/>
          <w:b/>
          <w:bCs/>
          <w:sz w:val="32"/>
          <w:szCs w:val="32"/>
        </w:rPr>
        <w:t>Safety Guidelines and Warm-up Procedures</w:t>
      </w:r>
    </w:p>
    <w:p w14:paraId="6B9A3A8C" w14:textId="77777777" w:rsidR="00A61265" w:rsidRPr="005313A1" w:rsidRDefault="00A61265" w:rsidP="00A61265">
      <w:pPr>
        <w:widowControl w:val="0"/>
        <w:autoSpaceDE w:val="0"/>
        <w:autoSpaceDN w:val="0"/>
        <w:adjustRightInd w:val="0"/>
        <w:outlineLvl w:val="0"/>
        <w:rPr>
          <w:rFonts w:ascii="ArialMT" w:hAnsi="ArialMT" w:cs="ArialMT"/>
          <w:sz w:val="20"/>
          <w:szCs w:val="20"/>
        </w:rPr>
      </w:pPr>
    </w:p>
    <w:p w14:paraId="16C50F50" w14:textId="77777777" w:rsidR="00A61265" w:rsidRPr="005313A1" w:rsidRDefault="00A61265" w:rsidP="00A61265">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 xml:space="preserve">A. </w:t>
      </w:r>
      <w:r w:rsidRPr="005313A1">
        <w:rPr>
          <w:rFonts w:ascii="ArialMT" w:hAnsi="ArialMT" w:cs="ArialMT"/>
          <w:sz w:val="20"/>
          <w:szCs w:val="20"/>
        </w:rPr>
        <w:tab/>
        <w:t>WARM-UP PROCEDURES</w:t>
      </w:r>
    </w:p>
    <w:p w14:paraId="20E92CAF" w14:textId="77777777" w:rsidR="00A61265" w:rsidRPr="005313A1" w:rsidRDefault="00A61265" w:rsidP="00A61265">
      <w:pPr>
        <w:widowControl w:val="0"/>
        <w:autoSpaceDE w:val="0"/>
        <w:autoSpaceDN w:val="0"/>
        <w:adjustRightInd w:val="0"/>
        <w:ind w:firstLine="720"/>
        <w:outlineLvl w:val="0"/>
        <w:rPr>
          <w:rFonts w:ascii="ArialMT" w:hAnsi="ArialMT" w:cs="ArialMT"/>
          <w:sz w:val="20"/>
          <w:szCs w:val="20"/>
        </w:rPr>
      </w:pPr>
      <w:r w:rsidRPr="005313A1">
        <w:rPr>
          <w:rFonts w:ascii="ArialMT" w:hAnsi="ArialMT" w:cs="ArialMT"/>
          <w:sz w:val="20"/>
          <w:szCs w:val="20"/>
        </w:rPr>
        <w:t xml:space="preserve">I. </w:t>
      </w:r>
      <w:r w:rsidRPr="005313A1">
        <w:rPr>
          <w:rFonts w:ascii="ArialMT" w:hAnsi="ArialMT" w:cs="ArialMT"/>
          <w:sz w:val="20"/>
          <w:szCs w:val="20"/>
        </w:rPr>
        <w:tab/>
        <w:t xml:space="preserve">Assigned Warm-up Procedures </w:t>
      </w:r>
    </w:p>
    <w:p w14:paraId="2C63E707"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 xml:space="preserve">a. </w:t>
      </w:r>
      <w:r w:rsidRPr="005313A1">
        <w:rPr>
          <w:rFonts w:ascii="ArialMT" w:hAnsi="ArialMT" w:cs="ArialMT"/>
          <w:sz w:val="20"/>
          <w:szCs w:val="20"/>
        </w:rPr>
        <w:tab/>
        <w:t>Warm-up lanes and times will be assigned to competing teams based on number of entrants.</w:t>
      </w:r>
    </w:p>
    <w:p w14:paraId="0FA2CCE4"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 xml:space="preserve">b. </w:t>
      </w:r>
      <w:r w:rsidRPr="005313A1">
        <w:rPr>
          <w:rFonts w:ascii="ArialMT" w:hAnsi="ArialMT" w:cs="ArialMT"/>
          <w:sz w:val="20"/>
          <w:szCs w:val="20"/>
        </w:rPr>
        <w:tab/>
        <w:t>All warm-up activities will be coordinated by the coach(es) supervising that lane.</w:t>
      </w:r>
    </w:p>
    <w:p w14:paraId="739AF608"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 xml:space="preserve">c. </w:t>
      </w:r>
      <w:r w:rsidRPr="005313A1">
        <w:rPr>
          <w:rFonts w:ascii="ArialMT" w:hAnsi="ArialMT" w:cs="ArialMT"/>
          <w:sz w:val="20"/>
          <w:szCs w:val="20"/>
        </w:rPr>
        <w:tab/>
        <w:t>Dive sprints may be done only under the direct supervision of the coach.</w:t>
      </w:r>
    </w:p>
    <w:p w14:paraId="1ADD7B62" w14:textId="77777777" w:rsidR="00A61265" w:rsidRPr="005313A1" w:rsidRDefault="00A61265" w:rsidP="00A61265">
      <w:pPr>
        <w:widowControl w:val="0"/>
        <w:autoSpaceDE w:val="0"/>
        <w:autoSpaceDN w:val="0"/>
        <w:adjustRightInd w:val="0"/>
        <w:ind w:firstLine="720"/>
        <w:outlineLvl w:val="0"/>
        <w:rPr>
          <w:rFonts w:ascii="ArialMT" w:hAnsi="ArialMT" w:cs="ArialMT"/>
          <w:sz w:val="20"/>
          <w:szCs w:val="20"/>
        </w:rPr>
      </w:pPr>
      <w:r w:rsidRPr="005313A1">
        <w:rPr>
          <w:rFonts w:ascii="ArialMT" w:hAnsi="ArialMT" w:cs="ArialMT"/>
          <w:sz w:val="20"/>
          <w:szCs w:val="20"/>
        </w:rPr>
        <w:t xml:space="preserve">II. </w:t>
      </w:r>
      <w:r w:rsidRPr="005313A1">
        <w:rPr>
          <w:rFonts w:ascii="ArialMT" w:hAnsi="ArialMT" w:cs="ArialMT"/>
          <w:sz w:val="20"/>
          <w:szCs w:val="20"/>
        </w:rPr>
        <w:tab/>
        <w:t xml:space="preserve">Open Warm-up Procedures </w:t>
      </w:r>
    </w:p>
    <w:p w14:paraId="3DD3166C" w14:textId="77777777" w:rsidR="00A61265" w:rsidRPr="005313A1" w:rsidRDefault="00A61265" w:rsidP="00A61265">
      <w:pPr>
        <w:widowControl w:val="0"/>
        <w:autoSpaceDE w:val="0"/>
        <w:autoSpaceDN w:val="0"/>
        <w:adjustRightInd w:val="0"/>
        <w:outlineLvl w:val="0"/>
        <w:rPr>
          <w:rFonts w:ascii="Arial-BoldMT" w:hAnsi="Arial-BoldMT" w:cs="Arial-BoldMT"/>
          <w:b/>
          <w:bCs/>
          <w:sz w:val="20"/>
          <w:szCs w:val="20"/>
        </w:rPr>
      </w:pPr>
    </w:p>
    <w:p w14:paraId="6610136F" w14:textId="77777777" w:rsidR="00A61265" w:rsidRPr="005313A1" w:rsidRDefault="00A61265" w:rsidP="00A61265">
      <w:pPr>
        <w:widowControl w:val="0"/>
        <w:autoSpaceDE w:val="0"/>
        <w:autoSpaceDN w:val="0"/>
        <w:adjustRightInd w:val="0"/>
        <w:outlineLvl w:val="0"/>
        <w:rPr>
          <w:rFonts w:ascii="Arial-BoldMT" w:hAnsi="Arial-BoldMT" w:cs="Arial-BoldMT"/>
          <w:b/>
          <w:bCs/>
          <w:sz w:val="20"/>
          <w:szCs w:val="20"/>
        </w:rPr>
      </w:pPr>
      <w:r w:rsidRPr="005313A1">
        <w:rPr>
          <w:rFonts w:ascii="Arial-BoldMT" w:hAnsi="Arial-BoldMT" w:cs="Arial-BoldMT"/>
          <w:b/>
          <w:bCs/>
          <w:sz w:val="20"/>
          <w:szCs w:val="20"/>
        </w:rPr>
        <w:t>LANE USE</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2163"/>
        <w:gridCol w:w="2180"/>
        <w:gridCol w:w="2155"/>
      </w:tblGrid>
      <w:tr w:rsidR="005313A1" w:rsidRPr="005313A1" w14:paraId="6B379528" w14:textId="77777777" w:rsidTr="001E0C72">
        <w:trPr>
          <w:trHeight w:val="278"/>
          <w:jc w:val="center"/>
        </w:trPr>
        <w:tc>
          <w:tcPr>
            <w:tcW w:w="2203" w:type="dxa"/>
          </w:tcPr>
          <w:p w14:paraId="11C6803D" w14:textId="77777777" w:rsidR="00A61265" w:rsidRPr="005313A1" w:rsidRDefault="00A61265" w:rsidP="001E0C72">
            <w:pPr>
              <w:widowControl w:val="0"/>
              <w:autoSpaceDE w:val="0"/>
              <w:autoSpaceDN w:val="0"/>
              <w:adjustRightInd w:val="0"/>
              <w:outlineLvl w:val="0"/>
              <w:rPr>
                <w:rFonts w:ascii="Arial-BoldMT" w:hAnsi="Arial-BoldMT" w:cs="Arial-BoldMT"/>
                <w:b/>
                <w:bCs/>
                <w:sz w:val="20"/>
                <w:szCs w:val="20"/>
              </w:rPr>
            </w:pPr>
            <w:r w:rsidRPr="005313A1">
              <w:rPr>
                <w:rFonts w:ascii="Arial-BoldMT" w:hAnsi="Arial-BoldMT" w:cs="Arial-BoldMT"/>
                <w:b/>
                <w:bCs/>
                <w:sz w:val="20"/>
                <w:szCs w:val="20"/>
              </w:rPr>
              <w:t>POOL</w:t>
            </w:r>
          </w:p>
        </w:tc>
        <w:tc>
          <w:tcPr>
            <w:tcW w:w="2203" w:type="dxa"/>
          </w:tcPr>
          <w:p w14:paraId="073261C1" w14:textId="77777777" w:rsidR="00A61265" w:rsidRPr="005313A1" w:rsidRDefault="00A61265" w:rsidP="001E0C72">
            <w:pPr>
              <w:widowControl w:val="0"/>
              <w:autoSpaceDE w:val="0"/>
              <w:autoSpaceDN w:val="0"/>
              <w:adjustRightInd w:val="0"/>
              <w:outlineLvl w:val="0"/>
              <w:rPr>
                <w:rFonts w:ascii="Arial-BoldMT" w:hAnsi="Arial-BoldMT" w:cs="Arial-BoldMT"/>
                <w:b/>
                <w:bCs/>
                <w:sz w:val="20"/>
                <w:szCs w:val="20"/>
              </w:rPr>
            </w:pPr>
            <w:r w:rsidRPr="005313A1">
              <w:rPr>
                <w:rFonts w:ascii="Arial-BoldMT" w:hAnsi="Arial-BoldMT" w:cs="Arial-BoldMT"/>
                <w:b/>
                <w:bCs/>
                <w:sz w:val="20"/>
                <w:szCs w:val="20"/>
              </w:rPr>
              <w:t>PUSH/PACE</w:t>
            </w:r>
          </w:p>
        </w:tc>
        <w:tc>
          <w:tcPr>
            <w:tcW w:w="2203" w:type="dxa"/>
          </w:tcPr>
          <w:p w14:paraId="32DCE86E" w14:textId="77777777" w:rsidR="00A61265" w:rsidRPr="005313A1" w:rsidRDefault="00A61265" w:rsidP="001E0C72">
            <w:pPr>
              <w:widowControl w:val="0"/>
              <w:autoSpaceDE w:val="0"/>
              <w:autoSpaceDN w:val="0"/>
              <w:adjustRightInd w:val="0"/>
              <w:outlineLvl w:val="0"/>
              <w:rPr>
                <w:rFonts w:ascii="Arial-BoldMT" w:hAnsi="Arial-BoldMT" w:cs="Arial-BoldMT"/>
                <w:b/>
                <w:bCs/>
                <w:sz w:val="20"/>
                <w:szCs w:val="20"/>
              </w:rPr>
            </w:pPr>
            <w:r w:rsidRPr="005313A1">
              <w:rPr>
                <w:rFonts w:ascii="Arial-BoldMT" w:hAnsi="Arial-BoldMT" w:cs="Arial-BoldMT"/>
                <w:b/>
                <w:bCs/>
                <w:sz w:val="20"/>
                <w:szCs w:val="20"/>
              </w:rPr>
              <w:t>DIVES/SPRINTS</w:t>
            </w:r>
          </w:p>
        </w:tc>
        <w:tc>
          <w:tcPr>
            <w:tcW w:w="2204" w:type="dxa"/>
          </w:tcPr>
          <w:p w14:paraId="5FCD8A18" w14:textId="77777777" w:rsidR="00A61265" w:rsidRPr="005313A1" w:rsidRDefault="00A61265" w:rsidP="001E0C72">
            <w:pPr>
              <w:widowControl w:val="0"/>
              <w:autoSpaceDE w:val="0"/>
              <w:autoSpaceDN w:val="0"/>
              <w:adjustRightInd w:val="0"/>
              <w:outlineLvl w:val="0"/>
              <w:rPr>
                <w:rFonts w:ascii="Arial-BoldMT" w:hAnsi="Arial-BoldMT" w:cs="Arial-BoldMT"/>
                <w:b/>
                <w:bCs/>
                <w:sz w:val="20"/>
                <w:szCs w:val="20"/>
              </w:rPr>
            </w:pPr>
            <w:r w:rsidRPr="005313A1">
              <w:rPr>
                <w:rFonts w:ascii="Arial-BoldMT" w:hAnsi="Arial-BoldMT" w:cs="Arial-BoldMT"/>
                <w:b/>
                <w:bCs/>
                <w:sz w:val="20"/>
                <w:szCs w:val="20"/>
              </w:rPr>
              <w:t>GENERAL WARMUP</w:t>
            </w:r>
          </w:p>
        </w:tc>
      </w:tr>
      <w:tr w:rsidR="005313A1" w:rsidRPr="005313A1" w14:paraId="02E6390D" w14:textId="77777777" w:rsidTr="001E0C72">
        <w:trPr>
          <w:trHeight w:val="242"/>
          <w:jc w:val="center"/>
        </w:trPr>
        <w:tc>
          <w:tcPr>
            <w:tcW w:w="2203" w:type="dxa"/>
          </w:tcPr>
          <w:p w14:paraId="4E620296" w14:textId="77777777" w:rsidR="00ED64F1" w:rsidRPr="005313A1" w:rsidRDefault="00ED64F1"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10 Lanes</w:t>
            </w:r>
          </w:p>
        </w:tc>
        <w:tc>
          <w:tcPr>
            <w:tcW w:w="2203" w:type="dxa"/>
          </w:tcPr>
          <w:p w14:paraId="210A136E" w14:textId="77777777" w:rsidR="00ED64F1" w:rsidRPr="005313A1" w:rsidRDefault="00ED64F1"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1 and 10</w:t>
            </w:r>
          </w:p>
        </w:tc>
        <w:tc>
          <w:tcPr>
            <w:tcW w:w="2203" w:type="dxa"/>
          </w:tcPr>
          <w:p w14:paraId="1A981BC2" w14:textId="77777777" w:rsidR="00ED64F1" w:rsidRPr="005313A1" w:rsidRDefault="00ED64F1"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2 and 9</w:t>
            </w:r>
          </w:p>
        </w:tc>
        <w:tc>
          <w:tcPr>
            <w:tcW w:w="2204" w:type="dxa"/>
          </w:tcPr>
          <w:p w14:paraId="586DAF2D" w14:textId="77777777" w:rsidR="00ED64F1" w:rsidRPr="005313A1" w:rsidRDefault="00ED64F1"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3 through 8</w:t>
            </w:r>
          </w:p>
        </w:tc>
      </w:tr>
      <w:tr w:rsidR="005313A1" w:rsidRPr="005313A1" w14:paraId="2F2086A5" w14:textId="77777777" w:rsidTr="001E0C72">
        <w:trPr>
          <w:trHeight w:val="242"/>
          <w:jc w:val="center"/>
        </w:trPr>
        <w:tc>
          <w:tcPr>
            <w:tcW w:w="2203" w:type="dxa"/>
          </w:tcPr>
          <w:p w14:paraId="55276A2F" w14:textId="77777777" w:rsidR="00A61265" w:rsidRPr="005313A1" w:rsidRDefault="00A61265"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8 Lanes</w:t>
            </w:r>
          </w:p>
        </w:tc>
        <w:tc>
          <w:tcPr>
            <w:tcW w:w="2203" w:type="dxa"/>
          </w:tcPr>
          <w:p w14:paraId="64216B56" w14:textId="77777777" w:rsidR="00A61265" w:rsidRPr="005313A1" w:rsidRDefault="00A61265"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1 and 8</w:t>
            </w:r>
          </w:p>
        </w:tc>
        <w:tc>
          <w:tcPr>
            <w:tcW w:w="2203" w:type="dxa"/>
          </w:tcPr>
          <w:p w14:paraId="711FA00D" w14:textId="77777777" w:rsidR="00A61265" w:rsidRPr="005313A1" w:rsidRDefault="00A61265"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2 and 7</w:t>
            </w:r>
          </w:p>
        </w:tc>
        <w:tc>
          <w:tcPr>
            <w:tcW w:w="2204" w:type="dxa"/>
          </w:tcPr>
          <w:p w14:paraId="654BFC72" w14:textId="77777777" w:rsidR="00A61265" w:rsidRPr="005313A1" w:rsidRDefault="00A61265"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3 through 6</w:t>
            </w:r>
          </w:p>
        </w:tc>
      </w:tr>
      <w:tr w:rsidR="00A61265" w:rsidRPr="005313A1" w14:paraId="1CD785F6" w14:textId="77777777" w:rsidTr="001E0C72">
        <w:trPr>
          <w:trHeight w:val="218"/>
          <w:jc w:val="center"/>
        </w:trPr>
        <w:tc>
          <w:tcPr>
            <w:tcW w:w="2203" w:type="dxa"/>
          </w:tcPr>
          <w:p w14:paraId="0DDA2AA2" w14:textId="77777777" w:rsidR="00A61265" w:rsidRPr="005313A1" w:rsidRDefault="00A61265" w:rsidP="001E0C72">
            <w:pPr>
              <w:widowControl w:val="0"/>
              <w:autoSpaceDE w:val="0"/>
              <w:autoSpaceDN w:val="0"/>
              <w:adjustRightInd w:val="0"/>
              <w:rPr>
                <w:rFonts w:ascii="ArialMT" w:hAnsi="ArialMT" w:cs="ArialMT"/>
                <w:sz w:val="20"/>
                <w:szCs w:val="20"/>
              </w:rPr>
            </w:pPr>
            <w:r w:rsidRPr="005313A1">
              <w:rPr>
                <w:rFonts w:ascii="ArialMT" w:hAnsi="ArialMT" w:cs="ArialMT"/>
                <w:sz w:val="20"/>
                <w:szCs w:val="20"/>
              </w:rPr>
              <w:t>6 Lanes</w:t>
            </w:r>
          </w:p>
        </w:tc>
        <w:tc>
          <w:tcPr>
            <w:tcW w:w="2203" w:type="dxa"/>
          </w:tcPr>
          <w:p w14:paraId="05A22F4B" w14:textId="77777777" w:rsidR="00A61265" w:rsidRPr="005313A1" w:rsidRDefault="00A61265" w:rsidP="001E0C72">
            <w:pPr>
              <w:widowControl w:val="0"/>
              <w:autoSpaceDE w:val="0"/>
              <w:autoSpaceDN w:val="0"/>
              <w:adjustRightInd w:val="0"/>
              <w:rPr>
                <w:rFonts w:ascii="ArialMT" w:hAnsi="ArialMT" w:cs="ArialMT"/>
                <w:sz w:val="20"/>
                <w:szCs w:val="20"/>
              </w:rPr>
            </w:pPr>
            <w:r w:rsidRPr="005313A1">
              <w:rPr>
                <w:rFonts w:ascii="ArialMT" w:hAnsi="ArialMT" w:cs="ArialMT"/>
                <w:sz w:val="20"/>
                <w:szCs w:val="20"/>
              </w:rPr>
              <w:t>1 and 6</w:t>
            </w:r>
          </w:p>
        </w:tc>
        <w:tc>
          <w:tcPr>
            <w:tcW w:w="2203" w:type="dxa"/>
          </w:tcPr>
          <w:p w14:paraId="39FD0AB1" w14:textId="77777777" w:rsidR="00A61265" w:rsidRPr="005313A1" w:rsidRDefault="00A61265" w:rsidP="001E0C72">
            <w:pPr>
              <w:widowControl w:val="0"/>
              <w:autoSpaceDE w:val="0"/>
              <w:autoSpaceDN w:val="0"/>
              <w:adjustRightInd w:val="0"/>
              <w:rPr>
                <w:rFonts w:ascii="ArialMT" w:hAnsi="ArialMT" w:cs="ArialMT"/>
                <w:sz w:val="20"/>
                <w:szCs w:val="20"/>
              </w:rPr>
            </w:pPr>
            <w:r w:rsidRPr="005313A1">
              <w:rPr>
                <w:rFonts w:ascii="ArialMT" w:hAnsi="ArialMT" w:cs="ArialMT"/>
                <w:sz w:val="20"/>
                <w:szCs w:val="20"/>
              </w:rPr>
              <w:t>2 and 5</w:t>
            </w:r>
          </w:p>
        </w:tc>
        <w:tc>
          <w:tcPr>
            <w:tcW w:w="2204" w:type="dxa"/>
          </w:tcPr>
          <w:p w14:paraId="3B8FF5DA" w14:textId="77777777" w:rsidR="00A61265" w:rsidRPr="005313A1" w:rsidRDefault="00A61265" w:rsidP="001E0C72">
            <w:pPr>
              <w:widowControl w:val="0"/>
              <w:autoSpaceDE w:val="0"/>
              <w:autoSpaceDN w:val="0"/>
              <w:adjustRightInd w:val="0"/>
              <w:rPr>
                <w:rFonts w:ascii="ArialMT" w:hAnsi="ArialMT" w:cs="ArialMT"/>
                <w:sz w:val="20"/>
                <w:szCs w:val="20"/>
              </w:rPr>
            </w:pPr>
            <w:r w:rsidRPr="005313A1">
              <w:rPr>
                <w:rFonts w:ascii="ArialMT" w:hAnsi="ArialMT" w:cs="ArialMT"/>
                <w:sz w:val="20"/>
                <w:szCs w:val="20"/>
              </w:rPr>
              <w:t>3 and 4</w:t>
            </w:r>
          </w:p>
        </w:tc>
      </w:tr>
    </w:tbl>
    <w:p w14:paraId="133AF913"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p>
    <w:p w14:paraId="5872050C"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a.</w:t>
      </w:r>
      <w:r w:rsidRPr="005313A1">
        <w:rPr>
          <w:rFonts w:ascii="ArialMT" w:hAnsi="ArialMT" w:cs="ArialMT"/>
          <w:sz w:val="20"/>
          <w:szCs w:val="20"/>
        </w:rPr>
        <w:tab/>
        <w:t>The first half of the assigned warm-up time shall be general warm-up for all lanes.</w:t>
      </w:r>
    </w:p>
    <w:p w14:paraId="29389193"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b.</w:t>
      </w:r>
      <w:r w:rsidRPr="005313A1">
        <w:rPr>
          <w:rFonts w:ascii="ArialMT" w:hAnsi="ArialMT" w:cs="ArialMT"/>
          <w:sz w:val="20"/>
          <w:szCs w:val="20"/>
        </w:rPr>
        <w:tab/>
        <w:t>Push/Pace lanes will push off one or two lengths from starting end.</w:t>
      </w:r>
    </w:p>
    <w:p w14:paraId="7A3583AC" w14:textId="77777777" w:rsidR="00A61265" w:rsidRPr="005313A1" w:rsidRDefault="00A61265" w:rsidP="00A61265">
      <w:pPr>
        <w:widowControl w:val="0"/>
        <w:autoSpaceDE w:val="0"/>
        <w:autoSpaceDN w:val="0"/>
        <w:adjustRightInd w:val="0"/>
        <w:ind w:left="2160" w:hanging="720"/>
        <w:rPr>
          <w:rFonts w:ascii="ArialMT" w:hAnsi="ArialMT" w:cs="ArialMT"/>
          <w:sz w:val="20"/>
          <w:szCs w:val="20"/>
        </w:rPr>
      </w:pPr>
      <w:r w:rsidRPr="005313A1">
        <w:rPr>
          <w:rFonts w:ascii="ArialMT" w:hAnsi="ArialMT" w:cs="ArialMT"/>
          <w:sz w:val="20"/>
          <w:szCs w:val="20"/>
        </w:rPr>
        <w:t>c.</w:t>
      </w:r>
      <w:r w:rsidRPr="005313A1">
        <w:rPr>
          <w:rFonts w:ascii="ArialMT" w:hAnsi="ArialMT" w:cs="ArialMT"/>
          <w:sz w:val="20"/>
          <w:szCs w:val="20"/>
        </w:rPr>
        <w:tab/>
        <w:t xml:space="preserve">Sprint lanes are for diving from blocks or for backstroke starts in specified lanes at designated times—one way only. </w:t>
      </w:r>
    </w:p>
    <w:p w14:paraId="7209646D" w14:textId="77777777" w:rsidR="00A61265" w:rsidRPr="005313A1" w:rsidRDefault="00A61265" w:rsidP="00A61265">
      <w:pPr>
        <w:widowControl w:val="0"/>
        <w:autoSpaceDE w:val="0"/>
        <w:autoSpaceDN w:val="0"/>
        <w:adjustRightInd w:val="0"/>
        <w:ind w:left="2160" w:hanging="720"/>
        <w:rPr>
          <w:rFonts w:ascii="ArialMT" w:hAnsi="ArialMT" w:cs="ArialMT"/>
          <w:sz w:val="20"/>
          <w:szCs w:val="20"/>
        </w:rPr>
      </w:pPr>
      <w:r w:rsidRPr="005313A1">
        <w:rPr>
          <w:rFonts w:ascii="ArialMT" w:hAnsi="ArialMT" w:cs="ArialMT"/>
          <w:sz w:val="20"/>
          <w:szCs w:val="20"/>
        </w:rPr>
        <w:t>d.</w:t>
      </w:r>
      <w:r w:rsidRPr="005313A1">
        <w:rPr>
          <w:rFonts w:ascii="ArialMT" w:hAnsi="ArialMT" w:cs="ArialMT"/>
          <w:sz w:val="20"/>
          <w:szCs w:val="20"/>
        </w:rPr>
        <w:tab/>
        <w:t>Dive sprints may only be done under the direct supervision of the coach.</w:t>
      </w:r>
    </w:p>
    <w:p w14:paraId="6D5EAF0B" w14:textId="77777777" w:rsidR="00A61265" w:rsidRPr="005313A1" w:rsidRDefault="00A61265" w:rsidP="00ED64F1">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e.</w:t>
      </w:r>
      <w:r w:rsidRPr="005313A1">
        <w:rPr>
          <w:rFonts w:ascii="ArialMT" w:hAnsi="ArialMT" w:cs="ArialMT"/>
          <w:sz w:val="20"/>
          <w:szCs w:val="20"/>
        </w:rPr>
        <w:tab/>
        <w:t>There will be no diving in the general warm-up lanes—circle swimming only.</w:t>
      </w:r>
    </w:p>
    <w:p w14:paraId="646E262A"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p>
    <w:p w14:paraId="70BB0C1F" w14:textId="77777777" w:rsidR="00A61265" w:rsidRPr="005313A1" w:rsidRDefault="00A61265" w:rsidP="00A61265">
      <w:pPr>
        <w:widowControl w:val="0"/>
        <w:autoSpaceDE w:val="0"/>
        <w:autoSpaceDN w:val="0"/>
        <w:adjustRightInd w:val="0"/>
        <w:ind w:firstLine="720"/>
        <w:outlineLvl w:val="0"/>
        <w:rPr>
          <w:rFonts w:ascii="ArialMT" w:hAnsi="ArialMT" w:cs="ArialMT"/>
          <w:sz w:val="20"/>
          <w:szCs w:val="20"/>
        </w:rPr>
      </w:pPr>
      <w:r w:rsidRPr="005313A1">
        <w:rPr>
          <w:rFonts w:ascii="ArialMT" w:hAnsi="ArialMT" w:cs="ArialMT"/>
          <w:sz w:val="20"/>
          <w:szCs w:val="20"/>
        </w:rPr>
        <w:t xml:space="preserve">III. </w:t>
      </w:r>
      <w:r w:rsidRPr="005313A1">
        <w:rPr>
          <w:rFonts w:ascii="ArialMT" w:hAnsi="ArialMT" w:cs="ArialMT"/>
          <w:sz w:val="20"/>
          <w:szCs w:val="20"/>
        </w:rPr>
        <w:tab/>
        <w:t>Safety Guidelines</w:t>
      </w:r>
    </w:p>
    <w:p w14:paraId="52CCEC8F"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a.</w:t>
      </w:r>
      <w:r w:rsidRPr="005313A1">
        <w:rPr>
          <w:rFonts w:ascii="ArialMT" w:hAnsi="ArialMT" w:cs="ArialMT"/>
          <w:sz w:val="20"/>
          <w:szCs w:val="20"/>
        </w:rPr>
        <w:tab/>
        <w:t>Coaches are responsible for the following:</w:t>
      </w:r>
    </w:p>
    <w:p w14:paraId="1A9C07FD" w14:textId="77777777" w:rsidR="00A61265" w:rsidRPr="005313A1" w:rsidRDefault="00A61265" w:rsidP="00A61265">
      <w:pPr>
        <w:widowControl w:val="0"/>
        <w:autoSpaceDE w:val="0"/>
        <w:autoSpaceDN w:val="0"/>
        <w:adjustRightInd w:val="0"/>
        <w:ind w:left="2880" w:hanging="720"/>
        <w:outlineLvl w:val="0"/>
        <w:rPr>
          <w:rFonts w:ascii="ArialMT" w:hAnsi="ArialMT" w:cs="ArialMT"/>
          <w:sz w:val="20"/>
          <w:szCs w:val="20"/>
        </w:rPr>
      </w:pPr>
      <w:r w:rsidRPr="005313A1">
        <w:rPr>
          <w:rFonts w:ascii="ArialMT" w:hAnsi="ArialMT" w:cs="ArialMT"/>
          <w:sz w:val="20"/>
          <w:szCs w:val="20"/>
        </w:rPr>
        <w:t>1.</w:t>
      </w:r>
      <w:r w:rsidRPr="005313A1">
        <w:rPr>
          <w:rFonts w:ascii="ArialMT" w:hAnsi="ArialMT" w:cs="ArialMT"/>
          <w:sz w:val="20"/>
          <w:szCs w:val="20"/>
        </w:rPr>
        <w:tab/>
        <w:t>Instructing swimmers regarding safety guidelines and warm-up procedures as they apply to conduct at meets and practices.</w:t>
      </w:r>
    </w:p>
    <w:p w14:paraId="6EEB26CF" w14:textId="77777777" w:rsidR="00A61265" w:rsidRPr="005313A1" w:rsidRDefault="00A61265" w:rsidP="00A61265">
      <w:pPr>
        <w:widowControl w:val="0"/>
        <w:autoSpaceDE w:val="0"/>
        <w:autoSpaceDN w:val="0"/>
        <w:adjustRightInd w:val="0"/>
        <w:ind w:left="2880" w:hanging="720"/>
        <w:outlineLvl w:val="0"/>
        <w:rPr>
          <w:rFonts w:ascii="ArialMT" w:hAnsi="ArialMT" w:cs="ArialMT"/>
          <w:sz w:val="20"/>
          <w:szCs w:val="20"/>
        </w:rPr>
      </w:pPr>
      <w:r w:rsidRPr="005313A1">
        <w:rPr>
          <w:rFonts w:ascii="ArialMT" w:hAnsi="ArialMT" w:cs="ArialMT"/>
          <w:sz w:val="20"/>
          <w:szCs w:val="20"/>
        </w:rPr>
        <w:t>2.</w:t>
      </w:r>
      <w:r w:rsidRPr="005313A1">
        <w:rPr>
          <w:rFonts w:ascii="ArialMT" w:hAnsi="ArialMT" w:cs="ArialMT"/>
          <w:sz w:val="20"/>
          <w:szCs w:val="20"/>
        </w:rPr>
        <w:tab/>
        <w:t>Actively supervising their swimmers throughout the warm-up sessions, at meets, and all practices.</w:t>
      </w:r>
    </w:p>
    <w:p w14:paraId="4E3CD25A" w14:textId="77777777" w:rsidR="00A61265" w:rsidRPr="005313A1" w:rsidRDefault="00A61265" w:rsidP="00A61265">
      <w:pPr>
        <w:widowControl w:val="0"/>
        <w:autoSpaceDE w:val="0"/>
        <w:autoSpaceDN w:val="0"/>
        <w:adjustRightInd w:val="0"/>
        <w:ind w:left="2880" w:hanging="720"/>
        <w:outlineLvl w:val="0"/>
        <w:rPr>
          <w:rFonts w:ascii="ArialMT" w:hAnsi="ArialMT" w:cs="ArialMT"/>
          <w:sz w:val="20"/>
          <w:szCs w:val="20"/>
        </w:rPr>
      </w:pPr>
      <w:r w:rsidRPr="005313A1">
        <w:rPr>
          <w:rFonts w:ascii="ArialMT" w:hAnsi="ArialMT" w:cs="ArialMT"/>
          <w:sz w:val="20"/>
          <w:szCs w:val="20"/>
        </w:rPr>
        <w:t>3.</w:t>
      </w:r>
      <w:r w:rsidRPr="005313A1">
        <w:rPr>
          <w:rFonts w:ascii="ArialMT" w:hAnsi="ArialMT" w:cs="ArialMT"/>
          <w:sz w:val="20"/>
          <w:szCs w:val="20"/>
        </w:rPr>
        <w:tab/>
        <w:t>Maintaining as much contact with their swimmers AS POSSIBLE, both verbal and visual, throughout the warm-up period.</w:t>
      </w:r>
    </w:p>
    <w:p w14:paraId="0E5EA9FB"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 xml:space="preserve">b. </w:t>
      </w:r>
      <w:r w:rsidRPr="005313A1">
        <w:rPr>
          <w:rFonts w:ascii="ArialMT" w:hAnsi="ArialMT" w:cs="ArialMT"/>
          <w:sz w:val="20"/>
          <w:szCs w:val="20"/>
        </w:rPr>
        <w:tab/>
        <w:t>The host team will be responsible for the following:</w:t>
      </w:r>
    </w:p>
    <w:p w14:paraId="60ABA925"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1.</w:t>
      </w:r>
      <w:r w:rsidRPr="005313A1">
        <w:rPr>
          <w:rFonts w:ascii="ArialMT" w:hAnsi="ArialMT" w:cs="ArialMT"/>
          <w:sz w:val="20"/>
          <w:szCs w:val="20"/>
        </w:rPr>
        <w:tab/>
        <w:t>A minimum of four marshals who report to and receive instructions from the Meet Referee and/or Director shall be on deck during the entire warm-up session(s).</w:t>
      </w:r>
    </w:p>
    <w:p w14:paraId="3484DBAA"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2.</w:t>
      </w:r>
      <w:r w:rsidRPr="005313A1">
        <w:rPr>
          <w:rFonts w:ascii="ArialMT" w:hAnsi="ArialMT" w:cs="ArialMT"/>
          <w:sz w:val="20"/>
          <w:szCs w:val="20"/>
        </w:rPr>
        <w:tab/>
        <w:t>Marshals will have the authority to remove from the deck for the remainder of a warm-up session, any swimmer or coach found to be in violation of these procedures.</w:t>
      </w:r>
    </w:p>
    <w:p w14:paraId="67EBDFD3"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3.</w:t>
      </w:r>
      <w:r w:rsidRPr="005313A1">
        <w:rPr>
          <w:rFonts w:ascii="ArialMT" w:hAnsi="ArialMT" w:cs="ArialMT"/>
          <w:sz w:val="20"/>
          <w:szCs w:val="20"/>
        </w:rPr>
        <w:tab/>
        <w:t>The host team shall provide signs for each lane at both ends of the pool, indicating their designated use during warm-ups.</w:t>
      </w:r>
    </w:p>
    <w:p w14:paraId="5EF67E0A"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4.</w:t>
      </w:r>
      <w:r w:rsidRPr="005313A1">
        <w:rPr>
          <w:rFonts w:ascii="ArialMT" w:hAnsi="ArialMT" w:cs="ArialMT"/>
          <w:sz w:val="20"/>
          <w:szCs w:val="20"/>
        </w:rPr>
        <w:tab/>
        <w:t>Warm-up times and lane assignments will be published in the meet information and posted at several locations around the pool area and the following statement will appear in the meet information: “</w:t>
      </w:r>
      <w:r w:rsidR="0035230F" w:rsidRPr="005313A1">
        <w:rPr>
          <w:rFonts w:ascii="ArialMT" w:hAnsi="ArialMT" w:cs="ArialMT"/>
          <w:sz w:val="20"/>
          <w:szCs w:val="20"/>
        </w:rPr>
        <w:t>North</w:t>
      </w:r>
      <w:r w:rsidRPr="005313A1">
        <w:rPr>
          <w:rFonts w:ascii="ArialMT" w:hAnsi="ArialMT" w:cs="ArialMT"/>
          <w:sz w:val="20"/>
          <w:szCs w:val="20"/>
        </w:rPr>
        <w:t xml:space="preserve"> Texas Swimming Safety Guidelines and Warm-up Procedures will be in effect at this meet.”</w:t>
      </w:r>
    </w:p>
    <w:p w14:paraId="314E1E0D"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5.</w:t>
      </w:r>
      <w:r w:rsidRPr="005313A1">
        <w:rPr>
          <w:rFonts w:ascii="ArialMT" w:hAnsi="ArialMT" w:cs="ArialMT"/>
          <w:sz w:val="20"/>
          <w:szCs w:val="20"/>
        </w:rPr>
        <w:tab/>
        <w:t>An announcer will be on duty for the entire warm-up session to announce lane and/or time changes and to assist with the conduct of the warm-up.</w:t>
      </w:r>
    </w:p>
    <w:p w14:paraId="1CE39917"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6.</w:t>
      </w:r>
      <w:r w:rsidRPr="005313A1">
        <w:rPr>
          <w:rFonts w:ascii="ArialMT" w:hAnsi="ArialMT" w:cs="ArialMT"/>
          <w:sz w:val="20"/>
          <w:szCs w:val="20"/>
        </w:rPr>
        <w:tab/>
        <w:t>Hazards in locker rooms, on deck, or in areas used by coaches, swimmers, or officials will be either removed or clearly marked.</w:t>
      </w:r>
    </w:p>
    <w:p w14:paraId="6274BBF4" w14:textId="77777777" w:rsidR="00A61265" w:rsidRPr="005313A1" w:rsidRDefault="00A61265" w:rsidP="00A61265">
      <w:pPr>
        <w:widowControl w:val="0"/>
        <w:autoSpaceDE w:val="0"/>
        <w:autoSpaceDN w:val="0"/>
        <w:adjustRightInd w:val="0"/>
        <w:ind w:left="2160" w:firstLine="720"/>
        <w:rPr>
          <w:rFonts w:ascii="ArialMT" w:hAnsi="ArialMT" w:cs="ArialMT"/>
          <w:sz w:val="20"/>
          <w:szCs w:val="20"/>
        </w:rPr>
      </w:pPr>
    </w:p>
    <w:p w14:paraId="335B6D1D" w14:textId="77777777" w:rsidR="00A61265" w:rsidRPr="005313A1" w:rsidRDefault="00A61265" w:rsidP="00A61265">
      <w:pPr>
        <w:widowControl w:val="0"/>
        <w:autoSpaceDE w:val="0"/>
        <w:autoSpaceDN w:val="0"/>
        <w:adjustRightInd w:val="0"/>
        <w:ind w:left="1440"/>
        <w:outlineLvl w:val="0"/>
        <w:rPr>
          <w:rFonts w:ascii="ArialMT" w:hAnsi="ArialMT" w:cs="ArialMT"/>
          <w:b/>
          <w:i/>
          <w:sz w:val="16"/>
          <w:szCs w:val="16"/>
        </w:rPr>
      </w:pPr>
    </w:p>
    <w:p w14:paraId="5575B379" w14:textId="77777777" w:rsidR="00A61265" w:rsidRPr="005313A1" w:rsidRDefault="00A61265" w:rsidP="00A61265">
      <w:pPr>
        <w:widowControl w:val="0"/>
        <w:autoSpaceDE w:val="0"/>
        <w:autoSpaceDN w:val="0"/>
        <w:adjustRightInd w:val="0"/>
        <w:ind w:left="1440"/>
        <w:outlineLvl w:val="0"/>
        <w:rPr>
          <w:rFonts w:ascii="ArialMT" w:hAnsi="ArialMT" w:cs="ArialMT"/>
          <w:b/>
          <w:i/>
          <w:sz w:val="16"/>
          <w:szCs w:val="16"/>
        </w:rPr>
      </w:pPr>
      <w:r w:rsidRPr="005313A1">
        <w:rPr>
          <w:rFonts w:ascii="ArialMT" w:hAnsi="ArialMT" w:cs="ArialMT"/>
          <w:b/>
          <w:i/>
          <w:sz w:val="16"/>
          <w:szCs w:val="16"/>
        </w:rPr>
        <w:t>NOTE: Host Clubs, with the consent of the Meet Referee, may modify the time schedule or recommended lane assignments depending on pool configuration, number of swimmers, or other considerations; so long as safety considerations are not compromised. Any such changes will be announced and/or prominently posted in the pool area.</w:t>
      </w:r>
    </w:p>
    <w:p w14:paraId="1F72FCCE" w14:textId="0416CAB5" w:rsidR="00A61265" w:rsidRDefault="00A61265" w:rsidP="00A61265">
      <w:pPr>
        <w:widowControl w:val="0"/>
        <w:autoSpaceDE w:val="0"/>
        <w:autoSpaceDN w:val="0"/>
        <w:adjustRightInd w:val="0"/>
        <w:ind w:left="1440"/>
        <w:outlineLvl w:val="0"/>
        <w:rPr>
          <w:rFonts w:ascii="ArialMT" w:hAnsi="ArialMT" w:cs="ArialMT"/>
          <w:b/>
          <w:i/>
          <w:sz w:val="20"/>
          <w:szCs w:val="20"/>
        </w:rPr>
      </w:pPr>
    </w:p>
    <w:p w14:paraId="796B25CB" w14:textId="1E95C4C0" w:rsidR="00B11FA2" w:rsidRDefault="00B11FA2" w:rsidP="00A61265">
      <w:pPr>
        <w:widowControl w:val="0"/>
        <w:autoSpaceDE w:val="0"/>
        <w:autoSpaceDN w:val="0"/>
        <w:adjustRightInd w:val="0"/>
        <w:ind w:left="1440"/>
        <w:outlineLvl w:val="0"/>
        <w:rPr>
          <w:rFonts w:ascii="ArialMT" w:hAnsi="ArialMT" w:cs="ArialMT"/>
          <w:b/>
          <w:i/>
          <w:sz w:val="20"/>
          <w:szCs w:val="20"/>
        </w:rPr>
      </w:pPr>
    </w:p>
    <w:p w14:paraId="72A9B1B8" w14:textId="7313D3FB" w:rsidR="00B11FA2" w:rsidRDefault="00B11FA2" w:rsidP="00A61265">
      <w:pPr>
        <w:widowControl w:val="0"/>
        <w:autoSpaceDE w:val="0"/>
        <w:autoSpaceDN w:val="0"/>
        <w:adjustRightInd w:val="0"/>
        <w:ind w:left="1440"/>
        <w:outlineLvl w:val="0"/>
        <w:rPr>
          <w:rFonts w:ascii="ArialMT" w:hAnsi="ArialMT" w:cs="ArialMT"/>
          <w:b/>
          <w:i/>
          <w:sz w:val="20"/>
          <w:szCs w:val="20"/>
        </w:rPr>
      </w:pPr>
    </w:p>
    <w:p w14:paraId="5AB83300" w14:textId="678979B7" w:rsidR="00B11FA2" w:rsidRDefault="00B11FA2" w:rsidP="00A61265">
      <w:pPr>
        <w:widowControl w:val="0"/>
        <w:autoSpaceDE w:val="0"/>
        <w:autoSpaceDN w:val="0"/>
        <w:adjustRightInd w:val="0"/>
        <w:ind w:left="1440"/>
        <w:outlineLvl w:val="0"/>
        <w:rPr>
          <w:rFonts w:ascii="ArialMT" w:hAnsi="ArialMT" w:cs="ArialMT"/>
          <w:b/>
          <w:i/>
          <w:sz w:val="20"/>
          <w:szCs w:val="20"/>
        </w:rPr>
      </w:pPr>
    </w:p>
    <w:p w14:paraId="200F3ED8" w14:textId="03EAA463" w:rsidR="00B11FA2" w:rsidRDefault="00B11FA2" w:rsidP="00A61265">
      <w:pPr>
        <w:widowControl w:val="0"/>
        <w:autoSpaceDE w:val="0"/>
        <w:autoSpaceDN w:val="0"/>
        <w:adjustRightInd w:val="0"/>
        <w:ind w:left="1440"/>
        <w:outlineLvl w:val="0"/>
        <w:rPr>
          <w:rFonts w:ascii="ArialMT" w:hAnsi="ArialMT" w:cs="ArialMT"/>
          <w:b/>
          <w:i/>
          <w:sz w:val="20"/>
          <w:szCs w:val="20"/>
        </w:rPr>
      </w:pPr>
    </w:p>
    <w:p w14:paraId="5BB11B1E" w14:textId="346A2DBC" w:rsidR="00B11FA2" w:rsidRDefault="00B11FA2" w:rsidP="00A61265">
      <w:pPr>
        <w:widowControl w:val="0"/>
        <w:autoSpaceDE w:val="0"/>
        <w:autoSpaceDN w:val="0"/>
        <w:adjustRightInd w:val="0"/>
        <w:ind w:left="1440"/>
        <w:outlineLvl w:val="0"/>
        <w:rPr>
          <w:rFonts w:ascii="ArialMT" w:hAnsi="ArialMT" w:cs="ArialMT"/>
          <w:b/>
          <w:i/>
          <w:sz w:val="20"/>
          <w:szCs w:val="20"/>
        </w:rPr>
      </w:pPr>
    </w:p>
    <w:sectPr w:rsidR="00B11FA2" w:rsidSect="008E775D">
      <w:headerReference w:type="even" r:id="rId9"/>
      <w:headerReference w:type="default" r:id="rId10"/>
      <w:footerReference w:type="even" r:id="rId11"/>
      <w:footerReference w:type="default" r:id="rId12"/>
      <w:headerReference w:type="first" r:id="rId13"/>
      <w:footerReference w:type="first" r:id="rId14"/>
      <w:type w:val="continuous"/>
      <w:pgSz w:w="12240" w:h="15840"/>
      <w:pgMar w:top="432" w:right="720" w:bottom="36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CDBD" w14:textId="77777777" w:rsidR="00A476E5" w:rsidRDefault="00A476E5">
      <w:r>
        <w:separator/>
      </w:r>
    </w:p>
  </w:endnote>
  <w:endnote w:type="continuationSeparator" w:id="0">
    <w:p w14:paraId="3A0158BF" w14:textId="77777777" w:rsidR="00A476E5" w:rsidRDefault="00A4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Md BT">
    <w:altName w:val="Cooper Black"/>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7F43" w14:textId="77777777" w:rsidR="008E775D" w:rsidRDefault="008E7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7E37" w14:textId="7C766DB3" w:rsidR="008E775D" w:rsidRPr="008E775D" w:rsidRDefault="008E775D">
    <w:pPr>
      <w:pStyle w:val="Footer"/>
      <w:rPr>
        <w:rFonts w:asciiTheme="majorHAnsi" w:hAnsiTheme="majorHAnsi" w:cstheme="majorHAnsi"/>
        <w:sz w:val="16"/>
        <w:szCs w:val="16"/>
      </w:rPr>
    </w:pP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t>Rev.2/23</w:t>
    </w:r>
  </w:p>
  <w:p w14:paraId="49B95841" w14:textId="77777777" w:rsidR="006E592D" w:rsidRPr="009A1796" w:rsidRDefault="006E592D">
    <w:pPr>
      <w:pStyle w:val="Footer"/>
      <w:jc w:val="center"/>
      <w:rPr>
        <w:rFonts w:ascii="Arial" w:hAnsi="Arial" w:cs="Arial"/>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E19B" w14:textId="77777777" w:rsidR="008E775D" w:rsidRDefault="008E7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28FB0" w14:textId="77777777" w:rsidR="00A476E5" w:rsidRDefault="00A476E5">
      <w:r>
        <w:separator/>
      </w:r>
    </w:p>
  </w:footnote>
  <w:footnote w:type="continuationSeparator" w:id="0">
    <w:p w14:paraId="7D9C7551" w14:textId="77777777" w:rsidR="00A476E5" w:rsidRDefault="00A47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A7EF" w14:textId="77777777" w:rsidR="008E775D" w:rsidRDefault="008E7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7C34" w14:textId="77777777" w:rsidR="008E775D" w:rsidRDefault="008E7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8290" w14:textId="77777777" w:rsidR="008E775D" w:rsidRDefault="008E7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00"/>
    <w:lvl w:ilvl="0">
      <w:start w:val="1"/>
      <w:numFmt w:val="upperLetter"/>
      <w:lvlText w:val="%1."/>
      <w:lvlJc w:val="left"/>
      <w:pPr>
        <w:tabs>
          <w:tab w:val="num" w:pos="720"/>
        </w:tabs>
        <w:ind w:left="720" w:hanging="720"/>
      </w:pPr>
      <w:rPr>
        <w:rFonts w:hint="default"/>
      </w:rPr>
    </w:lvl>
  </w:abstractNum>
  <w:abstractNum w:abstractNumId="1" w15:restartNumberingAfterBreak="0">
    <w:nsid w:val="00000011"/>
    <w:multiLevelType w:val="singleLevel"/>
    <w:tmpl w:val="9D4A8838"/>
    <w:lvl w:ilvl="0">
      <w:start w:val="1"/>
      <w:numFmt w:val="lowerLetter"/>
      <w:lvlText w:val="%1."/>
      <w:lvlJc w:val="left"/>
      <w:pPr>
        <w:tabs>
          <w:tab w:val="num" w:pos="1725"/>
        </w:tabs>
        <w:ind w:left="1725" w:hanging="360"/>
      </w:pPr>
      <w:rPr>
        <w:rFonts w:hint="default"/>
      </w:rPr>
    </w:lvl>
  </w:abstractNum>
  <w:abstractNum w:abstractNumId="2" w15:restartNumberingAfterBreak="0">
    <w:nsid w:val="00000014"/>
    <w:multiLevelType w:val="singleLevel"/>
    <w:tmpl w:val="9D4A8838"/>
    <w:lvl w:ilvl="0">
      <w:start w:val="1"/>
      <w:numFmt w:val="lowerLetter"/>
      <w:lvlText w:val="%1."/>
      <w:lvlJc w:val="left"/>
      <w:pPr>
        <w:tabs>
          <w:tab w:val="num" w:pos="1725"/>
        </w:tabs>
        <w:ind w:left="1725" w:hanging="360"/>
      </w:pPr>
      <w:rPr>
        <w:rFonts w:hint="default"/>
      </w:rPr>
    </w:lvl>
  </w:abstractNum>
  <w:abstractNum w:abstractNumId="3" w15:restartNumberingAfterBreak="0">
    <w:nsid w:val="00000017"/>
    <w:multiLevelType w:val="singleLevel"/>
    <w:tmpl w:val="00000000"/>
    <w:lvl w:ilvl="0">
      <w:start w:val="1"/>
      <w:numFmt w:val="decimal"/>
      <w:lvlText w:val="%1."/>
      <w:lvlJc w:val="left"/>
      <w:pPr>
        <w:tabs>
          <w:tab w:val="num" w:pos="360"/>
        </w:tabs>
        <w:ind w:left="360" w:hanging="360"/>
      </w:pPr>
    </w:lvl>
  </w:abstractNum>
  <w:abstractNum w:abstractNumId="4" w15:restartNumberingAfterBreak="0">
    <w:nsid w:val="00000018"/>
    <w:multiLevelType w:val="singleLevel"/>
    <w:tmpl w:val="9D4A8838"/>
    <w:lvl w:ilvl="0">
      <w:start w:val="1"/>
      <w:numFmt w:val="lowerLetter"/>
      <w:lvlText w:val="%1."/>
      <w:lvlJc w:val="left"/>
      <w:pPr>
        <w:tabs>
          <w:tab w:val="num" w:pos="1725"/>
        </w:tabs>
        <w:ind w:left="1725" w:hanging="360"/>
      </w:pPr>
      <w:rPr>
        <w:rFonts w:hint="default"/>
      </w:rPr>
    </w:lvl>
  </w:abstractNum>
  <w:abstractNum w:abstractNumId="5" w15:restartNumberingAfterBreak="0">
    <w:nsid w:val="1C9832B9"/>
    <w:multiLevelType w:val="singleLevel"/>
    <w:tmpl w:val="3A901DE8"/>
    <w:lvl w:ilvl="0">
      <w:start w:val="2"/>
      <w:numFmt w:val="decimal"/>
      <w:lvlText w:val="%1."/>
      <w:lvlJc w:val="left"/>
      <w:pPr>
        <w:tabs>
          <w:tab w:val="num" w:pos="1080"/>
        </w:tabs>
        <w:ind w:left="1080" w:hanging="360"/>
      </w:pPr>
      <w:rPr>
        <w:rFonts w:hint="default"/>
      </w:rPr>
    </w:lvl>
  </w:abstractNum>
  <w:abstractNum w:abstractNumId="6" w15:restartNumberingAfterBreak="0">
    <w:nsid w:val="1CF23462"/>
    <w:multiLevelType w:val="singleLevel"/>
    <w:tmpl w:val="BFE2ED7C"/>
    <w:lvl w:ilvl="0">
      <w:start w:val="15"/>
      <w:numFmt w:val="bullet"/>
      <w:lvlText w:val=""/>
      <w:lvlJc w:val="left"/>
      <w:pPr>
        <w:tabs>
          <w:tab w:val="num" w:pos="72"/>
        </w:tabs>
        <w:ind w:left="72" w:hanging="360"/>
      </w:pPr>
      <w:rPr>
        <w:rFonts w:ascii="Symbol" w:hAnsi="Symbol" w:hint="default"/>
        <w:b/>
      </w:rPr>
    </w:lvl>
  </w:abstractNum>
  <w:abstractNum w:abstractNumId="7" w15:restartNumberingAfterBreak="0">
    <w:nsid w:val="21E91EFB"/>
    <w:multiLevelType w:val="singleLevel"/>
    <w:tmpl w:val="04090001"/>
    <w:lvl w:ilvl="0">
      <w:start w:val="15"/>
      <w:numFmt w:val="bullet"/>
      <w:lvlText w:val=""/>
      <w:lvlJc w:val="left"/>
      <w:pPr>
        <w:tabs>
          <w:tab w:val="num" w:pos="360"/>
        </w:tabs>
        <w:ind w:left="360" w:hanging="360"/>
      </w:pPr>
      <w:rPr>
        <w:rFonts w:ascii="Symbol" w:hAnsi="Symbol" w:hint="default"/>
      </w:rPr>
    </w:lvl>
  </w:abstractNum>
  <w:abstractNum w:abstractNumId="8" w15:restartNumberingAfterBreak="0">
    <w:nsid w:val="27400CBA"/>
    <w:multiLevelType w:val="singleLevel"/>
    <w:tmpl w:val="B6CC39BC"/>
    <w:lvl w:ilvl="0">
      <w:numFmt w:val="bullet"/>
      <w:lvlText w:val=""/>
      <w:lvlJc w:val="left"/>
      <w:pPr>
        <w:tabs>
          <w:tab w:val="num" w:pos="2160"/>
        </w:tabs>
        <w:ind w:left="2160" w:hanging="720"/>
      </w:pPr>
      <w:rPr>
        <w:rFonts w:ascii="Wingdings" w:hAnsi="Wingdings" w:hint="default"/>
      </w:rPr>
    </w:lvl>
  </w:abstractNum>
  <w:abstractNum w:abstractNumId="9" w15:restartNumberingAfterBreak="0">
    <w:nsid w:val="33550CB9"/>
    <w:multiLevelType w:val="singleLevel"/>
    <w:tmpl w:val="AD203496"/>
    <w:lvl w:ilvl="0">
      <w:numFmt w:val="bullet"/>
      <w:lvlText w:val=""/>
      <w:lvlJc w:val="left"/>
      <w:pPr>
        <w:tabs>
          <w:tab w:val="num" w:pos="2160"/>
        </w:tabs>
        <w:ind w:left="2160" w:hanging="720"/>
      </w:pPr>
      <w:rPr>
        <w:rFonts w:ascii="Wingdings" w:hAnsi="Wingdings" w:hint="default"/>
      </w:rPr>
    </w:lvl>
  </w:abstractNum>
  <w:abstractNum w:abstractNumId="10" w15:restartNumberingAfterBreak="0">
    <w:nsid w:val="3C7C3383"/>
    <w:multiLevelType w:val="singleLevel"/>
    <w:tmpl w:val="04090001"/>
    <w:lvl w:ilvl="0">
      <w:start w:val="15"/>
      <w:numFmt w:val="bullet"/>
      <w:lvlText w:val=""/>
      <w:lvlJc w:val="left"/>
      <w:pPr>
        <w:tabs>
          <w:tab w:val="num" w:pos="360"/>
        </w:tabs>
        <w:ind w:left="360" w:hanging="360"/>
      </w:pPr>
      <w:rPr>
        <w:rFonts w:ascii="Symbol" w:hAnsi="Symbol" w:hint="default"/>
      </w:rPr>
    </w:lvl>
  </w:abstractNum>
  <w:abstractNum w:abstractNumId="11" w15:restartNumberingAfterBreak="0">
    <w:nsid w:val="424C0CCF"/>
    <w:multiLevelType w:val="singleLevel"/>
    <w:tmpl w:val="27C40C4E"/>
    <w:lvl w:ilvl="0">
      <w:start w:val="15"/>
      <w:numFmt w:val="bullet"/>
      <w:lvlText w:val=""/>
      <w:lvlJc w:val="left"/>
      <w:pPr>
        <w:tabs>
          <w:tab w:val="num" w:pos="1080"/>
        </w:tabs>
        <w:ind w:left="1080" w:hanging="360"/>
      </w:pPr>
      <w:rPr>
        <w:rFonts w:ascii="Symbol" w:hAnsi="Symbol" w:hint="default"/>
      </w:rPr>
    </w:lvl>
  </w:abstractNum>
  <w:abstractNum w:abstractNumId="12" w15:restartNumberingAfterBreak="0">
    <w:nsid w:val="492E31E7"/>
    <w:multiLevelType w:val="singleLevel"/>
    <w:tmpl w:val="4064BBC4"/>
    <w:lvl w:ilvl="0">
      <w:start w:val="2"/>
      <w:numFmt w:val="decimal"/>
      <w:lvlText w:val="%1."/>
      <w:lvlJc w:val="left"/>
      <w:pPr>
        <w:tabs>
          <w:tab w:val="num" w:pos="720"/>
        </w:tabs>
        <w:ind w:left="720" w:hanging="720"/>
      </w:pPr>
      <w:rPr>
        <w:rFonts w:hint="default"/>
      </w:rPr>
    </w:lvl>
  </w:abstractNum>
  <w:abstractNum w:abstractNumId="13" w15:restartNumberingAfterBreak="0">
    <w:nsid w:val="51A03B2D"/>
    <w:multiLevelType w:val="hybridMultilevel"/>
    <w:tmpl w:val="30DA8B48"/>
    <w:lvl w:ilvl="0" w:tplc="09EE5E5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F035D1"/>
    <w:multiLevelType w:val="singleLevel"/>
    <w:tmpl w:val="B7629FF4"/>
    <w:lvl w:ilvl="0">
      <w:start w:val="1"/>
      <w:numFmt w:val="decimal"/>
      <w:lvlText w:val="%1)"/>
      <w:lvlJc w:val="left"/>
      <w:pPr>
        <w:tabs>
          <w:tab w:val="num" w:pos="2520"/>
        </w:tabs>
        <w:ind w:left="2520" w:hanging="360"/>
      </w:pPr>
      <w:rPr>
        <w:rFonts w:hint="default"/>
      </w:rPr>
    </w:lvl>
  </w:abstractNum>
  <w:abstractNum w:abstractNumId="15" w15:restartNumberingAfterBreak="0">
    <w:nsid w:val="559506FB"/>
    <w:multiLevelType w:val="singleLevel"/>
    <w:tmpl w:val="F6085236"/>
    <w:lvl w:ilvl="0">
      <w:start w:val="2"/>
      <w:numFmt w:val="decimal"/>
      <w:lvlText w:val="%1."/>
      <w:lvlJc w:val="left"/>
      <w:pPr>
        <w:tabs>
          <w:tab w:val="num" w:pos="1080"/>
        </w:tabs>
        <w:ind w:left="1080" w:hanging="360"/>
      </w:pPr>
      <w:rPr>
        <w:rFonts w:hint="default"/>
      </w:rPr>
    </w:lvl>
  </w:abstractNum>
  <w:abstractNum w:abstractNumId="16" w15:restartNumberingAfterBreak="0">
    <w:nsid w:val="57FC1792"/>
    <w:multiLevelType w:val="singleLevel"/>
    <w:tmpl w:val="047C5120"/>
    <w:lvl w:ilvl="0">
      <w:start w:val="1"/>
      <w:numFmt w:val="decimal"/>
      <w:lvlText w:val="%1."/>
      <w:lvlJc w:val="left"/>
      <w:pPr>
        <w:tabs>
          <w:tab w:val="num" w:pos="1008"/>
        </w:tabs>
        <w:ind w:left="1008" w:hanging="360"/>
      </w:pPr>
      <w:rPr>
        <w:rFonts w:hint="default"/>
      </w:rPr>
    </w:lvl>
  </w:abstractNum>
  <w:abstractNum w:abstractNumId="17" w15:restartNumberingAfterBreak="0">
    <w:nsid w:val="5B6035D0"/>
    <w:multiLevelType w:val="singleLevel"/>
    <w:tmpl w:val="735ABC58"/>
    <w:lvl w:ilvl="0">
      <w:start w:val="1"/>
      <w:numFmt w:val="decimal"/>
      <w:lvlText w:val="%1."/>
      <w:lvlJc w:val="left"/>
      <w:pPr>
        <w:tabs>
          <w:tab w:val="num" w:pos="1080"/>
        </w:tabs>
        <w:ind w:left="1080" w:hanging="360"/>
      </w:pPr>
      <w:rPr>
        <w:rFonts w:hint="default"/>
      </w:rPr>
    </w:lvl>
  </w:abstractNum>
  <w:abstractNum w:abstractNumId="18" w15:restartNumberingAfterBreak="0">
    <w:nsid w:val="5F517DB2"/>
    <w:multiLevelType w:val="hybridMultilevel"/>
    <w:tmpl w:val="F4D896C4"/>
    <w:lvl w:ilvl="0" w:tplc="482057B4">
      <w:numFmt w:val="bullet"/>
      <w:lvlText w:val="•"/>
      <w:lvlJc w:val="left"/>
      <w:pPr>
        <w:ind w:left="820" w:hanging="360"/>
      </w:pPr>
      <w:rPr>
        <w:rFonts w:ascii="Calibri" w:eastAsia="Calibri" w:hAnsi="Calibri" w:cs="Calibri" w:hint="default"/>
        <w:b w:val="0"/>
        <w:bCs w:val="0"/>
        <w:i w:val="0"/>
        <w:iCs w:val="0"/>
        <w:w w:val="100"/>
        <w:sz w:val="22"/>
        <w:szCs w:val="22"/>
        <w:lang w:val="en-US" w:eastAsia="en-US" w:bidi="ar-SA"/>
      </w:rPr>
    </w:lvl>
    <w:lvl w:ilvl="1" w:tplc="20BC40F2">
      <w:numFmt w:val="bullet"/>
      <w:lvlText w:val="•"/>
      <w:lvlJc w:val="left"/>
      <w:pPr>
        <w:ind w:left="1694" w:hanging="360"/>
      </w:pPr>
      <w:rPr>
        <w:rFonts w:hint="default"/>
        <w:lang w:val="en-US" w:eastAsia="en-US" w:bidi="ar-SA"/>
      </w:rPr>
    </w:lvl>
    <w:lvl w:ilvl="2" w:tplc="EF3691B0">
      <w:numFmt w:val="bullet"/>
      <w:lvlText w:val="•"/>
      <w:lvlJc w:val="left"/>
      <w:pPr>
        <w:ind w:left="2568" w:hanging="360"/>
      </w:pPr>
      <w:rPr>
        <w:rFonts w:hint="default"/>
        <w:lang w:val="en-US" w:eastAsia="en-US" w:bidi="ar-SA"/>
      </w:rPr>
    </w:lvl>
    <w:lvl w:ilvl="3" w:tplc="A46C2B9E">
      <w:numFmt w:val="bullet"/>
      <w:lvlText w:val="•"/>
      <w:lvlJc w:val="left"/>
      <w:pPr>
        <w:ind w:left="3442" w:hanging="360"/>
      </w:pPr>
      <w:rPr>
        <w:rFonts w:hint="default"/>
        <w:lang w:val="en-US" w:eastAsia="en-US" w:bidi="ar-SA"/>
      </w:rPr>
    </w:lvl>
    <w:lvl w:ilvl="4" w:tplc="CB62F880">
      <w:numFmt w:val="bullet"/>
      <w:lvlText w:val="•"/>
      <w:lvlJc w:val="left"/>
      <w:pPr>
        <w:ind w:left="4316" w:hanging="360"/>
      </w:pPr>
      <w:rPr>
        <w:rFonts w:hint="default"/>
        <w:lang w:val="en-US" w:eastAsia="en-US" w:bidi="ar-SA"/>
      </w:rPr>
    </w:lvl>
    <w:lvl w:ilvl="5" w:tplc="FC84DD40">
      <w:numFmt w:val="bullet"/>
      <w:lvlText w:val="•"/>
      <w:lvlJc w:val="left"/>
      <w:pPr>
        <w:ind w:left="5190" w:hanging="360"/>
      </w:pPr>
      <w:rPr>
        <w:rFonts w:hint="default"/>
        <w:lang w:val="en-US" w:eastAsia="en-US" w:bidi="ar-SA"/>
      </w:rPr>
    </w:lvl>
    <w:lvl w:ilvl="6" w:tplc="8AFA1150">
      <w:numFmt w:val="bullet"/>
      <w:lvlText w:val="•"/>
      <w:lvlJc w:val="left"/>
      <w:pPr>
        <w:ind w:left="6064" w:hanging="360"/>
      </w:pPr>
      <w:rPr>
        <w:rFonts w:hint="default"/>
        <w:lang w:val="en-US" w:eastAsia="en-US" w:bidi="ar-SA"/>
      </w:rPr>
    </w:lvl>
    <w:lvl w:ilvl="7" w:tplc="A9EC67B8">
      <w:numFmt w:val="bullet"/>
      <w:lvlText w:val="•"/>
      <w:lvlJc w:val="left"/>
      <w:pPr>
        <w:ind w:left="6938" w:hanging="360"/>
      </w:pPr>
      <w:rPr>
        <w:rFonts w:hint="default"/>
        <w:lang w:val="en-US" w:eastAsia="en-US" w:bidi="ar-SA"/>
      </w:rPr>
    </w:lvl>
    <w:lvl w:ilvl="8" w:tplc="63A2D2F6">
      <w:numFmt w:val="bullet"/>
      <w:lvlText w:val="•"/>
      <w:lvlJc w:val="left"/>
      <w:pPr>
        <w:ind w:left="7812" w:hanging="360"/>
      </w:pPr>
      <w:rPr>
        <w:rFonts w:hint="default"/>
        <w:lang w:val="en-US" w:eastAsia="en-US" w:bidi="ar-SA"/>
      </w:rPr>
    </w:lvl>
  </w:abstractNum>
  <w:abstractNum w:abstractNumId="19" w15:restartNumberingAfterBreak="0">
    <w:nsid w:val="617D48B5"/>
    <w:multiLevelType w:val="singleLevel"/>
    <w:tmpl w:val="04090001"/>
    <w:lvl w:ilvl="0">
      <w:start w:val="15"/>
      <w:numFmt w:val="bullet"/>
      <w:lvlText w:val=""/>
      <w:lvlJc w:val="left"/>
      <w:pPr>
        <w:tabs>
          <w:tab w:val="num" w:pos="360"/>
        </w:tabs>
        <w:ind w:left="360" w:hanging="360"/>
      </w:pPr>
      <w:rPr>
        <w:rFonts w:ascii="Symbol" w:hAnsi="Symbol" w:hint="default"/>
      </w:rPr>
    </w:lvl>
  </w:abstractNum>
  <w:abstractNum w:abstractNumId="20" w15:restartNumberingAfterBreak="0">
    <w:nsid w:val="661E5186"/>
    <w:multiLevelType w:val="singleLevel"/>
    <w:tmpl w:val="B0124FAA"/>
    <w:lvl w:ilvl="0">
      <w:start w:val="2"/>
      <w:numFmt w:val="decimal"/>
      <w:lvlText w:val="%1)"/>
      <w:lvlJc w:val="left"/>
      <w:pPr>
        <w:tabs>
          <w:tab w:val="num" w:pos="2520"/>
        </w:tabs>
        <w:ind w:left="2520" w:hanging="360"/>
      </w:pPr>
      <w:rPr>
        <w:rFonts w:hint="default"/>
      </w:rPr>
    </w:lvl>
  </w:abstractNum>
  <w:abstractNum w:abstractNumId="21" w15:restartNumberingAfterBreak="0">
    <w:nsid w:val="66591F21"/>
    <w:multiLevelType w:val="singleLevel"/>
    <w:tmpl w:val="DE60BF46"/>
    <w:lvl w:ilvl="0">
      <w:numFmt w:val="bullet"/>
      <w:lvlText w:val=""/>
      <w:lvlJc w:val="left"/>
      <w:pPr>
        <w:tabs>
          <w:tab w:val="num" w:pos="6120"/>
        </w:tabs>
        <w:ind w:left="6120" w:hanging="360"/>
      </w:pPr>
      <w:rPr>
        <w:rFonts w:ascii="Wingdings" w:hAnsi="Wingdings" w:hint="default"/>
      </w:rPr>
    </w:lvl>
  </w:abstractNum>
  <w:abstractNum w:abstractNumId="22" w15:restartNumberingAfterBreak="0">
    <w:nsid w:val="696176AF"/>
    <w:multiLevelType w:val="singleLevel"/>
    <w:tmpl w:val="AEBE4850"/>
    <w:lvl w:ilvl="0">
      <w:start w:val="1"/>
      <w:numFmt w:val="decimal"/>
      <w:lvlText w:val="%1."/>
      <w:lvlJc w:val="left"/>
      <w:pPr>
        <w:tabs>
          <w:tab w:val="num" w:pos="1080"/>
        </w:tabs>
        <w:ind w:left="1080" w:hanging="360"/>
      </w:pPr>
      <w:rPr>
        <w:rFonts w:hint="default"/>
      </w:rPr>
    </w:lvl>
  </w:abstractNum>
  <w:abstractNum w:abstractNumId="23" w15:restartNumberingAfterBreak="0">
    <w:nsid w:val="740B1878"/>
    <w:multiLevelType w:val="singleLevel"/>
    <w:tmpl w:val="04090001"/>
    <w:lvl w:ilvl="0">
      <w:start w:val="13"/>
      <w:numFmt w:val="bullet"/>
      <w:lvlText w:val=""/>
      <w:lvlJc w:val="left"/>
      <w:pPr>
        <w:tabs>
          <w:tab w:val="num" w:pos="360"/>
        </w:tabs>
        <w:ind w:left="360" w:hanging="360"/>
      </w:pPr>
      <w:rPr>
        <w:rFonts w:ascii="Symbol" w:hAnsi="Symbol" w:hint="default"/>
      </w:rPr>
    </w:lvl>
  </w:abstractNum>
  <w:abstractNum w:abstractNumId="24" w15:restartNumberingAfterBreak="0">
    <w:nsid w:val="7AF96FAB"/>
    <w:multiLevelType w:val="singleLevel"/>
    <w:tmpl w:val="A52E5AC2"/>
    <w:lvl w:ilvl="0">
      <w:start w:val="2"/>
      <w:numFmt w:val="upperLetter"/>
      <w:lvlText w:val=""/>
      <w:lvlJc w:val="left"/>
      <w:pPr>
        <w:tabs>
          <w:tab w:val="num" w:pos="360"/>
        </w:tabs>
        <w:ind w:left="360" w:hanging="360"/>
      </w:pPr>
      <w:rPr>
        <w:rFonts w:ascii="Times New Roman" w:hAnsi="Times New Roman" w:hint="default"/>
      </w:rPr>
    </w:lvl>
  </w:abstractNum>
  <w:abstractNum w:abstractNumId="25" w15:restartNumberingAfterBreak="0">
    <w:nsid w:val="7C186A7E"/>
    <w:multiLevelType w:val="singleLevel"/>
    <w:tmpl w:val="B9F43C06"/>
    <w:lvl w:ilvl="0">
      <w:start w:val="1"/>
      <w:numFmt w:val="upperRoman"/>
      <w:lvlText w:val="%1."/>
      <w:lvlJc w:val="left"/>
      <w:pPr>
        <w:tabs>
          <w:tab w:val="num" w:pos="720"/>
        </w:tabs>
        <w:ind w:left="720" w:hanging="720"/>
      </w:pPr>
      <w:rPr>
        <w:rFonts w:hint="default"/>
        <w:b/>
      </w:rPr>
    </w:lvl>
  </w:abstractNum>
  <w:num w:numId="1" w16cid:durableId="1061908301">
    <w:abstractNumId w:val="7"/>
  </w:num>
  <w:num w:numId="2" w16cid:durableId="53698062">
    <w:abstractNumId w:val="10"/>
  </w:num>
  <w:num w:numId="3" w16cid:durableId="1754358409">
    <w:abstractNumId w:val="23"/>
  </w:num>
  <w:num w:numId="4" w16cid:durableId="1115559773">
    <w:abstractNumId w:val="19"/>
  </w:num>
  <w:num w:numId="5" w16cid:durableId="291635440">
    <w:abstractNumId w:val="6"/>
  </w:num>
  <w:num w:numId="6" w16cid:durableId="2015764085">
    <w:abstractNumId w:val="11"/>
  </w:num>
  <w:num w:numId="7" w16cid:durableId="234359253">
    <w:abstractNumId w:val="12"/>
  </w:num>
  <w:num w:numId="8" w16cid:durableId="1117212359">
    <w:abstractNumId w:val="15"/>
  </w:num>
  <w:num w:numId="9" w16cid:durableId="704521397">
    <w:abstractNumId w:val="5"/>
  </w:num>
  <w:num w:numId="10" w16cid:durableId="1544637588">
    <w:abstractNumId w:val="22"/>
  </w:num>
  <w:num w:numId="11" w16cid:durableId="2078016993">
    <w:abstractNumId w:val="17"/>
  </w:num>
  <w:num w:numId="12" w16cid:durableId="1252280315">
    <w:abstractNumId w:val="24"/>
  </w:num>
  <w:num w:numId="13" w16cid:durableId="1682275527">
    <w:abstractNumId w:val="9"/>
  </w:num>
  <w:num w:numId="14" w16cid:durableId="522671632">
    <w:abstractNumId w:val="21"/>
  </w:num>
  <w:num w:numId="15" w16cid:durableId="330376906">
    <w:abstractNumId w:val="8"/>
  </w:num>
  <w:num w:numId="16" w16cid:durableId="150563368">
    <w:abstractNumId w:val="16"/>
  </w:num>
  <w:num w:numId="17" w16cid:durableId="1476099326">
    <w:abstractNumId w:val="14"/>
  </w:num>
  <w:num w:numId="18" w16cid:durableId="1774784934">
    <w:abstractNumId w:val="20"/>
  </w:num>
  <w:num w:numId="19" w16cid:durableId="1510945158">
    <w:abstractNumId w:val="0"/>
  </w:num>
  <w:num w:numId="20" w16cid:durableId="1992322904">
    <w:abstractNumId w:val="1"/>
  </w:num>
  <w:num w:numId="21" w16cid:durableId="1806312008">
    <w:abstractNumId w:val="2"/>
  </w:num>
  <w:num w:numId="22" w16cid:durableId="342170831">
    <w:abstractNumId w:val="3"/>
  </w:num>
  <w:num w:numId="23" w16cid:durableId="1085107805">
    <w:abstractNumId w:val="4"/>
  </w:num>
  <w:num w:numId="24" w16cid:durableId="1059547706">
    <w:abstractNumId w:val="25"/>
  </w:num>
  <w:num w:numId="25" w16cid:durableId="1435975193">
    <w:abstractNumId w:val="13"/>
  </w:num>
  <w:num w:numId="26" w16cid:durableId="99644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3B"/>
    <w:rsid w:val="00011D38"/>
    <w:rsid w:val="0001738F"/>
    <w:rsid w:val="000222E9"/>
    <w:rsid w:val="000225F2"/>
    <w:rsid w:val="00022820"/>
    <w:rsid w:val="00024111"/>
    <w:rsid w:val="00030C54"/>
    <w:rsid w:val="00035DF4"/>
    <w:rsid w:val="00050455"/>
    <w:rsid w:val="00052E51"/>
    <w:rsid w:val="00057F18"/>
    <w:rsid w:val="00063995"/>
    <w:rsid w:val="00070529"/>
    <w:rsid w:val="000746A3"/>
    <w:rsid w:val="00080DAB"/>
    <w:rsid w:val="0008257A"/>
    <w:rsid w:val="00084119"/>
    <w:rsid w:val="000909AC"/>
    <w:rsid w:val="00092373"/>
    <w:rsid w:val="00092A29"/>
    <w:rsid w:val="00093471"/>
    <w:rsid w:val="000A26B0"/>
    <w:rsid w:val="000A3CC6"/>
    <w:rsid w:val="000A437A"/>
    <w:rsid w:val="000A4C48"/>
    <w:rsid w:val="000B0486"/>
    <w:rsid w:val="000B053E"/>
    <w:rsid w:val="000B7635"/>
    <w:rsid w:val="000C4286"/>
    <w:rsid w:val="000C4EF1"/>
    <w:rsid w:val="000C72FA"/>
    <w:rsid w:val="000D1534"/>
    <w:rsid w:val="000D5F82"/>
    <w:rsid w:val="000E2B23"/>
    <w:rsid w:val="000E4892"/>
    <w:rsid w:val="000E618E"/>
    <w:rsid w:val="000F4C27"/>
    <w:rsid w:val="000F5D6D"/>
    <w:rsid w:val="000F6588"/>
    <w:rsid w:val="00100D22"/>
    <w:rsid w:val="00104AF3"/>
    <w:rsid w:val="00112C83"/>
    <w:rsid w:val="0011554C"/>
    <w:rsid w:val="00120B54"/>
    <w:rsid w:val="00121C00"/>
    <w:rsid w:val="00121E9D"/>
    <w:rsid w:val="0012293D"/>
    <w:rsid w:val="00125E13"/>
    <w:rsid w:val="0013246D"/>
    <w:rsid w:val="001357D2"/>
    <w:rsid w:val="00145E07"/>
    <w:rsid w:val="0015275F"/>
    <w:rsid w:val="00156DB9"/>
    <w:rsid w:val="001578CF"/>
    <w:rsid w:val="00161931"/>
    <w:rsid w:val="00163093"/>
    <w:rsid w:val="00167263"/>
    <w:rsid w:val="001713AA"/>
    <w:rsid w:val="00172540"/>
    <w:rsid w:val="00174F4F"/>
    <w:rsid w:val="0017511A"/>
    <w:rsid w:val="00177DF9"/>
    <w:rsid w:val="001876F3"/>
    <w:rsid w:val="00192A80"/>
    <w:rsid w:val="00193C82"/>
    <w:rsid w:val="001943E8"/>
    <w:rsid w:val="00194F9E"/>
    <w:rsid w:val="001A08BB"/>
    <w:rsid w:val="001A200B"/>
    <w:rsid w:val="001A63C7"/>
    <w:rsid w:val="001B0903"/>
    <w:rsid w:val="001B2D4D"/>
    <w:rsid w:val="001D14F8"/>
    <w:rsid w:val="001E0C72"/>
    <w:rsid w:val="001F115A"/>
    <w:rsid w:val="001F7717"/>
    <w:rsid w:val="00200EBD"/>
    <w:rsid w:val="00200F74"/>
    <w:rsid w:val="002015D5"/>
    <w:rsid w:val="00207051"/>
    <w:rsid w:val="002127CD"/>
    <w:rsid w:val="00212A33"/>
    <w:rsid w:val="00216189"/>
    <w:rsid w:val="00231CF3"/>
    <w:rsid w:val="00236DE7"/>
    <w:rsid w:val="00242167"/>
    <w:rsid w:val="002574D0"/>
    <w:rsid w:val="00262350"/>
    <w:rsid w:val="002634FB"/>
    <w:rsid w:val="00271FA8"/>
    <w:rsid w:val="00274A69"/>
    <w:rsid w:val="00284A25"/>
    <w:rsid w:val="002870F6"/>
    <w:rsid w:val="00295E3E"/>
    <w:rsid w:val="00296A8F"/>
    <w:rsid w:val="002A4B71"/>
    <w:rsid w:val="002A4F44"/>
    <w:rsid w:val="002B0ED7"/>
    <w:rsid w:val="002B1C08"/>
    <w:rsid w:val="002B5FA6"/>
    <w:rsid w:val="002C241F"/>
    <w:rsid w:val="002C60FC"/>
    <w:rsid w:val="002C619D"/>
    <w:rsid w:val="002C66A8"/>
    <w:rsid w:val="002D7A21"/>
    <w:rsid w:val="002E7504"/>
    <w:rsid w:val="002E7C1B"/>
    <w:rsid w:val="003016ED"/>
    <w:rsid w:val="003051B5"/>
    <w:rsid w:val="003217CA"/>
    <w:rsid w:val="00323228"/>
    <w:rsid w:val="003247AF"/>
    <w:rsid w:val="00324F2C"/>
    <w:rsid w:val="003258C6"/>
    <w:rsid w:val="0033245A"/>
    <w:rsid w:val="00340532"/>
    <w:rsid w:val="003415AD"/>
    <w:rsid w:val="00342882"/>
    <w:rsid w:val="00343522"/>
    <w:rsid w:val="003447C9"/>
    <w:rsid w:val="0035230F"/>
    <w:rsid w:val="00353D81"/>
    <w:rsid w:val="0035493F"/>
    <w:rsid w:val="00363CFE"/>
    <w:rsid w:val="003673AE"/>
    <w:rsid w:val="003834C9"/>
    <w:rsid w:val="0039167A"/>
    <w:rsid w:val="00393268"/>
    <w:rsid w:val="00396307"/>
    <w:rsid w:val="003B01AC"/>
    <w:rsid w:val="003B3608"/>
    <w:rsid w:val="003C25F2"/>
    <w:rsid w:val="003C7EE6"/>
    <w:rsid w:val="003D3371"/>
    <w:rsid w:val="003D5843"/>
    <w:rsid w:val="003F3B74"/>
    <w:rsid w:val="003F696C"/>
    <w:rsid w:val="003F6FBA"/>
    <w:rsid w:val="004005A6"/>
    <w:rsid w:val="00421219"/>
    <w:rsid w:val="004227F2"/>
    <w:rsid w:val="00427C32"/>
    <w:rsid w:val="00434AC1"/>
    <w:rsid w:val="00440C59"/>
    <w:rsid w:val="00444146"/>
    <w:rsid w:val="00450EB2"/>
    <w:rsid w:val="00451F78"/>
    <w:rsid w:val="00475C48"/>
    <w:rsid w:val="00481C33"/>
    <w:rsid w:val="00482CE8"/>
    <w:rsid w:val="004A055F"/>
    <w:rsid w:val="004A61D6"/>
    <w:rsid w:val="004B0C3C"/>
    <w:rsid w:val="004B1335"/>
    <w:rsid w:val="004B6D7B"/>
    <w:rsid w:val="004C360E"/>
    <w:rsid w:val="004C6E22"/>
    <w:rsid w:val="004D68C6"/>
    <w:rsid w:val="004D7497"/>
    <w:rsid w:val="004E48BC"/>
    <w:rsid w:val="004E61B6"/>
    <w:rsid w:val="004F3688"/>
    <w:rsid w:val="004F5446"/>
    <w:rsid w:val="00503A3B"/>
    <w:rsid w:val="00504E47"/>
    <w:rsid w:val="00505CFC"/>
    <w:rsid w:val="0050617F"/>
    <w:rsid w:val="00507BA1"/>
    <w:rsid w:val="005117EE"/>
    <w:rsid w:val="00511E76"/>
    <w:rsid w:val="005214F2"/>
    <w:rsid w:val="0052279D"/>
    <w:rsid w:val="00522A3D"/>
    <w:rsid w:val="00527397"/>
    <w:rsid w:val="005308F9"/>
    <w:rsid w:val="005313A1"/>
    <w:rsid w:val="0054423D"/>
    <w:rsid w:val="0054475D"/>
    <w:rsid w:val="005761FC"/>
    <w:rsid w:val="005800AE"/>
    <w:rsid w:val="00580443"/>
    <w:rsid w:val="00591296"/>
    <w:rsid w:val="005A41EE"/>
    <w:rsid w:val="005A4605"/>
    <w:rsid w:val="005A484E"/>
    <w:rsid w:val="005C055D"/>
    <w:rsid w:val="005C0A90"/>
    <w:rsid w:val="005C152F"/>
    <w:rsid w:val="005D0AE1"/>
    <w:rsid w:val="005D5250"/>
    <w:rsid w:val="005D5569"/>
    <w:rsid w:val="005E2631"/>
    <w:rsid w:val="005E7CDB"/>
    <w:rsid w:val="005F0C7D"/>
    <w:rsid w:val="005F48FC"/>
    <w:rsid w:val="005F4CE4"/>
    <w:rsid w:val="00606FDA"/>
    <w:rsid w:val="00607765"/>
    <w:rsid w:val="00607D76"/>
    <w:rsid w:val="00610854"/>
    <w:rsid w:val="0062375F"/>
    <w:rsid w:val="00630D7D"/>
    <w:rsid w:val="00631619"/>
    <w:rsid w:val="00635E74"/>
    <w:rsid w:val="00646E48"/>
    <w:rsid w:val="0065214B"/>
    <w:rsid w:val="00653038"/>
    <w:rsid w:val="006548CF"/>
    <w:rsid w:val="00674783"/>
    <w:rsid w:val="006A66A6"/>
    <w:rsid w:val="006B544C"/>
    <w:rsid w:val="006B568E"/>
    <w:rsid w:val="006B57DC"/>
    <w:rsid w:val="006B5991"/>
    <w:rsid w:val="006C13FB"/>
    <w:rsid w:val="006C3391"/>
    <w:rsid w:val="006C3D17"/>
    <w:rsid w:val="006C3EB8"/>
    <w:rsid w:val="006D0C7B"/>
    <w:rsid w:val="006E461E"/>
    <w:rsid w:val="006E592D"/>
    <w:rsid w:val="006F0D3C"/>
    <w:rsid w:val="006F4B65"/>
    <w:rsid w:val="006F4C53"/>
    <w:rsid w:val="007075FF"/>
    <w:rsid w:val="00717233"/>
    <w:rsid w:val="0072076F"/>
    <w:rsid w:val="007505B7"/>
    <w:rsid w:val="00751836"/>
    <w:rsid w:val="007604A1"/>
    <w:rsid w:val="00760682"/>
    <w:rsid w:val="00764696"/>
    <w:rsid w:val="0076589D"/>
    <w:rsid w:val="00766B80"/>
    <w:rsid w:val="0077293C"/>
    <w:rsid w:val="007756B2"/>
    <w:rsid w:val="00781E9D"/>
    <w:rsid w:val="00782EAE"/>
    <w:rsid w:val="00784004"/>
    <w:rsid w:val="00787301"/>
    <w:rsid w:val="00795D22"/>
    <w:rsid w:val="007A2F26"/>
    <w:rsid w:val="007A3BED"/>
    <w:rsid w:val="007C6840"/>
    <w:rsid w:val="007E51A3"/>
    <w:rsid w:val="007F01AD"/>
    <w:rsid w:val="007F20FC"/>
    <w:rsid w:val="007F56A5"/>
    <w:rsid w:val="00802493"/>
    <w:rsid w:val="008114ED"/>
    <w:rsid w:val="00813D9E"/>
    <w:rsid w:val="0082065A"/>
    <w:rsid w:val="0082615D"/>
    <w:rsid w:val="008315D7"/>
    <w:rsid w:val="00832908"/>
    <w:rsid w:val="008350F2"/>
    <w:rsid w:val="00847F73"/>
    <w:rsid w:val="00853E38"/>
    <w:rsid w:val="008541F9"/>
    <w:rsid w:val="0086100B"/>
    <w:rsid w:val="00863B4F"/>
    <w:rsid w:val="0086685E"/>
    <w:rsid w:val="00872956"/>
    <w:rsid w:val="00874BAD"/>
    <w:rsid w:val="00875C58"/>
    <w:rsid w:val="00880968"/>
    <w:rsid w:val="0088369D"/>
    <w:rsid w:val="00896842"/>
    <w:rsid w:val="00897BFC"/>
    <w:rsid w:val="008A20ED"/>
    <w:rsid w:val="008A459F"/>
    <w:rsid w:val="008A599B"/>
    <w:rsid w:val="008A6450"/>
    <w:rsid w:val="008B51FB"/>
    <w:rsid w:val="008C17AE"/>
    <w:rsid w:val="008C6E7D"/>
    <w:rsid w:val="008C7904"/>
    <w:rsid w:val="008E775D"/>
    <w:rsid w:val="008F0344"/>
    <w:rsid w:val="008F5B94"/>
    <w:rsid w:val="008F74D5"/>
    <w:rsid w:val="00904D81"/>
    <w:rsid w:val="00905127"/>
    <w:rsid w:val="009134D4"/>
    <w:rsid w:val="00916712"/>
    <w:rsid w:val="00917C4A"/>
    <w:rsid w:val="00921C8F"/>
    <w:rsid w:val="0092336C"/>
    <w:rsid w:val="009312EE"/>
    <w:rsid w:val="0094014C"/>
    <w:rsid w:val="00942C30"/>
    <w:rsid w:val="00942E26"/>
    <w:rsid w:val="00950E3E"/>
    <w:rsid w:val="00953053"/>
    <w:rsid w:val="00953C2C"/>
    <w:rsid w:val="00955514"/>
    <w:rsid w:val="009726F6"/>
    <w:rsid w:val="009734F8"/>
    <w:rsid w:val="00975FE9"/>
    <w:rsid w:val="00977E00"/>
    <w:rsid w:val="009805F8"/>
    <w:rsid w:val="00981C98"/>
    <w:rsid w:val="009824DB"/>
    <w:rsid w:val="00983278"/>
    <w:rsid w:val="00984E65"/>
    <w:rsid w:val="009867BB"/>
    <w:rsid w:val="00986E4E"/>
    <w:rsid w:val="009A1796"/>
    <w:rsid w:val="009B1323"/>
    <w:rsid w:val="009B674E"/>
    <w:rsid w:val="009C48AE"/>
    <w:rsid w:val="009D6423"/>
    <w:rsid w:val="009E19E4"/>
    <w:rsid w:val="009F1647"/>
    <w:rsid w:val="009F38D2"/>
    <w:rsid w:val="009F6A95"/>
    <w:rsid w:val="00A035D0"/>
    <w:rsid w:val="00A13E66"/>
    <w:rsid w:val="00A17FE0"/>
    <w:rsid w:val="00A20444"/>
    <w:rsid w:val="00A329B7"/>
    <w:rsid w:val="00A330A6"/>
    <w:rsid w:val="00A3355C"/>
    <w:rsid w:val="00A4013B"/>
    <w:rsid w:val="00A40825"/>
    <w:rsid w:val="00A43588"/>
    <w:rsid w:val="00A44FF9"/>
    <w:rsid w:val="00A47219"/>
    <w:rsid w:val="00A476E5"/>
    <w:rsid w:val="00A61265"/>
    <w:rsid w:val="00A639D0"/>
    <w:rsid w:val="00A66BD4"/>
    <w:rsid w:val="00A721B4"/>
    <w:rsid w:val="00A7260F"/>
    <w:rsid w:val="00A76643"/>
    <w:rsid w:val="00A86196"/>
    <w:rsid w:val="00A918F1"/>
    <w:rsid w:val="00A95D18"/>
    <w:rsid w:val="00AA71AA"/>
    <w:rsid w:val="00AB2191"/>
    <w:rsid w:val="00AC199D"/>
    <w:rsid w:val="00AC5B20"/>
    <w:rsid w:val="00AD4F01"/>
    <w:rsid w:val="00AD5F19"/>
    <w:rsid w:val="00AD717A"/>
    <w:rsid w:val="00AE1A32"/>
    <w:rsid w:val="00AE4876"/>
    <w:rsid w:val="00AE4AB8"/>
    <w:rsid w:val="00AF0120"/>
    <w:rsid w:val="00AF0C8A"/>
    <w:rsid w:val="00AF5062"/>
    <w:rsid w:val="00AF63A8"/>
    <w:rsid w:val="00B015A8"/>
    <w:rsid w:val="00B02293"/>
    <w:rsid w:val="00B066E6"/>
    <w:rsid w:val="00B1073B"/>
    <w:rsid w:val="00B11FA2"/>
    <w:rsid w:val="00B247DD"/>
    <w:rsid w:val="00B25E2F"/>
    <w:rsid w:val="00B277B8"/>
    <w:rsid w:val="00B30807"/>
    <w:rsid w:val="00B3439E"/>
    <w:rsid w:val="00B34528"/>
    <w:rsid w:val="00B34C88"/>
    <w:rsid w:val="00B35845"/>
    <w:rsid w:val="00B4129E"/>
    <w:rsid w:val="00B441E7"/>
    <w:rsid w:val="00B50344"/>
    <w:rsid w:val="00B518FE"/>
    <w:rsid w:val="00B55552"/>
    <w:rsid w:val="00B60C37"/>
    <w:rsid w:val="00B70A6A"/>
    <w:rsid w:val="00B731B1"/>
    <w:rsid w:val="00B74768"/>
    <w:rsid w:val="00B74D02"/>
    <w:rsid w:val="00B75E95"/>
    <w:rsid w:val="00B8264D"/>
    <w:rsid w:val="00B9159D"/>
    <w:rsid w:val="00B91C2A"/>
    <w:rsid w:val="00B93DE4"/>
    <w:rsid w:val="00B94B0F"/>
    <w:rsid w:val="00BA21DB"/>
    <w:rsid w:val="00BB3E5C"/>
    <w:rsid w:val="00BB43E1"/>
    <w:rsid w:val="00BD28D3"/>
    <w:rsid w:val="00BD2FF5"/>
    <w:rsid w:val="00BD76E4"/>
    <w:rsid w:val="00BD76F6"/>
    <w:rsid w:val="00BE20C4"/>
    <w:rsid w:val="00BF124C"/>
    <w:rsid w:val="00BF14ED"/>
    <w:rsid w:val="00BF41B3"/>
    <w:rsid w:val="00C00454"/>
    <w:rsid w:val="00C0047E"/>
    <w:rsid w:val="00C0621C"/>
    <w:rsid w:val="00C113A3"/>
    <w:rsid w:val="00C114D1"/>
    <w:rsid w:val="00C12CB0"/>
    <w:rsid w:val="00C130A8"/>
    <w:rsid w:val="00C20119"/>
    <w:rsid w:val="00C2708E"/>
    <w:rsid w:val="00C33997"/>
    <w:rsid w:val="00C34708"/>
    <w:rsid w:val="00C362D2"/>
    <w:rsid w:val="00C42C35"/>
    <w:rsid w:val="00C4699B"/>
    <w:rsid w:val="00C53D31"/>
    <w:rsid w:val="00C843D7"/>
    <w:rsid w:val="00C86A33"/>
    <w:rsid w:val="00C9188F"/>
    <w:rsid w:val="00C939E6"/>
    <w:rsid w:val="00C95A0E"/>
    <w:rsid w:val="00CA2C54"/>
    <w:rsid w:val="00CA4C7B"/>
    <w:rsid w:val="00CB60B3"/>
    <w:rsid w:val="00CC0096"/>
    <w:rsid w:val="00CD04C3"/>
    <w:rsid w:val="00CD1448"/>
    <w:rsid w:val="00CE23F0"/>
    <w:rsid w:val="00CE523D"/>
    <w:rsid w:val="00CE6CB4"/>
    <w:rsid w:val="00CF5BDC"/>
    <w:rsid w:val="00D008F4"/>
    <w:rsid w:val="00D0265C"/>
    <w:rsid w:val="00D06E86"/>
    <w:rsid w:val="00D10A7D"/>
    <w:rsid w:val="00D11F57"/>
    <w:rsid w:val="00D13180"/>
    <w:rsid w:val="00D14144"/>
    <w:rsid w:val="00D203FF"/>
    <w:rsid w:val="00D22089"/>
    <w:rsid w:val="00D335CF"/>
    <w:rsid w:val="00D40FA1"/>
    <w:rsid w:val="00D432E8"/>
    <w:rsid w:val="00D45D40"/>
    <w:rsid w:val="00D54801"/>
    <w:rsid w:val="00D56B19"/>
    <w:rsid w:val="00D61A6A"/>
    <w:rsid w:val="00D6393F"/>
    <w:rsid w:val="00D63CA0"/>
    <w:rsid w:val="00D65528"/>
    <w:rsid w:val="00D723FE"/>
    <w:rsid w:val="00D80052"/>
    <w:rsid w:val="00D9335D"/>
    <w:rsid w:val="00D9640C"/>
    <w:rsid w:val="00D97BA2"/>
    <w:rsid w:val="00D97E2B"/>
    <w:rsid w:val="00DA0202"/>
    <w:rsid w:val="00DB36A5"/>
    <w:rsid w:val="00DB4B87"/>
    <w:rsid w:val="00DC32FD"/>
    <w:rsid w:val="00DC418A"/>
    <w:rsid w:val="00DC4488"/>
    <w:rsid w:val="00DE0C86"/>
    <w:rsid w:val="00DE70AC"/>
    <w:rsid w:val="00DF57A3"/>
    <w:rsid w:val="00E01812"/>
    <w:rsid w:val="00E05826"/>
    <w:rsid w:val="00E06B39"/>
    <w:rsid w:val="00E11C87"/>
    <w:rsid w:val="00E15B3B"/>
    <w:rsid w:val="00E34C92"/>
    <w:rsid w:val="00E36EBC"/>
    <w:rsid w:val="00E409A9"/>
    <w:rsid w:val="00E412E6"/>
    <w:rsid w:val="00E41342"/>
    <w:rsid w:val="00E44BA7"/>
    <w:rsid w:val="00E466ED"/>
    <w:rsid w:val="00E57759"/>
    <w:rsid w:val="00E602C0"/>
    <w:rsid w:val="00E71342"/>
    <w:rsid w:val="00E72849"/>
    <w:rsid w:val="00E8269E"/>
    <w:rsid w:val="00E8458D"/>
    <w:rsid w:val="00E86059"/>
    <w:rsid w:val="00E87F03"/>
    <w:rsid w:val="00E96B54"/>
    <w:rsid w:val="00E96F07"/>
    <w:rsid w:val="00EA0A27"/>
    <w:rsid w:val="00EA48B6"/>
    <w:rsid w:val="00EA71D2"/>
    <w:rsid w:val="00EB1371"/>
    <w:rsid w:val="00EB4DC7"/>
    <w:rsid w:val="00EB6EB5"/>
    <w:rsid w:val="00ED1DA2"/>
    <w:rsid w:val="00ED64F1"/>
    <w:rsid w:val="00EE23C6"/>
    <w:rsid w:val="00EF0969"/>
    <w:rsid w:val="00EF33F2"/>
    <w:rsid w:val="00EF6DA6"/>
    <w:rsid w:val="00F00D53"/>
    <w:rsid w:val="00F024B5"/>
    <w:rsid w:val="00F0405F"/>
    <w:rsid w:val="00F107DC"/>
    <w:rsid w:val="00F13283"/>
    <w:rsid w:val="00F16896"/>
    <w:rsid w:val="00F16A5E"/>
    <w:rsid w:val="00F17902"/>
    <w:rsid w:val="00F23D09"/>
    <w:rsid w:val="00F2612F"/>
    <w:rsid w:val="00F32D6D"/>
    <w:rsid w:val="00F354AB"/>
    <w:rsid w:val="00F41B12"/>
    <w:rsid w:val="00F432EB"/>
    <w:rsid w:val="00F4382B"/>
    <w:rsid w:val="00F45694"/>
    <w:rsid w:val="00F51DEC"/>
    <w:rsid w:val="00F5493A"/>
    <w:rsid w:val="00F821F3"/>
    <w:rsid w:val="00F82776"/>
    <w:rsid w:val="00F95F89"/>
    <w:rsid w:val="00F9763E"/>
    <w:rsid w:val="00FA155E"/>
    <w:rsid w:val="00FA1687"/>
    <w:rsid w:val="00FA2908"/>
    <w:rsid w:val="00FA32A4"/>
    <w:rsid w:val="00FA75DD"/>
    <w:rsid w:val="00FB3493"/>
    <w:rsid w:val="00FC4BE7"/>
    <w:rsid w:val="00FD3092"/>
    <w:rsid w:val="00FD3262"/>
    <w:rsid w:val="00FD45EA"/>
    <w:rsid w:val="00FD5A08"/>
    <w:rsid w:val="00FE2702"/>
    <w:rsid w:val="00FF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BF319"/>
  <w15:chartTrackingRefBased/>
  <w15:docId w15:val="{61909A47-4524-4174-80B6-2EA3756C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1"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jc w:val="center"/>
      <w:outlineLvl w:val="3"/>
    </w:pPr>
    <w:rPr>
      <w:b/>
      <w:bCs/>
      <w:sz w:val="44"/>
    </w:rPr>
  </w:style>
  <w:style w:type="paragraph" w:styleId="Heading5">
    <w:name w:val="heading 5"/>
    <w:basedOn w:val="Normal"/>
    <w:next w:val="Normal"/>
    <w:qFormat/>
    <w:pPr>
      <w:keepNext/>
      <w:ind w:left="720" w:hanging="720"/>
      <w:outlineLvl w:val="4"/>
    </w:pPr>
    <w:rPr>
      <w:b/>
      <w:sz w:val="18"/>
    </w:rPr>
  </w:style>
  <w:style w:type="paragraph" w:styleId="Heading6">
    <w:name w:val="heading 6"/>
    <w:basedOn w:val="Normal"/>
    <w:next w:val="Normal"/>
    <w:qFormat/>
    <w:pPr>
      <w:keepNext/>
      <w:ind w:left="720" w:hanging="720"/>
      <w:jc w:val="center"/>
      <w:outlineLvl w:val="5"/>
    </w:pPr>
    <w:rPr>
      <w:b/>
      <w:bCs/>
      <w:sz w:val="18"/>
    </w:rPr>
  </w:style>
  <w:style w:type="paragraph" w:styleId="Heading7">
    <w:name w:val="heading 7"/>
    <w:basedOn w:val="Normal"/>
    <w:next w:val="Normal"/>
    <w:qFormat/>
    <w:pPr>
      <w:keepNext/>
      <w:outlineLvl w:val="6"/>
    </w:pPr>
    <w:rPr>
      <w:b/>
      <w:sz w:val="20"/>
      <w:szCs w:val="20"/>
    </w:rPr>
  </w:style>
  <w:style w:type="paragraph" w:styleId="Heading8">
    <w:name w:val="heading 8"/>
    <w:basedOn w:val="Normal"/>
    <w:next w:val="Normal"/>
    <w:qFormat/>
    <w:pPr>
      <w:keepNext/>
      <w:jc w:val="center"/>
      <w:outlineLvl w:val="7"/>
    </w:pPr>
    <w:rPr>
      <w:b/>
      <w:bCs/>
      <w:sz w:val="18"/>
    </w:rPr>
  </w:style>
  <w:style w:type="paragraph" w:styleId="Heading9">
    <w:name w:val="heading 9"/>
    <w:basedOn w:val="Normal"/>
    <w:next w:val="Normal"/>
    <w:qFormat/>
    <w:pPr>
      <w:keepNext/>
      <w:outlineLvl w:val="8"/>
    </w:pPr>
    <w:rPr>
      <w:b/>
      <w:bCs/>
      <w:color w:val="0000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99"/>
      <w:sz w:val="20"/>
    </w:rPr>
  </w:style>
  <w:style w:type="paragraph" w:styleId="Footer">
    <w:name w:val="footer"/>
    <w:basedOn w:val="Normal"/>
    <w:link w:val="FooterChar"/>
    <w:uiPriority w:val="99"/>
    <w:pPr>
      <w:tabs>
        <w:tab w:val="center" w:pos="4320"/>
        <w:tab w:val="right" w:pos="8640"/>
      </w:tabs>
    </w:pPr>
    <w:rPr>
      <w:rFonts w:ascii="Cooper Md BT" w:hAnsi="Cooper Md BT"/>
      <w:sz w:val="20"/>
      <w:szCs w:val="20"/>
    </w:rPr>
  </w:style>
  <w:style w:type="paragraph" w:styleId="Header">
    <w:name w:val="header"/>
    <w:basedOn w:val="Normal"/>
    <w:pPr>
      <w:tabs>
        <w:tab w:val="center" w:pos="4320"/>
        <w:tab w:val="right" w:pos="8640"/>
      </w:tabs>
    </w:pPr>
    <w:rPr>
      <w:rFonts w:ascii="Cooper Md BT" w:hAnsi="Cooper Md BT"/>
      <w:sz w:val="20"/>
      <w:szCs w:val="20"/>
    </w:rPr>
  </w:style>
  <w:style w:type="character" w:styleId="PageNumber">
    <w:name w:val="page number"/>
    <w:basedOn w:val="DefaultParagraphFont"/>
  </w:style>
  <w:style w:type="paragraph" w:styleId="Title">
    <w:name w:val="Title"/>
    <w:basedOn w:val="Normal"/>
    <w:uiPriority w:val="1"/>
    <w:qFormat/>
    <w:pPr>
      <w:jc w:val="center"/>
    </w:pPr>
    <w:rPr>
      <w:sz w:val="48"/>
    </w:rPr>
  </w:style>
  <w:style w:type="paragraph" w:styleId="BodyTextIndent3">
    <w:name w:val="Body Text Indent 3"/>
    <w:basedOn w:val="Normal"/>
    <w:pPr>
      <w:ind w:left="720" w:hanging="720"/>
      <w:jc w:val="both"/>
    </w:pPr>
    <w:rPr>
      <w:sz w:val="22"/>
      <w:szCs w:val="20"/>
    </w:rPr>
  </w:style>
  <w:style w:type="paragraph" w:styleId="BodyTextIndent">
    <w:name w:val="Body Text Indent"/>
    <w:basedOn w:val="Normal"/>
    <w:pPr>
      <w:ind w:left="720" w:hanging="720"/>
      <w:jc w:val="both"/>
    </w:pPr>
    <w:rPr>
      <w:color w:val="000099"/>
      <w:sz w:val="22"/>
    </w:rPr>
  </w:style>
  <w:style w:type="paragraph" w:styleId="BlockText">
    <w:name w:val="Block Text"/>
    <w:basedOn w:val="Normal"/>
    <w:pPr>
      <w:ind w:left="113" w:right="113"/>
    </w:pPr>
    <w:rPr>
      <w:color w:val="000099"/>
      <w:sz w:val="20"/>
    </w:rPr>
  </w:style>
  <w:style w:type="character" w:styleId="Hyperlink">
    <w:name w:val="Hyperlink"/>
    <w:rPr>
      <w:color w:val="0000FF"/>
      <w:u w:val="single"/>
    </w:rPr>
  </w:style>
  <w:style w:type="table" w:styleId="TableGrid">
    <w:name w:val="Table Grid"/>
    <w:basedOn w:val="TableNormal"/>
    <w:rsid w:val="00C4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1C8F"/>
    <w:rPr>
      <w:rFonts w:ascii="Tahoma" w:hAnsi="Tahoma" w:cs="Tahoma"/>
      <w:sz w:val="16"/>
      <w:szCs w:val="16"/>
    </w:rPr>
  </w:style>
  <w:style w:type="character" w:customStyle="1" w:styleId="yshortcuts">
    <w:name w:val="yshortcuts"/>
    <w:basedOn w:val="DefaultParagraphFont"/>
    <w:rsid w:val="001713AA"/>
  </w:style>
  <w:style w:type="character" w:customStyle="1" w:styleId="FooterChar">
    <w:name w:val="Footer Char"/>
    <w:link w:val="Footer"/>
    <w:uiPriority w:val="99"/>
    <w:rsid w:val="009A1796"/>
    <w:rPr>
      <w:rFonts w:ascii="Cooper Md BT" w:hAnsi="Cooper Md BT"/>
    </w:rPr>
  </w:style>
  <w:style w:type="paragraph" w:customStyle="1" w:styleId="MediumGrid1-Accent21">
    <w:name w:val="Medium Grid 1 - Accent 21"/>
    <w:basedOn w:val="Normal"/>
    <w:uiPriority w:val="34"/>
    <w:qFormat/>
    <w:rsid w:val="00751836"/>
    <w:pPr>
      <w:suppressAutoHyphens/>
      <w:ind w:left="720"/>
    </w:pPr>
    <w:rPr>
      <w:rFonts w:ascii="Times New Roman" w:hAnsi="Times New Roman" w:cs="Calibri"/>
      <w:sz w:val="20"/>
      <w:szCs w:val="20"/>
      <w:lang w:eastAsia="ar-SA"/>
    </w:rPr>
  </w:style>
  <w:style w:type="paragraph" w:customStyle="1" w:styleId="TableParagraph">
    <w:name w:val="Table Paragraph"/>
    <w:basedOn w:val="Normal"/>
    <w:uiPriority w:val="1"/>
    <w:qFormat/>
    <w:rsid w:val="00112C83"/>
    <w:pPr>
      <w:widowControl w:val="0"/>
      <w:autoSpaceDE w:val="0"/>
      <w:autoSpaceDN w:val="0"/>
      <w:spacing w:before="16"/>
    </w:pPr>
    <w:rPr>
      <w:rFonts w:eastAsia="Arial" w:cs="Arial"/>
      <w:sz w:val="22"/>
      <w:szCs w:val="22"/>
    </w:rPr>
  </w:style>
  <w:style w:type="paragraph" w:styleId="ListParagraph">
    <w:name w:val="List Paragraph"/>
    <w:basedOn w:val="Normal"/>
    <w:uiPriority w:val="1"/>
    <w:qFormat/>
    <w:rsid w:val="00B11FA2"/>
    <w:pPr>
      <w:widowControl w:val="0"/>
      <w:autoSpaceDE w:val="0"/>
      <w:autoSpaceDN w:val="0"/>
      <w:spacing w:before="24"/>
      <w:ind w:left="820" w:hanging="361"/>
    </w:pPr>
    <w:rPr>
      <w:rFonts w:eastAsia="Arial" w:cs="Arial"/>
      <w:sz w:val="22"/>
      <w:szCs w:val="22"/>
    </w:rPr>
  </w:style>
  <w:style w:type="character" w:customStyle="1" w:styleId="UnresolvedMention1">
    <w:name w:val="Unresolved Mention1"/>
    <w:basedOn w:val="DefaultParagraphFont"/>
    <w:uiPriority w:val="99"/>
    <w:semiHidden/>
    <w:unhideWhenUsed/>
    <w:rsid w:val="00B30807"/>
    <w:rPr>
      <w:color w:val="605E5C"/>
      <w:shd w:val="clear" w:color="auto" w:fill="E1DFDD"/>
    </w:rPr>
  </w:style>
  <w:style w:type="character" w:styleId="FollowedHyperlink">
    <w:name w:val="FollowedHyperlink"/>
    <w:basedOn w:val="DefaultParagraphFont"/>
    <w:rsid w:val="00B30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53765">
      <w:bodyDiv w:val="1"/>
      <w:marLeft w:val="0"/>
      <w:marRight w:val="0"/>
      <w:marTop w:val="0"/>
      <w:marBottom w:val="0"/>
      <w:divBdr>
        <w:top w:val="none" w:sz="0" w:space="0" w:color="auto"/>
        <w:left w:val="none" w:sz="0" w:space="0" w:color="auto"/>
        <w:bottom w:val="none" w:sz="0" w:space="0" w:color="auto"/>
        <w:right w:val="none" w:sz="0" w:space="0" w:color="auto"/>
      </w:divBdr>
      <w:divsChild>
        <w:div w:id="1435325617">
          <w:marLeft w:val="0"/>
          <w:marRight w:val="0"/>
          <w:marTop w:val="0"/>
          <w:marBottom w:val="0"/>
          <w:divBdr>
            <w:top w:val="none" w:sz="0" w:space="0" w:color="auto"/>
            <w:left w:val="none" w:sz="0" w:space="0" w:color="auto"/>
            <w:bottom w:val="none" w:sz="0" w:space="0" w:color="auto"/>
            <w:right w:val="none" w:sz="0" w:space="0" w:color="auto"/>
          </w:divBdr>
        </w:div>
        <w:div w:id="49938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Dentrie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EB8A4-3ED2-4648-909E-CF71558F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Meet Announcement</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 Announcement</dc:title>
  <dc:subject/>
  <dc:creator>Gloria Schuldt</dc:creator>
  <cp:keywords/>
  <cp:lastModifiedBy>Stephanie Minervini</cp:lastModifiedBy>
  <cp:revision>15</cp:revision>
  <cp:lastPrinted>2012-03-23T15:22:00Z</cp:lastPrinted>
  <dcterms:created xsi:type="dcterms:W3CDTF">2023-04-25T17:07:00Z</dcterms:created>
  <dcterms:modified xsi:type="dcterms:W3CDTF">2023-05-11T21:26:00Z</dcterms:modified>
</cp:coreProperties>
</file>