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902F" w14:textId="1B58EDC3" w:rsidR="003F46F5" w:rsidRDefault="00E47C55" w:rsidP="00E47C55">
      <w:pPr>
        <w:pStyle w:val="NormalWeb"/>
        <w:shd w:val="clear" w:color="auto" w:fill="FFFFFF"/>
        <w:jc w:val="center"/>
        <w:rPr>
          <w:rFonts w:ascii="TimesNewRomanPS" w:hAnsi="TimesNewRomanPS"/>
          <w:b/>
          <w:bCs/>
          <w:sz w:val="32"/>
          <w:szCs w:val="32"/>
        </w:rPr>
      </w:pPr>
      <w:r w:rsidRPr="003F46F5">
        <w:rPr>
          <w:rFonts w:ascii="TimesNewRomanPS" w:hAnsi="TimesNewRomanPS"/>
          <w:b/>
          <w:bCs/>
          <w:sz w:val="32"/>
          <w:szCs w:val="32"/>
        </w:rPr>
        <w:t>2023 TEXAS SENIOR CIRCUIT LONG COURSE MEET #</w:t>
      </w:r>
      <w:r w:rsidR="008F160E">
        <w:rPr>
          <w:rFonts w:ascii="TimesNewRomanPS" w:hAnsi="TimesNewRomanPS"/>
          <w:b/>
          <w:bCs/>
          <w:sz w:val="32"/>
          <w:szCs w:val="32"/>
        </w:rPr>
        <w:t>3</w:t>
      </w:r>
      <w:r w:rsidRPr="003F46F5">
        <w:rPr>
          <w:rFonts w:ascii="TimesNewRomanPS" w:hAnsi="TimesNewRomanPS"/>
          <w:b/>
          <w:bCs/>
          <w:sz w:val="32"/>
          <w:szCs w:val="32"/>
        </w:rPr>
        <w:t xml:space="preserve"> </w:t>
      </w:r>
    </w:p>
    <w:p w14:paraId="42AA0520" w14:textId="18D57D38" w:rsidR="00E47C55" w:rsidRPr="003F46F5" w:rsidRDefault="00E47C55" w:rsidP="003F46F5">
      <w:pPr>
        <w:pStyle w:val="NormalWeb"/>
        <w:shd w:val="clear" w:color="auto" w:fill="FFFFFF"/>
        <w:jc w:val="center"/>
        <w:rPr>
          <w:sz w:val="28"/>
          <w:szCs w:val="28"/>
        </w:rPr>
      </w:pPr>
      <w:r w:rsidRPr="003F46F5">
        <w:rPr>
          <w:rFonts w:ascii="TimesNewRomanPS" w:hAnsi="TimesNewRomanPS"/>
          <w:b/>
          <w:bCs/>
          <w:sz w:val="28"/>
          <w:szCs w:val="28"/>
        </w:rPr>
        <w:t>HOSTED BY</w:t>
      </w:r>
      <w:r w:rsidRPr="003F46F5">
        <w:rPr>
          <w:rFonts w:ascii="TimesNewRomanPS" w:hAnsi="TimesNewRomanPS"/>
          <w:b/>
          <w:bCs/>
          <w:sz w:val="32"/>
          <w:szCs w:val="32"/>
        </w:rPr>
        <w:br/>
        <w:t>DALLAS MUSTANGS SWIM TEAM</w:t>
      </w:r>
      <w:r w:rsidRPr="003F46F5">
        <w:rPr>
          <w:rFonts w:ascii="TimesNewRomanPS" w:hAnsi="TimesNewRomanPS"/>
          <w:b/>
          <w:bCs/>
          <w:sz w:val="32"/>
          <w:szCs w:val="32"/>
        </w:rPr>
        <w:br/>
      </w:r>
      <w:r w:rsidR="003F46F5">
        <w:rPr>
          <w:rFonts w:ascii="TimesNewRomanPS" w:hAnsi="TimesNewRomanPS"/>
          <w:b/>
          <w:bCs/>
          <w:sz w:val="32"/>
          <w:szCs w:val="32"/>
        </w:rPr>
        <w:t xml:space="preserve"> </w:t>
      </w:r>
      <w:r w:rsidRPr="003F46F5">
        <w:rPr>
          <w:rFonts w:ascii="TimesNewRomanPS" w:hAnsi="TimesNewRomanPS"/>
          <w:b/>
          <w:bCs/>
          <w:sz w:val="32"/>
          <w:szCs w:val="32"/>
        </w:rPr>
        <w:t>Sponsored by Speedo</w:t>
      </w:r>
      <w:r w:rsidR="003F46F5">
        <w:rPr>
          <w:rFonts w:ascii="TimesNewRomanPS" w:hAnsi="TimesNewRomanPS"/>
          <w:b/>
          <w:bCs/>
          <w:sz w:val="32"/>
          <w:szCs w:val="32"/>
        </w:rPr>
        <w:t xml:space="preserve">                                                                                                                                                   </w:t>
      </w:r>
      <w:r w:rsidR="003F46F5" w:rsidRPr="003F46F5">
        <w:rPr>
          <w:rFonts w:ascii="TimesNewRomanPS" w:hAnsi="TimesNewRomanPS"/>
          <w:b/>
          <w:bCs/>
          <w:sz w:val="28"/>
          <w:szCs w:val="28"/>
        </w:rPr>
        <w:t xml:space="preserve">SMU Robson &amp; Lindley Aquatic Center                                                            </w:t>
      </w:r>
      <w:r w:rsidR="003F46F5">
        <w:rPr>
          <w:rFonts w:ascii="TimesNewRomanPS" w:hAnsi="TimesNewRomanPS"/>
          <w:b/>
          <w:bCs/>
          <w:sz w:val="28"/>
          <w:szCs w:val="28"/>
        </w:rPr>
        <w:t xml:space="preserve">                    </w:t>
      </w:r>
      <w:r w:rsidR="003F46F5" w:rsidRPr="003F46F5">
        <w:rPr>
          <w:rFonts w:ascii="TimesNewRomanPS" w:hAnsi="TimesNewRomanPS"/>
          <w:b/>
          <w:bCs/>
          <w:sz w:val="28"/>
          <w:szCs w:val="28"/>
        </w:rPr>
        <w:t>and Barr-McMillion Natatorium</w:t>
      </w:r>
    </w:p>
    <w:p w14:paraId="265FCE79" w14:textId="1D0EF374" w:rsidR="00E47C55" w:rsidRDefault="00E47C55" w:rsidP="00E47C55">
      <w:pPr>
        <w:pStyle w:val="NormalWeb"/>
        <w:shd w:val="clear" w:color="auto" w:fill="FFFFFF"/>
        <w:jc w:val="center"/>
      </w:pPr>
      <w:r>
        <w:rPr>
          <w:rFonts w:ascii="TimesNewRomanPS" w:hAnsi="TimesNewRomanPS"/>
          <w:b/>
          <w:bCs/>
          <w:sz w:val="32"/>
          <w:szCs w:val="32"/>
        </w:rPr>
        <w:t>June 22-24, 202</w:t>
      </w:r>
      <w:r w:rsidR="007E466B">
        <w:rPr>
          <w:rFonts w:ascii="TimesNewRomanPS" w:hAnsi="TimesNewRomanPS"/>
          <w:b/>
          <w:bCs/>
          <w:sz w:val="32"/>
          <w:szCs w:val="32"/>
        </w:rPr>
        <w:t>3</w:t>
      </w:r>
    </w:p>
    <w:p w14:paraId="41FCA01F" w14:textId="77777777" w:rsidR="009312EE" w:rsidRPr="005313A1" w:rsidRDefault="009312EE" w:rsidP="002E7504">
      <w:pPr>
        <w:tabs>
          <w:tab w:val="left" w:pos="2086"/>
          <w:tab w:val="left" w:pos="9379"/>
        </w:tabs>
        <w:ind w:left="108"/>
        <w:rPr>
          <w:b/>
          <w:sz w:val="20"/>
        </w:rPr>
      </w:pPr>
      <w:r w:rsidRPr="005313A1">
        <w:rPr>
          <w:sz w:val="28"/>
          <w:szCs w:val="28"/>
        </w:rPr>
        <w:tab/>
      </w:r>
    </w:p>
    <w:p w14:paraId="3108A505" w14:textId="0892883A" w:rsidR="00CE6CB4" w:rsidRPr="008B31A9" w:rsidRDefault="00CE6CB4" w:rsidP="00CD0A2A">
      <w:pPr>
        <w:jc w:val="both"/>
        <w:rPr>
          <w:rFonts w:ascii="Arial" w:hAnsi="Arial" w:cs="Arial"/>
          <w:bCs/>
          <w:sz w:val="20"/>
        </w:rPr>
      </w:pPr>
      <w:r w:rsidRPr="009D6115">
        <w:rPr>
          <w:b/>
        </w:rPr>
        <w:t>Sanction #:</w:t>
      </w:r>
      <w:r w:rsidRPr="005313A1">
        <w:rPr>
          <w:b/>
          <w:sz w:val="20"/>
        </w:rPr>
        <w:tab/>
      </w:r>
      <w:r w:rsidR="00A43588" w:rsidRPr="008B31A9">
        <w:rPr>
          <w:rFonts w:ascii="Arial" w:hAnsi="Arial" w:cs="Arial"/>
          <w:bCs/>
          <w:sz w:val="20"/>
        </w:rPr>
        <w:t xml:space="preserve">NT </w:t>
      </w:r>
      <w:r w:rsidR="00986E4E" w:rsidRPr="008B31A9">
        <w:rPr>
          <w:rFonts w:ascii="Arial" w:hAnsi="Arial" w:cs="Arial"/>
          <w:bCs/>
          <w:sz w:val="20"/>
        </w:rPr>
        <w:t>0</w:t>
      </w:r>
      <w:r w:rsidR="009D6115">
        <w:rPr>
          <w:rFonts w:ascii="Arial" w:hAnsi="Arial" w:cs="Arial"/>
          <w:bCs/>
          <w:sz w:val="20"/>
        </w:rPr>
        <w:t>18-23</w:t>
      </w:r>
    </w:p>
    <w:p w14:paraId="33AF7AC6" w14:textId="7051E1A6" w:rsidR="00A61265" w:rsidRPr="00AB2191" w:rsidRDefault="00A61265" w:rsidP="00AD4F01">
      <w:pPr>
        <w:ind w:left="1440" w:hanging="1440"/>
        <w:jc w:val="both"/>
        <w:rPr>
          <w:bCs/>
          <w:sz w:val="20"/>
        </w:rPr>
      </w:pPr>
      <w:r w:rsidRPr="008B31A9">
        <w:rPr>
          <w:rFonts w:ascii="Arial" w:hAnsi="Arial" w:cs="Arial"/>
          <w:bCs/>
          <w:sz w:val="20"/>
        </w:rPr>
        <w:tab/>
        <w:t>Held under the sanction of USA Swimming</w:t>
      </w:r>
      <w:r w:rsidR="00434AC1" w:rsidRPr="008B31A9">
        <w:rPr>
          <w:rFonts w:ascii="Arial" w:hAnsi="Arial" w:cs="Arial"/>
          <w:bCs/>
          <w:sz w:val="20"/>
        </w:rPr>
        <w:t xml:space="preserve"> by North Texas Swimming, Inc</w:t>
      </w:r>
      <w:r w:rsidR="00434AC1" w:rsidRPr="00AB2191">
        <w:rPr>
          <w:bCs/>
          <w:sz w:val="20"/>
        </w:rPr>
        <w:t>.</w:t>
      </w:r>
    </w:p>
    <w:p w14:paraId="41461A4B" w14:textId="4F01E113" w:rsidR="00022820" w:rsidRPr="00AB2191" w:rsidRDefault="00A918F1" w:rsidP="007F56A5">
      <w:pPr>
        <w:ind w:left="1440" w:hanging="1440"/>
        <w:jc w:val="both"/>
        <w:rPr>
          <w:bCs/>
          <w:sz w:val="20"/>
        </w:rPr>
      </w:pPr>
      <w:r w:rsidRPr="00AB2191">
        <w:rPr>
          <w:bCs/>
          <w:sz w:val="20"/>
        </w:rPr>
        <w:tab/>
        <w:t xml:space="preserve"> </w:t>
      </w:r>
      <w:r w:rsidR="001F115A" w:rsidRPr="00AB2191">
        <w:rPr>
          <w:bCs/>
          <w:sz w:val="20"/>
        </w:rPr>
        <w:tab/>
      </w:r>
    </w:p>
    <w:p w14:paraId="476F54CA" w14:textId="07E95512" w:rsidR="00B74768" w:rsidRDefault="00B74768" w:rsidP="000F4C27">
      <w:pPr>
        <w:autoSpaceDE w:val="0"/>
        <w:autoSpaceDN w:val="0"/>
        <w:adjustRightInd w:val="0"/>
        <w:ind w:left="1440" w:hanging="1440"/>
        <w:rPr>
          <w:rFonts w:cs="Arial"/>
          <w:color w:val="1D2228"/>
          <w:sz w:val="20"/>
          <w:szCs w:val="20"/>
          <w:shd w:val="clear" w:color="auto" w:fill="FFFFFF"/>
        </w:rPr>
      </w:pPr>
      <w:r w:rsidRPr="009D6115">
        <w:rPr>
          <w:rFonts w:cs="Arial"/>
          <w:b/>
          <w:bCs/>
          <w:color w:val="000000"/>
          <w:shd w:val="clear" w:color="auto" w:fill="FFFFFF"/>
        </w:rPr>
        <w:t>MAAPP:</w:t>
      </w:r>
      <w:r w:rsidRPr="00B74768">
        <w:rPr>
          <w:rFonts w:cs="Arial"/>
          <w:color w:val="000000"/>
          <w:sz w:val="20"/>
          <w:szCs w:val="20"/>
          <w:shd w:val="clear" w:color="auto" w:fill="FFFFFF"/>
        </w:rPr>
        <w:t> </w:t>
      </w:r>
      <w:r>
        <w:rPr>
          <w:rFonts w:cs="Arial"/>
          <w:color w:val="000000"/>
          <w:sz w:val="20"/>
          <w:szCs w:val="20"/>
          <w:shd w:val="clear" w:color="auto" w:fill="FFFFFF"/>
        </w:rPr>
        <w:tab/>
      </w:r>
      <w:r w:rsidRPr="008B31A9">
        <w:rPr>
          <w:rFonts w:ascii="Arial" w:hAnsi="Arial" w:cs="Arial"/>
          <w:color w:val="000000"/>
          <w:sz w:val="20"/>
          <w:szCs w:val="20"/>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Pr="00B74768">
        <w:rPr>
          <w:rFonts w:cs="Arial"/>
          <w:color w:val="000000"/>
          <w:sz w:val="20"/>
          <w:szCs w:val="20"/>
          <w:shd w:val="clear" w:color="auto" w:fill="FFFFFF"/>
        </w:rPr>
        <w:t>.</w:t>
      </w:r>
    </w:p>
    <w:p w14:paraId="5C73251F" w14:textId="77777777" w:rsidR="00B74768" w:rsidRDefault="00B74768" w:rsidP="000F4C27">
      <w:pPr>
        <w:autoSpaceDE w:val="0"/>
        <w:autoSpaceDN w:val="0"/>
        <w:adjustRightInd w:val="0"/>
        <w:ind w:left="1440" w:hanging="1440"/>
        <w:rPr>
          <w:rFonts w:cs="Arial"/>
          <w:b/>
          <w:bCs/>
          <w:color w:val="C00000"/>
          <w:sz w:val="20"/>
          <w:szCs w:val="20"/>
          <w:shd w:val="clear" w:color="auto" w:fill="FFFFFF"/>
        </w:rPr>
      </w:pPr>
    </w:p>
    <w:p w14:paraId="5B83A868" w14:textId="6528749C" w:rsidR="002D7A21" w:rsidRPr="00B74768" w:rsidRDefault="00B74768" w:rsidP="002D7A21">
      <w:pPr>
        <w:autoSpaceDE w:val="0"/>
        <w:autoSpaceDN w:val="0"/>
        <w:adjustRightInd w:val="0"/>
        <w:ind w:left="1440" w:hanging="1440"/>
        <w:rPr>
          <w:rFonts w:cs="Arial"/>
          <w:sz w:val="20"/>
          <w:szCs w:val="20"/>
          <w:shd w:val="clear" w:color="auto" w:fill="FFFFFF"/>
        </w:rPr>
      </w:pPr>
      <w:r w:rsidRPr="009D6115">
        <w:rPr>
          <w:rFonts w:cs="Arial"/>
          <w:b/>
          <w:bCs/>
          <w:shd w:val="clear" w:color="auto" w:fill="FFFFFF"/>
        </w:rPr>
        <w:t>APT:</w:t>
      </w:r>
      <w:r w:rsidRPr="00B74768">
        <w:rPr>
          <w:rFonts w:cs="Arial"/>
          <w:sz w:val="20"/>
          <w:szCs w:val="20"/>
          <w:shd w:val="clear" w:color="auto" w:fill="FFFFFF"/>
        </w:rPr>
        <w:t> </w:t>
      </w:r>
      <w:r w:rsidRPr="00B74768">
        <w:rPr>
          <w:rFonts w:cs="Arial"/>
          <w:sz w:val="20"/>
          <w:szCs w:val="20"/>
          <w:shd w:val="clear" w:color="auto" w:fill="FFFFFF"/>
        </w:rPr>
        <w:tab/>
      </w:r>
      <w:r w:rsidR="002D7A21" w:rsidRPr="008B31A9">
        <w:rPr>
          <w:rFonts w:ascii="Arial" w:hAnsi="Arial" w:cs="Arial"/>
          <w:sz w:val="20"/>
          <w:szCs w:val="20"/>
          <w:shd w:val="clear" w:color="auto" w:fill="FFFFFF"/>
        </w:rPr>
        <w:t xml:space="preserve">Adult athletes (18 and older) must complete Athlete Protection Training (APT) prior to the first day of the meet and show proof of completion in their </w:t>
      </w:r>
      <w:r w:rsidR="002B5FA6" w:rsidRPr="008B31A9">
        <w:rPr>
          <w:rFonts w:ascii="Arial" w:hAnsi="Arial" w:cs="Arial"/>
          <w:sz w:val="20"/>
          <w:szCs w:val="20"/>
          <w:shd w:val="clear" w:color="auto" w:fill="FFFFFF"/>
        </w:rPr>
        <w:t>USA Swimming</w:t>
      </w:r>
      <w:r w:rsidR="002D7A21" w:rsidRPr="008B31A9">
        <w:rPr>
          <w:rFonts w:ascii="Arial" w:hAnsi="Arial" w:cs="Arial"/>
          <w:sz w:val="20"/>
          <w:szCs w:val="20"/>
          <w:shd w:val="clear" w:color="auto" w:fill="FFFFFF"/>
        </w:rPr>
        <w:t xml:space="preserve"> account prior to competing. Times achieved by an adult athlete who competes without completing this membership requirement will NOT count for qualification or recognition in individual events or relays</w:t>
      </w:r>
      <w:r w:rsidR="002D7A21" w:rsidRPr="002D7A21">
        <w:rPr>
          <w:rFonts w:cs="Arial"/>
          <w:sz w:val="20"/>
          <w:szCs w:val="20"/>
          <w:shd w:val="clear" w:color="auto" w:fill="FFFFFF"/>
        </w:rPr>
        <w:t>.</w:t>
      </w:r>
    </w:p>
    <w:p w14:paraId="32450197" w14:textId="6A466406" w:rsidR="00E47C55" w:rsidRDefault="00D63CA0" w:rsidP="00E47C55">
      <w:pPr>
        <w:pStyle w:val="NormalWeb"/>
        <w:shd w:val="clear" w:color="auto" w:fill="FFFFFF"/>
        <w:ind w:left="1440" w:hanging="1440"/>
      </w:pPr>
      <w:r w:rsidRPr="009D6115">
        <w:rPr>
          <w:b/>
        </w:rPr>
        <w:t>Venue:</w:t>
      </w:r>
      <w:r w:rsidR="005D5250" w:rsidRPr="005313A1">
        <w:rPr>
          <w:sz w:val="20"/>
        </w:rPr>
        <w:tab/>
      </w:r>
      <w:r w:rsidR="00E47C55" w:rsidRPr="00E47C55">
        <w:rPr>
          <w:rFonts w:ascii="Arial" w:hAnsi="Arial" w:cs="Arial"/>
          <w:sz w:val="20"/>
          <w:szCs w:val="20"/>
        </w:rPr>
        <w:t>SMU Robson &amp; Lindley Aquatic Center and Barr-McMillion Natatorium 5550 SMU Blvd Dallas, TX 75206 (east of Central Expressway), Phone: 214-768-2000; website</w:t>
      </w:r>
      <w:r w:rsidR="00E47C55">
        <w:rPr>
          <w:rFonts w:ascii="TimesNewRomanPSMT" w:hAnsi="TimesNewRomanPSMT"/>
        </w:rPr>
        <w:t xml:space="preserve">: </w:t>
      </w:r>
      <w:hyperlink r:id="rId8" w:history="1">
        <w:r w:rsidR="00493C65" w:rsidRPr="00493C65">
          <w:rPr>
            <w:rStyle w:val="Hyperlink"/>
            <w:rFonts w:ascii="TimesNewRomanPSMT" w:hAnsi="TimesNewRomanPSMT"/>
          </w:rPr>
          <w:t>SMU Natatorium</w:t>
        </w:r>
      </w:hyperlink>
    </w:p>
    <w:p w14:paraId="007C9423" w14:textId="5C847EC8" w:rsidR="00CE6CB4" w:rsidRPr="00E47C55" w:rsidRDefault="00D63CA0" w:rsidP="00E47C55">
      <w:pPr>
        <w:pStyle w:val="NormalWeb"/>
        <w:shd w:val="clear" w:color="auto" w:fill="FFFFFF"/>
        <w:ind w:left="1440" w:hanging="1440"/>
      </w:pPr>
      <w:r w:rsidRPr="009D6115">
        <w:rPr>
          <w:b/>
        </w:rPr>
        <w:t>Facility:</w:t>
      </w:r>
      <w:r w:rsidR="009F1647">
        <w:rPr>
          <w:sz w:val="20"/>
        </w:rPr>
        <w:t xml:space="preserve">  </w:t>
      </w:r>
      <w:r w:rsidR="00E47C55">
        <w:rPr>
          <w:sz w:val="20"/>
        </w:rPr>
        <w:tab/>
      </w:r>
      <w:r w:rsidR="00E47C55" w:rsidRPr="00493C65">
        <w:rPr>
          <w:rFonts w:ascii="Arial" w:hAnsi="Arial" w:cs="Arial"/>
          <w:sz w:val="20"/>
          <w:szCs w:val="20"/>
        </w:rPr>
        <w:t xml:space="preserve">1 x </w:t>
      </w:r>
      <w:r w:rsidR="00CD0A2A" w:rsidRPr="00493C65">
        <w:rPr>
          <w:rFonts w:ascii="Arial" w:hAnsi="Arial" w:cs="Arial"/>
          <w:sz w:val="20"/>
          <w:szCs w:val="20"/>
        </w:rPr>
        <w:t>50-meter</w:t>
      </w:r>
      <w:r w:rsidR="00E47C55" w:rsidRPr="00493C65">
        <w:rPr>
          <w:rFonts w:ascii="Arial" w:hAnsi="Arial" w:cs="Arial"/>
          <w:sz w:val="20"/>
          <w:szCs w:val="20"/>
        </w:rPr>
        <w:t xml:space="preserve"> course, 8 lanes (8’ wide), with blocks and touchpads. The facility is equipped with a Colorado timing system and Hy-Tek Meet Manager.</w:t>
      </w:r>
      <w:r w:rsidR="00E47C55">
        <w:rPr>
          <w:rFonts w:ascii="TimesNewRomanPSMT" w:hAnsi="TimesNewRomanPSMT"/>
        </w:rPr>
        <w:t xml:space="preserve"> </w:t>
      </w:r>
    </w:p>
    <w:p w14:paraId="1166CA7B" w14:textId="2B9C06D2" w:rsidR="004C57A8" w:rsidRDefault="00AA71AA" w:rsidP="004C57A8">
      <w:pPr>
        <w:pStyle w:val="NormalWeb"/>
        <w:shd w:val="clear" w:color="auto" w:fill="FFFFFF"/>
        <w:ind w:left="1440" w:hanging="1440"/>
      </w:pPr>
      <w:r w:rsidRPr="009D6115">
        <w:rPr>
          <w:b/>
        </w:rPr>
        <w:t xml:space="preserve">Water </w:t>
      </w:r>
      <w:r w:rsidR="00092373" w:rsidRPr="009D6115">
        <w:rPr>
          <w:b/>
        </w:rPr>
        <w:t>D</w:t>
      </w:r>
      <w:r w:rsidRPr="009D6115">
        <w:rPr>
          <w:b/>
        </w:rPr>
        <w:t>epth</w:t>
      </w:r>
      <w:r w:rsidR="009805F8" w:rsidRPr="009D6115">
        <w:rPr>
          <w:b/>
        </w:rPr>
        <w:t>:</w:t>
      </w:r>
      <w:r w:rsidR="009805F8" w:rsidRPr="005313A1">
        <w:rPr>
          <w:sz w:val="20"/>
        </w:rPr>
        <w:t xml:space="preserve"> </w:t>
      </w:r>
      <w:r w:rsidR="004C57A8" w:rsidRPr="004D5A00">
        <w:rPr>
          <w:rFonts w:ascii="Arial" w:hAnsi="Arial" w:cs="Arial"/>
          <w:sz w:val="20"/>
          <w:szCs w:val="20"/>
        </w:rPr>
        <w:t>The minimum water depth measured in accordance with Article 103.2.3 is 7 feet 00 inches at the start end and the turn end is 15 feet 00 inches measured for a distance of 1.0 meter to 5.0 meters from both end walls</w:t>
      </w:r>
      <w:r w:rsidR="004C57A8">
        <w:rPr>
          <w:rFonts w:ascii="TimesNewRomanPSMT" w:hAnsi="TimesNewRomanPSMT"/>
        </w:rPr>
        <w:t xml:space="preserve">. </w:t>
      </w:r>
    </w:p>
    <w:p w14:paraId="63982B57" w14:textId="77777777" w:rsidR="004C57A8" w:rsidRPr="009D6115" w:rsidRDefault="00896842" w:rsidP="004C57A8">
      <w:pPr>
        <w:jc w:val="both"/>
        <w:rPr>
          <w:rFonts w:cs="Arial"/>
          <w:b/>
        </w:rPr>
      </w:pPr>
      <w:r w:rsidRPr="009D6115">
        <w:rPr>
          <w:rFonts w:cs="Arial"/>
          <w:b/>
        </w:rPr>
        <w:t>Course</w:t>
      </w:r>
      <w:r w:rsidR="00AF0C8A" w:rsidRPr="009D6115">
        <w:rPr>
          <w:rFonts w:cs="Arial"/>
          <w:b/>
        </w:rPr>
        <w:t xml:space="preserve"> </w:t>
      </w:r>
    </w:p>
    <w:p w14:paraId="3866C669" w14:textId="6EC3AB86" w:rsidR="004C57A8" w:rsidRPr="004C57A8" w:rsidRDefault="00896842" w:rsidP="004C57A8">
      <w:pPr>
        <w:ind w:left="1440" w:hanging="1440"/>
        <w:jc w:val="both"/>
        <w:rPr>
          <w:rFonts w:ascii="Arial" w:hAnsi="Arial" w:cs="Arial"/>
          <w:b/>
          <w:sz w:val="20"/>
          <w:szCs w:val="20"/>
        </w:rPr>
      </w:pPr>
      <w:r w:rsidRPr="009D6115">
        <w:rPr>
          <w:rFonts w:cs="Arial"/>
          <w:b/>
        </w:rPr>
        <w:t>Certification</w:t>
      </w:r>
      <w:r w:rsidR="006C13FB" w:rsidRPr="009D6115">
        <w:rPr>
          <w:rFonts w:cs="Arial"/>
          <w:b/>
        </w:rPr>
        <w:t>:</w:t>
      </w:r>
      <w:r w:rsidR="00847F73" w:rsidRPr="005313A1">
        <w:rPr>
          <w:rFonts w:cs="Arial"/>
          <w:sz w:val="20"/>
          <w:szCs w:val="20"/>
        </w:rPr>
        <w:tab/>
      </w:r>
      <w:r w:rsidR="004C57A8" w:rsidRPr="004C57A8">
        <w:rPr>
          <w:rFonts w:ascii="Arial" w:hAnsi="Arial" w:cs="Arial"/>
          <w:sz w:val="20"/>
          <w:szCs w:val="20"/>
        </w:rPr>
        <w:t>The competition course has not been certified in accordance with 104.2.2C(4) of USA Swimming rules and is not on file with USA Swimming.</w:t>
      </w:r>
      <w:r w:rsidR="004C57A8">
        <w:rPr>
          <w:rFonts w:ascii="TimesNewRomanPSMT" w:hAnsi="TimesNewRomanPSMT"/>
        </w:rPr>
        <w:t xml:space="preserve"> </w:t>
      </w:r>
    </w:p>
    <w:p w14:paraId="138E4332" w14:textId="59D680AF" w:rsidR="00896842" w:rsidRPr="005313A1" w:rsidRDefault="00A95D18" w:rsidP="00AF0C8A">
      <w:pPr>
        <w:ind w:left="1440" w:hanging="1440"/>
        <w:jc w:val="both"/>
        <w:rPr>
          <w:sz w:val="20"/>
        </w:rPr>
      </w:pPr>
      <w:r w:rsidRPr="005313A1">
        <w:rPr>
          <w:rFonts w:cs="Arial"/>
          <w:sz w:val="20"/>
          <w:szCs w:val="20"/>
        </w:rPr>
        <w:t xml:space="preserve">  </w:t>
      </w:r>
    </w:p>
    <w:p w14:paraId="63932F8C" w14:textId="77777777" w:rsidR="00AB2191" w:rsidRPr="009D6115" w:rsidRDefault="000D5F82" w:rsidP="004C57A8">
      <w:pPr>
        <w:jc w:val="both"/>
        <w:rPr>
          <w:rFonts w:cs="Arial"/>
          <w:b/>
          <w:bCs/>
        </w:rPr>
      </w:pPr>
      <w:r w:rsidRPr="009D6115">
        <w:rPr>
          <w:rFonts w:cs="Arial"/>
          <w:b/>
          <w:bCs/>
        </w:rPr>
        <w:t>Spectator</w:t>
      </w:r>
    </w:p>
    <w:p w14:paraId="14BD587D" w14:textId="14FC068B" w:rsidR="008A459F" w:rsidRPr="005B5ED6" w:rsidRDefault="00AB2191" w:rsidP="00AF0C8A">
      <w:pPr>
        <w:ind w:left="1440" w:hanging="1440"/>
        <w:jc w:val="both"/>
        <w:rPr>
          <w:rFonts w:ascii="Arial" w:hAnsi="Arial" w:cs="Arial"/>
          <w:sz w:val="20"/>
          <w:szCs w:val="20"/>
        </w:rPr>
      </w:pPr>
      <w:r w:rsidRPr="009D6115">
        <w:rPr>
          <w:rFonts w:cs="Arial"/>
          <w:b/>
          <w:bCs/>
        </w:rPr>
        <w:t>Information</w:t>
      </w:r>
      <w:r w:rsidR="000D5F82" w:rsidRPr="009D6115">
        <w:rPr>
          <w:rFonts w:cs="Arial"/>
          <w:b/>
          <w:bCs/>
        </w:rPr>
        <w:t>:</w:t>
      </w:r>
      <w:r w:rsidR="000D5F82">
        <w:rPr>
          <w:rFonts w:cs="Arial"/>
          <w:b/>
          <w:bCs/>
          <w:sz w:val="20"/>
          <w:szCs w:val="20"/>
        </w:rPr>
        <w:tab/>
      </w:r>
      <w:r w:rsidR="00F0257B" w:rsidRPr="004D5A00">
        <w:rPr>
          <w:rFonts w:ascii="Arial" w:hAnsi="Arial" w:cs="Arial"/>
          <w:sz w:val="20"/>
          <w:szCs w:val="20"/>
        </w:rPr>
        <w:t xml:space="preserve">Spectator </w:t>
      </w:r>
      <w:r w:rsidR="005B5ED6">
        <w:rPr>
          <w:rFonts w:ascii="Arial" w:hAnsi="Arial" w:cs="Arial"/>
          <w:sz w:val="20"/>
          <w:szCs w:val="20"/>
        </w:rPr>
        <w:t>s</w:t>
      </w:r>
      <w:r w:rsidR="00F0257B" w:rsidRPr="004D5A00">
        <w:rPr>
          <w:rFonts w:ascii="Arial" w:hAnsi="Arial" w:cs="Arial"/>
          <w:sz w:val="20"/>
          <w:szCs w:val="20"/>
        </w:rPr>
        <w:t>eating is on the second floor of the natatorium</w:t>
      </w:r>
      <w:r w:rsidR="00F0257B">
        <w:rPr>
          <w:rFonts w:cs="Arial"/>
          <w:b/>
          <w:bCs/>
          <w:sz w:val="20"/>
          <w:szCs w:val="20"/>
        </w:rPr>
        <w:t>.</w:t>
      </w:r>
      <w:r w:rsidR="005B5ED6">
        <w:rPr>
          <w:rFonts w:cs="Arial"/>
          <w:b/>
          <w:bCs/>
          <w:sz w:val="20"/>
          <w:szCs w:val="20"/>
        </w:rPr>
        <w:t xml:space="preserve">  </w:t>
      </w:r>
      <w:r w:rsidR="005B5ED6">
        <w:rPr>
          <w:rFonts w:ascii="Arial" w:hAnsi="Arial" w:cs="Arial"/>
          <w:sz w:val="20"/>
          <w:szCs w:val="20"/>
        </w:rPr>
        <w:t>Only Coaches, Officials and volunteers are allowed on deck.</w:t>
      </w:r>
    </w:p>
    <w:p w14:paraId="53B4A2CA" w14:textId="77777777" w:rsidR="00896842" w:rsidRPr="005313A1" w:rsidRDefault="00896842" w:rsidP="00AC199D">
      <w:pPr>
        <w:autoSpaceDE w:val="0"/>
        <w:autoSpaceDN w:val="0"/>
        <w:adjustRightInd w:val="0"/>
        <w:ind w:left="1440" w:hanging="1440"/>
        <w:jc w:val="both"/>
        <w:rPr>
          <w:rFonts w:cs="Arial"/>
          <w:sz w:val="20"/>
          <w:szCs w:val="20"/>
        </w:rPr>
      </w:pPr>
    </w:p>
    <w:p w14:paraId="53CF457B" w14:textId="38D8206F" w:rsidR="00CE6CB4" w:rsidRPr="003E0FA4" w:rsidRDefault="00CE6CB4" w:rsidP="003E0FA4">
      <w:pPr>
        <w:ind w:left="1440" w:hanging="1440"/>
        <w:jc w:val="both"/>
        <w:rPr>
          <w:rFonts w:ascii="Arial" w:hAnsi="Arial" w:cs="Arial"/>
          <w:bCs/>
          <w:sz w:val="20"/>
        </w:rPr>
      </w:pPr>
      <w:r w:rsidRPr="009D6115">
        <w:rPr>
          <w:b/>
          <w:bCs/>
        </w:rPr>
        <w:t>Sanction:</w:t>
      </w:r>
      <w:r w:rsidRPr="005313A1">
        <w:rPr>
          <w:bCs/>
          <w:sz w:val="20"/>
        </w:rPr>
        <w:tab/>
      </w:r>
      <w:r w:rsidR="00A43588" w:rsidRPr="003E0FA4">
        <w:rPr>
          <w:rFonts w:ascii="Arial" w:hAnsi="Arial" w:cs="Arial"/>
          <w:bCs/>
          <w:sz w:val="20"/>
        </w:rPr>
        <w:t xml:space="preserve">This meet has been sanctioned by North Texas Swimming and current USA Swimming rules and any relevant sections of the North Texas Policies &amp; Procedures Manual will apply. All swimmers must be registered as athletes for </w:t>
      </w:r>
      <w:r w:rsidR="00853E38" w:rsidRPr="003E0FA4">
        <w:rPr>
          <w:rFonts w:ascii="Arial" w:hAnsi="Arial" w:cs="Arial"/>
          <w:bCs/>
          <w:sz w:val="20"/>
        </w:rPr>
        <w:t>2023</w:t>
      </w:r>
      <w:r w:rsidR="00B25E2F" w:rsidRPr="003E0FA4">
        <w:rPr>
          <w:rFonts w:ascii="Arial" w:hAnsi="Arial" w:cs="Arial"/>
          <w:bCs/>
          <w:sz w:val="20"/>
        </w:rPr>
        <w:t xml:space="preserve"> </w:t>
      </w:r>
      <w:r w:rsidR="00A43588" w:rsidRPr="003E0FA4">
        <w:rPr>
          <w:rFonts w:ascii="Arial" w:hAnsi="Arial" w:cs="Arial"/>
          <w:bCs/>
          <w:sz w:val="20"/>
        </w:rPr>
        <w:t xml:space="preserve">with USA Swimming by the meet </w:t>
      </w:r>
      <w:r w:rsidR="00853E38" w:rsidRPr="003E0FA4">
        <w:rPr>
          <w:rFonts w:ascii="Arial" w:hAnsi="Arial" w:cs="Arial"/>
          <w:bCs/>
          <w:sz w:val="20"/>
        </w:rPr>
        <w:t>entry</w:t>
      </w:r>
      <w:r w:rsidR="00A43588" w:rsidRPr="003E0FA4">
        <w:rPr>
          <w:rFonts w:ascii="Arial" w:hAnsi="Arial" w:cs="Arial"/>
          <w:bCs/>
          <w:sz w:val="20"/>
        </w:rPr>
        <w:t xml:space="preserve"> d</w:t>
      </w:r>
      <w:r w:rsidR="00853E38" w:rsidRPr="003E0FA4">
        <w:rPr>
          <w:rFonts w:ascii="Arial" w:hAnsi="Arial" w:cs="Arial"/>
          <w:bCs/>
          <w:sz w:val="20"/>
        </w:rPr>
        <w:t>eadline</w:t>
      </w:r>
      <w:r w:rsidR="00A43588" w:rsidRPr="003E0FA4">
        <w:rPr>
          <w:rFonts w:ascii="Arial" w:hAnsi="Arial" w:cs="Arial"/>
          <w:bCs/>
          <w:sz w:val="20"/>
        </w:rPr>
        <w:t>. North</w:t>
      </w:r>
      <w:r w:rsidRPr="003E0FA4">
        <w:rPr>
          <w:rFonts w:ascii="Arial" w:hAnsi="Arial" w:cs="Arial"/>
          <w:bCs/>
          <w:sz w:val="20"/>
        </w:rPr>
        <w:t xml:space="preserve"> Texas Swimming does not allow on-deck USA Swimming registrations.</w:t>
      </w:r>
      <w:r w:rsidR="00D6393F" w:rsidRPr="003E0FA4">
        <w:rPr>
          <w:rFonts w:ascii="Arial" w:hAnsi="Arial" w:cs="Arial"/>
          <w:bCs/>
          <w:sz w:val="20"/>
        </w:rPr>
        <w:t xml:space="preserve"> Conduct of the sanctioned event shall conform in every respect to all technical and administrative rules of USA Swimming</w:t>
      </w:r>
      <w:r w:rsidR="00D6393F" w:rsidRPr="005313A1">
        <w:rPr>
          <w:bCs/>
          <w:sz w:val="20"/>
        </w:rPr>
        <w:t>.</w:t>
      </w:r>
    </w:p>
    <w:p w14:paraId="51A95D91" w14:textId="77777777" w:rsidR="00CE6CB4" w:rsidRPr="005313A1" w:rsidRDefault="00CE6CB4" w:rsidP="00AC199D">
      <w:pPr>
        <w:autoSpaceDE w:val="0"/>
        <w:autoSpaceDN w:val="0"/>
        <w:adjustRightInd w:val="0"/>
        <w:ind w:left="1440" w:hanging="1440"/>
        <w:jc w:val="both"/>
        <w:rPr>
          <w:rFonts w:cs="Arial"/>
          <w:sz w:val="20"/>
          <w:szCs w:val="20"/>
        </w:rPr>
      </w:pPr>
    </w:p>
    <w:p w14:paraId="26B81B2F" w14:textId="315629F9" w:rsidR="00F5493A" w:rsidRPr="00CD0A2A" w:rsidRDefault="00F5493A" w:rsidP="00CD0A2A">
      <w:pPr>
        <w:ind w:left="1440" w:hanging="1440"/>
        <w:jc w:val="both"/>
        <w:rPr>
          <w:sz w:val="20"/>
        </w:rPr>
      </w:pPr>
      <w:r w:rsidRPr="009D6115">
        <w:rPr>
          <w:b/>
          <w:bCs/>
        </w:rPr>
        <w:t>Liability:</w:t>
      </w:r>
      <w:r w:rsidRPr="005313A1">
        <w:rPr>
          <w:bCs/>
          <w:sz w:val="20"/>
        </w:rPr>
        <w:tab/>
      </w:r>
      <w:r w:rsidR="00AB2191" w:rsidRPr="003E0FA4">
        <w:rPr>
          <w:rFonts w:ascii="Arial" w:hAnsi="Arial" w:cs="Arial"/>
          <w:bCs/>
          <w:sz w:val="20"/>
        </w:rPr>
        <w:t xml:space="preserve">In granting this sanction and by any </w:t>
      </w:r>
      <w:r w:rsidR="00CD0A2A" w:rsidRPr="003E0FA4">
        <w:rPr>
          <w:rFonts w:ascii="Arial" w:hAnsi="Arial" w:cs="Arial"/>
          <w:bCs/>
          <w:sz w:val="20"/>
        </w:rPr>
        <w:t>person’s</w:t>
      </w:r>
      <w:r w:rsidR="00AB2191" w:rsidRPr="003E0FA4">
        <w:rPr>
          <w:rFonts w:ascii="Arial" w:hAnsi="Arial" w:cs="Arial"/>
          <w:bCs/>
          <w:sz w:val="20"/>
        </w:rPr>
        <w:t xml:space="preserve"> participation in the meet, it is understood and agreed that USA Swimming, Inc., North Texas Swimming, Inc., all meet officials, </w:t>
      </w:r>
      <w:r w:rsidR="00CD0A2A" w:rsidRPr="003E0FA4">
        <w:rPr>
          <w:rFonts w:ascii="Arial" w:hAnsi="Arial" w:cs="Arial"/>
          <w:sz w:val="20"/>
          <w:szCs w:val="20"/>
        </w:rPr>
        <w:t>SMU Robson &amp; Lindley Aquatic Center and Barr-McMillion Natatorium</w:t>
      </w:r>
      <w:r w:rsidRPr="003E0FA4">
        <w:rPr>
          <w:rFonts w:ascii="Arial" w:hAnsi="Arial" w:cs="Arial"/>
          <w:bCs/>
          <w:sz w:val="20"/>
        </w:rPr>
        <w:t xml:space="preserve"> </w:t>
      </w:r>
      <w:r w:rsidR="00AB2191" w:rsidRPr="003E0FA4">
        <w:rPr>
          <w:rFonts w:ascii="Arial" w:hAnsi="Arial" w:cs="Arial"/>
          <w:bCs/>
          <w:sz w:val="20"/>
        </w:rPr>
        <w:t>shall be free from any and all liabilities or any claims for any damages, even if such liabilities or claims are due to the negligence of such organizations, arising by reason of injuries to anyone during the conduct of the meet.</w:t>
      </w:r>
      <w:r w:rsidRPr="003E0FA4">
        <w:rPr>
          <w:rFonts w:ascii="Arial" w:hAnsi="Arial" w:cs="Arial"/>
          <w:sz w:val="20"/>
        </w:rPr>
        <w:t xml:space="preserve"> </w:t>
      </w:r>
      <w:r w:rsidRPr="003E0FA4">
        <w:rPr>
          <w:rFonts w:ascii="Arial" w:hAnsi="Arial" w:cs="Arial"/>
          <w:sz w:val="20"/>
          <w:szCs w:val="20"/>
        </w:rPr>
        <w:t>Damage to a facility, when proved, will cause the offending swimmer, if unattached, or the offending swimmer’s</w:t>
      </w:r>
      <w:r w:rsidR="00BA21DB" w:rsidRPr="003E0FA4">
        <w:rPr>
          <w:rFonts w:ascii="Arial" w:hAnsi="Arial" w:cs="Arial"/>
          <w:sz w:val="20"/>
          <w:szCs w:val="20"/>
        </w:rPr>
        <w:t xml:space="preserve"> team</w:t>
      </w:r>
      <w:r w:rsidRPr="003E0FA4">
        <w:rPr>
          <w:rFonts w:ascii="Arial" w:hAnsi="Arial" w:cs="Arial"/>
          <w:sz w:val="20"/>
          <w:szCs w:val="20"/>
        </w:rPr>
        <w:t>, if attached, to be held accountable for repairs</w:t>
      </w:r>
      <w:r w:rsidRPr="005313A1">
        <w:rPr>
          <w:sz w:val="20"/>
          <w:szCs w:val="20"/>
        </w:rPr>
        <w:t>.</w:t>
      </w:r>
    </w:p>
    <w:p w14:paraId="111FBBEF" w14:textId="77777777" w:rsidR="0033245A" w:rsidRPr="005313A1" w:rsidRDefault="0033245A" w:rsidP="001713AA">
      <w:pPr>
        <w:autoSpaceDE w:val="0"/>
        <w:autoSpaceDN w:val="0"/>
        <w:adjustRightInd w:val="0"/>
        <w:jc w:val="both"/>
        <w:rPr>
          <w:rFonts w:cs="Arial"/>
          <w:b/>
          <w:bCs/>
          <w:sz w:val="20"/>
          <w:szCs w:val="20"/>
        </w:rPr>
      </w:pPr>
    </w:p>
    <w:p w14:paraId="1E41EDC9" w14:textId="77777777" w:rsidR="00D56AB7" w:rsidRDefault="00D56AB7" w:rsidP="001713AA">
      <w:pPr>
        <w:autoSpaceDE w:val="0"/>
        <w:autoSpaceDN w:val="0"/>
        <w:adjustRightInd w:val="0"/>
        <w:jc w:val="both"/>
        <w:rPr>
          <w:rFonts w:cs="Arial"/>
          <w:b/>
          <w:bCs/>
          <w:sz w:val="20"/>
          <w:szCs w:val="20"/>
        </w:rPr>
      </w:pPr>
    </w:p>
    <w:p w14:paraId="5848BD05" w14:textId="333F4B8B" w:rsidR="00481C33" w:rsidRPr="009D6115" w:rsidRDefault="001713AA" w:rsidP="001713AA">
      <w:pPr>
        <w:autoSpaceDE w:val="0"/>
        <w:autoSpaceDN w:val="0"/>
        <w:adjustRightInd w:val="0"/>
        <w:jc w:val="both"/>
        <w:rPr>
          <w:rFonts w:cs="Arial"/>
          <w:b/>
          <w:bCs/>
        </w:rPr>
      </w:pPr>
      <w:r w:rsidRPr="009D6115">
        <w:rPr>
          <w:rFonts w:cs="Arial"/>
          <w:b/>
          <w:bCs/>
        </w:rPr>
        <w:t>USA</w:t>
      </w:r>
      <w:r w:rsidR="003F3B74" w:rsidRPr="009D6115">
        <w:rPr>
          <w:rFonts w:cs="Arial"/>
          <w:b/>
          <w:bCs/>
        </w:rPr>
        <w:t xml:space="preserve"> </w:t>
      </w:r>
      <w:r w:rsidRPr="009D6115">
        <w:rPr>
          <w:rFonts w:cs="Arial"/>
          <w:b/>
          <w:bCs/>
        </w:rPr>
        <w:t>Swimming</w:t>
      </w:r>
    </w:p>
    <w:p w14:paraId="79885B14" w14:textId="1F67B4A2" w:rsidR="001713AA" w:rsidRPr="005313A1" w:rsidRDefault="001713AA" w:rsidP="006C13FB">
      <w:pPr>
        <w:autoSpaceDE w:val="0"/>
        <w:autoSpaceDN w:val="0"/>
        <w:adjustRightInd w:val="0"/>
        <w:ind w:left="1440" w:hanging="1440"/>
        <w:jc w:val="both"/>
        <w:rPr>
          <w:rFonts w:cs="Arial"/>
          <w:sz w:val="20"/>
          <w:szCs w:val="20"/>
        </w:rPr>
      </w:pPr>
      <w:r w:rsidRPr="009D6115">
        <w:rPr>
          <w:rFonts w:cs="Arial"/>
          <w:b/>
          <w:bCs/>
        </w:rPr>
        <w:t>Registration:</w:t>
      </w:r>
      <w:r w:rsidR="00481C33" w:rsidRPr="005313A1">
        <w:rPr>
          <w:rFonts w:cs="Arial"/>
          <w:bCs/>
          <w:sz w:val="20"/>
          <w:szCs w:val="20"/>
        </w:rPr>
        <w:tab/>
      </w:r>
      <w:r w:rsidRPr="00B82226">
        <w:rPr>
          <w:rFonts w:ascii="Arial" w:hAnsi="Arial" w:cs="Arial"/>
          <w:sz w:val="20"/>
          <w:szCs w:val="20"/>
        </w:rPr>
        <w:t xml:space="preserve">All swimmers, coaches, and officials participating in this competition must be </w:t>
      </w:r>
      <w:r w:rsidRPr="00B82226">
        <w:rPr>
          <w:rFonts w:ascii="Arial" w:hAnsi="Arial" w:cs="Arial"/>
          <w:iCs/>
          <w:sz w:val="20"/>
          <w:szCs w:val="20"/>
        </w:rPr>
        <w:t>currently</w:t>
      </w:r>
      <w:r w:rsidRPr="00B82226">
        <w:rPr>
          <w:rFonts w:ascii="Arial" w:hAnsi="Arial" w:cs="Arial"/>
          <w:i/>
          <w:iCs/>
          <w:sz w:val="20"/>
          <w:szCs w:val="20"/>
        </w:rPr>
        <w:t xml:space="preserve"> </w:t>
      </w:r>
      <w:r w:rsidR="00853E38" w:rsidRPr="00B82226">
        <w:rPr>
          <w:rFonts w:ascii="Arial" w:hAnsi="Arial" w:cs="Arial"/>
          <w:sz w:val="20"/>
          <w:szCs w:val="20"/>
        </w:rPr>
        <w:t>2023</w:t>
      </w:r>
      <w:r w:rsidRPr="00B82226">
        <w:rPr>
          <w:rFonts w:ascii="Arial" w:hAnsi="Arial" w:cs="Arial"/>
          <w:sz w:val="20"/>
          <w:szCs w:val="20"/>
        </w:rPr>
        <w:t xml:space="preserve"> registered with USA Swimming</w:t>
      </w:r>
      <w:r w:rsidR="006C13FB" w:rsidRPr="00B82226">
        <w:rPr>
          <w:rFonts w:ascii="Arial" w:hAnsi="Arial" w:cs="Arial"/>
          <w:sz w:val="20"/>
          <w:szCs w:val="20"/>
        </w:rPr>
        <w:t xml:space="preserve">. </w:t>
      </w:r>
      <w:r w:rsidR="0033245A" w:rsidRPr="00B82226">
        <w:rPr>
          <w:rFonts w:ascii="Arial" w:hAnsi="Arial" w:cs="Arial"/>
          <w:sz w:val="20"/>
          <w:szCs w:val="20"/>
        </w:rPr>
        <w:t>All Coaches are required to complete the USADA Coaching Advantage and all officials and coaches are to have completed Concussion Protocol Training</w:t>
      </w:r>
      <w:r w:rsidR="0033245A" w:rsidRPr="00B82226">
        <w:rPr>
          <w:rFonts w:ascii="Arial" w:hAnsi="Arial" w:cs="Arial"/>
          <w:b/>
          <w:bCs/>
          <w:sz w:val="20"/>
          <w:szCs w:val="20"/>
        </w:rPr>
        <w:t>.</w:t>
      </w:r>
      <w:r w:rsidR="0033245A" w:rsidRPr="00B82226">
        <w:rPr>
          <w:rFonts w:ascii="Arial" w:hAnsi="Arial" w:cs="Arial"/>
          <w:sz w:val="20"/>
          <w:szCs w:val="20"/>
        </w:rPr>
        <w:t xml:space="preserve"> </w:t>
      </w:r>
      <w:r w:rsidR="00D6393F" w:rsidRPr="00B82226">
        <w:rPr>
          <w:rFonts w:ascii="Arial" w:hAnsi="Arial" w:cs="Arial"/>
          <w:bCs/>
          <w:sz w:val="20"/>
          <w:szCs w:val="20"/>
        </w:rPr>
        <w:t xml:space="preserve">No swimmer will be permitted to compete unless the swimmer is a member as provided in Article 302. </w:t>
      </w:r>
      <w:r w:rsidRPr="00B82226">
        <w:rPr>
          <w:rFonts w:ascii="Arial" w:hAnsi="Arial" w:cs="Arial"/>
          <w:sz w:val="20"/>
          <w:szCs w:val="20"/>
        </w:rPr>
        <w:t xml:space="preserve">All should also be prepared to present their USA Swimming </w:t>
      </w:r>
      <w:r w:rsidR="002B5FA6" w:rsidRPr="00B82226">
        <w:rPr>
          <w:rFonts w:ascii="Arial" w:hAnsi="Arial" w:cs="Arial"/>
          <w:sz w:val="20"/>
          <w:szCs w:val="20"/>
        </w:rPr>
        <w:t>Account</w:t>
      </w:r>
      <w:r w:rsidRPr="00B82226">
        <w:rPr>
          <w:rFonts w:ascii="Arial" w:hAnsi="Arial" w:cs="Arial"/>
          <w:sz w:val="20"/>
          <w:szCs w:val="20"/>
        </w:rPr>
        <w:t xml:space="preserve"> as proof of their </w:t>
      </w:r>
      <w:r w:rsidR="006C13FB" w:rsidRPr="00B82226">
        <w:rPr>
          <w:rFonts w:ascii="Arial" w:hAnsi="Arial" w:cs="Arial"/>
          <w:sz w:val="20"/>
          <w:szCs w:val="20"/>
        </w:rPr>
        <w:t>r</w:t>
      </w:r>
      <w:r w:rsidRPr="00B82226">
        <w:rPr>
          <w:rFonts w:ascii="Arial" w:hAnsi="Arial" w:cs="Arial"/>
          <w:sz w:val="20"/>
          <w:szCs w:val="20"/>
        </w:rPr>
        <w:t>egistration to the</w:t>
      </w:r>
      <w:r w:rsidR="00896842" w:rsidRPr="00B82226">
        <w:rPr>
          <w:rFonts w:ascii="Arial" w:hAnsi="Arial" w:cs="Arial"/>
          <w:sz w:val="20"/>
          <w:szCs w:val="20"/>
        </w:rPr>
        <w:t xml:space="preserve"> </w:t>
      </w:r>
      <w:r w:rsidRPr="00B82226">
        <w:rPr>
          <w:rFonts w:ascii="Arial" w:hAnsi="Arial" w:cs="Arial"/>
          <w:sz w:val="20"/>
          <w:szCs w:val="20"/>
        </w:rPr>
        <w:t>Meet Director or designee at any time</w:t>
      </w:r>
      <w:r w:rsidR="006C13FB" w:rsidRPr="00B82226">
        <w:rPr>
          <w:rFonts w:ascii="Arial" w:hAnsi="Arial" w:cs="Arial"/>
          <w:sz w:val="20"/>
          <w:szCs w:val="20"/>
        </w:rPr>
        <w:t xml:space="preserve">. </w:t>
      </w:r>
      <w:r w:rsidRPr="00B82226">
        <w:rPr>
          <w:rFonts w:ascii="Arial" w:hAnsi="Arial" w:cs="Arial"/>
          <w:sz w:val="20"/>
          <w:szCs w:val="20"/>
        </w:rPr>
        <w:t xml:space="preserve">Swimmers who </w:t>
      </w:r>
      <w:r w:rsidRPr="00B82226">
        <w:rPr>
          <w:rFonts w:ascii="Arial" w:hAnsi="Arial" w:cs="Arial"/>
          <w:b/>
          <w:bCs/>
          <w:sz w:val="20"/>
          <w:szCs w:val="20"/>
        </w:rPr>
        <w:t xml:space="preserve">1) </w:t>
      </w:r>
      <w:r w:rsidRPr="00B82226">
        <w:rPr>
          <w:rFonts w:ascii="Arial" w:hAnsi="Arial" w:cs="Arial"/>
          <w:sz w:val="20"/>
          <w:szCs w:val="20"/>
        </w:rPr>
        <w:t xml:space="preserve">late enter </w:t>
      </w:r>
      <w:r w:rsidR="00896842" w:rsidRPr="00B82226">
        <w:rPr>
          <w:rFonts w:ascii="Arial" w:hAnsi="Arial" w:cs="Arial"/>
          <w:sz w:val="20"/>
          <w:szCs w:val="20"/>
        </w:rPr>
        <w:t xml:space="preserve">when possible; </w:t>
      </w:r>
      <w:r w:rsidRPr="00B82226">
        <w:rPr>
          <w:rFonts w:ascii="Arial" w:hAnsi="Arial" w:cs="Arial"/>
          <w:b/>
          <w:bCs/>
          <w:sz w:val="20"/>
          <w:szCs w:val="20"/>
        </w:rPr>
        <w:t xml:space="preserve">2) </w:t>
      </w:r>
      <w:r w:rsidRPr="00B82226">
        <w:rPr>
          <w:rFonts w:ascii="Arial" w:hAnsi="Arial" w:cs="Arial"/>
          <w:sz w:val="20"/>
          <w:szCs w:val="20"/>
        </w:rPr>
        <w:t xml:space="preserve">need to be late-entered because of clerical errors by the entering team or the meet host; or </w:t>
      </w:r>
      <w:r w:rsidRPr="00B82226">
        <w:rPr>
          <w:rFonts w:ascii="Arial" w:hAnsi="Arial" w:cs="Arial"/>
          <w:b/>
          <w:sz w:val="20"/>
          <w:szCs w:val="20"/>
        </w:rPr>
        <w:t>3)</w:t>
      </w:r>
      <w:r w:rsidRPr="00B82226">
        <w:rPr>
          <w:rFonts w:ascii="Arial" w:hAnsi="Arial" w:cs="Arial"/>
          <w:sz w:val="20"/>
          <w:szCs w:val="20"/>
        </w:rPr>
        <w:t xml:space="preserve"> are not entered in this meet and choose to enter time trials</w:t>
      </w:r>
      <w:r w:rsidR="00847F73" w:rsidRPr="00B82226">
        <w:rPr>
          <w:rFonts w:ascii="Arial" w:hAnsi="Arial" w:cs="Arial"/>
          <w:sz w:val="20"/>
          <w:szCs w:val="20"/>
        </w:rPr>
        <w:t>,</w:t>
      </w:r>
      <w:r w:rsidRPr="00B82226">
        <w:rPr>
          <w:rFonts w:ascii="Arial" w:hAnsi="Arial" w:cs="Arial"/>
          <w:sz w:val="20"/>
          <w:szCs w:val="20"/>
        </w:rPr>
        <w:t xml:space="preserve"> if offered</w:t>
      </w:r>
      <w:r w:rsidR="00847F73" w:rsidRPr="00B82226">
        <w:rPr>
          <w:rFonts w:ascii="Arial" w:hAnsi="Arial" w:cs="Arial"/>
          <w:sz w:val="20"/>
          <w:szCs w:val="20"/>
        </w:rPr>
        <w:t>,</w:t>
      </w:r>
      <w:r w:rsidRPr="00B82226">
        <w:rPr>
          <w:rFonts w:ascii="Arial" w:hAnsi="Arial" w:cs="Arial"/>
          <w:sz w:val="20"/>
          <w:szCs w:val="20"/>
        </w:rPr>
        <w:t xml:space="preserve"> will be required to present their USA Swimming </w:t>
      </w:r>
      <w:r w:rsidR="002B5FA6" w:rsidRPr="00B82226">
        <w:rPr>
          <w:rFonts w:ascii="Arial" w:hAnsi="Arial" w:cs="Arial"/>
          <w:sz w:val="20"/>
          <w:szCs w:val="20"/>
        </w:rPr>
        <w:t>Account</w:t>
      </w:r>
      <w:r w:rsidR="002870F6" w:rsidRPr="00B82226">
        <w:rPr>
          <w:rFonts w:ascii="Arial" w:hAnsi="Arial" w:cs="Arial"/>
          <w:sz w:val="20"/>
          <w:szCs w:val="20"/>
        </w:rPr>
        <w:t xml:space="preserve">. </w:t>
      </w:r>
      <w:r w:rsidR="006C13FB" w:rsidRPr="00B82226">
        <w:rPr>
          <w:rFonts w:ascii="Arial" w:hAnsi="Arial" w:cs="Arial"/>
          <w:sz w:val="20"/>
          <w:szCs w:val="20"/>
        </w:rPr>
        <w:t>Current national and LSC regulations do not allow for exceptions to these policies</w:t>
      </w:r>
      <w:r w:rsidR="006C13FB" w:rsidRPr="005313A1">
        <w:rPr>
          <w:rFonts w:cs="Arial"/>
          <w:sz w:val="20"/>
          <w:szCs w:val="20"/>
        </w:rPr>
        <w:t>.</w:t>
      </w:r>
    </w:p>
    <w:p w14:paraId="7F1B0E8A" w14:textId="77777777" w:rsidR="001713AA" w:rsidRPr="005313A1" w:rsidRDefault="001713AA" w:rsidP="00AC199D">
      <w:pPr>
        <w:autoSpaceDE w:val="0"/>
        <w:autoSpaceDN w:val="0"/>
        <w:adjustRightInd w:val="0"/>
        <w:ind w:left="1440" w:hanging="1440"/>
        <w:jc w:val="both"/>
        <w:rPr>
          <w:rFonts w:cs="Arial"/>
          <w:sz w:val="20"/>
          <w:szCs w:val="20"/>
        </w:rPr>
      </w:pPr>
    </w:p>
    <w:p w14:paraId="7F105F9E" w14:textId="127CD856" w:rsidR="001323C0" w:rsidRPr="001323C0" w:rsidRDefault="00D63CA0" w:rsidP="001323C0">
      <w:pPr>
        <w:pStyle w:val="NormalWeb"/>
        <w:rPr>
          <w:rFonts w:ascii="Arial" w:hAnsi="Arial" w:cs="Arial"/>
        </w:rPr>
      </w:pPr>
      <w:r w:rsidRPr="009D6115">
        <w:rPr>
          <w:b/>
        </w:rPr>
        <w:t>Meet Format:</w:t>
      </w:r>
      <w:r w:rsidR="00FC4BE7">
        <w:rPr>
          <w:sz w:val="20"/>
        </w:rPr>
        <w:t xml:space="preserve"> </w:t>
      </w:r>
      <w:r w:rsidR="001323C0" w:rsidRPr="001323C0">
        <w:rPr>
          <w:rFonts w:ascii="Arial" w:hAnsi="Arial" w:cs="Arial"/>
          <w:sz w:val="20"/>
          <w:szCs w:val="20"/>
        </w:rPr>
        <w:t xml:space="preserve">This is a three-day prelim/final event with bonus, consolation, and championship finals. </w:t>
      </w:r>
    </w:p>
    <w:p w14:paraId="20958758" w14:textId="68833255" w:rsidR="00A95E4C" w:rsidRDefault="001323C0" w:rsidP="00E27B58">
      <w:pPr>
        <w:pStyle w:val="NormalWeb"/>
        <w:ind w:left="1440"/>
        <w:rPr>
          <w:rFonts w:ascii="Arial" w:hAnsi="Arial" w:cs="Arial"/>
          <w:sz w:val="20"/>
          <w:szCs w:val="20"/>
        </w:rPr>
      </w:pPr>
      <w:r w:rsidRPr="001323C0">
        <w:rPr>
          <w:rFonts w:ascii="Arial" w:hAnsi="Arial" w:cs="Arial"/>
          <w:sz w:val="20"/>
          <w:szCs w:val="20"/>
        </w:rPr>
        <w:t xml:space="preserve">The maximum number of individual events per day is three (3). Relay swimmers must be entered in an individual event that meets proof of time criteria. </w:t>
      </w:r>
    </w:p>
    <w:p w14:paraId="0C2ECC56" w14:textId="2F7D417B" w:rsidR="00E27B58" w:rsidRDefault="00E27B58" w:rsidP="00E27B58">
      <w:pPr>
        <w:pStyle w:val="NormalWeb"/>
        <w:ind w:left="1440"/>
        <w:rPr>
          <w:rFonts w:ascii="Arial" w:hAnsi="Arial" w:cs="Arial"/>
          <w:sz w:val="20"/>
          <w:szCs w:val="20"/>
        </w:rPr>
      </w:pPr>
      <w:r>
        <w:rPr>
          <w:rFonts w:ascii="Arial" w:hAnsi="Arial" w:cs="Arial"/>
          <w:sz w:val="20"/>
          <w:szCs w:val="20"/>
        </w:rPr>
        <w:t>All events will be seeded fasted to slowest.  Events 200 meters or shorter will be pre-seeded.</w:t>
      </w:r>
    </w:p>
    <w:p w14:paraId="7345E1D9" w14:textId="46A54041" w:rsidR="00CF3C06" w:rsidRPr="00E27B58" w:rsidRDefault="00CF3C06" w:rsidP="00E27B58">
      <w:pPr>
        <w:pStyle w:val="NormalWeb"/>
        <w:ind w:left="1440"/>
        <w:rPr>
          <w:rFonts w:ascii="Arial" w:hAnsi="Arial" w:cs="Arial"/>
          <w:sz w:val="20"/>
          <w:szCs w:val="20"/>
        </w:rPr>
      </w:pPr>
      <w:r>
        <w:rPr>
          <w:rFonts w:ascii="Arial" w:hAnsi="Arial" w:cs="Arial"/>
          <w:sz w:val="20"/>
          <w:szCs w:val="20"/>
        </w:rPr>
        <w:t>The 400 Free and 400 IM prelims will swim fastest 3 heats of women and then the fastest 3 heats men. Then alternate between women and men.</w:t>
      </w:r>
    </w:p>
    <w:p w14:paraId="232B20D1" w14:textId="03ED5821" w:rsidR="001323C0" w:rsidRDefault="001323C0" w:rsidP="001323C0">
      <w:pPr>
        <w:pStyle w:val="NormalWeb"/>
        <w:ind w:left="1440"/>
        <w:rPr>
          <w:rFonts w:ascii="Arial" w:hAnsi="Arial" w:cs="Arial"/>
          <w:sz w:val="20"/>
          <w:szCs w:val="20"/>
        </w:rPr>
      </w:pPr>
      <w:r w:rsidRPr="001323C0">
        <w:rPr>
          <w:rFonts w:ascii="Arial" w:hAnsi="Arial" w:cs="Arial"/>
          <w:sz w:val="20"/>
          <w:szCs w:val="20"/>
        </w:rPr>
        <w:t xml:space="preserve">The 800 will be </w:t>
      </w:r>
      <w:r w:rsidR="00135DF4">
        <w:rPr>
          <w:rFonts w:ascii="Arial" w:hAnsi="Arial" w:cs="Arial"/>
          <w:sz w:val="20"/>
          <w:szCs w:val="20"/>
        </w:rPr>
        <w:t xml:space="preserve">a </w:t>
      </w:r>
      <w:r w:rsidRPr="001323C0">
        <w:rPr>
          <w:rFonts w:ascii="Arial" w:hAnsi="Arial" w:cs="Arial"/>
          <w:sz w:val="20"/>
          <w:szCs w:val="20"/>
        </w:rPr>
        <w:t xml:space="preserve">timed final event. The fastest </w:t>
      </w:r>
      <w:r w:rsidR="00135DF4">
        <w:rPr>
          <w:rFonts w:ascii="Arial" w:hAnsi="Arial" w:cs="Arial"/>
          <w:sz w:val="20"/>
          <w:szCs w:val="20"/>
        </w:rPr>
        <w:t xml:space="preserve">8 seeds will swim </w:t>
      </w:r>
      <w:r w:rsidRPr="001323C0">
        <w:rPr>
          <w:rFonts w:ascii="Arial" w:hAnsi="Arial" w:cs="Arial"/>
          <w:sz w:val="20"/>
          <w:szCs w:val="20"/>
        </w:rPr>
        <w:t xml:space="preserve">in event order in Finals. All other heats will be swum fastest </w:t>
      </w:r>
      <w:r w:rsidR="00D76685">
        <w:rPr>
          <w:rFonts w:ascii="Arial" w:hAnsi="Arial" w:cs="Arial"/>
          <w:sz w:val="20"/>
          <w:szCs w:val="20"/>
        </w:rPr>
        <w:t>to slowest during the Prelims</w:t>
      </w:r>
      <w:r w:rsidR="00A95E4C">
        <w:rPr>
          <w:rFonts w:ascii="Arial" w:hAnsi="Arial" w:cs="Arial"/>
          <w:sz w:val="20"/>
          <w:szCs w:val="20"/>
        </w:rPr>
        <w:t xml:space="preserve">, </w:t>
      </w:r>
      <w:r w:rsidR="00A95E4C" w:rsidRPr="00A95E4C">
        <w:rPr>
          <w:rFonts w:ascii="Arial" w:hAnsi="Arial" w:cs="Arial"/>
          <w:b/>
          <w:bCs/>
          <w:sz w:val="20"/>
          <w:szCs w:val="20"/>
        </w:rPr>
        <w:t>alternating girl’s and boy’s heats</w:t>
      </w:r>
      <w:r w:rsidR="00A95E4C">
        <w:rPr>
          <w:rFonts w:ascii="Arial" w:hAnsi="Arial" w:cs="Arial"/>
          <w:sz w:val="20"/>
          <w:szCs w:val="20"/>
        </w:rPr>
        <w:t xml:space="preserve">.  </w:t>
      </w:r>
      <w:r w:rsidRPr="001323C0">
        <w:rPr>
          <w:rFonts w:ascii="Arial" w:hAnsi="Arial" w:cs="Arial"/>
          <w:sz w:val="20"/>
          <w:szCs w:val="20"/>
        </w:rPr>
        <w:t>All competitors in th</w:t>
      </w:r>
      <w:r w:rsidR="00D76685">
        <w:rPr>
          <w:rFonts w:ascii="Arial" w:hAnsi="Arial" w:cs="Arial"/>
          <w:sz w:val="20"/>
          <w:szCs w:val="20"/>
        </w:rPr>
        <w:t xml:space="preserve">is </w:t>
      </w:r>
      <w:r w:rsidRPr="001323C0">
        <w:rPr>
          <w:rFonts w:ascii="Arial" w:hAnsi="Arial" w:cs="Arial"/>
          <w:sz w:val="20"/>
          <w:szCs w:val="20"/>
        </w:rPr>
        <w:t xml:space="preserve">event must provide two timers and one lap counter for their swim. </w:t>
      </w:r>
    </w:p>
    <w:p w14:paraId="435A92D3" w14:textId="126BC723" w:rsidR="00CF3C06" w:rsidRDefault="00DB18D5" w:rsidP="001323C0">
      <w:pPr>
        <w:pStyle w:val="NormalWeb"/>
        <w:ind w:left="1440"/>
        <w:rPr>
          <w:rFonts w:ascii="Arial" w:hAnsi="Arial" w:cs="Arial"/>
          <w:b/>
          <w:bCs/>
          <w:sz w:val="20"/>
          <w:szCs w:val="20"/>
        </w:rPr>
      </w:pPr>
      <w:r>
        <w:rPr>
          <w:rFonts w:ascii="Arial" w:hAnsi="Arial" w:cs="Arial"/>
          <w:b/>
          <w:bCs/>
          <w:sz w:val="20"/>
          <w:szCs w:val="20"/>
        </w:rPr>
        <w:t xml:space="preserve">Relays: Will be run during the </w:t>
      </w:r>
      <w:r w:rsidR="00F0257B">
        <w:rPr>
          <w:rFonts w:ascii="Arial" w:hAnsi="Arial" w:cs="Arial"/>
          <w:b/>
          <w:bCs/>
          <w:sz w:val="20"/>
          <w:szCs w:val="20"/>
        </w:rPr>
        <w:t>final’s</w:t>
      </w:r>
      <w:r>
        <w:rPr>
          <w:rFonts w:ascii="Arial" w:hAnsi="Arial" w:cs="Arial"/>
          <w:b/>
          <w:bCs/>
          <w:sz w:val="20"/>
          <w:szCs w:val="20"/>
        </w:rPr>
        <w:t xml:space="preserve"> session Friday and Saturday.</w:t>
      </w:r>
    </w:p>
    <w:p w14:paraId="1AB0A241" w14:textId="77777777" w:rsidR="00D56AB7" w:rsidRDefault="00D56AB7" w:rsidP="00D56AB7">
      <w:pPr>
        <w:pStyle w:val="NormalWeb"/>
        <w:shd w:val="clear" w:color="auto" w:fill="FFFFFF"/>
        <w:ind w:left="1440"/>
        <w:rPr>
          <w:rFonts w:ascii="Arial" w:hAnsi="Arial" w:cs="Arial"/>
          <w:bCs/>
          <w:i/>
          <w:iCs/>
          <w:sz w:val="20"/>
          <w:szCs w:val="20"/>
        </w:rPr>
      </w:pPr>
      <w:r w:rsidRPr="002E605E">
        <w:rPr>
          <w:rFonts w:ascii="Arial" w:hAnsi="Arial" w:cs="Arial"/>
          <w:bCs/>
          <w:i/>
          <w:iCs/>
          <w:sz w:val="20"/>
          <w:szCs w:val="20"/>
        </w:rPr>
        <w:t xml:space="preserve">Note: There will be a 10-minute break between events to allow for warm-up/warm-down at the discretion of the meet referee. </w:t>
      </w:r>
    </w:p>
    <w:p w14:paraId="61F1BD46" w14:textId="3A82A6D9" w:rsidR="00CF3C06" w:rsidRPr="00CF3C06" w:rsidRDefault="00CF3C06" w:rsidP="00D56AB7">
      <w:pPr>
        <w:pStyle w:val="NormalWeb"/>
        <w:ind w:left="1440" w:hanging="1440"/>
        <w:rPr>
          <w:rFonts w:ascii="Arial" w:hAnsi="Arial" w:cs="Arial"/>
        </w:rPr>
      </w:pPr>
      <w:r w:rsidRPr="009D6115">
        <w:rPr>
          <w:b/>
        </w:rPr>
        <w:t>Check In</w:t>
      </w:r>
      <w:r w:rsidRPr="009D6115">
        <w:rPr>
          <w:rFonts w:ascii="Arial" w:hAnsi="Arial" w:cs="Arial"/>
          <w:b/>
        </w:rPr>
        <w:t>:</w:t>
      </w:r>
      <w:r>
        <w:rPr>
          <w:rFonts w:ascii="Arial" w:hAnsi="Arial" w:cs="Arial"/>
          <w:b/>
          <w:sz w:val="20"/>
          <w:szCs w:val="20"/>
        </w:rPr>
        <w:tab/>
      </w:r>
      <w:r w:rsidRPr="00CF3C06">
        <w:rPr>
          <w:rFonts w:ascii="Arial" w:hAnsi="Arial" w:cs="Arial"/>
          <w:sz w:val="20"/>
          <w:szCs w:val="20"/>
        </w:rPr>
        <w:t xml:space="preserve">Positive check-in is required for the 400 Free, 800 Free, and 400 IM. Swimmers in the 400 free or 400 IM must check in by 9:00am on the day of the event. </w:t>
      </w:r>
    </w:p>
    <w:p w14:paraId="11F6FEB3" w14:textId="4C9ED20F" w:rsidR="00CF3C06" w:rsidRDefault="00CF3C06" w:rsidP="00CF3C06">
      <w:pPr>
        <w:pStyle w:val="NormalWeb"/>
        <w:ind w:left="720" w:firstLine="720"/>
      </w:pPr>
      <w:r w:rsidRPr="00CF3C06">
        <w:rPr>
          <w:rFonts w:ascii="Arial" w:hAnsi="Arial" w:cs="Arial"/>
          <w:sz w:val="20"/>
          <w:szCs w:val="20"/>
        </w:rPr>
        <w:t>Swimmers in the 800</w:t>
      </w:r>
      <w:r>
        <w:rPr>
          <w:rFonts w:ascii="Arial" w:hAnsi="Arial" w:cs="Arial"/>
          <w:sz w:val="20"/>
          <w:szCs w:val="20"/>
        </w:rPr>
        <w:t xml:space="preserve"> </w:t>
      </w:r>
      <w:r w:rsidRPr="00CF3C06">
        <w:rPr>
          <w:rFonts w:ascii="Arial" w:hAnsi="Arial" w:cs="Arial"/>
          <w:sz w:val="20"/>
          <w:szCs w:val="20"/>
        </w:rPr>
        <w:t>free must check in by 6:00pm on Friday</w:t>
      </w:r>
      <w:r>
        <w:rPr>
          <w:rFonts w:ascii="TimesNewRomanPSMT" w:hAnsi="TimesNewRomanPSMT"/>
          <w:sz w:val="20"/>
          <w:szCs w:val="20"/>
        </w:rPr>
        <w:t xml:space="preserve">. </w:t>
      </w:r>
    </w:p>
    <w:p w14:paraId="4C2F2583" w14:textId="77B9240C" w:rsidR="0034784F" w:rsidRDefault="00F32D6D" w:rsidP="0034784F">
      <w:pPr>
        <w:pStyle w:val="NormalWeb"/>
        <w:shd w:val="clear" w:color="auto" w:fill="FFFFFF"/>
      </w:pPr>
      <w:r w:rsidRPr="009D6115">
        <w:rPr>
          <w:b/>
        </w:rPr>
        <w:t>Heat Sheets</w:t>
      </w:r>
      <w:r w:rsidRPr="009D6115">
        <w:rPr>
          <w:rFonts w:cs="Arial"/>
          <w:b/>
        </w:rPr>
        <w:t>:</w:t>
      </w:r>
      <w:r>
        <w:rPr>
          <w:rFonts w:cs="Arial"/>
          <w:sz w:val="20"/>
          <w:szCs w:val="20"/>
        </w:rPr>
        <w:tab/>
      </w:r>
      <w:r w:rsidR="0034784F" w:rsidRPr="0034784F">
        <w:rPr>
          <w:rFonts w:ascii="Arial" w:hAnsi="Arial" w:cs="Arial"/>
          <w:sz w:val="20"/>
          <w:szCs w:val="20"/>
        </w:rPr>
        <w:t>A limited number of heat sheets may be available for a $5.00 fee</w:t>
      </w:r>
      <w:r w:rsidR="0034784F">
        <w:rPr>
          <w:rFonts w:ascii="TimesNewRomanPSMT" w:hAnsi="TimesNewRomanPSMT"/>
        </w:rPr>
        <w:t xml:space="preserve"> </w:t>
      </w:r>
    </w:p>
    <w:p w14:paraId="4CF9BB1A" w14:textId="77777777" w:rsidR="004125C2" w:rsidRPr="009D6115" w:rsidRDefault="009A1796" w:rsidP="0034784F">
      <w:pPr>
        <w:jc w:val="both"/>
        <w:rPr>
          <w:b/>
          <w:bCs/>
        </w:rPr>
      </w:pPr>
      <w:r w:rsidRPr="009D6115">
        <w:rPr>
          <w:b/>
          <w:bCs/>
        </w:rPr>
        <w:t>Qualifying</w:t>
      </w:r>
    </w:p>
    <w:p w14:paraId="2758210E" w14:textId="6E31A945" w:rsidR="00635C2F" w:rsidRDefault="009A1796" w:rsidP="00915C35">
      <w:pPr>
        <w:ind w:left="2160" w:hanging="2160"/>
        <w:jc w:val="both"/>
        <w:rPr>
          <w:bCs/>
          <w:sz w:val="20"/>
        </w:rPr>
      </w:pPr>
      <w:r w:rsidRPr="009D6115">
        <w:rPr>
          <w:b/>
          <w:bCs/>
        </w:rPr>
        <w:t>Times</w:t>
      </w:r>
      <w:r w:rsidRPr="009D6115">
        <w:rPr>
          <w:rFonts w:ascii="Arial" w:hAnsi="Arial" w:cs="Arial"/>
          <w:b/>
          <w:bCs/>
        </w:rPr>
        <w:t>:</w:t>
      </w:r>
      <w:r w:rsidR="004125C2">
        <w:rPr>
          <w:bCs/>
          <w:sz w:val="20"/>
        </w:rPr>
        <w:t xml:space="preserve">              </w:t>
      </w:r>
      <w:r w:rsidR="00635C2F" w:rsidRPr="00D56AB7">
        <w:rPr>
          <w:rFonts w:ascii="Arial" w:hAnsi="Arial" w:cs="Arial"/>
          <w:bCs/>
          <w:sz w:val="20"/>
        </w:rPr>
        <w:t>Swimmers must have one qualifying Sectional time to enter the meet.</w:t>
      </w:r>
      <w:r w:rsidR="00915C35" w:rsidRPr="00D56AB7">
        <w:rPr>
          <w:rFonts w:ascii="Arial" w:hAnsi="Arial" w:cs="Arial"/>
          <w:bCs/>
          <w:sz w:val="20"/>
        </w:rPr>
        <w:t xml:space="preserve">  Swimmers may swim Bonus even</w:t>
      </w:r>
      <w:r w:rsidR="009D6115">
        <w:rPr>
          <w:rFonts w:ascii="Arial" w:hAnsi="Arial" w:cs="Arial"/>
          <w:bCs/>
          <w:sz w:val="20"/>
        </w:rPr>
        <w:t xml:space="preserve">t        </w:t>
      </w:r>
      <w:r w:rsidR="00915C35" w:rsidRPr="00D56AB7">
        <w:rPr>
          <w:rFonts w:ascii="Arial" w:hAnsi="Arial" w:cs="Arial"/>
          <w:bCs/>
          <w:sz w:val="20"/>
        </w:rPr>
        <w:t>per the table below.  Swimmers do not need a bonus Sectional cut to swim bonus events</w:t>
      </w:r>
      <w:r w:rsidR="00915C35">
        <w:rPr>
          <w:bCs/>
          <w:sz w:val="20"/>
        </w:rPr>
        <w:t>.</w:t>
      </w:r>
    </w:p>
    <w:p w14:paraId="1FBAFEAC" w14:textId="63C8CDF8" w:rsidR="00915C35" w:rsidRDefault="00915C35" w:rsidP="00915C35">
      <w:pPr>
        <w:ind w:left="2160" w:hanging="2160"/>
        <w:jc w:val="both"/>
        <w:rPr>
          <w:bCs/>
          <w:sz w:val="20"/>
        </w:rPr>
      </w:pPr>
    </w:p>
    <w:p w14:paraId="299299DB" w14:textId="0A9BCD6B" w:rsidR="00915C35" w:rsidRDefault="00915C35" w:rsidP="00915C35">
      <w:pPr>
        <w:pStyle w:val="ListParagraph"/>
        <w:numPr>
          <w:ilvl w:val="0"/>
          <w:numId w:val="30"/>
        </w:numPr>
        <w:jc w:val="both"/>
        <w:rPr>
          <w:bCs/>
          <w:sz w:val="20"/>
        </w:rPr>
      </w:pPr>
      <w:r>
        <w:rPr>
          <w:bCs/>
          <w:sz w:val="20"/>
        </w:rPr>
        <w:t>1 Sectional Cut; swimmer can swim 3 bonus events</w:t>
      </w:r>
    </w:p>
    <w:p w14:paraId="162436D9" w14:textId="5CE667C0" w:rsidR="00915C35" w:rsidRDefault="00915C35" w:rsidP="00915C35">
      <w:pPr>
        <w:pStyle w:val="ListParagraph"/>
        <w:numPr>
          <w:ilvl w:val="0"/>
          <w:numId w:val="30"/>
        </w:numPr>
        <w:jc w:val="both"/>
        <w:rPr>
          <w:bCs/>
          <w:sz w:val="20"/>
        </w:rPr>
      </w:pPr>
      <w:r>
        <w:rPr>
          <w:bCs/>
          <w:sz w:val="20"/>
        </w:rPr>
        <w:t>2 Sectional Cuts; swimmer can swim 2 bonus events</w:t>
      </w:r>
    </w:p>
    <w:p w14:paraId="0E27245E" w14:textId="63DC009E" w:rsidR="00915C35" w:rsidRPr="00915C35" w:rsidRDefault="00915C35" w:rsidP="00915C35">
      <w:pPr>
        <w:pStyle w:val="ListParagraph"/>
        <w:numPr>
          <w:ilvl w:val="0"/>
          <w:numId w:val="30"/>
        </w:numPr>
        <w:jc w:val="both"/>
        <w:rPr>
          <w:bCs/>
          <w:sz w:val="20"/>
        </w:rPr>
      </w:pPr>
      <w:r>
        <w:rPr>
          <w:bCs/>
          <w:sz w:val="20"/>
        </w:rPr>
        <w:t>3 Sectional Cuts; swimmer can swim 1 bonus event</w:t>
      </w:r>
    </w:p>
    <w:p w14:paraId="3A1F1406" w14:textId="77777777" w:rsidR="00635C2F" w:rsidRDefault="00635C2F" w:rsidP="004125C2">
      <w:pPr>
        <w:ind w:left="2160" w:hanging="2160"/>
        <w:jc w:val="both"/>
        <w:rPr>
          <w:bCs/>
          <w:sz w:val="20"/>
        </w:rPr>
      </w:pPr>
    </w:p>
    <w:p w14:paraId="28913A63" w14:textId="7AF8E967" w:rsidR="004125C2" w:rsidRPr="004125C2" w:rsidRDefault="004125C2" w:rsidP="00635C2F">
      <w:pPr>
        <w:ind w:left="2160" w:hanging="720"/>
        <w:jc w:val="both"/>
        <w:rPr>
          <w:rFonts w:ascii="Arial" w:hAnsi="Arial"/>
          <w:b/>
          <w:bCs/>
          <w:sz w:val="20"/>
        </w:rPr>
      </w:pPr>
      <w:r w:rsidRPr="004125C2">
        <w:rPr>
          <w:rFonts w:ascii="Arial" w:hAnsi="Arial" w:cs="Arial"/>
          <w:sz w:val="20"/>
          <w:szCs w:val="20"/>
        </w:rPr>
        <w:t>Qualifying times are based on the Sectional standards found at</w:t>
      </w:r>
      <w:r>
        <w:rPr>
          <w:rFonts w:ascii="TimesNewRomanPSMT" w:hAnsi="TimesNewRomanPSMT"/>
          <w:sz w:val="20"/>
          <w:szCs w:val="20"/>
        </w:rPr>
        <w:t xml:space="preserve">: </w:t>
      </w:r>
      <w:hyperlink r:id="rId9" w:history="1">
        <w:r w:rsidRPr="004125C2">
          <w:rPr>
            <w:rStyle w:val="Hyperlink"/>
            <w:rFonts w:ascii="TimesNewRomanPSMT" w:hAnsi="TimesNewRomanPSMT"/>
            <w:sz w:val="20"/>
            <w:szCs w:val="20"/>
          </w:rPr>
          <w:t>Sectional Time Standards</w:t>
        </w:r>
      </w:hyperlink>
    </w:p>
    <w:p w14:paraId="0824A7EE" w14:textId="6679B716" w:rsidR="009A1796" w:rsidRDefault="009A1796" w:rsidP="009A1796">
      <w:pPr>
        <w:ind w:left="1440" w:hanging="1440"/>
        <w:jc w:val="both"/>
        <w:rPr>
          <w:bCs/>
          <w:sz w:val="20"/>
        </w:rPr>
      </w:pPr>
    </w:p>
    <w:p w14:paraId="2241D128" w14:textId="05AA144A" w:rsidR="004125C2" w:rsidRDefault="009A1796" w:rsidP="004125C2">
      <w:pPr>
        <w:pStyle w:val="NormalWeb"/>
        <w:shd w:val="clear" w:color="auto" w:fill="FFFFFF"/>
      </w:pPr>
      <w:r w:rsidRPr="009D6115">
        <w:rPr>
          <w:b/>
        </w:rPr>
        <w:t>Ag</w:t>
      </w:r>
      <w:r w:rsidR="00986E4E" w:rsidRPr="009D6115">
        <w:rPr>
          <w:b/>
        </w:rPr>
        <w:t>e-</w:t>
      </w:r>
      <w:r w:rsidR="00E57759" w:rsidRPr="009D6115">
        <w:rPr>
          <w:b/>
        </w:rPr>
        <w:t>U</w:t>
      </w:r>
      <w:r w:rsidRPr="009D6115">
        <w:rPr>
          <w:b/>
        </w:rPr>
        <w:t>p Date:</w:t>
      </w:r>
      <w:r w:rsidRPr="005313A1">
        <w:rPr>
          <w:sz w:val="20"/>
        </w:rPr>
        <w:tab/>
      </w:r>
      <w:r w:rsidR="004125C2" w:rsidRPr="004125C2">
        <w:rPr>
          <w:rFonts w:ascii="Arial" w:hAnsi="Arial" w:cs="Arial"/>
          <w:sz w:val="20"/>
          <w:szCs w:val="20"/>
        </w:rPr>
        <w:t xml:space="preserve">The age of the swimmer will be his/her age on June </w:t>
      </w:r>
      <w:r w:rsidR="004125C2">
        <w:rPr>
          <w:rFonts w:ascii="Arial" w:hAnsi="Arial" w:cs="Arial"/>
          <w:sz w:val="20"/>
          <w:szCs w:val="20"/>
        </w:rPr>
        <w:t>22</w:t>
      </w:r>
      <w:r w:rsidR="004125C2" w:rsidRPr="004125C2">
        <w:rPr>
          <w:rFonts w:ascii="Arial" w:hAnsi="Arial" w:cs="Arial"/>
          <w:sz w:val="20"/>
          <w:szCs w:val="20"/>
        </w:rPr>
        <w:t>, 202</w:t>
      </w:r>
      <w:r w:rsidR="004125C2">
        <w:rPr>
          <w:rFonts w:ascii="Arial" w:hAnsi="Arial" w:cs="Arial"/>
          <w:sz w:val="20"/>
          <w:szCs w:val="20"/>
        </w:rPr>
        <w:t>3</w:t>
      </w:r>
    </w:p>
    <w:p w14:paraId="08549F84" w14:textId="7B740E23" w:rsidR="00847F73" w:rsidRPr="005313A1" w:rsidRDefault="00D63CA0" w:rsidP="00121C00">
      <w:pPr>
        <w:jc w:val="both"/>
        <w:rPr>
          <w:sz w:val="20"/>
        </w:rPr>
      </w:pPr>
      <w:r w:rsidRPr="009D6115">
        <w:rPr>
          <w:b/>
        </w:rPr>
        <w:t>Restrictions:</w:t>
      </w:r>
      <w:r w:rsidR="0012293D" w:rsidRPr="005313A1">
        <w:rPr>
          <w:sz w:val="20"/>
        </w:rPr>
        <w:tab/>
      </w:r>
      <w:r w:rsidR="00A95E4C" w:rsidRPr="00D56AB7">
        <w:rPr>
          <w:rFonts w:ascii="Arial" w:hAnsi="Arial" w:cs="Arial"/>
          <w:sz w:val="20"/>
        </w:rPr>
        <w:t>No more than 3 individual events and 1 relay per day</w:t>
      </w:r>
      <w:r w:rsidR="00A95E4C">
        <w:rPr>
          <w:sz w:val="20"/>
        </w:rPr>
        <w:t>.</w:t>
      </w:r>
    </w:p>
    <w:p w14:paraId="031DFCA2" w14:textId="17466817" w:rsidR="005313A1" w:rsidRDefault="005313A1" w:rsidP="005313A1">
      <w:pPr>
        <w:ind w:left="1440" w:hanging="1440"/>
        <w:jc w:val="both"/>
        <w:rPr>
          <w:rFonts w:cs="Arial"/>
          <w:sz w:val="20"/>
          <w:szCs w:val="20"/>
        </w:rPr>
      </w:pPr>
    </w:p>
    <w:p w14:paraId="0313E884" w14:textId="2DCBBF3C" w:rsidR="00DF57A3" w:rsidRDefault="00DF57A3" w:rsidP="005313A1">
      <w:pPr>
        <w:ind w:left="1440" w:hanging="1440"/>
        <w:jc w:val="both"/>
        <w:rPr>
          <w:rFonts w:cs="Arial"/>
          <w:sz w:val="20"/>
          <w:szCs w:val="20"/>
        </w:rPr>
      </w:pPr>
    </w:p>
    <w:p w14:paraId="150905A5" w14:textId="77777777" w:rsidR="005B5ED6" w:rsidRDefault="005B5ED6" w:rsidP="005313A1">
      <w:pPr>
        <w:ind w:left="1440" w:hanging="1440"/>
        <w:jc w:val="both"/>
        <w:rPr>
          <w:b/>
          <w:bCs/>
        </w:rPr>
      </w:pPr>
    </w:p>
    <w:p w14:paraId="24809182" w14:textId="40443DF0" w:rsidR="008C7904" w:rsidRPr="00ED0E81" w:rsidRDefault="00DF57A3" w:rsidP="005313A1">
      <w:pPr>
        <w:ind w:left="1440" w:hanging="1440"/>
        <w:jc w:val="both"/>
        <w:rPr>
          <w:b/>
          <w:bCs/>
        </w:rPr>
      </w:pPr>
      <w:r w:rsidRPr="00ED0E81">
        <w:rPr>
          <w:b/>
          <w:bCs/>
        </w:rPr>
        <w:lastRenderedPageBreak/>
        <w:t>Teams</w:t>
      </w:r>
    </w:p>
    <w:p w14:paraId="656809DA" w14:textId="3C8A9C09" w:rsidR="00D56AB7" w:rsidRPr="00D56AB7" w:rsidRDefault="008C7904" w:rsidP="00D56AB7">
      <w:pPr>
        <w:rPr>
          <w:rFonts w:ascii="Arial" w:hAnsi="Arial" w:cs="Arial"/>
          <w:sz w:val="20"/>
          <w:szCs w:val="20"/>
        </w:rPr>
      </w:pPr>
      <w:r w:rsidRPr="00ED0E81">
        <w:rPr>
          <w:b/>
          <w:bCs/>
        </w:rPr>
        <w:t>Invited</w:t>
      </w:r>
      <w:r w:rsidR="00DF57A3" w:rsidRPr="00ED0E81">
        <w:rPr>
          <w:rFonts w:ascii="Arial" w:hAnsi="Arial" w:cs="Arial"/>
          <w:b/>
          <w:bCs/>
        </w:rPr>
        <w:t>:</w:t>
      </w:r>
      <w:r w:rsidR="00DF57A3" w:rsidRPr="00D56AB7">
        <w:rPr>
          <w:rFonts w:ascii="Arial" w:hAnsi="Arial" w:cs="Arial"/>
          <w:sz w:val="20"/>
          <w:szCs w:val="20"/>
        </w:rPr>
        <w:tab/>
      </w:r>
      <w:r w:rsidR="00D56AB7" w:rsidRPr="00D56AB7">
        <w:rPr>
          <w:rFonts w:ascii="Arial" w:hAnsi="Arial" w:cs="Arial"/>
          <w:color w:val="222222"/>
          <w:sz w:val="20"/>
          <w:szCs w:val="20"/>
          <w:shd w:val="clear" w:color="auto" w:fill="FFFFFF"/>
        </w:rPr>
        <w:t xml:space="preserve">This </w:t>
      </w:r>
      <w:proofErr w:type="gramStart"/>
      <w:r w:rsidR="00D56AB7" w:rsidRPr="00D56AB7">
        <w:rPr>
          <w:rFonts w:ascii="Arial" w:hAnsi="Arial" w:cs="Arial"/>
          <w:color w:val="222222"/>
          <w:sz w:val="20"/>
          <w:szCs w:val="20"/>
          <w:shd w:val="clear" w:color="auto" w:fill="FFFFFF"/>
        </w:rPr>
        <w:t>meet</w:t>
      </w:r>
      <w:proofErr w:type="gramEnd"/>
      <w:r w:rsidR="00D56AB7" w:rsidRPr="00D56AB7">
        <w:rPr>
          <w:rFonts w:ascii="Arial" w:hAnsi="Arial" w:cs="Arial"/>
          <w:color w:val="222222"/>
          <w:sz w:val="20"/>
          <w:szCs w:val="20"/>
          <w:shd w:val="clear" w:color="auto" w:fill="FFFFFF"/>
        </w:rPr>
        <w:t xml:space="preserve"> is open to all USA Swimming club members</w:t>
      </w:r>
      <w:r w:rsidR="004A27F0">
        <w:rPr>
          <w:rFonts w:ascii="Arial" w:hAnsi="Arial" w:cs="Arial"/>
          <w:b/>
          <w:bCs/>
          <w:color w:val="222222"/>
          <w:sz w:val="20"/>
          <w:szCs w:val="20"/>
          <w:shd w:val="clear" w:color="auto" w:fill="FFFFFF"/>
        </w:rPr>
        <w:t xml:space="preserve"> </w:t>
      </w:r>
      <w:r w:rsidR="004A27F0" w:rsidRPr="00864A08">
        <w:rPr>
          <w:rFonts w:ascii="Arial" w:hAnsi="Arial" w:cs="Arial"/>
          <w:color w:val="222222"/>
          <w:sz w:val="20"/>
          <w:szCs w:val="20"/>
          <w:shd w:val="clear" w:color="auto" w:fill="FFFFFF"/>
        </w:rPr>
        <w:t xml:space="preserve">and invited </w:t>
      </w:r>
      <w:r w:rsidR="00864A08" w:rsidRPr="00864A08">
        <w:rPr>
          <w:rFonts w:ascii="Arial" w:hAnsi="Arial" w:cs="Arial"/>
          <w:color w:val="222222"/>
          <w:sz w:val="20"/>
          <w:szCs w:val="20"/>
          <w:shd w:val="clear" w:color="auto" w:fill="FFFFFF"/>
        </w:rPr>
        <w:t>foreign team/swimmers.</w:t>
      </w:r>
    </w:p>
    <w:p w14:paraId="7C742BE0" w14:textId="634ED0DA" w:rsidR="00DF57A3" w:rsidRDefault="00DF57A3" w:rsidP="005313A1">
      <w:pPr>
        <w:ind w:left="1440" w:hanging="1440"/>
        <w:jc w:val="both"/>
        <w:rPr>
          <w:rFonts w:cs="Arial"/>
          <w:sz w:val="20"/>
          <w:szCs w:val="20"/>
        </w:rPr>
      </w:pPr>
    </w:p>
    <w:p w14:paraId="03D2ABEB" w14:textId="77777777" w:rsidR="00DE70AC" w:rsidRPr="005313A1" w:rsidRDefault="00DE70AC" w:rsidP="005313A1">
      <w:pPr>
        <w:ind w:left="1440" w:hanging="1440"/>
        <w:jc w:val="both"/>
        <w:rPr>
          <w:rFonts w:cs="Arial"/>
          <w:sz w:val="20"/>
          <w:szCs w:val="20"/>
        </w:rPr>
      </w:pPr>
    </w:p>
    <w:p w14:paraId="3178312B" w14:textId="3033BA2F" w:rsidR="00481C33" w:rsidRPr="00ED0E81" w:rsidRDefault="00D63CA0">
      <w:pPr>
        <w:jc w:val="both"/>
        <w:rPr>
          <w:b/>
        </w:rPr>
      </w:pPr>
      <w:r w:rsidRPr="00ED0E81">
        <w:rPr>
          <w:b/>
        </w:rPr>
        <w:t>Entry</w:t>
      </w:r>
    </w:p>
    <w:p w14:paraId="6B030A85" w14:textId="04A8E94B" w:rsidR="0054475D" w:rsidRPr="005313A1" w:rsidRDefault="00D63CA0" w:rsidP="00847F73">
      <w:pPr>
        <w:ind w:left="1440" w:hanging="1440"/>
        <w:jc w:val="both"/>
        <w:rPr>
          <w:sz w:val="20"/>
        </w:rPr>
      </w:pPr>
      <w:r w:rsidRPr="00ED0E81">
        <w:rPr>
          <w:b/>
        </w:rPr>
        <w:t>Deadline:</w:t>
      </w:r>
      <w:r w:rsidR="0012293D" w:rsidRPr="005313A1">
        <w:rPr>
          <w:sz w:val="20"/>
        </w:rPr>
        <w:tab/>
      </w:r>
      <w:r w:rsidR="00E95684" w:rsidRPr="00D56AB7">
        <w:rPr>
          <w:rFonts w:ascii="Arial" w:hAnsi="Arial" w:cs="Arial"/>
          <w:b/>
          <w:bCs/>
          <w:sz w:val="20"/>
        </w:rPr>
        <w:t>Thursday, June 15</w:t>
      </w:r>
      <w:r w:rsidR="00ED0E81">
        <w:rPr>
          <w:rFonts w:ascii="Arial" w:hAnsi="Arial" w:cs="Arial"/>
          <w:b/>
          <w:bCs/>
          <w:sz w:val="20"/>
        </w:rPr>
        <w:t xml:space="preserve">, </w:t>
      </w:r>
      <w:proofErr w:type="gramStart"/>
      <w:r w:rsidR="00ED0E81">
        <w:rPr>
          <w:rFonts w:ascii="Arial" w:hAnsi="Arial" w:cs="Arial"/>
          <w:b/>
          <w:bCs/>
          <w:sz w:val="20"/>
        </w:rPr>
        <w:t>2023</w:t>
      </w:r>
      <w:proofErr w:type="gramEnd"/>
      <w:r w:rsidR="00E95684" w:rsidRPr="00D56AB7">
        <w:rPr>
          <w:rFonts w:ascii="Arial" w:hAnsi="Arial" w:cs="Arial"/>
          <w:b/>
          <w:bCs/>
          <w:sz w:val="20"/>
        </w:rPr>
        <w:t xml:space="preserve"> at 11:59pm</w:t>
      </w:r>
      <w:r w:rsidR="00E95684" w:rsidRPr="00E95684">
        <w:rPr>
          <w:b/>
          <w:bCs/>
          <w:sz w:val="20"/>
        </w:rPr>
        <w:t>.</w:t>
      </w:r>
    </w:p>
    <w:p w14:paraId="1A5C1D60" w14:textId="191DD20A" w:rsidR="00981C98" w:rsidRDefault="00981C98" w:rsidP="00035DF4">
      <w:pPr>
        <w:jc w:val="both"/>
        <w:rPr>
          <w:b/>
          <w:sz w:val="20"/>
        </w:rPr>
      </w:pPr>
    </w:p>
    <w:p w14:paraId="373ADFAB" w14:textId="77777777" w:rsidR="00915C35" w:rsidRDefault="00915C35" w:rsidP="00204436">
      <w:pPr>
        <w:ind w:left="2160" w:hanging="2160"/>
        <w:jc w:val="both"/>
        <w:rPr>
          <w:b/>
          <w:sz w:val="20"/>
        </w:rPr>
      </w:pPr>
    </w:p>
    <w:p w14:paraId="4F55C4D4" w14:textId="0A1087EA" w:rsidR="00204436" w:rsidRPr="00ED0E81" w:rsidRDefault="00D63CA0" w:rsidP="00204436">
      <w:pPr>
        <w:ind w:left="2160" w:hanging="2160"/>
        <w:jc w:val="both"/>
        <w:rPr>
          <w:b/>
        </w:rPr>
      </w:pPr>
      <w:r w:rsidRPr="00ED0E81">
        <w:rPr>
          <w:b/>
        </w:rPr>
        <w:t>Entry</w:t>
      </w:r>
      <w:r w:rsidR="00204436" w:rsidRPr="00ED0E81">
        <w:rPr>
          <w:b/>
        </w:rPr>
        <w:t xml:space="preserve"> </w:t>
      </w:r>
    </w:p>
    <w:p w14:paraId="38FFBF42" w14:textId="33B450AA" w:rsidR="00204436" w:rsidRPr="00204436" w:rsidRDefault="00D63CA0" w:rsidP="00204436">
      <w:pPr>
        <w:ind w:left="2160" w:hanging="2160"/>
        <w:jc w:val="both"/>
        <w:rPr>
          <w:b/>
          <w:sz w:val="20"/>
        </w:rPr>
      </w:pPr>
      <w:r w:rsidRPr="00ED0E81">
        <w:rPr>
          <w:b/>
        </w:rPr>
        <w:t>Procedures</w:t>
      </w:r>
      <w:r w:rsidR="00481C33" w:rsidRPr="00ED0E81">
        <w:rPr>
          <w:b/>
        </w:rPr>
        <w:t>:</w:t>
      </w:r>
      <w:r w:rsidR="00204436">
        <w:rPr>
          <w:b/>
          <w:sz w:val="20"/>
        </w:rPr>
        <w:t xml:space="preserve">    </w:t>
      </w:r>
      <w:r w:rsidR="00204436" w:rsidRPr="00204436">
        <w:rPr>
          <w:rFonts w:ascii="Arial" w:hAnsi="Arial" w:cs="Arial"/>
          <w:sz w:val="20"/>
          <w:szCs w:val="20"/>
        </w:rPr>
        <w:t>Swimmers should enter events with their best LCM times. Swimmers with no long course times should</w:t>
      </w:r>
    </w:p>
    <w:p w14:paraId="4A747179" w14:textId="77777777" w:rsidR="00204436" w:rsidRDefault="00204436" w:rsidP="00204436">
      <w:pPr>
        <w:ind w:left="2160" w:hanging="720"/>
        <w:jc w:val="both"/>
        <w:rPr>
          <w:rFonts w:cs="Arial"/>
          <w:sz w:val="20"/>
          <w:szCs w:val="20"/>
        </w:rPr>
      </w:pPr>
      <w:r w:rsidRPr="00204436">
        <w:rPr>
          <w:rFonts w:ascii="Arial" w:hAnsi="Arial" w:cs="Arial"/>
          <w:sz w:val="20"/>
          <w:szCs w:val="20"/>
        </w:rPr>
        <w:t>enter</w:t>
      </w:r>
      <w:r>
        <w:rPr>
          <w:rFonts w:cs="Arial"/>
          <w:sz w:val="20"/>
          <w:szCs w:val="20"/>
        </w:rPr>
        <w:t xml:space="preserve"> </w:t>
      </w:r>
      <w:r w:rsidRPr="00204436">
        <w:rPr>
          <w:rFonts w:ascii="Arial" w:hAnsi="Arial" w:cs="Arial"/>
          <w:sz w:val="20"/>
          <w:szCs w:val="20"/>
        </w:rPr>
        <w:t xml:space="preserve">with non-conforming times. Enter all events at actual times, not at time standards. All times must </w:t>
      </w:r>
    </w:p>
    <w:p w14:paraId="1B1A8FBC" w14:textId="42D041AD" w:rsidR="00204436" w:rsidRPr="00204436" w:rsidRDefault="00204436" w:rsidP="00204436">
      <w:pPr>
        <w:ind w:left="2160" w:hanging="720"/>
        <w:jc w:val="both"/>
        <w:rPr>
          <w:rFonts w:ascii="Arial" w:hAnsi="Arial" w:cs="Arial"/>
          <w:sz w:val="20"/>
          <w:szCs w:val="20"/>
        </w:rPr>
      </w:pPr>
      <w:r w:rsidRPr="00204436">
        <w:rPr>
          <w:rFonts w:ascii="Arial" w:hAnsi="Arial" w:cs="Arial"/>
          <w:sz w:val="20"/>
          <w:szCs w:val="20"/>
        </w:rPr>
        <w:t>b</w:t>
      </w:r>
      <w:r>
        <w:rPr>
          <w:rFonts w:cs="Arial"/>
          <w:sz w:val="20"/>
          <w:szCs w:val="20"/>
        </w:rPr>
        <w:t xml:space="preserve">e </w:t>
      </w:r>
      <w:r w:rsidRPr="00204436">
        <w:rPr>
          <w:rFonts w:ascii="Arial" w:hAnsi="Arial" w:cs="Arial"/>
          <w:sz w:val="20"/>
          <w:szCs w:val="20"/>
        </w:rPr>
        <w:t>provable in SWIMS (or</w:t>
      </w:r>
      <w:r>
        <w:rPr>
          <w:rFonts w:cs="Arial"/>
          <w:sz w:val="20"/>
          <w:szCs w:val="20"/>
        </w:rPr>
        <w:t xml:space="preserve"> </w:t>
      </w:r>
      <w:r w:rsidRPr="00204436">
        <w:rPr>
          <w:rFonts w:ascii="Arial" w:hAnsi="Arial" w:cs="Arial"/>
          <w:sz w:val="20"/>
          <w:szCs w:val="20"/>
        </w:rPr>
        <w:t xml:space="preserve">equivalent international database). </w:t>
      </w:r>
    </w:p>
    <w:p w14:paraId="6508DBD6" w14:textId="7660512E" w:rsidR="00204436" w:rsidRPr="00204436" w:rsidRDefault="00204436" w:rsidP="00204436">
      <w:pPr>
        <w:pStyle w:val="NormalWeb"/>
        <w:shd w:val="clear" w:color="auto" w:fill="FFFFFF"/>
        <w:ind w:left="1440"/>
        <w:rPr>
          <w:rFonts w:ascii="Arial" w:hAnsi="Arial" w:cs="Arial"/>
          <w:sz w:val="20"/>
          <w:szCs w:val="20"/>
        </w:rPr>
      </w:pPr>
      <w:r w:rsidRPr="00204436">
        <w:rPr>
          <w:rFonts w:ascii="Arial" w:hAnsi="Arial" w:cs="Arial"/>
          <w:sz w:val="20"/>
          <w:szCs w:val="20"/>
        </w:rPr>
        <w:t xml:space="preserve">All team entries shall be submitted using Hy-Tek Team Manager or its equivalent, the team entry software adopted by the NTS House of Delegates. Any team submitting more than 5 individual entries, which are not submitted using this standard software, must pay double the entry fees to the Dallas Mustangs. </w:t>
      </w:r>
    </w:p>
    <w:p w14:paraId="382E6B07" w14:textId="77777777" w:rsidR="003428D2" w:rsidRDefault="00204436" w:rsidP="003428D2">
      <w:pPr>
        <w:pStyle w:val="NormalWeb"/>
        <w:shd w:val="clear" w:color="auto" w:fill="FFFFFF"/>
        <w:ind w:left="1440"/>
        <w:rPr>
          <w:rFonts w:ascii="TimesNewRomanPSMT" w:hAnsi="TimesNewRomanPSMT"/>
        </w:rPr>
      </w:pPr>
      <w:r w:rsidRPr="00204436">
        <w:rPr>
          <w:rFonts w:ascii="Arial" w:hAnsi="Arial" w:cs="Arial"/>
          <w:sz w:val="20"/>
          <w:szCs w:val="20"/>
        </w:rPr>
        <w:t>Submit entries by E-mail (preferred method) to Entries Chair with an attached file of the meet entries report (listing the swimmer, USA Swimming ID, and entries by swimmer) and a meet entry fee report. If you need to submit entries in another format, please contact the Entries Chair to make other arrangements. When submitting files to the Entries Chair, please include the name, email address, and phone number of the person submitting the entries. If you do not receive an email confirmation, your entries were not received</w:t>
      </w:r>
      <w:r>
        <w:rPr>
          <w:rFonts w:ascii="TimesNewRomanPSMT" w:hAnsi="TimesNewRomanPSMT"/>
        </w:rPr>
        <w:t xml:space="preserve">. </w:t>
      </w:r>
    </w:p>
    <w:p w14:paraId="18E3050C" w14:textId="14469FE8" w:rsidR="003428D2" w:rsidRPr="003428D2" w:rsidRDefault="003428D2" w:rsidP="003428D2">
      <w:pPr>
        <w:pStyle w:val="NormalWeb"/>
        <w:shd w:val="clear" w:color="auto" w:fill="FFFFFF"/>
        <w:ind w:left="1440"/>
        <w:rPr>
          <w:rFonts w:ascii="TimesNewRomanPSMT" w:hAnsi="TimesNewRomanPSMT"/>
        </w:rPr>
      </w:pPr>
      <w:r w:rsidRPr="003428D2">
        <w:rPr>
          <w:rFonts w:ascii="TimesNewRomanPS" w:hAnsi="TimesNewRomanPS"/>
          <w:b/>
          <w:bCs/>
        </w:rPr>
        <w:t>Entries Chair</w:t>
      </w:r>
      <w:r w:rsidRPr="003428D2">
        <w:rPr>
          <w:rFonts w:ascii="TimesNewRomanPSMT" w:hAnsi="TimesNewRomanPSMT"/>
        </w:rPr>
        <w:t>: Greg Seidel</w:t>
      </w:r>
      <w:r>
        <w:rPr>
          <w:rFonts w:ascii="TimesNewRomanPSMT" w:hAnsi="TimesNewRomanPSMT"/>
        </w:rPr>
        <w:t xml:space="preserve">; </w:t>
      </w:r>
      <w:r w:rsidRPr="003428D2">
        <w:rPr>
          <w:rFonts w:ascii="TimesNewRomanPSMT" w:hAnsi="TimesNewRomanPSMT"/>
        </w:rPr>
        <w:t>Phone: (469) 261-5762</w:t>
      </w:r>
      <w:r w:rsidRPr="003428D2">
        <w:rPr>
          <w:rFonts w:ascii="TimesNewRomanPSMT" w:hAnsi="TimesNewRomanPSMT"/>
        </w:rPr>
        <w:br/>
        <w:t xml:space="preserve">E-mail: </w:t>
      </w:r>
      <w:hyperlink r:id="rId10" w:history="1">
        <w:r w:rsidRPr="003428D2">
          <w:rPr>
            <w:rStyle w:val="Hyperlink"/>
            <w:rFonts w:ascii="TimesNewRomanPSMT" w:hAnsi="TimesNewRomanPSMT"/>
          </w:rPr>
          <w:t>gsseidel@gmail.com</w:t>
        </w:r>
      </w:hyperlink>
      <w:r>
        <w:rPr>
          <w:rFonts w:ascii="TimesNewRomanPSMT" w:hAnsi="TimesNewRomanPSMT"/>
          <w:color w:val="0000FF"/>
        </w:rPr>
        <w:t xml:space="preserve"> </w:t>
      </w:r>
    </w:p>
    <w:p w14:paraId="34CCBE71" w14:textId="77777777" w:rsidR="00D76685" w:rsidRDefault="00D76685" w:rsidP="004125C2">
      <w:pPr>
        <w:jc w:val="both"/>
        <w:rPr>
          <w:b/>
          <w:bCs/>
          <w:sz w:val="20"/>
        </w:rPr>
      </w:pPr>
    </w:p>
    <w:p w14:paraId="7BE36023" w14:textId="3FA840DA" w:rsidR="008C7904" w:rsidRPr="00ED0E81" w:rsidRDefault="008C7904" w:rsidP="004125C2">
      <w:pPr>
        <w:jc w:val="both"/>
        <w:rPr>
          <w:b/>
          <w:bCs/>
        </w:rPr>
      </w:pPr>
      <w:r w:rsidRPr="00ED0E81">
        <w:rPr>
          <w:b/>
          <w:bCs/>
        </w:rPr>
        <w:t xml:space="preserve">Daily </w:t>
      </w:r>
    </w:p>
    <w:p w14:paraId="40D1661A" w14:textId="77777777" w:rsidR="00CD0A2A" w:rsidRPr="008C7904" w:rsidRDefault="008C7904" w:rsidP="00DE70AC">
      <w:pPr>
        <w:ind w:left="1440" w:hanging="1440"/>
        <w:jc w:val="both"/>
        <w:rPr>
          <w:b/>
          <w:bCs/>
          <w:sz w:val="20"/>
        </w:rPr>
      </w:pPr>
      <w:r w:rsidRPr="00ED0E81">
        <w:rPr>
          <w:b/>
          <w:bCs/>
        </w:rPr>
        <w:t>Schedule:</w:t>
      </w:r>
      <w:r w:rsidR="001323C0">
        <w:rPr>
          <w:b/>
          <w:bCs/>
          <w:sz w:val="20"/>
        </w:rPr>
        <w:tab/>
      </w:r>
    </w:p>
    <w:tbl>
      <w:tblPr>
        <w:tblStyle w:val="TableGrid"/>
        <w:tblW w:w="0" w:type="auto"/>
        <w:tblInd w:w="1440" w:type="dxa"/>
        <w:tblLook w:val="04A0" w:firstRow="1" w:lastRow="0" w:firstColumn="1" w:lastColumn="0" w:noHBand="0" w:noVBand="1"/>
      </w:tblPr>
      <w:tblGrid>
        <w:gridCol w:w="3173"/>
        <w:gridCol w:w="3100"/>
        <w:gridCol w:w="3077"/>
      </w:tblGrid>
      <w:tr w:rsidR="00E95684" w14:paraId="0884A7D8" w14:textId="77777777" w:rsidTr="00E95684">
        <w:tc>
          <w:tcPr>
            <w:tcW w:w="3173" w:type="dxa"/>
          </w:tcPr>
          <w:p w14:paraId="26CB121F" w14:textId="23315B07" w:rsidR="00E95684" w:rsidRPr="00CD0A2A" w:rsidRDefault="00E95684" w:rsidP="00DE70AC">
            <w:pPr>
              <w:jc w:val="both"/>
              <w:rPr>
                <w:sz w:val="20"/>
              </w:rPr>
            </w:pPr>
            <w:r w:rsidRPr="00CD0A2A">
              <w:rPr>
                <w:sz w:val="20"/>
              </w:rPr>
              <w:t>Wednesday, June 21</w:t>
            </w:r>
          </w:p>
        </w:tc>
        <w:tc>
          <w:tcPr>
            <w:tcW w:w="6177" w:type="dxa"/>
            <w:gridSpan w:val="2"/>
            <w:vAlign w:val="center"/>
          </w:tcPr>
          <w:p w14:paraId="562C9CB5" w14:textId="1AA0DEBE" w:rsidR="00E95684" w:rsidRPr="00E95684" w:rsidRDefault="00E95684" w:rsidP="00E95684">
            <w:pPr>
              <w:jc w:val="center"/>
              <w:rPr>
                <w:sz w:val="20"/>
              </w:rPr>
            </w:pPr>
            <w:r w:rsidRPr="00E95684">
              <w:rPr>
                <w:sz w:val="20"/>
              </w:rPr>
              <w:t>Warm-Up session 6:00-8:00</w:t>
            </w:r>
            <w:r w:rsidR="00D56AB7">
              <w:rPr>
                <w:sz w:val="20"/>
              </w:rPr>
              <w:t>pm</w:t>
            </w:r>
          </w:p>
        </w:tc>
      </w:tr>
      <w:tr w:rsidR="00CD0A2A" w14:paraId="7918E4DC" w14:textId="77777777" w:rsidTr="00E95684">
        <w:tc>
          <w:tcPr>
            <w:tcW w:w="3173" w:type="dxa"/>
          </w:tcPr>
          <w:p w14:paraId="6427C602" w14:textId="77777777" w:rsidR="00CD0A2A" w:rsidRPr="00CD0A2A" w:rsidRDefault="00CD0A2A" w:rsidP="00DE70AC">
            <w:pPr>
              <w:jc w:val="both"/>
              <w:rPr>
                <w:sz w:val="20"/>
              </w:rPr>
            </w:pPr>
          </w:p>
        </w:tc>
        <w:tc>
          <w:tcPr>
            <w:tcW w:w="3100" w:type="dxa"/>
          </w:tcPr>
          <w:p w14:paraId="64E431EF" w14:textId="5DCB839A" w:rsidR="00CD0A2A" w:rsidRDefault="00CD0A2A" w:rsidP="00CD0A2A">
            <w:pPr>
              <w:jc w:val="center"/>
              <w:rPr>
                <w:b/>
                <w:bCs/>
                <w:sz w:val="20"/>
              </w:rPr>
            </w:pPr>
            <w:r>
              <w:rPr>
                <w:b/>
                <w:bCs/>
                <w:sz w:val="20"/>
              </w:rPr>
              <w:t>Prelims</w:t>
            </w:r>
          </w:p>
        </w:tc>
        <w:tc>
          <w:tcPr>
            <w:tcW w:w="3077" w:type="dxa"/>
          </w:tcPr>
          <w:p w14:paraId="215C9DA7" w14:textId="4B64ED9F" w:rsidR="00CD0A2A" w:rsidRDefault="00CD0A2A" w:rsidP="00CD0A2A">
            <w:pPr>
              <w:jc w:val="center"/>
              <w:rPr>
                <w:b/>
                <w:bCs/>
                <w:sz w:val="20"/>
              </w:rPr>
            </w:pPr>
            <w:r>
              <w:rPr>
                <w:b/>
                <w:bCs/>
                <w:sz w:val="20"/>
              </w:rPr>
              <w:t>Finals</w:t>
            </w:r>
          </w:p>
        </w:tc>
      </w:tr>
      <w:tr w:rsidR="00CD0A2A" w14:paraId="09EA16F5" w14:textId="77777777" w:rsidTr="00E95684">
        <w:tc>
          <w:tcPr>
            <w:tcW w:w="3173" w:type="dxa"/>
          </w:tcPr>
          <w:p w14:paraId="4B10B9EB" w14:textId="44FCC67C" w:rsidR="00CD0A2A" w:rsidRPr="00CD0A2A" w:rsidRDefault="00CD0A2A" w:rsidP="00DE70AC">
            <w:pPr>
              <w:jc w:val="both"/>
              <w:rPr>
                <w:sz w:val="20"/>
              </w:rPr>
            </w:pPr>
            <w:r w:rsidRPr="00CD0A2A">
              <w:rPr>
                <w:sz w:val="20"/>
              </w:rPr>
              <w:t>Thursday, June 22</w:t>
            </w:r>
          </w:p>
        </w:tc>
        <w:tc>
          <w:tcPr>
            <w:tcW w:w="3100" w:type="dxa"/>
          </w:tcPr>
          <w:p w14:paraId="1A9A9349" w14:textId="3F3FF791" w:rsidR="00CD0A2A" w:rsidRDefault="00CD0A2A" w:rsidP="00DE70AC">
            <w:pPr>
              <w:jc w:val="both"/>
              <w:rPr>
                <w:sz w:val="20"/>
              </w:rPr>
            </w:pPr>
            <w:r>
              <w:rPr>
                <w:sz w:val="20"/>
              </w:rPr>
              <w:t>Warm-Up: 7:45 - 9:15</w:t>
            </w:r>
            <w:r w:rsidR="001B1065">
              <w:rPr>
                <w:sz w:val="20"/>
              </w:rPr>
              <w:t xml:space="preserve"> AM</w:t>
            </w:r>
          </w:p>
          <w:p w14:paraId="782C74FB" w14:textId="77777777" w:rsidR="00CD0A2A" w:rsidRDefault="00CD0A2A" w:rsidP="00DE70AC">
            <w:pPr>
              <w:jc w:val="both"/>
              <w:rPr>
                <w:sz w:val="20"/>
              </w:rPr>
            </w:pPr>
          </w:p>
          <w:p w14:paraId="5BB938B9" w14:textId="1F981F46" w:rsidR="00CD0A2A" w:rsidRPr="00CD0A2A" w:rsidRDefault="00CD0A2A" w:rsidP="00DE70AC">
            <w:pPr>
              <w:jc w:val="both"/>
              <w:rPr>
                <w:sz w:val="20"/>
              </w:rPr>
            </w:pPr>
            <w:r>
              <w:rPr>
                <w:sz w:val="20"/>
              </w:rPr>
              <w:t>Meet Start: 9:30</w:t>
            </w:r>
            <w:r w:rsidR="001B1065">
              <w:rPr>
                <w:sz w:val="20"/>
              </w:rPr>
              <w:t xml:space="preserve"> AM</w:t>
            </w:r>
          </w:p>
        </w:tc>
        <w:tc>
          <w:tcPr>
            <w:tcW w:w="3077" w:type="dxa"/>
          </w:tcPr>
          <w:p w14:paraId="58DFAD8D" w14:textId="08997FD4" w:rsidR="00CD0A2A" w:rsidRDefault="00CD0A2A" w:rsidP="00DE70AC">
            <w:pPr>
              <w:jc w:val="both"/>
              <w:rPr>
                <w:sz w:val="20"/>
              </w:rPr>
            </w:pPr>
            <w:r>
              <w:rPr>
                <w:sz w:val="20"/>
              </w:rPr>
              <w:t>Warm-Up: 4:</w:t>
            </w:r>
            <w:r w:rsidR="00D56AB7">
              <w:rPr>
                <w:sz w:val="20"/>
              </w:rPr>
              <w:t>30</w:t>
            </w:r>
            <w:r>
              <w:rPr>
                <w:sz w:val="20"/>
              </w:rPr>
              <w:t xml:space="preserve"> - 5:45</w:t>
            </w:r>
            <w:r w:rsidR="001B1065">
              <w:rPr>
                <w:sz w:val="20"/>
              </w:rPr>
              <w:t xml:space="preserve"> PM</w:t>
            </w:r>
          </w:p>
          <w:p w14:paraId="7ADAECA8" w14:textId="77777777" w:rsidR="00CD0A2A" w:rsidRDefault="00CD0A2A" w:rsidP="00DE70AC">
            <w:pPr>
              <w:jc w:val="both"/>
              <w:rPr>
                <w:sz w:val="20"/>
              </w:rPr>
            </w:pPr>
          </w:p>
          <w:p w14:paraId="6BC1EE91" w14:textId="13AA84AD" w:rsidR="00CD0A2A" w:rsidRPr="00CD0A2A" w:rsidRDefault="00CD0A2A" w:rsidP="00DE70AC">
            <w:pPr>
              <w:jc w:val="both"/>
              <w:rPr>
                <w:sz w:val="20"/>
              </w:rPr>
            </w:pPr>
            <w:r>
              <w:rPr>
                <w:sz w:val="20"/>
              </w:rPr>
              <w:t>Finals Start: 6:00</w:t>
            </w:r>
            <w:r w:rsidR="001B1065">
              <w:rPr>
                <w:sz w:val="20"/>
              </w:rPr>
              <w:t xml:space="preserve"> PM</w:t>
            </w:r>
          </w:p>
        </w:tc>
      </w:tr>
      <w:tr w:rsidR="00CD0A2A" w14:paraId="24B9F7EC" w14:textId="77777777" w:rsidTr="00E95684">
        <w:tc>
          <w:tcPr>
            <w:tcW w:w="3173" w:type="dxa"/>
          </w:tcPr>
          <w:p w14:paraId="747F663B" w14:textId="67789C94" w:rsidR="00CD0A2A" w:rsidRPr="00CD0A2A" w:rsidRDefault="00CD0A2A" w:rsidP="00DE70AC">
            <w:pPr>
              <w:jc w:val="both"/>
              <w:rPr>
                <w:sz w:val="20"/>
              </w:rPr>
            </w:pPr>
            <w:r w:rsidRPr="00CD0A2A">
              <w:rPr>
                <w:sz w:val="20"/>
              </w:rPr>
              <w:t>Friday, June 23</w:t>
            </w:r>
          </w:p>
        </w:tc>
        <w:tc>
          <w:tcPr>
            <w:tcW w:w="3100" w:type="dxa"/>
          </w:tcPr>
          <w:p w14:paraId="292789A2" w14:textId="324DE74B" w:rsidR="00CD0A2A" w:rsidRDefault="00CD0A2A" w:rsidP="00CD0A2A">
            <w:pPr>
              <w:jc w:val="both"/>
              <w:rPr>
                <w:sz w:val="20"/>
              </w:rPr>
            </w:pPr>
            <w:r>
              <w:rPr>
                <w:sz w:val="20"/>
              </w:rPr>
              <w:t>Warm-Up: 7:45 - 9:15</w:t>
            </w:r>
            <w:r w:rsidR="001B1065">
              <w:rPr>
                <w:sz w:val="20"/>
              </w:rPr>
              <w:t xml:space="preserve"> AM</w:t>
            </w:r>
          </w:p>
          <w:p w14:paraId="35442826" w14:textId="77777777" w:rsidR="00CD0A2A" w:rsidRDefault="00CD0A2A" w:rsidP="00CD0A2A">
            <w:pPr>
              <w:jc w:val="both"/>
              <w:rPr>
                <w:sz w:val="20"/>
              </w:rPr>
            </w:pPr>
          </w:p>
          <w:p w14:paraId="5681CC3C" w14:textId="70398155" w:rsidR="00CD0A2A" w:rsidRPr="00CD0A2A" w:rsidRDefault="00CD0A2A" w:rsidP="00CD0A2A">
            <w:pPr>
              <w:jc w:val="both"/>
              <w:rPr>
                <w:sz w:val="20"/>
              </w:rPr>
            </w:pPr>
            <w:r>
              <w:rPr>
                <w:sz w:val="20"/>
              </w:rPr>
              <w:t>Meet Start: 9:30</w:t>
            </w:r>
            <w:r w:rsidR="001B1065">
              <w:rPr>
                <w:sz w:val="20"/>
              </w:rPr>
              <w:t xml:space="preserve"> AM</w:t>
            </w:r>
          </w:p>
        </w:tc>
        <w:tc>
          <w:tcPr>
            <w:tcW w:w="3077" w:type="dxa"/>
          </w:tcPr>
          <w:p w14:paraId="7396D2AB" w14:textId="7A90686B" w:rsidR="00CD0A2A" w:rsidRDefault="00CD0A2A" w:rsidP="00CD0A2A">
            <w:pPr>
              <w:jc w:val="both"/>
              <w:rPr>
                <w:sz w:val="20"/>
              </w:rPr>
            </w:pPr>
            <w:r>
              <w:rPr>
                <w:sz w:val="20"/>
              </w:rPr>
              <w:t>Warm-Up: 4:</w:t>
            </w:r>
            <w:r w:rsidR="00D56AB7">
              <w:rPr>
                <w:sz w:val="20"/>
              </w:rPr>
              <w:t>30</w:t>
            </w:r>
            <w:r>
              <w:rPr>
                <w:sz w:val="20"/>
              </w:rPr>
              <w:t xml:space="preserve"> - 5:45</w:t>
            </w:r>
            <w:r w:rsidR="001B1065">
              <w:rPr>
                <w:sz w:val="20"/>
              </w:rPr>
              <w:t xml:space="preserve"> PM</w:t>
            </w:r>
          </w:p>
          <w:p w14:paraId="4E4B4E4A" w14:textId="77777777" w:rsidR="00CD0A2A" w:rsidRDefault="00CD0A2A" w:rsidP="00CD0A2A">
            <w:pPr>
              <w:jc w:val="both"/>
              <w:rPr>
                <w:sz w:val="20"/>
              </w:rPr>
            </w:pPr>
          </w:p>
          <w:p w14:paraId="4C84FBBA" w14:textId="5FA5A02F" w:rsidR="00CD0A2A" w:rsidRPr="00CD0A2A" w:rsidRDefault="00CD0A2A" w:rsidP="00CD0A2A">
            <w:pPr>
              <w:jc w:val="both"/>
              <w:rPr>
                <w:sz w:val="20"/>
              </w:rPr>
            </w:pPr>
            <w:r>
              <w:rPr>
                <w:sz w:val="20"/>
              </w:rPr>
              <w:t>Finals Start: 6:00</w:t>
            </w:r>
            <w:r w:rsidR="001B1065">
              <w:rPr>
                <w:sz w:val="20"/>
              </w:rPr>
              <w:t xml:space="preserve"> PM</w:t>
            </w:r>
          </w:p>
        </w:tc>
      </w:tr>
      <w:tr w:rsidR="00CD0A2A" w14:paraId="5E4B70CD" w14:textId="77777777" w:rsidTr="00E95684">
        <w:tc>
          <w:tcPr>
            <w:tcW w:w="3173" w:type="dxa"/>
          </w:tcPr>
          <w:p w14:paraId="0D68DB0D" w14:textId="5E234C7F" w:rsidR="00CD0A2A" w:rsidRPr="00CD0A2A" w:rsidRDefault="00CD0A2A" w:rsidP="00DE70AC">
            <w:pPr>
              <w:jc w:val="both"/>
              <w:rPr>
                <w:sz w:val="20"/>
              </w:rPr>
            </w:pPr>
            <w:r w:rsidRPr="00CD0A2A">
              <w:rPr>
                <w:sz w:val="20"/>
              </w:rPr>
              <w:t>Saturday, June 24</w:t>
            </w:r>
          </w:p>
        </w:tc>
        <w:tc>
          <w:tcPr>
            <w:tcW w:w="3100" w:type="dxa"/>
          </w:tcPr>
          <w:p w14:paraId="2F0FA5F1" w14:textId="3DCACD94" w:rsidR="00CD0A2A" w:rsidRDefault="00CD0A2A" w:rsidP="00CD0A2A">
            <w:pPr>
              <w:jc w:val="both"/>
              <w:rPr>
                <w:sz w:val="20"/>
              </w:rPr>
            </w:pPr>
            <w:r>
              <w:rPr>
                <w:sz w:val="20"/>
              </w:rPr>
              <w:t>Warm-Up: 7:45 - 9:15</w:t>
            </w:r>
            <w:r w:rsidR="001B1065">
              <w:rPr>
                <w:sz w:val="20"/>
              </w:rPr>
              <w:t xml:space="preserve"> AM</w:t>
            </w:r>
          </w:p>
          <w:p w14:paraId="2B47ECDE" w14:textId="77777777" w:rsidR="00CD0A2A" w:rsidRDefault="00CD0A2A" w:rsidP="00CD0A2A">
            <w:pPr>
              <w:jc w:val="both"/>
              <w:rPr>
                <w:sz w:val="20"/>
              </w:rPr>
            </w:pPr>
          </w:p>
          <w:p w14:paraId="0AA82BB0" w14:textId="6676FF28" w:rsidR="00CD0A2A" w:rsidRPr="00CD0A2A" w:rsidRDefault="00CD0A2A" w:rsidP="00CD0A2A">
            <w:pPr>
              <w:jc w:val="both"/>
              <w:rPr>
                <w:sz w:val="20"/>
              </w:rPr>
            </w:pPr>
            <w:r>
              <w:rPr>
                <w:sz w:val="20"/>
              </w:rPr>
              <w:t>Meet Start: 9:30</w:t>
            </w:r>
            <w:r w:rsidR="001B1065">
              <w:rPr>
                <w:sz w:val="20"/>
              </w:rPr>
              <w:t xml:space="preserve"> AM</w:t>
            </w:r>
          </w:p>
        </w:tc>
        <w:tc>
          <w:tcPr>
            <w:tcW w:w="3077" w:type="dxa"/>
          </w:tcPr>
          <w:p w14:paraId="7A08FE7C" w14:textId="4384D63C" w:rsidR="00CD0A2A" w:rsidRDefault="00CD0A2A" w:rsidP="00CD0A2A">
            <w:pPr>
              <w:jc w:val="both"/>
              <w:rPr>
                <w:sz w:val="20"/>
              </w:rPr>
            </w:pPr>
            <w:r>
              <w:rPr>
                <w:sz w:val="20"/>
              </w:rPr>
              <w:t>Warm-Up: 4:</w:t>
            </w:r>
            <w:r w:rsidR="00D56AB7">
              <w:rPr>
                <w:sz w:val="20"/>
              </w:rPr>
              <w:t>30</w:t>
            </w:r>
            <w:r>
              <w:rPr>
                <w:sz w:val="20"/>
              </w:rPr>
              <w:t xml:space="preserve"> - 5:45</w:t>
            </w:r>
            <w:r w:rsidR="001B1065">
              <w:rPr>
                <w:sz w:val="20"/>
              </w:rPr>
              <w:t xml:space="preserve"> PM</w:t>
            </w:r>
          </w:p>
          <w:p w14:paraId="459848B7" w14:textId="77777777" w:rsidR="00CD0A2A" w:rsidRDefault="00CD0A2A" w:rsidP="00CD0A2A">
            <w:pPr>
              <w:jc w:val="both"/>
              <w:rPr>
                <w:sz w:val="20"/>
              </w:rPr>
            </w:pPr>
          </w:p>
          <w:p w14:paraId="70A0A79F" w14:textId="5F5C49E2" w:rsidR="00CD0A2A" w:rsidRPr="00CD0A2A" w:rsidRDefault="00CD0A2A" w:rsidP="00CD0A2A">
            <w:pPr>
              <w:jc w:val="both"/>
              <w:rPr>
                <w:sz w:val="20"/>
              </w:rPr>
            </w:pPr>
            <w:r>
              <w:rPr>
                <w:sz w:val="20"/>
              </w:rPr>
              <w:t>Finals Start: 6:00</w:t>
            </w:r>
            <w:r w:rsidR="001B1065">
              <w:rPr>
                <w:sz w:val="20"/>
              </w:rPr>
              <w:t xml:space="preserve"> PM</w:t>
            </w:r>
          </w:p>
        </w:tc>
      </w:tr>
    </w:tbl>
    <w:p w14:paraId="57817B15" w14:textId="20FDB9E6" w:rsidR="008C7904" w:rsidRPr="008C7904" w:rsidRDefault="008C7904" w:rsidP="00DE70AC">
      <w:pPr>
        <w:ind w:left="1440" w:hanging="1440"/>
        <w:jc w:val="both"/>
        <w:rPr>
          <w:b/>
          <w:bCs/>
          <w:sz w:val="20"/>
        </w:rPr>
      </w:pPr>
    </w:p>
    <w:p w14:paraId="06A0F190" w14:textId="77777777" w:rsidR="008C7904" w:rsidRPr="005313A1" w:rsidRDefault="008C7904" w:rsidP="00DE70AC">
      <w:pPr>
        <w:ind w:left="1440" w:hanging="1440"/>
        <w:jc w:val="both"/>
        <w:rPr>
          <w:bCs/>
          <w:sz w:val="20"/>
        </w:rPr>
      </w:pPr>
    </w:p>
    <w:p w14:paraId="63406F24" w14:textId="149BD049" w:rsidR="00DE70AC" w:rsidRPr="00C76E9C" w:rsidRDefault="00D63CA0" w:rsidP="00C114D1">
      <w:pPr>
        <w:ind w:left="1440" w:hanging="1440"/>
        <w:jc w:val="both"/>
        <w:rPr>
          <w:rFonts w:ascii="Arial" w:hAnsi="Arial" w:cs="Arial"/>
          <w:bCs/>
          <w:sz w:val="20"/>
        </w:rPr>
      </w:pPr>
      <w:r w:rsidRPr="00ED0E81">
        <w:rPr>
          <w:b/>
          <w:bCs/>
        </w:rPr>
        <w:t>Entry Fees:</w:t>
      </w:r>
      <w:r w:rsidR="00C114D1">
        <w:rPr>
          <w:bCs/>
          <w:sz w:val="20"/>
        </w:rPr>
        <w:tab/>
      </w:r>
      <w:r w:rsidR="00DE70AC" w:rsidRPr="00C76E9C">
        <w:rPr>
          <w:rFonts w:ascii="Arial" w:hAnsi="Arial" w:cs="Arial"/>
          <w:bCs/>
          <w:sz w:val="20"/>
        </w:rPr>
        <w:t>Individual Event:</w:t>
      </w:r>
      <w:r w:rsidR="004125C2" w:rsidRPr="00C76E9C">
        <w:rPr>
          <w:rFonts w:ascii="Arial" w:hAnsi="Arial" w:cs="Arial"/>
          <w:bCs/>
          <w:sz w:val="20"/>
        </w:rPr>
        <w:t xml:space="preserve"> $1</w:t>
      </w:r>
      <w:r w:rsidR="00AB2CB7">
        <w:rPr>
          <w:rFonts w:ascii="Arial" w:hAnsi="Arial" w:cs="Arial"/>
          <w:bCs/>
          <w:sz w:val="20"/>
        </w:rPr>
        <w:t>4</w:t>
      </w:r>
      <w:r w:rsidR="00A65C57" w:rsidRPr="00C76E9C">
        <w:rPr>
          <w:rFonts w:ascii="Arial" w:hAnsi="Arial" w:cs="Arial"/>
          <w:bCs/>
          <w:sz w:val="20"/>
        </w:rPr>
        <w:t>.00</w:t>
      </w:r>
      <w:r w:rsidR="004125C2" w:rsidRPr="00C76E9C">
        <w:rPr>
          <w:rFonts w:ascii="Arial" w:hAnsi="Arial" w:cs="Arial"/>
          <w:bCs/>
          <w:sz w:val="20"/>
        </w:rPr>
        <w:t xml:space="preserve"> per individual event; $</w:t>
      </w:r>
      <w:r w:rsidR="00AB2CB7">
        <w:rPr>
          <w:rFonts w:ascii="Arial" w:hAnsi="Arial" w:cs="Arial"/>
          <w:bCs/>
          <w:sz w:val="20"/>
        </w:rPr>
        <w:t>2</w:t>
      </w:r>
      <w:r w:rsidR="00A65C57" w:rsidRPr="00C76E9C">
        <w:rPr>
          <w:rFonts w:ascii="Arial" w:hAnsi="Arial" w:cs="Arial"/>
          <w:bCs/>
          <w:sz w:val="20"/>
        </w:rPr>
        <w:t>0</w:t>
      </w:r>
      <w:r w:rsidR="004125C2" w:rsidRPr="00C76E9C">
        <w:rPr>
          <w:rFonts w:ascii="Arial" w:hAnsi="Arial" w:cs="Arial"/>
          <w:bCs/>
          <w:sz w:val="20"/>
        </w:rPr>
        <w:t>.00 per late individual</w:t>
      </w:r>
      <w:r w:rsidR="004F6AC7" w:rsidRPr="00C76E9C">
        <w:rPr>
          <w:rFonts w:ascii="Arial" w:hAnsi="Arial" w:cs="Arial"/>
          <w:bCs/>
          <w:sz w:val="20"/>
        </w:rPr>
        <w:t xml:space="preserve"> event entry</w:t>
      </w:r>
    </w:p>
    <w:p w14:paraId="7DCCD1F7" w14:textId="22B77D38" w:rsidR="00DE70AC" w:rsidRPr="00C76E9C" w:rsidRDefault="00DE70AC" w:rsidP="00DE70AC">
      <w:pPr>
        <w:ind w:left="1440"/>
        <w:jc w:val="both"/>
        <w:rPr>
          <w:rFonts w:ascii="Arial" w:hAnsi="Arial" w:cs="Arial"/>
          <w:sz w:val="20"/>
        </w:rPr>
      </w:pPr>
      <w:r w:rsidRPr="00C76E9C">
        <w:rPr>
          <w:rFonts w:ascii="Arial" w:hAnsi="Arial" w:cs="Arial"/>
          <w:sz w:val="20"/>
        </w:rPr>
        <w:t xml:space="preserve">Relay:  </w:t>
      </w:r>
      <w:r w:rsidR="00D76685" w:rsidRPr="00C76E9C">
        <w:rPr>
          <w:rFonts w:ascii="Arial" w:hAnsi="Arial" w:cs="Arial"/>
          <w:sz w:val="20"/>
        </w:rPr>
        <w:t>$</w:t>
      </w:r>
      <w:r w:rsidR="00AB2CB7">
        <w:rPr>
          <w:rFonts w:ascii="Arial" w:hAnsi="Arial" w:cs="Arial"/>
          <w:sz w:val="20"/>
        </w:rPr>
        <w:t>2</w:t>
      </w:r>
      <w:r w:rsidR="00D76685" w:rsidRPr="00C76E9C">
        <w:rPr>
          <w:rFonts w:ascii="Arial" w:hAnsi="Arial" w:cs="Arial"/>
          <w:sz w:val="20"/>
        </w:rPr>
        <w:t>0.00 for each relay event</w:t>
      </w:r>
    </w:p>
    <w:p w14:paraId="52C8A9C7" w14:textId="77777777" w:rsidR="00D76685" w:rsidRPr="00C76E9C" w:rsidRDefault="00DE70AC" w:rsidP="00D76685">
      <w:pPr>
        <w:ind w:left="1440"/>
        <w:jc w:val="both"/>
        <w:rPr>
          <w:rFonts w:ascii="Arial" w:hAnsi="Arial" w:cs="Arial"/>
          <w:i/>
          <w:iCs/>
          <w:sz w:val="20"/>
          <w:szCs w:val="20"/>
        </w:rPr>
      </w:pPr>
      <w:r w:rsidRPr="00C76E9C">
        <w:rPr>
          <w:rFonts w:ascii="Arial" w:hAnsi="Arial" w:cs="Arial"/>
          <w:sz w:val="20"/>
        </w:rPr>
        <w:t xml:space="preserve">Surcharge: </w:t>
      </w:r>
      <w:r w:rsidR="004125C2" w:rsidRPr="00C76E9C">
        <w:rPr>
          <w:rFonts w:ascii="Arial" w:hAnsi="Arial" w:cs="Arial"/>
          <w:sz w:val="20"/>
        </w:rPr>
        <w:t xml:space="preserve">$15.00 per swimmer </w:t>
      </w:r>
      <w:r w:rsidR="002B5FA6" w:rsidRPr="00C76E9C">
        <w:rPr>
          <w:rFonts w:ascii="Arial" w:hAnsi="Arial" w:cs="Arial"/>
          <w:sz w:val="20"/>
        </w:rPr>
        <w:t>(</w:t>
      </w:r>
      <w:r w:rsidR="00C114D1" w:rsidRPr="00C76E9C">
        <w:rPr>
          <w:rFonts w:ascii="Arial" w:hAnsi="Arial" w:cs="Arial"/>
          <w:i/>
          <w:iCs/>
          <w:sz w:val="20"/>
          <w:szCs w:val="20"/>
        </w:rPr>
        <w:t xml:space="preserve">$3.00 </w:t>
      </w:r>
      <w:r w:rsidRPr="00C76E9C">
        <w:rPr>
          <w:rFonts w:ascii="Arial" w:hAnsi="Arial" w:cs="Arial"/>
          <w:i/>
          <w:iCs/>
          <w:sz w:val="20"/>
          <w:szCs w:val="20"/>
        </w:rPr>
        <w:t xml:space="preserve">will go </w:t>
      </w:r>
      <w:r w:rsidR="00C114D1" w:rsidRPr="00C76E9C">
        <w:rPr>
          <w:rFonts w:ascii="Arial" w:hAnsi="Arial" w:cs="Arial"/>
          <w:i/>
          <w:iCs/>
          <w:sz w:val="20"/>
          <w:szCs w:val="20"/>
        </w:rPr>
        <w:t>to</w:t>
      </w:r>
      <w:r w:rsidR="00EB1371" w:rsidRPr="00C76E9C">
        <w:rPr>
          <w:rFonts w:ascii="Arial" w:hAnsi="Arial" w:cs="Arial"/>
          <w:i/>
          <w:iCs/>
          <w:sz w:val="20"/>
          <w:szCs w:val="20"/>
        </w:rPr>
        <w:t xml:space="preserve"> </w:t>
      </w:r>
      <w:r w:rsidR="00F2612F" w:rsidRPr="00C76E9C">
        <w:rPr>
          <w:rFonts w:ascii="Arial" w:hAnsi="Arial" w:cs="Arial"/>
          <w:i/>
          <w:iCs/>
          <w:sz w:val="20"/>
          <w:szCs w:val="20"/>
        </w:rPr>
        <w:t>North Texas</w:t>
      </w:r>
      <w:r w:rsidRPr="00C76E9C">
        <w:rPr>
          <w:rFonts w:ascii="Arial" w:hAnsi="Arial" w:cs="Arial"/>
          <w:i/>
          <w:iCs/>
          <w:sz w:val="20"/>
          <w:szCs w:val="20"/>
        </w:rPr>
        <w:t xml:space="preserve"> Swimming, Inc.)</w:t>
      </w:r>
    </w:p>
    <w:p w14:paraId="0DA7F1C8" w14:textId="77777777" w:rsidR="00D76685" w:rsidRDefault="00D76685" w:rsidP="00D76685">
      <w:pPr>
        <w:ind w:left="1440"/>
        <w:jc w:val="both"/>
        <w:rPr>
          <w:i/>
          <w:iCs/>
          <w:sz w:val="20"/>
          <w:szCs w:val="20"/>
        </w:rPr>
      </w:pPr>
    </w:p>
    <w:p w14:paraId="7183D3F9" w14:textId="3E160E13" w:rsidR="00D76685" w:rsidRPr="00AB2CB7" w:rsidRDefault="00B74D02" w:rsidP="00D76685">
      <w:pPr>
        <w:jc w:val="both"/>
        <w:rPr>
          <w:rFonts w:ascii="Arial" w:hAnsi="Arial" w:cs="Arial"/>
          <w:sz w:val="20"/>
          <w:szCs w:val="20"/>
        </w:rPr>
      </w:pPr>
      <w:r w:rsidRPr="00ED0E81">
        <w:rPr>
          <w:b/>
        </w:rPr>
        <w:t>Deck</w:t>
      </w:r>
      <w:r w:rsidR="009A1796" w:rsidRPr="00ED0E81">
        <w:rPr>
          <w:b/>
        </w:rPr>
        <w:t xml:space="preserve"> Entries:</w:t>
      </w:r>
      <w:r w:rsidR="00D76685">
        <w:rPr>
          <w:sz w:val="20"/>
        </w:rPr>
        <w:t xml:space="preserve"> </w:t>
      </w:r>
      <w:r w:rsidR="005B5ED6" w:rsidRPr="00AB2CB7">
        <w:rPr>
          <w:rFonts w:ascii="Arial" w:hAnsi="Arial" w:cs="Arial"/>
          <w:sz w:val="20"/>
        </w:rPr>
        <w:t>D</w:t>
      </w:r>
      <w:r w:rsidR="00D76685" w:rsidRPr="00AB2CB7">
        <w:rPr>
          <w:rFonts w:ascii="Arial" w:hAnsi="Arial" w:cs="Arial"/>
          <w:sz w:val="20"/>
          <w:szCs w:val="20"/>
        </w:rPr>
        <w:t xml:space="preserve">eck entries are accepted on deck only until 30 minutes before session start. Deck entries </w:t>
      </w:r>
    </w:p>
    <w:p w14:paraId="7E97AECC" w14:textId="77777777" w:rsidR="00D76685" w:rsidRPr="00AB2CB7" w:rsidRDefault="00D76685" w:rsidP="00D76685">
      <w:pPr>
        <w:ind w:left="720" w:firstLine="720"/>
        <w:jc w:val="both"/>
        <w:rPr>
          <w:rFonts w:ascii="Arial" w:hAnsi="Arial" w:cs="Arial"/>
          <w:sz w:val="20"/>
          <w:szCs w:val="20"/>
        </w:rPr>
      </w:pPr>
      <w:r w:rsidRPr="00AB2CB7">
        <w:rPr>
          <w:rFonts w:ascii="Arial" w:hAnsi="Arial" w:cs="Arial"/>
          <w:sz w:val="20"/>
          <w:szCs w:val="20"/>
        </w:rPr>
        <w:t xml:space="preserve">will fill open lanes. Additional heats will be created if necessary. </w:t>
      </w:r>
    </w:p>
    <w:p w14:paraId="2603A158" w14:textId="77777777" w:rsidR="00D76685" w:rsidRPr="00D76685" w:rsidRDefault="00D76685" w:rsidP="00D76685">
      <w:pPr>
        <w:ind w:left="720" w:firstLine="720"/>
        <w:jc w:val="both"/>
        <w:rPr>
          <w:rFonts w:ascii="Arial" w:hAnsi="Arial" w:cs="Arial"/>
          <w:sz w:val="20"/>
          <w:szCs w:val="20"/>
        </w:rPr>
      </w:pPr>
    </w:p>
    <w:p w14:paraId="7290FF8A" w14:textId="76730C2F" w:rsidR="00D76685" w:rsidRPr="00D76685" w:rsidRDefault="00D76685" w:rsidP="00D76685">
      <w:pPr>
        <w:ind w:left="720" w:firstLine="720"/>
        <w:jc w:val="both"/>
        <w:rPr>
          <w:rFonts w:ascii="Arial" w:hAnsi="Arial" w:cs="Arial"/>
          <w:sz w:val="20"/>
          <w:szCs w:val="20"/>
        </w:rPr>
      </w:pPr>
      <w:r w:rsidRPr="00D76685">
        <w:rPr>
          <w:rFonts w:ascii="Arial" w:hAnsi="Arial" w:cs="Arial"/>
          <w:sz w:val="20"/>
          <w:szCs w:val="20"/>
        </w:rPr>
        <w:t>Swimmers not previously entered in the meet must present their 202</w:t>
      </w:r>
      <w:r w:rsidR="00424FCC">
        <w:rPr>
          <w:rFonts w:ascii="Arial" w:hAnsi="Arial" w:cs="Arial"/>
          <w:sz w:val="20"/>
          <w:szCs w:val="20"/>
        </w:rPr>
        <w:t>3</w:t>
      </w:r>
      <w:r w:rsidRPr="00D76685">
        <w:rPr>
          <w:rFonts w:ascii="Arial" w:hAnsi="Arial" w:cs="Arial"/>
          <w:sz w:val="20"/>
          <w:szCs w:val="20"/>
        </w:rPr>
        <w:t xml:space="preserve"> USA Swimming </w:t>
      </w:r>
      <w:r w:rsidR="005B5ED6">
        <w:rPr>
          <w:rFonts w:ascii="Arial" w:hAnsi="Arial" w:cs="Arial"/>
          <w:sz w:val="20"/>
          <w:szCs w:val="20"/>
        </w:rPr>
        <w:t xml:space="preserve">Member </w:t>
      </w:r>
      <w:r w:rsidRPr="00D76685">
        <w:rPr>
          <w:rFonts w:ascii="Arial" w:hAnsi="Arial" w:cs="Arial"/>
          <w:sz w:val="20"/>
          <w:szCs w:val="20"/>
        </w:rPr>
        <w:t xml:space="preserve">ID </w:t>
      </w:r>
    </w:p>
    <w:p w14:paraId="17C4AE80" w14:textId="45C31EFE" w:rsidR="005B5ED6" w:rsidRDefault="00D76685" w:rsidP="005B5ED6">
      <w:pPr>
        <w:ind w:left="720" w:firstLine="720"/>
        <w:jc w:val="both"/>
        <w:rPr>
          <w:rFonts w:ascii="Arial" w:hAnsi="Arial" w:cs="Arial"/>
          <w:sz w:val="20"/>
          <w:szCs w:val="20"/>
        </w:rPr>
      </w:pPr>
      <w:r w:rsidRPr="00D76685">
        <w:rPr>
          <w:rFonts w:ascii="Arial" w:hAnsi="Arial" w:cs="Arial"/>
          <w:sz w:val="20"/>
          <w:szCs w:val="20"/>
        </w:rPr>
        <w:t>to deck enter. Swimmer must present proof of best times report from USA Swimming’s</w:t>
      </w:r>
    </w:p>
    <w:p w14:paraId="0DFF9F6E" w14:textId="123BB613" w:rsidR="00D76685" w:rsidRPr="00D76685" w:rsidRDefault="00D76685" w:rsidP="00D76685">
      <w:pPr>
        <w:ind w:left="1440"/>
        <w:jc w:val="both"/>
        <w:rPr>
          <w:rFonts w:ascii="Arial" w:hAnsi="Arial" w:cs="Arial"/>
          <w:bCs/>
          <w:sz w:val="20"/>
          <w:szCs w:val="20"/>
        </w:rPr>
      </w:pPr>
      <w:r w:rsidRPr="00D76685">
        <w:rPr>
          <w:rFonts w:ascii="Arial" w:hAnsi="Arial" w:cs="Arial"/>
          <w:sz w:val="20"/>
          <w:szCs w:val="20"/>
        </w:rPr>
        <w:t xml:space="preserve">Swims database. </w:t>
      </w:r>
    </w:p>
    <w:p w14:paraId="02DBAA40" w14:textId="2293EACC" w:rsidR="002574D0" w:rsidRDefault="002574D0" w:rsidP="00AC5B20">
      <w:pPr>
        <w:jc w:val="both"/>
        <w:rPr>
          <w:sz w:val="20"/>
        </w:rPr>
      </w:pPr>
    </w:p>
    <w:p w14:paraId="4FC10EA8" w14:textId="77777777" w:rsidR="00986E4E" w:rsidRPr="00AC5B20" w:rsidRDefault="00986E4E" w:rsidP="00AC5B20">
      <w:pPr>
        <w:jc w:val="both"/>
        <w:rPr>
          <w:sz w:val="20"/>
        </w:rPr>
      </w:pPr>
    </w:p>
    <w:p w14:paraId="712708FF" w14:textId="77777777" w:rsidR="00ED0E81" w:rsidRDefault="00ED0E81" w:rsidP="00FC4BE7">
      <w:pPr>
        <w:jc w:val="both"/>
        <w:rPr>
          <w:rFonts w:cs="Arial"/>
          <w:b/>
          <w:sz w:val="22"/>
          <w:szCs w:val="22"/>
        </w:rPr>
      </w:pPr>
    </w:p>
    <w:p w14:paraId="11212FB4" w14:textId="77777777" w:rsidR="00ED0E81" w:rsidRDefault="00ED0E81" w:rsidP="00FC4BE7">
      <w:pPr>
        <w:jc w:val="both"/>
        <w:rPr>
          <w:rFonts w:cs="Arial"/>
          <w:b/>
          <w:sz w:val="22"/>
          <w:szCs w:val="22"/>
        </w:rPr>
      </w:pPr>
    </w:p>
    <w:p w14:paraId="5E7F4E1F" w14:textId="77777777" w:rsidR="005B5ED6" w:rsidRDefault="005B5ED6" w:rsidP="00FC4BE7">
      <w:pPr>
        <w:jc w:val="both"/>
        <w:rPr>
          <w:rFonts w:cs="Arial"/>
          <w:b/>
          <w:sz w:val="22"/>
          <w:szCs w:val="22"/>
        </w:rPr>
      </w:pPr>
    </w:p>
    <w:p w14:paraId="009EA282" w14:textId="1E55D955" w:rsidR="00751836" w:rsidRPr="005313A1" w:rsidRDefault="00FA75DD" w:rsidP="00FC4BE7">
      <w:pPr>
        <w:jc w:val="both"/>
        <w:rPr>
          <w:rFonts w:cs="Arial"/>
          <w:sz w:val="20"/>
          <w:szCs w:val="20"/>
        </w:rPr>
      </w:pPr>
      <w:r w:rsidRPr="00ED0E81">
        <w:rPr>
          <w:rFonts w:cs="Arial"/>
          <w:b/>
          <w:sz w:val="22"/>
          <w:szCs w:val="22"/>
        </w:rPr>
        <w:lastRenderedPageBreak/>
        <w:t>Meet Staff:</w:t>
      </w:r>
      <w:r w:rsidR="00FC4BE7">
        <w:rPr>
          <w:rFonts w:cs="Arial"/>
          <w:b/>
          <w:sz w:val="20"/>
          <w:szCs w:val="20"/>
        </w:rPr>
        <w:tab/>
      </w:r>
      <w:r w:rsidR="00751836" w:rsidRPr="00ED0E81">
        <w:rPr>
          <w:rFonts w:ascii="Arial" w:hAnsi="Arial" w:cs="Arial"/>
          <w:b/>
          <w:sz w:val="20"/>
          <w:szCs w:val="20"/>
        </w:rPr>
        <w:t>Meet Referee</w:t>
      </w:r>
      <w:r w:rsidR="0086685E" w:rsidRPr="00ED0E81">
        <w:rPr>
          <w:rFonts w:ascii="Arial" w:hAnsi="Arial" w:cs="Arial"/>
          <w:sz w:val="20"/>
          <w:szCs w:val="20"/>
        </w:rPr>
        <w:t>:</w:t>
      </w:r>
      <w:r w:rsidR="00B30807">
        <w:rPr>
          <w:rFonts w:cs="Arial"/>
          <w:sz w:val="20"/>
          <w:szCs w:val="20"/>
        </w:rPr>
        <w:tab/>
      </w:r>
      <w:r w:rsidR="0068681D" w:rsidRPr="00ED0E81">
        <w:rPr>
          <w:rFonts w:ascii="Arial" w:hAnsi="Arial" w:cs="Arial"/>
          <w:sz w:val="20"/>
          <w:szCs w:val="20"/>
        </w:rPr>
        <w:t>Stephanie Minervini</w:t>
      </w:r>
      <w:r w:rsidR="00B30807">
        <w:rPr>
          <w:rFonts w:cs="Arial"/>
          <w:sz w:val="20"/>
          <w:szCs w:val="20"/>
        </w:rPr>
        <w:tab/>
      </w:r>
      <w:r w:rsidR="00B30807">
        <w:rPr>
          <w:rFonts w:cs="Arial"/>
          <w:sz w:val="20"/>
          <w:szCs w:val="20"/>
        </w:rPr>
        <w:tab/>
      </w:r>
      <w:r w:rsidR="007C6840">
        <w:rPr>
          <w:rFonts w:cs="Arial"/>
          <w:sz w:val="20"/>
          <w:szCs w:val="20"/>
        </w:rPr>
        <w:t xml:space="preserve"> </w:t>
      </w:r>
      <w:r w:rsidR="00C53D31">
        <w:rPr>
          <w:rFonts w:cs="Arial"/>
          <w:sz w:val="20"/>
          <w:szCs w:val="20"/>
        </w:rPr>
        <w:t xml:space="preserve">  </w:t>
      </w:r>
    </w:p>
    <w:p w14:paraId="60CD010F" w14:textId="65B6D29B" w:rsidR="00751836" w:rsidRPr="005313A1" w:rsidRDefault="00751836" w:rsidP="00751836">
      <w:pPr>
        <w:ind w:left="1440"/>
        <w:jc w:val="both"/>
        <w:rPr>
          <w:rFonts w:cs="Arial"/>
          <w:sz w:val="20"/>
          <w:szCs w:val="20"/>
        </w:rPr>
      </w:pPr>
      <w:r w:rsidRPr="00ED0E81">
        <w:rPr>
          <w:rFonts w:ascii="Arial" w:hAnsi="Arial" w:cs="Arial"/>
          <w:b/>
          <w:sz w:val="20"/>
          <w:szCs w:val="20"/>
        </w:rPr>
        <w:t>Starter</w:t>
      </w:r>
      <w:r w:rsidR="004F3688" w:rsidRPr="00ED0E81">
        <w:rPr>
          <w:rFonts w:ascii="Arial" w:hAnsi="Arial" w:cs="Arial"/>
          <w:sz w:val="20"/>
          <w:szCs w:val="20"/>
        </w:rPr>
        <w:t>:</w:t>
      </w:r>
      <w:r w:rsidR="00B30807">
        <w:rPr>
          <w:rFonts w:cs="Arial"/>
          <w:sz w:val="20"/>
          <w:szCs w:val="20"/>
        </w:rPr>
        <w:tab/>
      </w:r>
      <w:r w:rsidR="0068681D">
        <w:rPr>
          <w:rFonts w:cs="Arial"/>
          <w:sz w:val="20"/>
          <w:szCs w:val="20"/>
        </w:rPr>
        <w:t xml:space="preserve"> </w:t>
      </w:r>
      <w:r w:rsidR="00945C65">
        <w:rPr>
          <w:rFonts w:ascii="Arial" w:hAnsi="Arial" w:cs="Arial"/>
          <w:sz w:val="20"/>
          <w:szCs w:val="20"/>
        </w:rPr>
        <w:t>Julian Fisher</w:t>
      </w:r>
      <w:r w:rsidR="00B30807">
        <w:rPr>
          <w:rFonts w:cs="Arial"/>
          <w:sz w:val="20"/>
          <w:szCs w:val="20"/>
        </w:rPr>
        <w:tab/>
      </w:r>
      <w:r w:rsidR="00B30807">
        <w:rPr>
          <w:rFonts w:cs="Arial"/>
          <w:sz w:val="20"/>
          <w:szCs w:val="20"/>
        </w:rPr>
        <w:tab/>
      </w:r>
      <w:r w:rsidR="00B30807">
        <w:rPr>
          <w:rFonts w:cs="Arial"/>
          <w:sz w:val="20"/>
          <w:szCs w:val="20"/>
        </w:rPr>
        <w:tab/>
      </w:r>
      <w:r w:rsidR="00AD717A">
        <w:rPr>
          <w:rFonts w:cs="Arial"/>
          <w:sz w:val="20"/>
          <w:szCs w:val="20"/>
        </w:rPr>
        <w:t xml:space="preserve"> </w:t>
      </w:r>
    </w:p>
    <w:p w14:paraId="33AE8EA1" w14:textId="183629B8" w:rsidR="00751836" w:rsidRPr="005313A1" w:rsidRDefault="00751836" w:rsidP="00751836">
      <w:pPr>
        <w:ind w:left="1440"/>
        <w:jc w:val="both"/>
        <w:rPr>
          <w:rFonts w:cs="Arial"/>
          <w:sz w:val="20"/>
          <w:szCs w:val="20"/>
        </w:rPr>
      </w:pPr>
      <w:r w:rsidRPr="00ED0E81">
        <w:rPr>
          <w:rFonts w:ascii="Arial" w:hAnsi="Arial" w:cs="Arial"/>
          <w:b/>
          <w:sz w:val="20"/>
          <w:szCs w:val="20"/>
        </w:rPr>
        <w:t>Stroke &amp; Turn Officials</w:t>
      </w:r>
      <w:r w:rsidR="007F56A5">
        <w:rPr>
          <w:rFonts w:cs="Arial"/>
          <w:sz w:val="20"/>
          <w:szCs w:val="20"/>
        </w:rPr>
        <w:t>:</w:t>
      </w:r>
      <w:r w:rsidR="0068681D">
        <w:rPr>
          <w:rFonts w:cs="Arial"/>
          <w:sz w:val="20"/>
          <w:szCs w:val="20"/>
        </w:rPr>
        <w:t xml:space="preserve"> </w:t>
      </w:r>
      <w:proofErr w:type="spellStart"/>
      <w:r w:rsidR="00E33E61">
        <w:rPr>
          <w:rFonts w:ascii="Arial" w:hAnsi="Arial" w:cs="Arial"/>
          <w:sz w:val="20"/>
          <w:szCs w:val="20"/>
        </w:rPr>
        <w:t>Rachmat</w:t>
      </w:r>
      <w:proofErr w:type="spellEnd"/>
      <w:r w:rsidR="00E33E61">
        <w:rPr>
          <w:rFonts w:ascii="Arial" w:hAnsi="Arial" w:cs="Arial"/>
          <w:sz w:val="20"/>
          <w:szCs w:val="20"/>
        </w:rPr>
        <w:t xml:space="preserve"> </w:t>
      </w:r>
      <w:proofErr w:type="spellStart"/>
      <w:r w:rsidR="00E33E61">
        <w:rPr>
          <w:rFonts w:ascii="Arial" w:hAnsi="Arial" w:cs="Arial"/>
          <w:sz w:val="20"/>
          <w:szCs w:val="20"/>
        </w:rPr>
        <w:t>Suwanda</w:t>
      </w:r>
      <w:proofErr w:type="spellEnd"/>
      <w:r w:rsidR="00E33E61">
        <w:rPr>
          <w:rFonts w:ascii="Arial" w:hAnsi="Arial" w:cs="Arial"/>
          <w:sz w:val="20"/>
          <w:szCs w:val="20"/>
        </w:rPr>
        <w:t>, Tu Nguyen</w:t>
      </w:r>
      <w:r w:rsidR="00B30807">
        <w:rPr>
          <w:rFonts w:cs="Arial"/>
          <w:sz w:val="20"/>
          <w:szCs w:val="20"/>
        </w:rPr>
        <w:tab/>
      </w:r>
    </w:p>
    <w:p w14:paraId="4AA27E0B" w14:textId="103BFDFE" w:rsidR="00FA75DD" w:rsidRPr="005313A1" w:rsidRDefault="00751836" w:rsidP="00751836">
      <w:pPr>
        <w:ind w:left="1440"/>
        <w:jc w:val="both"/>
        <w:rPr>
          <w:rFonts w:cs="Arial"/>
          <w:sz w:val="20"/>
          <w:szCs w:val="20"/>
        </w:rPr>
      </w:pPr>
      <w:r w:rsidRPr="00ED0E81">
        <w:rPr>
          <w:rFonts w:ascii="Arial" w:hAnsi="Arial" w:cs="Arial"/>
          <w:b/>
          <w:sz w:val="20"/>
          <w:szCs w:val="20"/>
        </w:rPr>
        <w:t>Admin Official</w:t>
      </w:r>
      <w:r w:rsidR="006C3EB8">
        <w:rPr>
          <w:rFonts w:cs="Arial"/>
          <w:sz w:val="20"/>
          <w:szCs w:val="20"/>
        </w:rPr>
        <w:t>:</w:t>
      </w:r>
      <w:r w:rsidR="0068681D">
        <w:rPr>
          <w:rFonts w:cs="Arial"/>
          <w:sz w:val="20"/>
          <w:szCs w:val="20"/>
        </w:rPr>
        <w:t xml:space="preserve"> </w:t>
      </w:r>
      <w:r w:rsidR="0068681D" w:rsidRPr="00ED0E81">
        <w:rPr>
          <w:rFonts w:ascii="Arial" w:hAnsi="Arial" w:cs="Arial"/>
          <w:sz w:val="20"/>
          <w:szCs w:val="20"/>
        </w:rPr>
        <w:t>Robyn Jacobson</w:t>
      </w:r>
      <w:r w:rsidR="00B30807">
        <w:rPr>
          <w:rFonts w:cs="Arial"/>
          <w:sz w:val="20"/>
          <w:szCs w:val="20"/>
        </w:rPr>
        <w:tab/>
      </w:r>
    </w:p>
    <w:p w14:paraId="4672D510" w14:textId="70530A42" w:rsidR="0086685E" w:rsidRPr="00D203FF" w:rsidRDefault="00FA75DD" w:rsidP="00DE70AC">
      <w:pPr>
        <w:ind w:left="1440"/>
        <w:jc w:val="both"/>
        <w:rPr>
          <w:rFonts w:cs="Arial"/>
          <w:sz w:val="20"/>
          <w:szCs w:val="20"/>
        </w:rPr>
      </w:pPr>
      <w:r w:rsidRPr="00ED0E81">
        <w:rPr>
          <w:rFonts w:ascii="Arial" w:hAnsi="Arial" w:cs="Arial"/>
          <w:b/>
          <w:sz w:val="20"/>
          <w:szCs w:val="20"/>
        </w:rPr>
        <w:t>Meet Director</w:t>
      </w:r>
      <w:r w:rsidR="0086685E" w:rsidRPr="00ED0E81">
        <w:rPr>
          <w:rFonts w:ascii="Arial" w:hAnsi="Arial" w:cs="Arial"/>
          <w:sz w:val="20"/>
          <w:szCs w:val="20"/>
        </w:rPr>
        <w:t>:</w:t>
      </w:r>
      <w:r w:rsidR="0086685E">
        <w:rPr>
          <w:rFonts w:cs="Arial"/>
          <w:sz w:val="20"/>
          <w:szCs w:val="20"/>
        </w:rPr>
        <w:t xml:space="preserve"> </w:t>
      </w:r>
      <w:r w:rsidR="003B01AC">
        <w:rPr>
          <w:rFonts w:cs="Arial"/>
          <w:sz w:val="20"/>
          <w:szCs w:val="20"/>
        </w:rPr>
        <w:tab/>
      </w:r>
      <w:r w:rsidR="0068681D" w:rsidRPr="00ED0E81">
        <w:rPr>
          <w:rFonts w:ascii="Arial" w:hAnsi="Arial" w:cs="Arial"/>
          <w:sz w:val="20"/>
          <w:szCs w:val="20"/>
        </w:rPr>
        <w:t>Greg Seidel</w:t>
      </w:r>
      <w:r w:rsidR="00B30807">
        <w:rPr>
          <w:rFonts w:cs="Arial"/>
          <w:sz w:val="20"/>
          <w:szCs w:val="20"/>
        </w:rPr>
        <w:tab/>
      </w:r>
      <w:r w:rsidR="00B30807">
        <w:rPr>
          <w:rFonts w:cs="Arial"/>
          <w:sz w:val="20"/>
          <w:szCs w:val="20"/>
        </w:rPr>
        <w:tab/>
        <w:t xml:space="preserve"> </w:t>
      </w:r>
    </w:p>
    <w:p w14:paraId="2B94F582" w14:textId="1C494660" w:rsidR="00751836" w:rsidRPr="005313A1" w:rsidRDefault="00751836" w:rsidP="002574D0">
      <w:pPr>
        <w:ind w:left="1440"/>
        <w:jc w:val="both"/>
        <w:rPr>
          <w:rFonts w:cs="Arial"/>
          <w:sz w:val="20"/>
          <w:szCs w:val="20"/>
        </w:rPr>
      </w:pPr>
      <w:r w:rsidRPr="00ED0E81">
        <w:rPr>
          <w:rFonts w:ascii="Arial" w:hAnsi="Arial" w:cs="Arial"/>
          <w:b/>
          <w:sz w:val="20"/>
          <w:szCs w:val="20"/>
        </w:rPr>
        <w:t>Head Safety Marshall</w:t>
      </w:r>
      <w:r w:rsidRPr="00ED0E81">
        <w:rPr>
          <w:rFonts w:ascii="Arial" w:hAnsi="Arial" w:cs="Arial"/>
          <w:sz w:val="20"/>
          <w:szCs w:val="20"/>
        </w:rPr>
        <w:t>:</w:t>
      </w:r>
      <w:r w:rsidR="00B30807">
        <w:rPr>
          <w:rFonts w:cs="Arial"/>
          <w:sz w:val="20"/>
          <w:szCs w:val="20"/>
        </w:rPr>
        <w:tab/>
      </w:r>
      <w:r w:rsidR="0068681D" w:rsidRPr="00ED0E81">
        <w:rPr>
          <w:rFonts w:ascii="Arial" w:hAnsi="Arial" w:cs="Arial"/>
          <w:sz w:val="20"/>
          <w:szCs w:val="20"/>
        </w:rPr>
        <w:t>Will Riemer</w:t>
      </w:r>
      <w:r w:rsidR="00B30807">
        <w:rPr>
          <w:rFonts w:cs="Arial"/>
          <w:sz w:val="20"/>
          <w:szCs w:val="20"/>
        </w:rPr>
        <w:tab/>
      </w:r>
    </w:p>
    <w:p w14:paraId="0C9B3BC5" w14:textId="3A1C86A2" w:rsidR="00207051" w:rsidRPr="005313A1" w:rsidRDefault="00207051" w:rsidP="002574D0">
      <w:pPr>
        <w:ind w:left="1440"/>
        <w:jc w:val="both"/>
        <w:rPr>
          <w:rFonts w:cs="Arial"/>
          <w:sz w:val="20"/>
          <w:szCs w:val="20"/>
        </w:rPr>
      </w:pPr>
      <w:r w:rsidRPr="00ED0E81">
        <w:rPr>
          <w:rFonts w:ascii="Arial" w:hAnsi="Arial" w:cs="Arial"/>
          <w:b/>
          <w:sz w:val="20"/>
          <w:szCs w:val="20"/>
        </w:rPr>
        <w:t>Club Safe Sport Chair</w:t>
      </w:r>
      <w:r w:rsidR="0086685E" w:rsidRPr="00ED0E81">
        <w:rPr>
          <w:rFonts w:ascii="Arial" w:hAnsi="Arial" w:cs="Arial"/>
          <w:sz w:val="20"/>
          <w:szCs w:val="20"/>
        </w:rPr>
        <w:t>:</w:t>
      </w:r>
      <w:r w:rsidR="00B30807">
        <w:rPr>
          <w:rFonts w:cs="Arial"/>
          <w:sz w:val="20"/>
          <w:szCs w:val="20"/>
        </w:rPr>
        <w:tab/>
      </w:r>
      <w:r w:rsidR="0068681D">
        <w:rPr>
          <w:rFonts w:cs="Arial"/>
          <w:sz w:val="20"/>
          <w:szCs w:val="20"/>
        </w:rPr>
        <w:t xml:space="preserve"> </w:t>
      </w:r>
      <w:r w:rsidR="00D2418D">
        <w:rPr>
          <w:rFonts w:ascii="Arial" w:hAnsi="Arial" w:cs="Arial"/>
          <w:sz w:val="20"/>
          <w:szCs w:val="20"/>
        </w:rPr>
        <w:t>Peggy Mann</w:t>
      </w:r>
      <w:r w:rsidR="00B30807">
        <w:rPr>
          <w:rFonts w:cs="Arial"/>
          <w:sz w:val="20"/>
          <w:szCs w:val="20"/>
        </w:rPr>
        <w:tab/>
      </w:r>
    </w:p>
    <w:p w14:paraId="3A50A93E" w14:textId="77777777" w:rsidR="00FA75DD" w:rsidRPr="005313A1" w:rsidRDefault="00FA75DD" w:rsidP="00CE6CB4">
      <w:pPr>
        <w:jc w:val="both"/>
        <w:rPr>
          <w:rFonts w:cs="Arial"/>
          <w:b/>
          <w:sz w:val="20"/>
          <w:szCs w:val="20"/>
        </w:rPr>
      </w:pPr>
    </w:p>
    <w:p w14:paraId="43797D99" w14:textId="13B06BB4" w:rsidR="00CE6CB4" w:rsidRPr="00ED0E81" w:rsidRDefault="00CE6CB4" w:rsidP="00CE6CB4">
      <w:pPr>
        <w:jc w:val="both"/>
        <w:rPr>
          <w:rFonts w:cs="Arial"/>
          <w:b/>
        </w:rPr>
      </w:pPr>
      <w:r w:rsidRPr="00ED0E81">
        <w:rPr>
          <w:rFonts w:cs="Arial"/>
          <w:b/>
        </w:rPr>
        <w:t>Cell Phone</w:t>
      </w:r>
    </w:p>
    <w:p w14:paraId="26D43AC3" w14:textId="77777777" w:rsidR="00CE6CB4" w:rsidRPr="005313A1" w:rsidRDefault="00CE6CB4" w:rsidP="00942C30">
      <w:pPr>
        <w:ind w:left="1440" w:hanging="1440"/>
        <w:jc w:val="both"/>
        <w:rPr>
          <w:rFonts w:cs="Arial"/>
          <w:sz w:val="20"/>
          <w:szCs w:val="20"/>
        </w:rPr>
      </w:pPr>
      <w:r w:rsidRPr="00ED0E81">
        <w:rPr>
          <w:rFonts w:cs="Arial"/>
          <w:b/>
        </w:rPr>
        <w:t>Restrictions:</w:t>
      </w:r>
      <w:r w:rsidRPr="005313A1">
        <w:rPr>
          <w:rFonts w:cs="Arial"/>
          <w:sz w:val="20"/>
          <w:szCs w:val="20"/>
        </w:rPr>
        <w:tab/>
      </w:r>
      <w:r w:rsidR="00942C30" w:rsidRPr="00C76E9C">
        <w:rPr>
          <w:rFonts w:ascii="Arial" w:hAnsi="Arial" w:cs="Arial"/>
          <w:sz w:val="20"/>
          <w:szCs w:val="20"/>
        </w:rPr>
        <w:t>Use of audio or visual recording devices, including a cell phone, is not permitted in changing areas, rest rooms or locker rooms</w:t>
      </w:r>
      <w:r w:rsidR="00942C30" w:rsidRPr="005313A1">
        <w:rPr>
          <w:rFonts w:cs="Arial"/>
          <w:sz w:val="20"/>
          <w:szCs w:val="20"/>
        </w:rPr>
        <w:t xml:space="preserve">. </w:t>
      </w:r>
    </w:p>
    <w:p w14:paraId="13622DD2" w14:textId="77777777" w:rsidR="00AD717A" w:rsidRDefault="00AD717A" w:rsidP="006E592D">
      <w:pPr>
        <w:jc w:val="both"/>
        <w:rPr>
          <w:rFonts w:cs="Arial"/>
          <w:b/>
          <w:sz w:val="20"/>
          <w:szCs w:val="20"/>
        </w:rPr>
      </w:pPr>
    </w:p>
    <w:p w14:paraId="28B76295" w14:textId="60E02E6E" w:rsidR="0094014C" w:rsidRPr="00ED0E81" w:rsidRDefault="0094014C" w:rsidP="00942C30">
      <w:pPr>
        <w:ind w:left="1440" w:hanging="1440"/>
        <w:jc w:val="both"/>
        <w:rPr>
          <w:b/>
        </w:rPr>
      </w:pPr>
      <w:r w:rsidRPr="00ED0E81">
        <w:rPr>
          <w:b/>
        </w:rPr>
        <w:t xml:space="preserve">Drone </w:t>
      </w:r>
    </w:p>
    <w:p w14:paraId="1E4DC9B2" w14:textId="77777777" w:rsidR="00CE6CB4" w:rsidRPr="005313A1" w:rsidRDefault="0094014C" w:rsidP="00163093">
      <w:pPr>
        <w:pStyle w:val="BodyText"/>
        <w:ind w:left="1440" w:hanging="1440"/>
        <w:jc w:val="both"/>
        <w:rPr>
          <w:rFonts w:cs="Arial"/>
          <w:b w:val="0"/>
          <w:color w:val="auto"/>
          <w:szCs w:val="20"/>
        </w:rPr>
      </w:pPr>
      <w:r w:rsidRPr="00ED0E81">
        <w:rPr>
          <w:rFonts w:ascii="Times New Roman" w:hAnsi="Times New Roman"/>
          <w:color w:val="auto"/>
          <w:sz w:val="24"/>
        </w:rPr>
        <w:t>Restrictions</w:t>
      </w:r>
      <w:r w:rsidRPr="00ED0E81">
        <w:rPr>
          <w:rFonts w:cs="Arial"/>
          <w:color w:val="auto"/>
          <w:sz w:val="24"/>
        </w:rPr>
        <w:t>:</w:t>
      </w:r>
      <w:r w:rsidRPr="005313A1">
        <w:rPr>
          <w:rFonts w:cs="Arial"/>
          <w:color w:val="auto"/>
          <w:szCs w:val="20"/>
        </w:rPr>
        <w:tab/>
      </w:r>
      <w:r w:rsidRPr="005313A1">
        <w:rPr>
          <w:b w:val="0"/>
          <w:color w:val="auto"/>
          <w:w w:val="105"/>
        </w:rPr>
        <w:t>Operation</w:t>
      </w:r>
      <w:r w:rsidRPr="005313A1">
        <w:rPr>
          <w:b w:val="0"/>
          <w:color w:val="auto"/>
          <w:spacing w:val="-5"/>
          <w:w w:val="105"/>
        </w:rPr>
        <w:t xml:space="preserve"> </w:t>
      </w:r>
      <w:r w:rsidRPr="005313A1">
        <w:rPr>
          <w:b w:val="0"/>
          <w:color w:val="auto"/>
          <w:spacing w:val="1"/>
          <w:w w:val="105"/>
        </w:rPr>
        <w:t>of</w:t>
      </w:r>
      <w:r w:rsidRPr="005313A1">
        <w:rPr>
          <w:b w:val="0"/>
          <w:color w:val="auto"/>
          <w:spacing w:val="-5"/>
          <w:w w:val="105"/>
        </w:rPr>
        <w:t xml:space="preserve"> </w:t>
      </w:r>
      <w:r w:rsidRPr="005313A1">
        <w:rPr>
          <w:b w:val="0"/>
          <w:color w:val="auto"/>
          <w:w w:val="105"/>
        </w:rPr>
        <w:t>a</w:t>
      </w:r>
      <w:r w:rsidRPr="005313A1">
        <w:rPr>
          <w:b w:val="0"/>
          <w:color w:val="auto"/>
          <w:spacing w:val="-3"/>
          <w:w w:val="105"/>
        </w:rPr>
        <w:t xml:space="preserve"> </w:t>
      </w:r>
      <w:r w:rsidRPr="005313A1">
        <w:rPr>
          <w:b w:val="0"/>
          <w:color w:val="auto"/>
          <w:w w:val="105"/>
        </w:rPr>
        <w:t>drone,</w:t>
      </w:r>
      <w:r w:rsidRPr="005313A1">
        <w:rPr>
          <w:b w:val="0"/>
          <w:color w:val="auto"/>
          <w:spacing w:val="-4"/>
          <w:w w:val="105"/>
        </w:rPr>
        <w:t xml:space="preserve"> </w:t>
      </w:r>
      <w:r w:rsidRPr="005313A1">
        <w:rPr>
          <w:b w:val="0"/>
          <w:color w:val="auto"/>
          <w:spacing w:val="1"/>
          <w:w w:val="105"/>
        </w:rPr>
        <w:t>or</w:t>
      </w:r>
      <w:r w:rsidRPr="005313A1">
        <w:rPr>
          <w:b w:val="0"/>
          <w:color w:val="auto"/>
          <w:spacing w:val="-5"/>
          <w:w w:val="105"/>
        </w:rPr>
        <w:t xml:space="preserve"> </w:t>
      </w:r>
      <w:r w:rsidRPr="005313A1">
        <w:rPr>
          <w:b w:val="0"/>
          <w:color w:val="auto"/>
          <w:spacing w:val="1"/>
          <w:w w:val="105"/>
        </w:rPr>
        <w:t>any</w:t>
      </w:r>
      <w:r w:rsidRPr="005313A1">
        <w:rPr>
          <w:b w:val="0"/>
          <w:color w:val="auto"/>
          <w:spacing w:val="-4"/>
          <w:w w:val="105"/>
        </w:rPr>
        <w:t xml:space="preserve"> </w:t>
      </w:r>
      <w:r w:rsidRPr="005313A1">
        <w:rPr>
          <w:b w:val="0"/>
          <w:color w:val="auto"/>
          <w:w w:val="105"/>
        </w:rPr>
        <w:t>other</w:t>
      </w:r>
      <w:r w:rsidRPr="005313A1">
        <w:rPr>
          <w:b w:val="0"/>
          <w:color w:val="auto"/>
          <w:spacing w:val="-5"/>
          <w:w w:val="105"/>
        </w:rPr>
        <w:t xml:space="preserve"> </w:t>
      </w:r>
      <w:r w:rsidRPr="005313A1">
        <w:rPr>
          <w:b w:val="0"/>
          <w:color w:val="auto"/>
          <w:w w:val="105"/>
        </w:rPr>
        <w:t>flying</w:t>
      </w:r>
      <w:r w:rsidRPr="005313A1">
        <w:rPr>
          <w:b w:val="0"/>
          <w:color w:val="auto"/>
          <w:spacing w:val="-5"/>
          <w:w w:val="105"/>
        </w:rPr>
        <w:t xml:space="preserve"> </w:t>
      </w:r>
      <w:r w:rsidRPr="005313A1">
        <w:rPr>
          <w:b w:val="0"/>
          <w:color w:val="auto"/>
          <w:w w:val="105"/>
        </w:rPr>
        <w:t>apparatus,</w:t>
      </w:r>
      <w:r w:rsidRPr="005313A1">
        <w:rPr>
          <w:b w:val="0"/>
          <w:color w:val="auto"/>
          <w:spacing w:val="-3"/>
          <w:w w:val="105"/>
        </w:rPr>
        <w:t xml:space="preserve"> </w:t>
      </w:r>
      <w:r w:rsidRPr="005313A1">
        <w:rPr>
          <w:b w:val="0"/>
          <w:color w:val="auto"/>
          <w:w w:val="105"/>
        </w:rPr>
        <w:t>is</w:t>
      </w:r>
      <w:r w:rsidRPr="005313A1">
        <w:rPr>
          <w:b w:val="0"/>
          <w:color w:val="auto"/>
          <w:spacing w:val="-3"/>
          <w:w w:val="105"/>
        </w:rPr>
        <w:t xml:space="preserve"> </w:t>
      </w:r>
      <w:r w:rsidRPr="005313A1">
        <w:rPr>
          <w:b w:val="0"/>
          <w:color w:val="auto"/>
          <w:w w:val="105"/>
        </w:rPr>
        <w:t>prohibited</w:t>
      </w:r>
      <w:r w:rsidRPr="005313A1">
        <w:rPr>
          <w:b w:val="0"/>
          <w:color w:val="auto"/>
          <w:spacing w:val="-5"/>
          <w:w w:val="105"/>
        </w:rPr>
        <w:t xml:space="preserve"> </w:t>
      </w:r>
      <w:r w:rsidRPr="005313A1">
        <w:rPr>
          <w:b w:val="0"/>
          <w:color w:val="auto"/>
          <w:spacing w:val="1"/>
          <w:w w:val="105"/>
        </w:rPr>
        <w:t>over</w:t>
      </w:r>
      <w:r w:rsidRPr="005313A1">
        <w:rPr>
          <w:b w:val="0"/>
          <w:color w:val="auto"/>
          <w:spacing w:val="-5"/>
          <w:w w:val="105"/>
        </w:rPr>
        <w:t xml:space="preserve"> </w:t>
      </w:r>
      <w:r w:rsidRPr="005313A1">
        <w:rPr>
          <w:b w:val="0"/>
          <w:color w:val="auto"/>
          <w:w w:val="105"/>
        </w:rPr>
        <w:t>the</w:t>
      </w:r>
      <w:r w:rsidRPr="005313A1">
        <w:rPr>
          <w:b w:val="0"/>
          <w:color w:val="auto"/>
          <w:spacing w:val="-4"/>
          <w:w w:val="105"/>
        </w:rPr>
        <w:t xml:space="preserve"> </w:t>
      </w:r>
      <w:r w:rsidRPr="005313A1">
        <w:rPr>
          <w:b w:val="0"/>
          <w:color w:val="auto"/>
          <w:spacing w:val="1"/>
          <w:w w:val="105"/>
        </w:rPr>
        <w:t>venue</w:t>
      </w:r>
      <w:r w:rsidRPr="005313A1">
        <w:rPr>
          <w:b w:val="0"/>
          <w:color w:val="auto"/>
          <w:spacing w:val="-5"/>
          <w:w w:val="105"/>
        </w:rPr>
        <w:t xml:space="preserve"> </w:t>
      </w:r>
      <w:r w:rsidRPr="005313A1">
        <w:rPr>
          <w:b w:val="0"/>
          <w:color w:val="auto"/>
          <w:w w:val="105"/>
        </w:rPr>
        <w:t>(pools,</w:t>
      </w:r>
      <w:r w:rsidRPr="005313A1">
        <w:rPr>
          <w:b w:val="0"/>
          <w:color w:val="auto"/>
          <w:spacing w:val="-4"/>
          <w:w w:val="105"/>
        </w:rPr>
        <w:t xml:space="preserve"> </w:t>
      </w:r>
      <w:r w:rsidRPr="005313A1">
        <w:rPr>
          <w:b w:val="0"/>
          <w:color w:val="auto"/>
          <w:w w:val="105"/>
        </w:rPr>
        <w:t>athlete/coach</w:t>
      </w:r>
      <w:r w:rsidRPr="005313A1">
        <w:rPr>
          <w:b w:val="0"/>
          <w:color w:val="auto"/>
          <w:spacing w:val="-3"/>
          <w:w w:val="105"/>
        </w:rPr>
        <w:t xml:space="preserve"> </w:t>
      </w:r>
      <w:r w:rsidRPr="005313A1">
        <w:rPr>
          <w:b w:val="0"/>
          <w:color w:val="auto"/>
          <w:w w:val="105"/>
        </w:rPr>
        <w:t>areas, spectator</w:t>
      </w:r>
      <w:r w:rsidRPr="005313A1">
        <w:rPr>
          <w:b w:val="0"/>
          <w:color w:val="auto"/>
          <w:spacing w:val="-6"/>
          <w:w w:val="105"/>
        </w:rPr>
        <w:t xml:space="preserve"> </w:t>
      </w:r>
      <w:r w:rsidRPr="005313A1">
        <w:rPr>
          <w:b w:val="0"/>
          <w:color w:val="auto"/>
          <w:w w:val="105"/>
        </w:rPr>
        <w:t>areas</w:t>
      </w:r>
      <w:r w:rsidRPr="005313A1">
        <w:rPr>
          <w:b w:val="0"/>
          <w:color w:val="auto"/>
          <w:spacing w:val="-6"/>
          <w:w w:val="105"/>
        </w:rPr>
        <w:t xml:space="preserve"> </w:t>
      </w:r>
      <w:r w:rsidRPr="005313A1">
        <w:rPr>
          <w:b w:val="0"/>
          <w:color w:val="auto"/>
          <w:w w:val="105"/>
        </w:rPr>
        <w:t>and</w:t>
      </w:r>
      <w:r w:rsidRPr="005313A1">
        <w:rPr>
          <w:b w:val="0"/>
          <w:color w:val="auto"/>
          <w:spacing w:val="-6"/>
          <w:w w:val="105"/>
        </w:rPr>
        <w:t xml:space="preserve"> </w:t>
      </w:r>
      <w:r w:rsidRPr="005313A1">
        <w:rPr>
          <w:b w:val="0"/>
          <w:color w:val="auto"/>
          <w:w w:val="105"/>
        </w:rPr>
        <w:t>open</w:t>
      </w:r>
      <w:r w:rsidRPr="005313A1">
        <w:rPr>
          <w:b w:val="0"/>
          <w:color w:val="auto"/>
          <w:spacing w:val="-6"/>
          <w:w w:val="105"/>
        </w:rPr>
        <w:t xml:space="preserve"> </w:t>
      </w:r>
      <w:r w:rsidRPr="005313A1">
        <w:rPr>
          <w:b w:val="0"/>
          <w:color w:val="auto"/>
          <w:w w:val="105"/>
        </w:rPr>
        <w:t>ceiling</w:t>
      </w:r>
      <w:r w:rsidRPr="005313A1">
        <w:rPr>
          <w:b w:val="0"/>
          <w:color w:val="auto"/>
          <w:spacing w:val="-6"/>
          <w:w w:val="105"/>
        </w:rPr>
        <w:t xml:space="preserve"> </w:t>
      </w:r>
      <w:r w:rsidRPr="005313A1">
        <w:rPr>
          <w:b w:val="0"/>
          <w:color w:val="auto"/>
          <w:w w:val="105"/>
        </w:rPr>
        <w:t>locker</w:t>
      </w:r>
      <w:r w:rsidRPr="005313A1">
        <w:rPr>
          <w:b w:val="0"/>
          <w:color w:val="auto"/>
          <w:spacing w:val="-6"/>
          <w:w w:val="105"/>
        </w:rPr>
        <w:t xml:space="preserve"> </w:t>
      </w:r>
      <w:r w:rsidRPr="005313A1">
        <w:rPr>
          <w:b w:val="0"/>
          <w:color w:val="auto"/>
          <w:spacing w:val="1"/>
          <w:w w:val="105"/>
        </w:rPr>
        <w:t>rooms)</w:t>
      </w:r>
      <w:r w:rsidRPr="005313A1">
        <w:rPr>
          <w:b w:val="0"/>
          <w:color w:val="auto"/>
          <w:spacing w:val="-7"/>
          <w:w w:val="105"/>
        </w:rPr>
        <w:t xml:space="preserve"> </w:t>
      </w:r>
      <w:r w:rsidRPr="005313A1">
        <w:rPr>
          <w:b w:val="0"/>
          <w:color w:val="auto"/>
          <w:w w:val="105"/>
        </w:rPr>
        <w:t>any</w:t>
      </w:r>
      <w:r w:rsidRPr="005313A1">
        <w:rPr>
          <w:b w:val="0"/>
          <w:color w:val="auto"/>
          <w:spacing w:val="-6"/>
          <w:w w:val="105"/>
        </w:rPr>
        <w:t xml:space="preserve"> </w:t>
      </w:r>
      <w:r w:rsidRPr="005313A1">
        <w:rPr>
          <w:b w:val="0"/>
          <w:color w:val="auto"/>
          <w:w w:val="105"/>
        </w:rPr>
        <w:t>time</w:t>
      </w:r>
      <w:r w:rsidRPr="005313A1">
        <w:rPr>
          <w:b w:val="0"/>
          <w:color w:val="auto"/>
          <w:spacing w:val="-6"/>
          <w:w w:val="105"/>
        </w:rPr>
        <w:t xml:space="preserve"> </w:t>
      </w:r>
      <w:r w:rsidRPr="005313A1">
        <w:rPr>
          <w:b w:val="0"/>
          <w:color w:val="auto"/>
          <w:w w:val="105"/>
        </w:rPr>
        <w:t>athletes,</w:t>
      </w:r>
      <w:r w:rsidRPr="005313A1">
        <w:rPr>
          <w:b w:val="0"/>
          <w:color w:val="auto"/>
          <w:spacing w:val="-8"/>
          <w:w w:val="105"/>
        </w:rPr>
        <w:t xml:space="preserve"> </w:t>
      </w:r>
      <w:r w:rsidRPr="005313A1">
        <w:rPr>
          <w:b w:val="0"/>
          <w:color w:val="auto"/>
          <w:spacing w:val="1"/>
          <w:w w:val="105"/>
        </w:rPr>
        <w:t>coaches,</w:t>
      </w:r>
      <w:r w:rsidRPr="005313A1">
        <w:rPr>
          <w:b w:val="0"/>
          <w:color w:val="auto"/>
          <w:spacing w:val="-7"/>
          <w:w w:val="105"/>
        </w:rPr>
        <w:t xml:space="preserve"> </w:t>
      </w:r>
      <w:r w:rsidRPr="005313A1">
        <w:rPr>
          <w:b w:val="0"/>
          <w:color w:val="auto"/>
          <w:w w:val="105"/>
        </w:rPr>
        <w:t>officials</w:t>
      </w:r>
      <w:r w:rsidRPr="005313A1">
        <w:rPr>
          <w:b w:val="0"/>
          <w:color w:val="auto"/>
          <w:spacing w:val="-6"/>
          <w:w w:val="105"/>
        </w:rPr>
        <w:t xml:space="preserve"> </w:t>
      </w:r>
      <w:r w:rsidRPr="005313A1">
        <w:rPr>
          <w:b w:val="0"/>
          <w:color w:val="auto"/>
          <w:w w:val="105"/>
        </w:rPr>
        <w:t>and/or</w:t>
      </w:r>
      <w:r w:rsidRPr="005313A1">
        <w:rPr>
          <w:b w:val="0"/>
          <w:color w:val="auto"/>
          <w:spacing w:val="-6"/>
          <w:w w:val="105"/>
        </w:rPr>
        <w:t xml:space="preserve"> </w:t>
      </w:r>
      <w:r w:rsidRPr="005313A1">
        <w:rPr>
          <w:b w:val="0"/>
          <w:color w:val="auto"/>
          <w:w w:val="105"/>
        </w:rPr>
        <w:t>spectators</w:t>
      </w:r>
      <w:r w:rsidRPr="005313A1">
        <w:rPr>
          <w:b w:val="0"/>
          <w:color w:val="auto"/>
          <w:spacing w:val="-6"/>
          <w:w w:val="105"/>
        </w:rPr>
        <w:t xml:space="preserve"> </w:t>
      </w:r>
      <w:r w:rsidRPr="005313A1">
        <w:rPr>
          <w:b w:val="0"/>
          <w:color w:val="auto"/>
          <w:w w:val="105"/>
        </w:rPr>
        <w:t>are</w:t>
      </w:r>
      <w:r w:rsidRPr="005313A1">
        <w:rPr>
          <w:b w:val="0"/>
          <w:color w:val="auto"/>
          <w:spacing w:val="-6"/>
          <w:w w:val="105"/>
        </w:rPr>
        <w:t xml:space="preserve"> </w:t>
      </w:r>
      <w:r w:rsidRPr="005313A1">
        <w:rPr>
          <w:b w:val="0"/>
          <w:color w:val="auto"/>
          <w:w w:val="105"/>
        </w:rPr>
        <w:t>present.</w:t>
      </w:r>
    </w:p>
    <w:p w14:paraId="293F63CB" w14:textId="77777777" w:rsidR="0094014C" w:rsidRPr="005313A1" w:rsidRDefault="0094014C" w:rsidP="00163093">
      <w:pPr>
        <w:pStyle w:val="BodyText"/>
        <w:ind w:left="1440" w:hanging="1440"/>
        <w:jc w:val="both"/>
        <w:rPr>
          <w:b w:val="0"/>
          <w:bCs/>
          <w:color w:val="auto"/>
        </w:rPr>
      </w:pPr>
    </w:p>
    <w:p w14:paraId="0841080C" w14:textId="77777777" w:rsidR="00ED0E81" w:rsidRDefault="00986E4E" w:rsidP="008C7904">
      <w:pPr>
        <w:ind w:left="1440" w:hanging="1440"/>
        <w:rPr>
          <w:rFonts w:cs="Arial"/>
          <w:b/>
        </w:rPr>
      </w:pPr>
      <w:r w:rsidRPr="00ED0E81">
        <w:rPr>
          <w:rFonts w:cs="Arial"/>
          <w:b/>
        </w:rPr>
        <w:t xml:space="preserve">Racing </w:t>
      </w:r>
    </w:p>
    <w:p w14:paraId="1422D6CF" w14:textId="470A03D0" w:rsidR="008C7904" w:rsidRDefault="00ED0E81" w:rsidP="008C7904">
      <w:pPr>
        <w:ind w:left="1440" w:hanging="1440"/>
        <w:rPr>
          <w:rFonts w:cs="Arial"/>
          <w:sz w:val="20"/>
          <w:szCs w:val="20"/>
        </w:rPr>
      </w:pPr>
      <w:r>
        <w:rPr>
          <w:rFonts w:cs="Arial"/>
          <w:b/>
        </w:rPr>
        <w:t>Starts:</w:t>
      </w:r>
      <w:r>
        <w:rPr>
          <w:rFonts w:cs="Arial"/>
          <w:b/>
        </w:rPr>
        <w:tab/>
      </w:r>
      <w:r w:rsidR="00D54801" w:rsidRPr="00105DCC">
        <w:rPr>
          <w:rFonts w:ascii="Arial" w:eastAsiaTheme="minorHAnsi" w:hAnsi="Arial" w:cs="Arial"/>
          <w:sz w:val="20"/>
          <w:szCs w:val="20"/>
        </w:rPr>
        <w:t xml:space="preserve">Any swimmer entered in the meet must be certified by a USA Swimming member-coach as being proficient in performing a racing start or must start each race from within the water without the use of the backstroke ledge. </w:t>
      </w:r>
      <w:r w:rsidR="00D54801" w:rsidRPr="00105DCC">
        <w:rPr>
          <w:rFonts w:ascii="Arial" w:hAnsi="Arial" w:cs="Arial"/>
          <w:sz w:val="20"/>
          <w:szCs w:val="20"/>
        </w:rPr>
        <w:t>A racing start includes all forward starts from the block or deck, and any backstroke start, including the use of ledges.</w:t>
      </w:r>
      <w:r w:rsidR="00D54801" w:rsidRPr="005313A1">
        <w:rPr>
          <w:rFonts w:cs="Arial"/>
          <w:sz w:val="20"/>
          <w:szCs w:val="20"/>
        </w:rPr>
        <w:t xml:space="preserve">  </w:t>
      </w:r>
    </w:p>
    <w:p w14:paraId="2AE1234D" w14:textId="77777777" w:rsidR="008C7904" w:rsidRDefault="008C7904" w:rsidP="00D54801">
      <w:pPr>
        <w:autoSpaceDE w:val="0"/>
        <w:autoSpaceDN w:val="0"/>
        <w:adjustRightInd w:val="0"/>
        <w:ind w:left="1440" w:hanging="1440"/>
        <w:rPr>
          <w:rFonts w:eastAsiaTheme="minorHAnsi" w:cs="Arial"/>
          <w:sz w:val="20"/>
          <w:szCs w:val="20"/>
        </w:rPr>
      </w:pPr>
    </w:p>
    <w:p w14:paraId="14004B9B" w14:textId="77777777" w:rsidR="008C7904" w:rsidRPr="00ED0E81" w:rsidRDefault="008C7904" w:rsidP="00D54801">
      <w:pPr>
        <w:autoSpaceDE w:val="0"/>
        <w:autoSpaceDN w:val="0"/>
        <w:adjustRightInd w:val="0"/>
        <w:ind w:left="1440" w:hanging="1440"/>
        <w:rPr>
          <w:rFonts w:eastAsiaTheme="minorHAnsi" w:cs="Arial"/>
          <w:b/>
          <w:bCs/>
        </w:rPr>
      </w:pPr>
      <w:r w:rsidRPr="00ED0E81">
        <w:rPr>
          <w:rFonts w:eastAsiaTheme="minorHAnsi" w:cs="Arial"/>
          <w:b/>
          <w:bCs/>
        </w:rPr>
        <w:t>Unaccompanied</w:t>
      </w:r>
    </w:p>
    <w:p w14:paraId="6F2F181B" w14:textId="31BA15A5" w:rsidR="00D54801" w:rsidRPr="005313A1" w:rsidRDefault="008C7904" w:rsidP="00D54801">
      <w:pPr>
        <w:autoSpaceDE w:val="0"/>
        <w:autoSpaceDN w:val="0"/>
        <w:adjustRightInd w:val="0"/>
        <w:ind w:left="1440" w:hanging="1440"/>
        <w:rPr>
          <w:rFonts w:eastAsiaTheme="minorHAnsi" w:cs="Arial"/>
          <w:sz w:val="20"/>
          <w:szCs w:val="20"/>
        </w:rPr>
      </w:pPr>
      <w:r w:rsidRPr="00ED0E81">
        <w:rPr>
          <w:rFonts w:eastAsiaTheme="minorHAnsi" w:cs="Arial"/>
          <w:b/>
          <w:bCs/>
        </w:rPr>
        <w:t>Swimmers:</w:t>
      </w:r>
      <w:r>
        <w:rPr>
          <w:rFonts w:eastAsiaTheme="minorHAnsi" w:cs="Arial"/>
          <w:sz w:val="20"/>
          <w:szCs w:val="20"/>
        </w:rPr>
        <w:tab/>
      </w:r>
      <w:r w:rsidR="00D54801" w:rsidRPr="00B25C79">
        <w:rPr>
          <w:rFonts w:ascii="Arial" w:eastAsiaTheme="minorHAnsi" w:hAnsi="Arial" w:cs="Arial"/>
          <w:sz w:val="20"/>
          <w:szCs w:val="20"/>
        </w:rPr>
        <w:t>When unaccompanied by a member-coach, it is the responsibility of the swimmer or the swimmer's legal guardian to ensure compliance with this requirement</w:t>
      </w:r>
      <w:r w:rsidR="00D54801" w:rsidRPr="005313A1">
        <w:rPr>
          <w:rFonts w:eastAsiaTheme="minorHAnsi" w:cs="Arial"/>
          <w:sz w:val="20"/>
          <w:szCs w:val="20"/>
        </w:rPr>
        <w:t>.</w:t>
      </w:r>
    </w:p>
    <w:p w14:paraId="7CBCB1BA" w14:textId="248E7516" w:rsidR="00CE6CB4" w:rsidRPr="005313A1" w:rsidRDefault="00CE6CB4" w:rsidP="00CE6CB4">
      <w:pPr>
        <w:ind w:left="1440" w:hanging="1440"/>
        <w:jc w:val="both"/>
        <w:rPr>
          <w:bCs/>
          <w:sz w:val="20"/>
        </w:rPr>
      </w:pPr>
    </w:p>
    <w:p w14:paraId="6DFB1864" w14:textId="668083C0" w:rsidR="00CE6CB4" w:rsidRPr="00ED0E81" w:rsidRDefault="00CE6CB4" w:rsidP="00CE6CB4">
      <w:pPr>
        <w:autoSpaceDE w:val="0"/>
        <w:autoSpaceDN w:val="0"/>
        <w:adjustRightInd w:val="0"/>
        <w:jc w:val="both"/>
        <w:rPr>
          <w:rFonts w:cs="Arial"/>
          <w:b/>
        </w:rPr>
      </w:pPr>
      <w:r w:rsidRPr="00ED0E81">
        <w:rPr>
          <w:rFonts w:cs="Arial"/>
          <w:b/>
        </w:rPr>
        <w:t>Swimmer</w:t>
      </w:r>
    </w:p>
    <w:p w14:paraId="54E39CDA" w14:textId="77777777" w:rsidR="00CE6CB4" w:rsidRPr="00ED0E81" w:rsidRDefault="00CE6CB4" w:rsidP="00CE6CB4">
      <w:pPr>
        <w:autoSpaceDE w:val="0"/>
        <w:autoSpaceDN w:val="0"/>
        <w:adjustRightInd w:val="0"/>
        <w:jc w:val="both"/>
        <w:rPr>
          <w:rFonts w:cs="Arial"/>
          <w:b/>
        </w:rPr>
      </w:pPr>
      <w:r w:rsidRPr="00ED0E81">
        <w:rPr>
          <w:rFonts w:cs="Arial"/>
          <w:b/>
        </w:rPr>
        <w:t xml:space="preserve">Photographs </w:t>
      </w:r>
    </w:p>
    <w:p w14:paraId="3B054005" w14:textId="5B41919E" w:rsidR="00CE6CB4" w:rsidRPr="005313A1" w:rsidRDefault="00CE6CB4" w:rsidP="00CE6CB4">
      <w:pPr>
        <w:autoSpaceDE w:val="0"/>
        <w:autoSpaceDN w:val="0"/>
        <w:adjustRightInd w:val="0"/>
        <w:ind w:left="1440" w:hanging="1440"/>
        <w:jc w:val="both"/>
        <w:rPr>
          <w:rFonts w:cs="Arial"/>
          <w:sz w:val="20"/>
          <w:szCs w:val="20"/>
        </w:rPr>
      </w:pPr>
      <w:r w:rsidRPr="00ED0E81">
        <w:rPr>
          <w:rFonts w:cs="Arial"/>
          <w:b/>
        </w:rPr>
        <w:t>and Videos:</w:t>
      </w:r>
      <w:r w:rsidRPr="005313A1">
        <w:rPr>
          <w:rFonts w:cs="Arial"/>
          <w:sz w:val="20"/>
          <w:szCs w:val="20"/>
        </w:rPr>
        <w:tab/>
      </w:r>
      <w:r w:rsidRPr="00B25C79">
        <w:rPr>
          <w:rFonts w:ascii="Arial" w:hAnsi="Arial" w:cs="Arial"/>
          <w:sz w:val="20"/>
          <w:szCs w:val="20"/>
        </w:rPr>
        <w:t>There may be one or more photographers and/or videographers on deck at this meet. In the event such personnel are present, parents or guardians of swimmers under the age of 18 who do not wish to have photos or videos of their athletes made are required to contact the Meet Director prior to the beginning of warm-ups. Photographers and videographers are strongly encouraged to stay out of the area immediately behind the starting blocks, but if present are specifically prohibited from making shots during the start phase of any race</w:t>
      </w:r>
      <w:r w:rsidRPr="005313A1">
        <w:rPr>
          <w:rFonts w:cs="Arial"/>
          <w:sz w:val="20"/>
          <w:szCs w:val="20"/>
        </w:rPr>
        <w:t>.</w:t>
      </w:r>
    </w:p>
    <w:p w14:paraId="11244049" w14:textId="77777777" w:rsidR="008A459F" w:rsidRPr="005313A1" w:rsidRDefault="008A459F" w:rsidP="00631619">
      <w:pPr>
        <w:autoSpaceDE w:val="0"/>
        <w:autoSpaceDN w:val="0"/>
        <w:adjustRightInd w:val="0"/>
        <w:jc w:val="both"/>
        <w:rPr>
          <w:rFonts w:cs="Arial"/>
          <w:b/>
          <w:sz w:val="20"/>
          <w:szCs w:val="20"/>
        </w:rPr>
      </w:pPr>
    </w:p>
    <w:p w14:paraId="6BD56C12" w14:textId="7BA557BF" w:rsidR="00A61265" w:rsidRPr="00ED0E81" w:rsidRDefault="00A61265" w:rsidP="00631619">
      <w:pPr>
        <w:autoSpaceDE w:val="0"/>
        <w:autoSpaceDN w:val="0"/>
        <w:adjustRightInd w:val="0"/>
        <w:jc w:val="both"/>
        <w:rPr>
          <w:rFonts w:cs="Arial"/>
          <w:b/>
        </w:rPr>
      </w:pPr>
      <w:r w:rsidRPr="00ED0E81">
        <w:rPr>
          <w:rFonts w:cs="Arial"/>
          <w:b/>
        </w:rPr>
        <w:t>Deck</w:t>
      </w:r>
    </w:p>
    <w:p w14:paraId="759FE154" w14:textId="77777777" w:rsidR="00A61265" w:rsidRPr="005313A1" w:rsidRDefault="00A61265" w:rsidP="00A61265">
      <w:pPr>
        <w:ind w:left="1440" w:hanging="1440"/>
        <w:rPr>
          <w:sz w:val="20"/>
          <w:szCs w:val="20"/>
        </w:rPr>
      </w:pPr>
      <w:r w:rsidRPr="00ED0E81">
        <w:rPr>
          <w:b/>
        </w:rPr>
        <w:t>Changing:</w:t>
      </w:r>
      <w:r w:rsidRPr="005313A1">
        <w:rPr>
          <w:b/>
          <w:sz w:val="20"/>
          <w:szCs w:val="20"/>
        </w:rPr>
        <w:tab/>
      </w:r>
      <w:r w:rsidR="00E06B39" w:rsidRPr="00B25C79">
        <w:rPr>
          <w:rFonts w:ascii="Arial" w:hAnsi="Arial" w:cs="Arial"/>
          <w:sz w:val="20"/>
          <w:szCs w:val="20"/>
        </w:rPr>
        <w:t>Deck changes are</w:t>
      </w:r>
      <w:r w:rsidRPr="00B25C79">
        <w:rPr>
          <w:rFonts w:ascii="Arial" w:hAnsi="Arial" w:cs="Arial"/>
          <w:sz w:val="20"/>
          <w:szCs w:val="20"/>
        </w:rPr>
        <w:t xml:space="preserve"> prohibited</w:t>
      </w:r>
      <w:r w:rsidRPr="005313A1">
        <w:rPr>
          <w:sz w:val="20"/>
          <w:szCs w:val="20"/>
        </w:rPr>
        <w:t>.</w:t>
      </w:r>
    </w:p>
    <w:p w14:paraId="119437D9" w14:textId="170748DA" w:rsidR="00751836" w:rsidRDefault="00751836" w:rsidP="00FA75DD">
      <w:pPr>
        <w:tabs>
          <w:tab w:val="left" w:pos="8730"/>
        </w:tabs>
        <w:autoSpaceDE w:val="0"/>
        <w:autoSpaceDN w:val="0"/>
        <w:adjustRightInd w:val="0"/>
        <w:ind w:left="1440" w:hanging="1440"/>
        <w:jc w:val="both"/>
        <w:rPr>
          <w:rFonts w:cs="Arial"/>
          <w:sz w:val="20"/>
          <w:szCs w:val="20"/>
        </w:rPr>
      </w:pPr>
    </w:p>
    <w:p w14:paraId="7E2F3BB2" w14:textId="30DAB164" w:rsidR="00751836" w:rsidRPr="00B95F2A" w:rsidRDefault="00751836" w:rsidP="00751836">
      <w:pPr>
        <w:pStyle w:val="MediumGrid1-Accent21"/>
        <w:widowControl w:val="0"/>
        <w:ind w:left="0"/>
        <w:rPr>
          <w:rFonts w:cs="Times New Roman"/>
          <w:b/>
          <w:sz w:val="24"/>
          <w:szCs w:val="24"/>
        </w:rPr>
      </w:pPr>
      <w:r w:rsidRPr="00B95F2A">
        <w:rPr>
          <w:rFonts w:cs="Times New Roman"/>
          <w:b/>
          <w:sz w:val="24"/>
          <w:szCs w:val="24"/>
        </w:rPr>
        <w:t xml:space="preserve">Swimmers with </w:t>
      </w:r>
    </w:p>
    <w:p w14:paraId="751220E2" w14:textId="612E60D6" w:rsidR="00751836" w:rsidRPr="00124A68" w:rsidRDefault="00751836" w:rsidP="00751836">
      <w:pPr>
        <w:pStyle w:val="MediumGrid1-Accent21"/>
        <w:widowControl w:val="0"/>
        <w:ind w:left="1440" w:hanging="1440"/>
        <w:rPr>
          <w:rFonts w:ascii="Arial" w:hAnsi="Arial" w:cs="Arial"/>
        </w:rPr>
      </w:pPr>
      <w:r w:rsidRPr="00ED0E81">
        <w:rPr>
          <w:rFonts w:cs="Times New Roman"/>
          <w:b/>
          <w:sz w:val="24"/>
          <w:szCs w:val="24"/>
        </w:rPr>
        <w:t>Disabilities:</w:t>
      </w:r>
      <w:r w:rsidRPr="005313A1">
        <w:rPr>
          <w:rFonts w:ascii="Arial" w:hAnsi="Arial" w:cs="Arial"/>
        </w:rPr>
        <w:t xml:space="preserve"> </w:t>
      </w:r>
      <w:r w:rsidRPr="005313A1">
        <w:rPr>
          <w:rFonts w:ascii="Arial" w:hAnsi="Arial" w:cs="Arial"/>
        </w:rPr>
        <w:tab/>
      </w:r>
      <w:r w:rsidRPr="00124A68">
        <w:rPr>
          <w:rFonts w:ascii="Arial" w:hAnsi="Arial" w:cs="Arial"/>
        </w:rPr>
        <w:t>Coaches and or swimmers are responsible for notifying the meet referee of any di</w:t>
      </w:r>
      <w:r w:rsidR="00EA71D2" w:rsidRPr="00124A68">
        <w:rPr>
          <w:rFonts w:ascii="Arial" w:hAnsi="Arial" w:cs="Arial"/>
        </w:rPr>
        <w:t>sability prior to the competition</w:t>
      </w:r>
      <w:r w:rsidRPr="00124A68">
        <w:rPr>
          <w:rFonts w:ascii="Arial" w:hAnsi="Arial" w:cs="Arial"/>
        </w:rPr>
        <w:t xml:space="preserve"> and for providing their own ass</w:t>
      </w:r>
      <w:r w:rsidR="00120B54" w:rsidRPr="00124A68">
        <w:rPr>
          <w:rFonts w:ascii="Arial" w:hAnsi="Arial" w:cs="Arial"/>
        </w:rPr>
        <w:t xml:space="preserve">istant or equipment.  However, </w:t>
      </w:r>
      <w:r w:rsidRPr="00124A68">
        <w:rPr>
          <w:rFonts w:ascii="Arial" w:hAnsi="Arial" w:cs="Arial"/>
        </w:rPr>
        <w:t xml:space="preserve">coaches/swimmers may contact the meet director at least 2 weeks in advance of the meet to reserve proper equipment.  </w:t>
      </w:r>
    </w:p>
    <w:p w14:paraId="53847CCE" w14:textId="77777777" w:rsidR="00751836" w:rsidRPr="005313A1" w:rsidRDefault="00751836" w:rsidP="00751836">
      <w:pPr>
        <w:autoSpaceDE w:val="0"/>
        <w:autoSpaceDN w:val="0"/>
        <w:adjustRightInd w:val="0"/>
        <w:ind w:left="1440" w:hanging="1440"/>
        <w:jc w:val="both"/>
        <w:rPr>
          <w:rFonts w:cs="Arial"/>
          <w:bCs/>
          <w:sz w:val="20"/>
          <w:szCs w:val="20"/>
        </w:rPr>
      </w:pPr>
      <w:r w:rsidRPr="00124A68">
        <w:rPr>
          <w:rFonts w:ascii="Arial" w:hAnsi="Arial" w:cs="Arial"/>
          <w:b/>
        </w:rPr>
        <w:tab/>
      </w:r>
      <w:r w:rsidRPr="00124A68">
        <w:rPr>
          <w:rFonts w:ascii="Arial" w:hAnsi="Arial" w:cs="Arial"/>
          <w:bCs/>
          <w:sz w:val="20"/>
          <w:szCs w:val="20"/>
        </w:rPr>
        <w:t>In any meet sanctioned or approved by North Texas Swimming, Inc., which may include one or more swimmers with visual, hearing, mental, or physical disabilities; the judging of such competitors shall be in strict accordance with the current USA Swimming Rules and Regulations, i.e., Article 105</w:t>
      </w:r>
      <w:r w:rsidRPr="00124A68">
        <w:rPr>
          <w:rFonts w:ascii="Arial" w:hAnsi="Arial" w:cs="Arial"/>
          <w:bCs/>
        </w:rPr>
        <w:t xml:space="preserve">.  </w:t>
      </w:r>
      <w:r w:rsidRPr="00124A68">
        <w:rPr>
          <w:rFonts w:ascii="Arial" w:hAnsi="Arial" w:cs="Arial"/>
          <w:bCs/>
          <w:sz w:val="20"/>
          <w:szCs w:val="20"/>
        </w:rPr>
        <w:t>Coaches and/or athletes must notify the Meet Referee before the event begins if they are to be considered to be judged under Article 105</w:t>
      </w:r>
      <w:r w:rsidRPr="005313A1">
        <w:rPr>
          <w:rFonts w:cs="Arial"/>
          <w:bCs/>
          <w:sz w:val="20"/>
          <w:szCs w:val="20"/>
        </w:rPr>
        <w:t>.</w:t>
      </w:r>
    </w:p>
    <w:p w14:paraId="1CB4CAAC" w14:textId="77777777" w:rsidR="00751836" w:rsidRPr="005313A1" w:rsidRDefault="00751836" w:rsidP="00751836">
      <w:pPr>
        <w:pStyle w:val="MediumGrid1-Accent21"/>
        <w:widowControl w:val="0"/>
        <w:ind w:left="1440" w:hanging="1440"/>
        <w:rPr>
          <w:rFonts w:ascii="Arial" w:hAnsi="Arial" w:cs="Arial"/>
        </w:rPr>
      </w:pPr>
    </w:p>
    <w:p w14:paraId="14341239" w14:textId="5EB3879E" w:rsidR="00B30807" w:rsidRPr="00ED0E81" w:rsidRDefault="002574D0" w:rsidP="002574D0">
      <w:pPr>
        <w:autoSpaceDE w:val="0"/>
        <w:autoSpaceDN w:val="0"/>
        <w:adjustRightInd w:val="0"/>
        <w:ind w:left="1440" w:hanging="1440"/>
        <w:jc w:val="both"/>
        <w:rPr>
          <w:rFonts w:ascii="Arial" w:hAnsi="Arial" w:cs="Arial"/>
          <w:sz w:val="20"/>
          <w:szCs w:val="20"/>
        </w:rPr>
      </w:pPr>
      <w:r w:rsidRPr="00ED0E81">
        <w:rPr>
          <w:rFonts w:cs="Arial"/>
          <w:b/>
          <w:bCs/>
        </w:rPr>
        <w:t>Officials:</w:t>
      </w:r>
      <w:r w:rsidRPr="005313A1">
        <w:rPr>
          <w:rFonts w:cs="Arial"/>
          <w:bCs/>
          <w:sz w:val="20"/>
          <w:szCs w:val="20"/>
        </w:rPr>
        <w:tab/>
      </w:r>
      <w:r w:rsidRPr="00ED0E81">
        <w:rPr>
          <w:rFonts w:ascii="Arial" w:hAnsi="Arial" w:cs="Arial"/>
          <w:sz w:val="20"/>
          <w:szCs w:val="20"/>
        </w:rPr>
        <w:t xml:space="preserve">All currently </w:t>
      </w:r>
      <w:r w:rsidR="00853E38" w:rsidRPr="00ED0E81">
        <w:rPr>
          <w:rFonts w:ascii="Arial" w:hAnsi="Arial" w:cs="Arial"/>
          <w:sz w:val="20"/>
          <w:szCs w:val="20"/>
        </w:rPr>
        <w:t>2023</w:t>
      </w:r>
      <w:r w:rsidRPr="00ED0E81">
        <w:rPr>
          <w:rFonts w:ascii="Arial" w:hAnsi="Arial" w:cs="Arial"/>
          <w:sz w:val="20"/>
          <w:szCs w:val="20"/>
        </w:rPr>
        <w:t xml:space="preserve"> certified and in</w:t>
      </w:r>
      <w:r w:rsidR="00161931" w:rsidRPr="00ED0E81">
        <w:rPr>
          <w:rFonts w:ascii="Arial" w:hAnsi="Arial" w:cs="Arial"/>
          <w:sz w:val="20"/>
          <w:szCs w:val="20"/>
        </w:rPr>
        <w:t>-</w:t>
      </w:r>
      <w:r w:rsidRPr="00ED0E81">
        <w:rPr>
          <w:rFonts w:ascii="Arial" w:hAnsi="Arial" w:cs="Arial"/>
          <w:sz w:val="20"/>
          <w:szCs w:val="20"/>
        </w:rPr>
        <w:t xml:space="preserve">training USA Swimming officials are cordially invited to participate. </w:t>
      </w:r>
      <w:bookmarkStart w:id="0" w:name="_Hlk50732657"/>
      <w:r w:rsidRPr="00ED0E81">
        <w:rPr>
          <w:rFonts w:ascii="Arial" w:hAnsi="Arial" w:cs="Arial"/>
          <w:sz w:val="20"/>
          <w:szCs w:val="20"/>
        </w:rPr>
        <w:t xml:space="preserve">All deck officials must be registered with USA Swimming for </w:t>
      </w:r>
      <w:r w:rsidR="00853E38" w:rsidRPr="00ED0E81">
        <w:rPr>
          <w:rFonts w:ascii="Arial" w:hAnsi="Arial" w:cs="Arial"/>
          <w:sz w:val="20"/>
          <w:szCs w:val="20"/>
        </w:rPr>
        <w:t>2023</w:t>
      </w:r>
      <w:r w:rsidR="000E2B23" w:rsidRPr="00ED0E81">
        <w:rPr>
          <w:rFonts w:ascii="Arial" w:hAnsi="Arial" w:cs="Arial"/>
          <w:sz w:val="20"/>
          <w:szCs w:val="20"/>
        </w:rPr>
        <w:t xml:space="preserve"> </w:t>
      </w:r>
      <w:r w:rsidRPr="00ED0E81">
        <w:rPr>
          <w:rFonts w:ascii="Arial" w:hAnsi="Arial" w:cs="Arial"/>
          <w:sz w:val="20"/>
          <w:szCs w:val="20"/>
        </w:rPr>
        <w:t>and have a current Background Check</w:t>
      </w:r>
      <w:r w:rsidR="0033245A" w:rsidRPr="00ED0E81">
        <w:rPr>
          <w:rFonts w:ascii="Arial" w:hAnsi="Arial" w:cs="Arial"/>
          <w:sz w:val="20"/>
          <w:szCs w:val="20"/>
        </w:rPr>
        <w:t xml:space="preserve">, </w:t>
      </w:r>
      <w:r w:rsidRPr="00ED0E81">
        <w:rPr>
          <w:rFonts w:ascii="Arial" w:hAnsi="Arial" w:cs="Arial"/>
          <w:sz w:val="20"/>
          <w:szCs w:val="20"/>
        </w:rPr>
        <w:t>Athlete Protection Course</w:t>
      </w:r>
      <w:r w:rsidR="0033245A" w:rsidRPr="00ED0E81">
        <w:rPr>
          <w:rFonts w:ascii="Arial" w:hAnsi="Arial" w:cs="Arial"/>
          <w:sz w:val="20"/>
          <w:szCs w:val="20"/>
        </w:rPr>
        <w:t>, and Concussion Protocol Training</w:t>
      </w:r>
      <w:r w:rsidRPr="00ED0E81">
        <w:rPr>
          <w:rFonts w:ascii="Arial" w:hAnsi="Arial" w:cs="Arial"/>
          <w:sz w:val="20"/>
          <w:szCs w:val="20"/>
        </w:rPr>
        <w:t xml:space="preserve"> acknowledged by USA Swimming.</w:t>
      </w:r>
      <w:bookmarkEnd w:id="0"/>
      <w:r w:rsidR="00ED0E81" w:rsidRPr="00ED0E81">
        <w:rPr>
          <w:rFonts w:ascii="Arial" w:hAnsi="Arial" w:cs="Arial"/>
          <w:sz w:val="20"/>
          <w:szCs w:val="20"/>
        </w:rPr>
        <w:t xml:space="preserve">  Uniform for the entire meet will be White shirts over Navy slacks, shorts.  White shoes &amp; socks.</w:t>
      </w:r>
    </w:p>
    <w:p w14:paraId="1E19F77C" w14:textId="6537FFA0" w:rsidR="00B30807" w:rsidRDefault="00B30807" w:rsidP="002574D0">
      <w:pPr>
        <w:autoSpaceDE w:val="0"/>
        <w:autoSpaceDN w:val="0"/>
        <w:adjustRightInd w:val="0"/>
        <w:ind w:left="1440" w:hanging="1440"/>
        <w:jc w:val="both"/>
        <w:rPr>
          <w:rFonts w:cs="Arial"/>
          <w:sz w:val="20"/>
          <w:szCs w:val="20"/>
        </w:rPr>
      </w:pPr>
    </w:p>
    <w:p w14:paraId="75F2C757" w14:textId="77777777" w:rsidR="00ED0E81" w:rsidRDefault="00ED0E81" w:rsidP="0034784F">
      <w:pPr>
        <w:autoSpaceDE w:val="0"/>
        <w:autoSpaceDN w:val="0"/>
        <w:adjustRightInd w:val="0"/>
        <w:ind w:left="1440" w:hanging="1440"/>
        <w:jc w:val="both"/>
        <w:rPr>
          <w:b/>
          <w:bCs/>
        </w:rPr>
      </w:pPr>
    </w:p>
    <w:p w14:paraId="2207A061" w14:textId="77777777" w:rsidR="00ED0E81" w:rsidRDefault="00ED0E81" w:rsidP="0034784F">
      <w:pPr>
        <w:autoSpaceDE w:val="0"/>
        <w:autoSpaceDN w:val="0"/>
        <w:adjustRightInd w:val="0"/>
        <w:ind w:left="1440" w:hanging="1440"/>
        <w:jc w:val="both"/>
        <w:rPr>
          <w:b/>
          <w:bCs/>
        </w:rPr>
      </w:pPr>
    </w:p>
    <w:p w14:paraId="3BFFBCE4" w14:textId="77777777" w:rsidR="00ED0E81" w:rsidRDefault="00ED0E81" w:rsidP="0034784F">
      <w:pPr>
        <w:autoSpaceDE w:val="0"/>
        <w:autoSpaceDN w:val="0"/>
        <w:adjustRightInd w:val="0"/>
        <w:ind w:left="1440" w:hanging="1440"/>
        <w:jc w:val="both"/>
        <w:rPr>
          <w:b/>
          <w:bCs/>
        </w:rPr>
      </w:pPr>
    </w:p>
    <w:p w14:paraId="48A321EA" w14:textId="19A076F1" w:rsidR="0034784F" w:rsidRPr="0034784F" w:rsidRDefault="009134D4" w:rsidP="0034784F">
      <w:pPr>
        <w:autoSpaceDE w:val="0"/>
        <w:autoSpaceDN w:val="0"/>
        <w:adjustRightInd w:val="0"/>
        <w:ind w:left="1440" w:hanging="1440"/>
        <w:jc w:val="both"/>
        <w:rPr>
          <w:rFonts w:ascii="Arial" w:hAnsi="Arial" w:cs="Arial"/>
          <w:sz w:val="20"/>
          <w:szCs w:val="20"/>
        </w:rPr>
      </w:pPr>
      <w:r w:rsidRPr="00ED0E81">
        <w:rPr>
          <w:b/>
          <w:bCs/>
        </w:rPr>
        <w:lastRenderedPageBreak/>
        <w:t>Timers:</w:t>
      </w:r>
      <w:r w:rsidRPr="005313A1">
        <w:tab/>
      </w:r>
      <w:r w:rsidR="0034784F" w:rsidRPr="0034784F">
        <w:rPr>
          <w:rFonts w:ascii="Arial" w:hAnsi="Arial" w:cs="Arial"/>
          <w:sz w:val="20"/>
          <w:szCs w:val="20"/>
        </w:rPr>
        <w:t xml:space="preserve">The host team will attempt to provide backup timers for this meet but volunteers from visiting teams will be needed. The meet referee has discretion to start the meet with one backup timer per lane, in the event a sufficient number of volunteers are not present. </w:t>
      </w:r>
      <w:r w:rsidR="0034784F" w:rsidRPr="0034784F">
        <w:rPr>
          <w:rFonts w:ascii="Arial" w:hAnsi="Arial" w:cs="Arial"/>
          <w:b/>
          <w:bCs/>
          <w:sz w:val="20"/>
          <w:szCs w:val="20"/>
        </w:rPr>
        <w:t xml:space="preserve">Swimmers in the 800 free must provide their own timers and lap counters. Swimmers in the 400 free </w:t>
      </w:r>
      <w:r w:rsidR="00C15BB4">
        <w:rPr>
          <w:rFonts w:ascii="Arial" w:hAnsi="Arial" w:cs="Arial"/>
          <w:b/>
          <w:bCs/>
          <w:sz w:val="20"/>
          <w:szCs w:val="20"/>
        </w:rPr>
        <w:t xml:space="preserve">prelims </w:t>
      </w:r>
      <w:r w:rsidR="0034784F" w:rsidRPr="0034784F">
        <w:rPr>
          <w:rFonts w:ascii="Arial" w:hAnsi="Arial" w:cs="Arial"/>
          <w:b/>
          <w:bCs/>
          <w:sz w:val="20"/>
          <w:szCs w:val="20"/>
        </w:rPr>
        <w:t>and 400 IM</w:t>
      </w:r>
      <w:r w:rsidR="00C15BB4">
        <w:rPr>
          <w:rFonts w:ascii="Arial" w:hAnsi="Arial" w:cs="Arial"/>
          <w:b/>
          <w:bCs/>
          <w:sz w:val="20"/>
          <w:szCs w:val="20"/>
        </w:rPr>
        <w:t xml:space="preserve"> </w:t>
      </w:r>
      <w:r w:rsidR="00ED0E81">
        <w:rPr>
          <w:rFonts w:ascii="Arial" w:hAnsi="Arial" w:cs="Arial"/>
          <w:b/>
          <w:bCs/>
          <w:sz w:val="20"/>
          <w:szCs w:val="20"/>
        </w:rPr>
        <w:t xml:space="preserve">prelims </w:t>
      </w:r>
      <w:r w:rsidR="00ED0E81" w:rsidRPr="0034784F">
        <w:rPr>
          <w:rFonts w:ascii="Arial" w:hAnsi="Arial" w:cs="Arial"/>
          <w:b/>
          <w:bCs/>
          <w:sz w:val="20"/>
          <w:szCs w:val="20"/>
        </w:rPr>
        <w:t>must</w:t>
      </w:r>
      <w:r w:rsidR="0034784F" w:rsidRPr="0034784F">
        <w:rPr>
          <w:rFonts w:ascii="Arial" w:hAnsi="Arial" w:cs="Arial"/>
          <w:b/>
          <w:bCs/>
          <w:sz w:val="20"/>
          <w:szCs w:val="20"/>
        </w:rPr>
        <w:t xml:space="preserve"> also bring their own timers</w:t>
      </w:r>
      <w:r w:rsidR="00ED0E81">
        <w:rPr>
          <w:rFonts w:ascii="TimesNewRomanPS" w:hAnsi="TimesNewRomanPS"/>
          <w:b/>
          <w:bCs/>
        </w:rPr>
        <w:t>.</w:t>
      </w:r>
    </w:p>
    <w:p w14:paraId="016DC876" w14:textId="3558E9DF" w:rsidR="00A035D0" w:rsidRPr="005313A1" w:rsidRDefault="00A035D0" w:rsidP="00DE70AC">
      <w:pPr>
        <w:ind w:left="1440" w:hanging="1440"/>
        <w:jc w:val="both"/>
        <w:rPr>
          <w:b/>
          <w:bCs/>
        </w:rPr>
      </w:pPr>
    </w:p>
    <w:p w14:paraId="11A534F1" w14:textId="7DB4CCD4" w:rsidR="00DE70AC" w:rsidRDefault="003B01AC" w:rsidP="0034784F">
      <w:pPr>
        <w:pStyle w:val="BodyText"/>
        <w:tabs>
          <w:tab w:val="left" w:pos="1596"/>
        </w:tabs>
        <w:ind w:right="122"/>
        <w:jc w:val="both"/>
        <w:rPr>
          <w:i/>
        </w:rPr>
      </w:pPr>
      <w:r w:rsidRPr="00ED0E81">
        <w:rPr>
          <w:rFonts w:ascii="Times New Roman" w:hAnsi="Times New Roman"/>
          <w:color w:val="auto"/>
          <w:sz w:val="24"/>
        </w:rPr>
        <w:t>Awards</w:t>
      </w:r>
      <w:r w:rsidRPr="00ED0E81">
        <w:rPr>
          <w:color w:val="auto"/>
          <w:sz w:val="24"/>
        </w:rPr>
        <w:t>:</w:t>
      </w:r>
      <w:r w:rsidR="0034784F">
        <w:rPr>
          <w:b w:val="0"/>
          <w:color w:val="auto"/>
          <w:szCs w:val="20"/>
        </w:rPr>
        <w:t xml:space="preserve">            There are no individual award given at this meet.</w:t>
      </w:r>
    </w:p>
    <w:p w14:paraId="6BAFFDAD" w14:textId="3381B262" w:rsidR="00A035D0" w:rsidRPr="005313A1" w:rsidRDefault="0086685E" w:rsidP="00A035D0">
      <w:pPr>
        <w:pStyle w:val="Footer"/>
        <w:tabs>
          <w:tab w:val="clear" w:pos="4320"/>
          <w:tab w:val="clear" w:pos="8640"/>
        </w:tabs>
        <w:ind w:left="1440" w:hanging="1440"/>
        <w:jc w:val="both"/>
        <w:rPr>
          <w:rFonts w:ascii="Arial" w:hAnsi="Arial" w:cs="Arial"/>
          <w:bCs/>
        </w:rPr>
      </w:pPr>
      <w:r>
        <w:rPr>
          <w:rFonts w:ascii="Arial" w:hAnsi="Arial" w:cs="Arial"/>
          <w:bCs/>
        </w:rPr>
        <w:tab/>
      </w:r>
    </w:p>
    <w:p w14:paraId="7462C744" w14:textId="25117A03" w:rsidR="00112C83" w:rsidRPr="00112C83" w:rsidRDefault="00112C83" w:rsidP="0034784F">
      <w:pPr>
        <w:pStyle w:val="BodyText"/>
        <w:tabs>
          <w:tab w:val="left" w:pos="1599"/>
        </w:tabs>
        <w:spacing w:before="1"/>
        <w:ind w:right="120"/>
        <w:jc w:val="both"/>
        <w:rPr>
          <w:b w:val="0"/>
          <w:color w:val="auto"/>
        </w:rPr>
      </w:pPr>
      <w:r w:rsidRPr="00ED0E81">
        <w:rPr>
          <w:rFonts w:ascii="Times New Roman" w:hAnsi="Times New Roman"/>
          <w:color w:val="auto"/>
          <w:sz w:val="24"/>
        </w:rPr>
        <w:t>Scoring</w:t>
      </w:r>
      <w:r w:rsidRPr="00ED0E81">
        <w:rPr>
          <w:color w:val="auto"/>
          <w:sz w:val="24"/>
        </w:rPr>
        <w:t>:</w:t>
      </w:r>
      <w:r w:rsidR="0034784F">
        <w:rPr>
          <w:b w:val="0"/>
          <w:color w:val="auto"/>
        </w:rPr>
        <w:t xml:space="preserve">           </w:t>
      </w:r>
      <w:r w:rsidR="00F80657">
        <w:rPr>
          <w:b w:val="0"/>
          <w:color w:val="auto"/>
        </w:rPr>
        <w:t xml:space="preserve"> </w:t>
      </w:r>
      <w:r w:rsidR="0034784F">
        <w:rPr>
          <w:b w:val="0"/>
          <w:color w:val="auto"/>
        </w:rPr>
        <w:t>The meet will not be scored.</w:t>
      </w:r>
    </w:p>
    <w:p w14:paraId="59A3D97F" w14:textId="77777777" w:rsidR="00AC199D" w:rsidRPr="005313A1" w:rsidRDefault="00AC199D" w:rsidP="00A035D0">
      <w:pPr>
        <w:pStyle w:val="Footer"/>
        <w:tabs>
          <w:tab w:val="clear" w:pos="4320"/>
          <w:tab w:val="clear" w:pos="8640"/>
        </w:tabs>
        <w:ind w:left="1440" w:hanging="1440"/>
        <w:jc w:val="both"/>
        <w:rPr>
          <w:rFonts w:ascii="Arial" w:hAnsi="Arial" w:cs="Arial"/>
          <w:bCs/>
        </w:rPr>
      </w:pPr>
    </w:p>
    <w:p w14:paraId="1CEA5FAC" w14:textId="77777777" w:rsidR="00AD717A" w:rsidRDefault="00AD717A" w:rsidP="00AD717A">
      <w:pPr>
        <w:spacing w:before="1"/>
        <w:rPr>
          <w:b/>
          <w:sz w:val="20"/>
        </w:rPr>
      </w:pPr>
    </w:p>
    <w:p w14:paraId="503A0223" w14:textId="77777777" w:rsidR="00AD717A" w:rsidRDefault="00AD717A" w:rsidP="00AD717A">
      <w:pPr>
        <w:spacing w:before="1"/>
        <w:rPr>
          <w:b/>
          <w:sz w:val="20"/>
        </w:rPr>
      </w:pPr>
    </w:p>
    <w:p w14:paraId="6DB2359F" w14:textId="77777777" w:rsidR="00AD717A" w:rsidRDefault="00AD717A" w:rsidP="00AD717A">
      <w:pPr>
        <w:spacing w:before="1"/>
        <w:rPr>
          <w:b/>
          <w:sz w:val="20"/>
        </w:rPr>
      </w:pPr>
    </w:p>
    <w:p w14:paraId="2795CBA8" w14:textId="77777777" w:rsidR="00AD717A" w:rsidRDefault="00AD717A" w:rsidP="00AD717A">
      <w:pPr>
        <w:spacing w:before="1"/>
        <w:rPr>
          <w:b/>
          <w:sz w:val="20"/>
        </w:rPr>
      </w:pPr>
    </w:p>
    <w:p w14:paraId="3C8077A4" w14:textId="77777777" w:rsidR="00AD717A" w:rsidRDefault="00AD717A" w:rsidP="00AD717A">
      <w:pPr>
        <w:spacing w:before="1"/>
        <w:rPr>
          <w:b/>
          <w:sz w:val="20"/>
        </w:rPr>
      </w:pPr>
    </w:p>
    <w:p w14:paraId="291A3158" w14:textId="77777777" w:rsidR="00AD717A" w:rsidRDefault="00AD717A" w:rsidP="00AD717A">
      <w:pPr>
        <w:spacing w:before="1"/>
        <w:rPr>
          <w:b/>
          <w:sz w:val="20"/>
        </w:rPr>
      </w:pPr>
    </w:p>
    <w:p w14:paraId="79FCC8A8" w14:textId="77777777" w:rsidR="00AD717A" w:rsidRDefault="00AD717A" w:rsidP="00AD717A">
      <w:pPr>
        <w:spacing w:before="1"/>
        <w:rPr>
          <w:b/>
          <w:sz w:val="20"/>
        </w:rPr>
      </w:pPr>
    </w:p>
    <w:p w14:paraId="695B6AF6" w14:textId="4E29DB68" w:rsidR="00AD717A" w:rsidRPr="0034784F" w:rsidRDefault="009D6423" w:rsidP="00204096">
      <w:pPr>
        <w:spacing w:before="1"/>
        <w:jc w:val="center"/>
        <w:rPr>
          <w:b/>
          <w:sz w:val="28"/>
          <w:szCs w:val="28"/>
          <w:u w:val="single"/>
        </w:rPr>
      </w:pPr>
      <w:r w:rsidRPr="0034784F">
        <w:rPr>
          <w:b/>
          <w:sz w:val="28"/>
          <w:szCs w:val="28"/>
          <w:u w:val="single"/>
        </w:rPr>
        <w:t>Order of Events</w:t>
      </w:r>
    </w:p>
    <w:p w14:paraId="2C309714" w14:textId="77777777" w:rsidR="00AD717A" w:rsidRDefault="00AD717A" w:rsidP="00AD717A">
      <w:pPr>
        <w:spacing w:before="1"/>
        <w:rPr>
          <w:b/>
          <w:sz w:val="20"/>
        </w:rPr>
      </w:pPr>
    </w:p>
    <w:p w14:paraId="488B0352" w14:textId="49ECFD56" w:rsidR="0034784F" w:rsidRDefault="0034784F" w:rsidP="00507BA1">
      <w:pPr>
        <w:spacing w:before="1"/>
        <w:jc w:val="center"/>
        <w:rPr>
          <w:b/>
          <w:sz w:val="20"/>
        </w:rPr>
      </w:pPr>
      <w:r>
        <w:rPr>
          <w:b/>
          <w:sz w:val="20"/>
        </w:rPr>
        <w:t>Thursday, June</w:t>
      </w:r>
      <w:r w:rsidR="005671E7">
        <w:rPr>
          <w:b/>
          <w:sz w:val="20"/>
        </w:rPr>
        <w:t xml:space="preserve"> 22, 2023</w:t>
      </w:r>
    </w:p>
    <w:p w14:paraId="23BFA5DC" w14:textId="0A4AA5B1" w:rsidR="005671E7" w:rsidRDefault="005671E7" w:rsidP="00507BA1">
      <w:pPr>
        <w:spacing w:before="1"/>
        <w:jc w:val="center"/>
        <w:rPr>
          <w:b/>
          <w:sz w:val="20"/>
        </w:rPr>
      </w:pPr>
    </w:p>
    <w:tbl>
      <w:tblPr>
        <w:tblStyle w:val="TableGrid"/>
        <w:tblW w:w="0" w:type="auto"/>
        <w:tblLook w:val="04A0" w:firstRow="1" w:lastRow="0" w:firstColumn="1" w:lastColumn="0" w:noHBand="0" w:noVBand="1"/>
      </w:tblPr>
      <w:tblGrid>
        <w:gridCol w:w="3596"/>
        <w:gridCol w:w="1799"/>
        <w:gridCol w:w="1798"/>
        <w:gridCol w:w="3597"/>
      </w:tblGrid>
      <w:tr w:rsidR="005671E7" w14:paraId="29C8C27D" w14:textId="77777777" w:rsidTr="005671E7">
        <w:tc>
          <w:tcPr>
            <w:tcW w:w="5395" w:type="dxa"/>
            <w:gridSpan w:val="2"/>
          </w:tcPr>
          <w:p w14:paraId="2D47A7F1" w14:textId="77777777" w:rsidR="005671E7" w:rsidRDefault="00FD0E39" w:rsidP="00507BA1">
            <w:pPr>
              <w:spacing w:before="1"/>
              <w:jc w:val="center"/>
              <w:rPr>
                <w:b/>
                <w:sz w:val="20"/>
              </w:rPr>
            </w:pPr>
            <w:r>
              <w:rPr>
                <w:b/>
                <w:sz w:val="20"/>
              </w:rPr>
              <w:t>Prelims:</w:t>
            </w:r>
          </w:p>
          <w:p w14:paraId="61B79A50" w14:textId="12535F8B" w:rsidR="00FD0E39" w:rsidRDefault="00FD0E39" w:rsidP="00FD0E39">
            <w:pPr>
              <w:spacing w:before="1"/>
              <w:rPr>
                <w:b/>
                <w:sz w:val="20"/>
              </w:rPr>
            </w:pPr>
            <w:r>
              <w:rPr>
                <w:b/>
                <w:sz w:val="20"/>
              </w:rPr>
              <w:t>Warm-Up: 7</w:t>
            </w:r>
            <w:r w:rsidR="00ED0E81">
              <w:rPr>
                <w:b/>
                <w:sz w:val="20"/>
              </w:rPr>
              <w:t>:</w:t>
            </w:r>
            <w:r>
              <w:rPr>
                <w:b/>
                <w:sz w:val="20"/>
              </w:rPr>
              <w:t>45-9:15</w:t>
            </w:r>
            <w:r w:rsidR="00ED0E81">
              <w:rPr>
                <w:b/>
                <w:sz w:val="20"/>
              </w:rPr>
              <w:t xml:space="preserve"> AM</w:t>
            </w:r>
          </w:p>
          <w:p w14:paraId="7686918F" w14:textId="26AA2DF1" w:rsidR="00FD0E39" w:rsidRDefault="00FD0E39" w:rsidP="00FD0E39">
            <w:pPr>
              <w:spacing w:before="1"/>
              <w:rPr>
                <w:b/>
                <w:sz w:val="20"/>
              </w:rPr>
            </w:pPr>
            <w:r>
              <w:rPr>
                <w:b/>
                <w:sz w:val="20"/>
              </w:rPr>
              <w:t>Meet Start: 9:30</w:t>
            </w:r>
            <w:r w:rsidR="00ED0E81">
              <w:rPr>
                <w:b/>
                <w:sz w:val="20"/>
              </w:rPr>
              <w:t xml:space="preserve"> AM</w:t>
            </w:r>
          </w:p>
        </w:tc>
        <w:tc>
          <w:tcPr>
            <w:tcW w:w="5395" w:type="dxa"/>
            <w:gridSpan w:val="2"/>
          </w:tcPr>
          <w:p w14:paraId="0A5E139C" w14:textId="0A39C24F" w:rsidR="005671E7" w:rsidRDefault="00FD0E39" w:rsidP="00507BA1">
            <w:pPr>
              <w:spacing w:before="1"/>
              <w:jc w:val="center"/>
              <w:rPr>
                <w:b/>
                <w:sz w:val="20"/>
              </w:rPr>
            </w:pPr>
            <w:r>
              <w:rPr>
                <w:b/>
                <w:sz w:val="20"/>
              </w:rPr>
              <w:t>Finals</w:t>
            </w:r>
            <w:r w:rsidR="002E605E">
              <w:rPr>
                <w:b/>
                <w:sz w:val="20"/>
              </w:rPr>
              <w:t>:</w:t>
            </w:r>
          </w:p>
          <w:p w14:paraId="3E27047F" w14:textId="18106373" w:rsidR="00FD0E39" w:rsidRDefault="00ED0E81" w:rsidP="00FD0E39">
            <w:pPr>
              <w:spacing w:before="1"/>
              <w:jc w:val="right"/>
              <w:rPr>
                <w:b/>
                <w:sz w:val="20"/>
              </w:rPr>
            </w:pPr>
            <w:r>
              <w:rPr>
                <w:b/>
                <w:sz w:val="20"/>
              </w:rPr>
              <w:t>W</w:t>
            </w:r>
            <w:r w:rsidR="00FD0E39">
              <w:rPr>
                <w:b/>
                <w:sz w:val="20"/>
              </w:rPr>
              <w:t>arm-Up: 4:</w:t>
            </w:r>
            <w:r w:rsidR="00D56AB7">
              <w:rPr>
                <w:b/>
                <w:sz w:val="20"/>
              </w:rPr>
              <w:t>30</w:t>
            </w:r>
            <w:r w:rsidR="00FD0E39">
              <w:rPr>
                <w:b/>
                <w:sz w:val="20"/>
              </w:rPr>
              <w:t>-5:45</w:t>
            </w:r>
            <w:r>
              <w:rPr>
                <w:b/>
                <w:sz w:val="20"/>
              </w:rPr>
              <w:t xml:space="preserve"> PM</w:t>
            </w:r>
          </w:p>
          <w:p w14:paraId="238B159C" w14:textId="0DE0C1E6" w:rsidR="00FD0E39" w:rsidRDefault="00FD0E39" w:rsidP="00FD0E39">
            <w:pPr>
              <w:spacing w:before="1"/>
              <w:jc w:val="right"/>
              <w:rPr>
                <w:b/>
                <w:sz w:val="20"/>
              </w:rPr>
            </w:pPr>
            <w:r>
              <w:rPr>
                <w:b/>
                <w:sz w:val="20"/>
              </w:rPr>
              <w:t>Finals Start: 6:00</w:t>
            </w:r>
            <w:r w:rsidR="00ED0E81">
              <w:rPr>
                <w:b/>
                <w:sz w:val="20"/>
              </w:rPr>
              <w:t xml:space="preserve"> PM</w:t>
            </w:r>
          </w:p>
        </w:tc>
      </w:tr>
      <w:tr w:rsidR="005671E7" w14:paraId="61A83C67" w14:textId="77777777" w:rsidTr="005671E7">
        <w:tc>
          <w:tcPr>
            <w:tcW w:w="3596" w:type="dxa"/>
          </w:tcPr>
          <w:p w14:paraId="15D9ED76" w14:textId="5AA7CD29" w:rsidR="005671E7" w:rsidRPr="005671E7" w:rsidRDefault="005671E7" w:rsidP="00507BA1">
            <w:pPr>
              <w:spacing w:before="1"/>
              <w:jc w:val="center"/>
              <w:rPr>
                <w:b/>
                <w:sz w:val="20"/>
                <w:u w:val="single"/>
              </w:rPr>
            </w:pPr>
            <w:r w:rsidRPr="005671E7">
              <w:rPr>
                <w:b/>
                <w:sz w:val="20"/>
                <w:u w:val="single"/>
              </w:rPr>
              <w:t>Women</w:t>
            </w:r>
          </w:p>
        </w:tc>
        <w:tc>
          <w:tcPr>
            <w:tcW w:w="3597" w:type="dxa"/>
            <w:gridSpan w:val="2"/>
          </w:tcPr>
          <w:p w14:paraId="6477763F" w14:textId="12FFCC8E" w:rsidR="005671E7" w:rsidRPr="005671E7" w:rsidRDefault="005671E7" w:rsidP="00507BA1">
            <w:pPr>
              <w:spacing w:before="1"/>
              <w:jc w:val="center"/>
              <w:rPr>
                <w:b/>
                <w:sz w:val="20"/>
                <w:u w:val="single"/>
              </w:rPr>
            </w:pPr>
            <w:r w:rsidRPr="005671E7">
              <w:rPr>
                <w:b/>
                <w:sz w:val="20"/>
                <w:u w:val="single"/>
              </w:rPr>
              <w:t>Event</w:t>
            </w:r>
          </w:p>
        </w:tc>
        <w:tc>
          <w:tcPr>
            <w:tcW w:w="3597" w:type="dxa"/>
          </w:tcPr>
          <w:p w14:paraId="5600396F" w14:textId="05909C49" w:rsidR="005671E7" w:rsidRPr="005671E7" w:rsidRDefault="005671E7" w:rsidP="00507BA1">
            <w:pPr>
              <w:spacing w:before="1"/>
              <w:jc w:val="center"/>
              <w:rPr>
                <w:b/>
                <w:sz w:val="20"/>
                <w:u w:val="single"/>
              </w:rPr>
            </w:pPr>
            <w:r w:rsidRPr="005671E7">
              <w:rPr>
                <w:b/>
                <w:sz w:val="20"/>
                <w:u w:val="single"/>
              </w:rPr>
              <w:t>Men</w:t>
            </w:r>
          </w:p>
        </w:tc>
      </w:tr>
      <w:tr w:rsidR="005671E7" w14:paraId="12EA8957" w14:textId="77777777" w:rsidTr="005671E7">
        <w:tc>
          <w:tcPr>
            <w:tcW w:w="3596" w:type="dxa"/>
          </w:tcPr>
          <w:p w14:paraId="0E221689" w14:textId="3BB62EEE" w:rsidR="005671E7" w:rsidRDefault="005671E7" w:rsidP="00507BA1">
            <w:pPr>
              <w:spacing w:before="1"/>
              <w:jc w:val="center"/>
              <w:rPr>
                <w:b/>
                <w:sz w:val="20"/>
              </w:rPr>
            </w:pPr>
            <w:r>
              <w:rPr>
                <w:b/>
                <w:sz w:val="20"/>
              </w:rPr>
              <w:t>1</w:t>
            </w:r>
          </w:p>
        </w:tc>
        <w:tc>
          <w:tcPr>
            <w:tcW w:w="3597" w:type="dxa"/>
            <w:gridSpan w:val="2"/>
          </w:tcPr>
          <w:p w14:paraId="4CC73473" w14:textId="3ACF60D3" w:rsidR="005671E7" w:rsidRDefault="005671E7" w:rsidP="00507BA1">
            <w:pPr>
              <w:spacing w:before="1"/>
              <w:jc w:val="center"/>
              <w:rPr>
                <w:b/>
                <w:sz w:val="20"/>
              </w:rPr>
            </w:pPr>
            <w:r>
              <w:rPr>
                <w:b/>
                <w:sz w:val="20"/>
              </w:rPr>
              <w:t>50 Fly</w:t>
            </w:r>
          </w:p>
        </w:tc>
        <w:tc>
          <w:tcPr>
            <w:tcW w:w="3597" w:type="dxa"/>
          </w:tcPr>
          <w:p w14:paraId="1133FFD7" w14:textId="56F930CA" w:rsidR="005671E7" w:rsidRDefault="005671E7" w:rsidP="00507BA1">
            <w:pPr>
              <w:spacing w:before="1"/>
              <w:jc w:val="center"/>
              <w:rPr>
                <w:b/>
                <w:sz w:val="20"/>
              </w:rPr>
            </w:pPr>
            <w:r>
              <w:rPr>
                <w:b/>
                <w:sz w:val="20"/>
              </w:rPr>
              <w:t>2</w:t>
            </w:r>
          </w:p>
        </w:tc>
      </w:tr>
      <w:tr w:rsidR="005671E7" w14:paraId="3655C5AA" w14:textId="77777777" w:rsidTr="005671E7">
        <w:tc>
          <w:tcPr>
            <w:tcW w:w="3596" w:type="dxa"/>
          </w:tcPr>
          <w:p w14:paraId="4AA384DA" w14:textId="5733314F" w:rsidR="005671E7" w:rsidRDefault="005671E7" w:rsidP="00507BA1">
            <w:pPr>
              <w:spacing w:before="1"/>
              <w:jc w:val="center"/>
              <w:rPr>
                <w:b/>
                <w:sz w:val="20"/>
              </w:rPr>
            </w:pPr>
            <w:r>
              <w:rPr>
                <w:b/>
                <w:sz w:val="20"/>
              </w:rPr>
              <w:t>3</w:t>
            </w:r>
          </w:p>
        </w:tc>
        <w:tc>
          <w:tcPr>
            <w:tcW w:w="3597" w:type="dxa"/>
            <w:gridSpan w:val="2"/>
          </w:tcPr>
          <w:p w14:paraId="7E2C8C83" w14:textId="3BAB780E" w:rsidR="005671E7" w:rsidRDefault="005671E7" w:rsidP="005671E7">
            <w:pPr>
              <w:spacing w:before="1"/>
              <w:jc w:val="center"/>
              <w:rPr>
                <w:b/>
                <w:sz w:val="20"/>
              </w:rPr>
            </w:pPr>
            <w:r>
              <w:rPr>
                <w:b/>
                <w:sz w:val="20"/>
              </w:rPr>
              <w:t>200 Back</w:t>
            </w:r>
          </w:p>
        </w:tc>
        <w:tc>
          <w:tcPr>
            <w:tcW w:w="3597" w:type="dxa"/>
          </w:tcPr>
          <w:p w14:paraId="0E177E52" w14:textId="30D1AB65" w:rsidR="005671E7" w:rsidRDefault="005671E7" w:rsidP="00507BA1">
            <w:pPr>
              <w:spacing w:before="1"/>
              <w:jc w:val="center"/>
              <w:rPr>
                <w:b/>
                <w:sz w:val="20"/>
              </w:rPr>
            </w:pPr>
            <w:r>
              <w:rPr>
                <w:b/>
                <w:sz w:val="20"/>
              </w:rPr>
              <w:t>4</w:t>
            </w:r>
          </w:p>
        </w:tc>
      </w:tr>
      <w:tr w:rsidR="005671E7" w14:paraId="3C840106" w14:textId="77777777" w:rsidTr="005671E7">
        <w:tc>
          <w:tcPr>
            <w:tcW w:w="3596" w:type="dxa"/>
          </w:tcPr>
          <w:p w14:paraId="138CD53D" w14:textId="74001D84" w:rsidR="005671E7" w:rsidRDefault="005671E7" w:rsidP="00507BA1">
            <w:pPr>
              <w:spacing w:before="1"/>
              <w:jc w:val="center"/>
              <w:rPr>
                <w:b/>
                <w:sz w:val="20"/>
              </w:rPr>
            </w:pPr>
            <w:r>
              <w:rPr>
                <w:b/>
                <w:sz w:val="20"/>
              </w:rPr>
              <w:t>5</w:t>
            </w:r>
          </w:p>
        </w:tc>
        <w:tc>
          <w:tcPr>
            <w:tcW w:w="3597" w:type="dxa"/>
            <w:gridSpan w:val="2"/>
          </w:tcPr>
          <w:p w14:paraId="1CDD4DC5" w14:textId="11F7F5E1" w:rsidR="005671E7" w:rsidRDefault="005671E7" w:rsidP="00507BA1">
            <w:pPr>
              <w:spacing w:before="1"/>
              <w:jc w:val="center"/>
              <w:rPr>
                <w:b/>
                <w:sz w:val="20"/>
              </w:rPr>
            </w:pPr>
            <w:r>
              <w:rPr>
                <w:b/>
                <w:sz w:val="20"/>
              </w:rPr>
              <w:t>100 Free</w:t>
            </w:r>
          </w:p>
        </w:tc>
        <w:tc>
          <w:tcPr>
            <w:tcW w:w="3597" w:type="dxa"/>
          </w:tcPr>
          <w:p w14:paraId="70FD326A" w14:textId="76A91EC0" w:rsidR="005671E7" w:rsidRDefault="005671E7" w:rsidP="00507BA1">
            <w:pPr>
              <w:spacing w:before="1"/>
              <w:jc w:val="center"/>
              <w:rPr>
                <w:b/>
                <w:sz w:val="20"/>
              </w:rPr>
            </w:pPr>
            <w:r>
              <w:rPr>
                <w:b/>
                <w:sz w:val="20"/>
              </w:rPr>
              <w:t>6</w:t>
            </w:r>
          </w:p>
        </w:tc>
      </w:tr>
      <w:tr w:rsidR="005671E7" w14:paraId="2448FBED" w14:textId="77777777" w:rsidTr="005671E7">
        <w:tc>
          <w:tcPr>
            <w:tcW w:w="3596" w:type="dxa"/>
          </w:tcPr>
          <w:p w14:paraId="2F28080A" w14:textId="43793761" w:rsidR="005671E7" w:rsidRDefault="005671E7" w:rsidP="00507BA1">
            <w:pPr>
              <w:spacing w:before="1"/>
              <w:jc w:val="center"/>
              <w:rPr>
                <w:b/>
                <w:sz w:val="20"/>
              </w:rPr>
            </w:pPr>
            <w:r>
              <w:rPr>
                <w:b/>
                <w:sz w:val="20"/>
              </w:rPr>
              <w:t>7</w:t>
            </w:r>
          </w:p>
        </w:tc>
        <w:tc>
          <w:tcPr>
            <w:tcW w:w="3597" w:type="dxa"/>
            <w:gridSpan w:val="2"/>
          </w:tcPr>
          <w:p w14:paraId="2DC93EB3" w14:textId="4D202F05" w:rsidR="005671E7" w:rsidRDefault="005671E7" w:rsidP="00507BA1">
            <w:pPr>
              <w:spacing w:before="1"/>
              <w:jc w:val="center"/>
              <w:rPr>
                <w:b/>
                <w:sz w:val="20"/>
              </w:rPr>
            </w:pPr>
            <w:r>
              <w:rPr>
                <w:b/>
                <w:sz w:val="20"/>
              </w:rPr>
              <w:t>200 Breast</w:t>
            </w:r>
          </w:p>
        </w:tc>
        <w:tc>
          <w:tcPr>
            <w:tcW w:w="3597" w:type="dxa"/>
          </w:tcPr>
          <w:p w14:paraId="1C77356B" w14:textId="510D9C84" w:rsidR="005671E7" w:rsidRDefault="005671E7" w:rsidP="00507BA1">
            <w:pPr>
              <w:spacing w:before="1"/>
              <w:jc w:val="center"/>
              <w:rPr>
                <w:b/>
                <w:sz w:val="20"/>
              </w:rPr>
            </w:pPr>
            <w:r>
              <w:rPr>
                <w:b/>
                <w:sz w:val="20"/>
              </w:rPr>
              <w:t>8</w:t>
            </w:r>
          </w:p>
        </w:tc>
      </w:tr>
      <w:tr w:rsidR="005671E7" w14:paraId="4F89F759" w14:textId="77777777" w:rsidTr="005671E7">
        <w:tc>
          <w:tcPr>
            <w:tcW w:w="3596" w:type="dxa"/>
          </w:tcPr>
          <w:p w14:paraId="1EF57377" w14:textId="7AAC6696" w:rsidR="005671E7" w:rsidRDefault="005671E7" w:rsidP="00507BA1">
            <w:pPr>
              <w:spacing w:before="1"/>
              <w:jc w:val="center"/>
              <w:rPr>
                <w:b/>
                <w:sz w:val="20"/>
              </w:rPr>
            </w:pPr>
            <w:r>
              <w:rPr>
                <w:b/>
                <w:sz w:val="20"/>
              </w:rPr>
              <w:t>9</w:t>
            </w:r>
          </w:p>
        </w:tc>
        <w:tc>
          <w:tcPr>
            <w:tcW w:w="3597" w:type="dxa"/>
            <w:gridSpan w:val="2"/>
          </w:tcPr>
          <w:p w14:paraId="495B50D4" w14:textId="06BC0A44" w:rsidR="005671E7" w:rsidRDefault="005671E7" w:rsidP="00507BA1">
            <w:pPr>
              <w:spacing w:before="1"/>
              <w:jc w:val="center"/>
              <w:rPr>
                <w:b/>
                <w:sz w:val="20"/>
              </w:rPr>
            </w:pPr>
            <w:r>
              <w:rPr>
                <w:b/>
                <w:sz w:val="20"/>
              </w:rPr>
              <w:t>400 Free</w:t>
            </w:r>
          </w:p>
        </w:tc>
        <w:tc>
          <w:tcPr>
            <w:tcW w:w="3597" w:type="dxa"/>
          </w:tcPr>
          <w:p w14:paraId="4F38C27C" w14:textId="63E95DD8" w:rsidR="005671E7" w:rsidRDefault="005671E7" w:rsidP="00507BA1">
            <w:pPr>
              <w:spacing w:before="1"/>
              <w:jc w:val="center"/>
              <w:rPr>
                <w:b/>
                <w:sz w:val="20"/>
              </w:rPr>
            </w:pPr>
            <w:r>
              <w:rPr>
                <w:b/>
                <w:sz w:val="20"/>
              </w:rPr>
              <w:t>10</w:t>
            </w:r>
          </w:p>
        </w:tc>
      </w:tr>
      <w:tr w:rsidR="005671E7" w14:paraId="61C6E30E" w14:textId="77777777" w:rsidTr="005671E7">
        <w:tc>
          <w:tcPr>
            <w:tcW w:w="3596" w:type="dxa"/>
          </w:tcPr>
          <w:p w14:paraId="7AE2E52C" w14:textId="6CF39071" w:rsidR="005671E7" w:rsidRDefault="005671E7" w:rsidP="00507BA1">
            <w:pPr>
              <w:spacing w:before="1"/>
              <w:jc w:val="center"/>
              <w:rPr>
                <w:b/>
                <w:sz w:val="20"/>
              </w:rPr>
            </w:pPr>
            <w:r>
              <w:rPr>
                <w:b/>
                <w:sz w:val="20"/>
              </w:rPr>
              <w:t>11</w:t>
            </w:r>
          </w:p>
        </w:tc>
        <w:tc>
          <w:tcPr>
            <w:tcW w:w="3597" w:type="dxa"/>
            <w:gridSpan w:val="2"/>
          </w:tcPr>
          <w:p w14:paraId="6D7ED300" w14:textId="7F6E6DF7" w:rsidR="005671E7" w:rsidRDefault="005671E7" w:rsidP="00507BA1">
            <w:pPr>
              <w:spacing w:before="1"/>
              <w:jc w:val="center"/>
              <w:rPr>
                <w:b/>
                <w:sz w:val="20"/>
              </w:rPr>
            </w:pPr>
            <w:r>
              <w:rPr>
                <w:b/>
                <w:sz w:val="20"/>
              </w:rPr>
              <w:t>400 Free Relay</w:t>
            </w:r>
            <w:r w:rsidR="00B76ABE">
              <w:rPr>
                <w:b/>
                <w:sz w:val="20"/>
              </w:rPr>
              <w:t xml:space="preserve"> </w:t>
            </w:r>
            <w:r w:rsidR="00B76ABE" w:rsidRPr="00B76ABE">
              <w:rPr>
                <w:b/>
                <w:sz w:val="16"/>
                <w:szCs w:val="16"/>
              </w:rPr>
              <w:t>(Finals only</w:t>
            </w:r>
            <w:r w:rsidR="00B76ABE">
              <w:rPr>
                <w:b/>
                <w:sz w:val="20"/>
              </w:rPr>
              <w:t>)</w:t>
            </w:r>
          </w:p>
        </w:tc>
        <w:tc>
          <w:tcPr>
            <w:tcW w:w="3597" w:type="dxa"/>
          </w:tcPr>
          <w:p w14:paraId="35719752" w14:textId="530BDF17" w:rsidR="005671E7" w:rsidRDefault="005671E7" w:rsidP="00507BA1">
            <w:pPr>
              <w:spacing w:before="1"/>
              <w:jc w:val="center"/>
              <w:rPr>
                <w:b/>
                <w:sz w:val="20"/>
              </w:rPr>
            </w:pPr>
            <w:r>
              <w:rPr>
                <w:b/>
                <w:sz w:val="20"/>
              </w:rPr>
              <w:t>12</w:t>
            </w:r>
          </w:p>
        </w:tc>
      </w:tr>
    </w:tbl>
    <w:p w14:paraId="31AFFB3C" w14:textId="3D4BAD50" w:rsidR="003342E7" w:rsidRPr="003342E7" w:rsidRDefault="003342E7" w:rsidP="003342E7">
      <w:pPr>
        <w:pStyle w:val="NormalWeb"/>
        <w:shd w:val="clear" w:color="auto" w:fill="FFFFFF"/>
        <w:jc w:val="center"/>
        <w:rPr>
          <w:rFonts w:ascii="Arial" w:hAnsi="Arial" w:cs="Arial"/>
          <w:i/>
          <w:iCs/>
          <w:sz w:val="20"/>
          <w:szCs w:val="20"/>
        </w:rPr>
      </w:pPr>
      <w:r w:rsidRPr="003342E7">
        <w:rPr>
          <w:rFonts w:ascii="Arial" w:hAnsi="Arial" w:cs="Arial"/>
          <w:b/>
          <w:bCs/>
          <w:i/>
          <w:iCs/>
          <w:sz w:val="20"/>
          <w:szCs w:val="20"/>
        </w:rPr>
        <w:t xml:space="preserve">Swimmers in the 400 </w:t>
      </w:r>
      <w:r w:rsidR="00B76ABE">
        <w:rPr>
          <w:rFonts w:ascii="Arial" w:hAnsi="Arial" w:cs="Arial"/>
          <w:b/>
          <w:bCs/>
          <w:i/>
          <w:iCs/>
          <w:sz w:val="20"/>
          <w:szCs w:val="20"/>
        </w:rPr>
        <w:t>F</w:t>
      </w:r>
      <w:r w:rsidRPr="003342E7">
        <w:rPr>
          <w:rFonts w:ascii="Arial" w:hAnsi="Arial" w:cs="Arial"/>
          <w:b/>
          <w:bCs/>
          <w:i/>
          <w:iCs/>
          <w:sz w:val="20"/>
          <w:szCs w:val="20"/>
        </w:rPr>
        <w:t xml:space="preserve">ree </w:t>
      </w:r>
      <w:r w:rsidR="00B76ABE">
        <w:rPr>
          <w:rFonts w:ascii="Arial" w:hAnsi="Arial" w:cs="Arial"/>
          <w:b/>
          <w:bCs/>
          <w:i/>
          <w:iCs/>
          <w:sz w:val="20"/>
          <w:szCs w:val="20"/>
        </w:rPr>
        <w:t xml:space="preserve">prelims </w:t>
      </w:r>
      <w:r w:rsidRPr="003342E7">
        <w:rPr>
          <w:rFonts w:ascii="Arial" w:hAnsi="Arial" w:cs="Arial"/>
          <w:b/>
          <w:bCs/>
          <w:i/>
          <w:iCs/>
          <w:sz w:val="20"/>
          <w:szCs w:val="20"/>
        </w:rPr>
        <w:t xml:space="preserve">must </w:t>
      </w:r>
      <w:r>
        <w:rPr>
          <w:rFonts w:ascii="Arial" w:hAnsi="Arial" w:cs="Arial"/>
          <w:b/>
          <w:bCs/>
          <w:i/>
          <w:iCs/>
          <w:sz w:val="20"/>
          <w:szCs w:val="20"/>
        </w:rPr>
        <w:t xml:space="preserve">provide </w:t>
      </w:r>
      <w:r w:rsidRPr="003342E7">
        <w:rPr>
          <w:rFonts w:ascii="Arial" w:hAnsi="Arial" w:cs="Arial"/>
          <w:b/>
          <w:bCs/>
          <w:i/>
          <w:iCs/>
          <w:sz w:val="20"/>
          <w:szCs w:val="20"/>
        </w:rPr>
        <w:t>their own timer</w:t>
      </w:r>
    </w:p>
    <w:p w14:paraId="3C67C655" w14:textId="6C988194" w:rsidR="002E605E" w:rsidRDefault="002E605E" w:rsidP="002E605E">
      <w:pPr>
        <w:pStyle w:val="NormalWeb"/>
        <w:shd w:val="clear" w:color="auto" w:fill="FFFFFF"/>
        <w:rPr>
          <w:rFonts w:ascii="Arial" w:hAnsi="Arial" w:cs="Arial"/>
          <w:bCs/>
          <w:i/>
          <w:iCs/>
          <w:sz w:val="20"/>
          <w:szCs w:val="20"/>
        </w:rPr>
      </w:pPr>
      <w:r w:rsidRPr="002E605E">
        <w:rPr>
          <w:rFonts w:ascii="Arial" w:hAnsi="Arial" w:cs="Arial"/>
          <w:bCs/>
          <w:i/>
          <w:iCs/>
          <w:sz w:val="20"/>
          <w:szCs w:val="20"/>
        </w:rPr>
        <w:t xml:space="preserve">Note: There will be a 10-minute break between events to allow for warm-up/warm-down at the discretion of the meet referee. </w:t>
      </w:r>
    </w:p>
    <w:p w14:paraId="7795093C" w14:textId="0A749C46" w:rsidR="002E605E" w:rsidRDefault="002E605E" w:rsidP="002E605E">
      <w:pPr>
        <w:pStyle w:val="NormalWeb"/>
        <w:shd w:val="clear" w:color="auto" w:fill="FFFFFF"/>
        <w:jc w:val="center"/>
        <w:rPr>
          <w:rFonts w:ascii="Arial" w:hAnsi="Arial" w:cs="Arial"/>
          <w:b/>
          <w:sz w:val="20"/>
          <w:szCs w:val="20"/>
        </w:rPr>
      </w:pPr>
      <w:r>
        <w:rPr>
          <w:rFonts w:ascii="Arial" w:hAnsi="Arial" w:cs="Arial"/>
          <w:b/>
          <w:sz w:val="20"/>
          <w:szCs w:val="20"/>
        </w:rPr>
        <w:t>Friday, June 23, 2023</w:t>
      </w:r>
    </w:p>
    <w:tbl>
      <w:tblPr>
        <w:tblStyle w:val="TableGrid"/>
        <w:tblW w:w="0" w:type="auto"/>
        <w:tblLook w:val="04A0" w:firstRow="1" w:lastRow="0" w:firstColumn="1" w:lastColumn="0" w:noHBand="0" w:noVBand="1"/>
      </w:tblPr>
      <w:tblGrid>
        <w:gridCol w:w="3596"/>
        <w:gridCol w:w="1799"/>
        <w:gridCol w:w="1798"/>
        <w:gridCol w:w="3597"/>
      </w:tblGrid>
      <w:tr w:rsidR="002E605E" w14:paraId="6328E297" w14:textId="77777777" w:rsidTr="00CE0502">
        <w:tc>
          <w:tcPr>
            <w:tcW w:w="5395" w:type="dxa"/>
            <w:gridSpan w:val="2"/>
          </w:tcPr>
          <w:p w14:paraId="14E0DD2C" w14:textId="77777777" w:rsidR="002E605E" w:rsidRDefault="002E605E" w:rsidP="00CE0502">
            <w:pPr>
              <w:spacing w:before="1"/>
              <w:jc w:val="center"/>
              <w:rPr>
                <w:b/>
                <w:sz w:val="20"/>
              </w:rPr>
            </w:pPr>
            <w:r>
              <w:rPr>
                <w:b/>
                <w:sz w:val="20"/>
              </w:rPr>
              <w:t>Prelims:</w:t>
            </w:r>
          </w:p>
          <w:p w14:paraId="119194FD" w14:textId="0637E7B8" w:rsidR="002E605E" w:rsidRDefault="002E605E" w:rsidP="00CE0502">
            <w:pPr>
              <w:spacing w:before="1"/>
              <w:rPr>
                <w:b/>
                <w:sz w:val="20"/>
              </w:rPr>
            </w:pPr>
            <w:r>
              <w:rPr>
                <w:b/>
                <w:sz w:val="20"/>
              </w:rPr>
              <w:t>Warm-Up: 7</w:t>
            </w:r>
            <w:r w:rsidR="00B430AD">
              <w:rPr>
                <w:b/>
                <w:sz w:val="20"/>
              </w:rPr>
              <w:t>:</w:t>
            </w:r>
            <w:r>
              <w:rPr>
                <w:b/>
                <w:sz w:val="20"/>
              </w:rPr>
              <w:t>45-9:15</w:t>
            </w:r>
            <w:r w:rsidR="00B430AD">
              <w:rPr>
                <w:b/>
                <w:sz w:val="20"/>
              </w:rPr>
              <w:t xml:space="preserve"> AM</w:t>
            </w:r>
          </w:p>
          <w:p w14:paraId="190D63A3" w14:textId="0A44344C" w:rsidR="002E605E" w:rsidRDefault="002E605E" w:rsidP="00CE0502">
            <w:pPr>
              <w:spacing w:before="1"/>
              <w:rPr>
                <w:b/>
                <w:sz w:val="20"/>
              </w:rPr>
            </w:pPr>
            <w:r>
              <w:rPr>
                <w:b/>
                <w:sz w:val="20"/>
              </w:rPr>
              <w:t>Meet Start: 9:30</w:t>
            </w:r>
            <w:r w:rsidR="00B430AD">
              <w:rPr>
                <w:b/>
                <w:sz w:val="20"/>
              </w:rPr>
              <w:t xml:space="preserve"> AM</w:t>
            </w:r>
          </w:p>
        </w:tc>
        <w:tc>
          <w:tcPr>
            <w:tcW w:w="5395" w:type="dxa"/>
            <w:gridSpan w:val="2"/>
          </w:tcPr>
          <w:p w14:paraId="31B420C2" w14:textId="70F88CAD" w:rsidR="002E605E" w:rsidRDefault="002E605E" w:rsidP="00CE0502">
            <w:pPr>
              <w:spacing w:before="1"/>
              <w:jc w:val="center"/>
              <w:rPr>
                <w:b/>
                <w:sz w:val="20"/>
              </w:rPr>
            </w:pPr>
            <w:r>
              <w:rPr>
                <w:b/>
                <w:sz w:val="20"/>
              </w:rPr>
              <w:t>Finals:</w:t>
            </w:r>
          </w:p>
          <w:p w14:paraId="66598352" w14:textId="75C3684C" w:rsidR="002E605E" w:rsidRDefault="002E605E" w:rsidP="00CE0502">
            <w:pPr>
              <w:spacing w:before="1"/>
              <w:jc w:val="right"/>
              <w:rPr>
                <w:b/>
                <w:sz w:val="20"/>
              </w:rPr>
            </w:pPr>
            <w:r>
              <w:rPr>
                <w:b/>
                <w:sz w:val="20"/>
              </w:rPr>
              <w:t>Warm-Up: 4:</w:t>
            </w:r>
            <w:r w:rsidR="00D56AB7">
              <w:rPr>
                <w:b/>
                <w:sz w:val="20"/>
              </w:rPr>
              <w:t>30</w:t>
            </w:r>
            <w:r>
              <w:rPr>
                <w:b/>
                <w:sz w:val="20"/>
              </w:rPr>
              <w:t>-5:45</w:t>
            </w:r>
            <w:r w:rsidR="00B430AD">
              <w:rPr>
                <w:b/>
                <w:sz w:val="20"/>
              </w:rPr>
              <w:t xml:space="preserve"> PM</w:t>
            </w:r>
          </w:p>
          <w:p w14:paraId="130FE09F" w14:textId="79A9AA87" w:rsidR="002E605E" w:rsidRDefault="002E605E" w:rsidP="00CE0502">
            <w:pPr>
              <w:spacing w:before="1"/>
              <w:jc w:val="right"/>
              <w:rPr>
                <w:b/>
                <w:sz w:val="20"/>
              </w:rPr>
            </w:pPr>
            <w:r>
              <w:rPr>
                <w:b/>
                <w:sz w:val="20"/>
              </w:rPr>
              <w:t>Finals Start: 6:00</w:t>
            </w:r>
            <w:r w:rsidR="00B430AD">
              <w:rPr>
                <w:b/>
                <w:sz w:val="20"/>
              </w:rPr>
              <w:t xml:space="preserve"> PM</w:t>
            </w:r>
          </w:p>
        </w:tc>
      </w:tr>
      <w:tr w:rsidR="002E605E" w:rsidRPr="005671E7" w14:paraId="2CEE799F" w14:textId="77777777" w:rsidTr="00CE0502">
        <w:tc>
          <w:tcPr>
            <w:tcW w:w="3596" w:type="dxa"/>
          </w:tcPr>
          <w:p w14:paraId="3289A8DA" w14:textId="77777777" w:rsidR="002E605E" w:rsidRPr="005671E7" w:rsidRDefault="002E605E" w:rsidP="00CE0502">
            <w:pPr>
              <w:spacing w:before="1"/>
              <w:jc w:val="center"/>
              <w:rPr>
                <w:b/>
                <w:sz w:val="20"/>
                <w:u w:val="single"/>
              </w:rPr>
            </w:pPr>
            <w:r w:rsidRPr="005671E7">
              <w:rPr>
                <w:b/>
                <w:sz w:val="20"/>
                <w:u w:val="single"/>
              </w:rPr>
              <w:t>Women</w:t>
            </w:r>
          </w:p>
        </w:tc>
        <w:tc>
          <w:tcPr>
            <w:tcW w:w="3597" w:type="dxa"/>
            <w:gridSpan w:val="2"/>
          </w:tcPr>
          <w:p w14:paraId="661F7F8C" w14:textId="77777777" w:rsidR="002E605E" w:rsidRPr="005671E7" w:rsidRDefault="002E605E" w:rsidP="00CE0502">
            <w:pPr>
              <w:spacing w:before="1"/>
              <w:jc w:val="center"/>
              <w:rPr>
                <w:b/>
                <w:sz w:val="20"/>
                <w:u w:val="single"/>
              </w:rPr>
            </w:pPr>
            <w:r w:rsidRPr="005671E7">
              <w:rPr>
                <w:b/>
                <w:sz w:val="20"/>
                <w:u w:val="single"/>
              </w:rPr>
              <w:t>Event</w:t>
            </w:r>
          </w:p>
        </w:tc>
        <w:tc>
          <w:tcPr>
            <w:tcW w:w="3597" w:type="dxa"/>
          </w:tcPr>
          <w:p w14:paraId="616CFB38" w14:textId="77777777" w:rsidR="002E605E" w:rsidRPr="005671E7" w:rsidRDefault="002E605E" w:rsidP="00CE0502">
            <w:pPr>
              <w:spacing w:before="1"/>
              <w:jc w:val="center"/>
              <w:rPr>
                <w:b/>
                <w:sz w:val="20"/>
                <w:u w:val="single"/>
              </w:rPr>
            </w:pPr>
            <w:r w:rsidRPr="005671E7">
              <w:rPr>
                <w:b/>
                <w:sz w:val="20"/>
                <w:u w:val="single"/>
              </w:rPr>
              <w:t>Men</w:t>
            </w:r>
          </w:p>
        </w:tc>
      </w:tr>
      <w:tr w:rsidR="002E605E" w14:paraId="2E950253" w14:textId="77777777" w:rsidTr="00CE0502">
        <w:tc>
          <w:tcPr>
            <w:tcW w:w="3596" w:type="dxa"/>
          </w:tcPr>
          <w:p w14:paraId="53BCA047" w14:textId="4589887F" w:rsidR="002E605E" w:rsidRDefault="002E605E" w:rsidP="00CE0502">
            <w:pPr>
              <w:spacing w:before="1"/>
              <w:jc w:val="center"/>
              <w:rPr>
                <w:b/>
                <w:sz w:val="20"/>
              </w:rPr>
            </w:pPr>
            <w:r>
              <w:rPr>
                <w:b/>
                <w:sz w:val="20"/>
              </w:rPr>
              <w:t>13</w:t>
            </w:r>
          </w:p>
        </w:tc>
        <w:tc>
          <w:tcPr>
            <w:tcW w:w="3597" w:type="dxa"/>
            <w:gridSpan w:val="2"/>
          </w:tcPr>
          <w:p w14:paraId="065DA3A1" w14:textId="1385204F" w:rsidR="002E605E" w:rsidRDefault="002E605E" w:rsidP="00CE0502">
            <w:pPr>
              <w:spacing w:before="1"/>
              <w:jc w:val="center"/>
              <w:rPr>
                <w:b/>
                <w:sz w:val="20"/>
              </w:rPr>
            </w:pPr>
            <w:r>
              <w:rPr>
                <w:b/>
                <w:sz w:val="20"/>
              </w:rPr>
              <w:t>100 Fly</w:t>
            </w:r>
          </w:p>
        </w:tc>
        <w:tc>
          <w:tcPr>
            <w:tcW w:w="3597" w:type="dxa"/>
          </w:tcPr>
          <w:p w14:paraId="515B172D" w14:textId="5002D6CB" w:rsidR="002E605E" w:rsidRDefault="002E605E" w:rsidP="00CE0502">
            <w:pPr>
              <w:spacing w:before="1"/>
              <w:jc w:val="center"/>
              <w:rPr>
                <w:b/>
                <w:sz w:val="20"/>
              </w:rPr>
            </w:pPr>
            <w:r>
              <w:rPr>
                <w:b/>
                <w:sz w:val="20"/>
              </w:rPr>
              <w:t>14</w:t>
            </w:r>
          </w:p>
        </w:tc>
      </w:tr>
      <w:tr w:rsidR="002E605E" w14:paraId="4EB1196C" w14:textId="77777777" w:rsidTr="00CE0502">
        <w:tc>
          <w:tcPr>
            <w:tcW w:w="3596" w:type="dxa"/>
          </w:tcPr>
          <w:p w14:paraId="2586EFFD" w14:textId="71ADEF85" w:rsidR="002E605E" w:rsidRDefault="002E605E" w:rsidP="00CE0502">
            <w:pPr>
              <w:spacing w:before="1"/>
              <w:jc w:val="center"/>
              <w:rPr>
                <w:b/>
                <w:sz w:val="20"/>
              </w:rPr>
            </w:pPr>
            <w:r>
              <w:rPr>
                <w:b/>
                <w:sz w:val="20"/>
              </w:rPr>
              <w:t>15</w:t>
            </w:r>
          </w:p>
        </w:tc>
        <w:tc>
          <w:tcPr>
            <w:tcW w:w="3597" w:type="dxa"/>
            <w:gridSpan w:val="2"/>
          </w:tcPr>
          <w:p w14:paraId="44B17B7A" w14:textId="0E8515A0" w:rsidR="002E605E" w:rsidRDefault="002E605E" w:rsidP="00CE0502">
            <w:pPr>
              <w:spacing w:before="1"/>
              <w:jc w:val="center"/>
              <w:rPr>
                <w:b/>
                <w:sz w:val="20"/>
              </w:rPr>
            </w:pPr>
            <w:r>
              <w:rPr>
                <w:b/>
                <w:sz w:val="20"/>
              </w:rPr>
              <w:t>100 Breast</w:t>
            </w:r>
          </w:p>
        </w:tc>
        <w:tc>
          <w:tcPr>
            <w:tcW w:w="3597" w:type="dxa"/>
          </w:tcPr>
          <w:p w14:paraId="67DAC47F" w14:textId="1BA770A1" w:rsidR="002E605E" w:rsidRDefault="002E605E" w:rsidP="00CE0502">
            <w:pPr>
              <w:spacing w:before="1"/>
              <w:jc w:val="center"/>
              <w:rPr>
                <w:b/>
                <w:sz w:val="20"/>
              </w:rPr>
            </w:pPr>
            <w:r>
              <w:rPr>
                <w:b/>
                <w:sz w:val="20"/>
              </w:rPr>
              <w:t>16</w:t>
            </w:r>
          </w:p>
        </w:tc>
      </w:tr>
      <w:tr w:rsidR="002E605E" w14:paraId="7BE868B7" w14:textId="77777777" w:rsidTr="00CE0502">
        <w:tc>
          <w:tcPr>
            <w:tcW w:w="3596" w:type="dxa"/>
          </w:tcPr>
          <w:p w14:paraId="7B29238A" w14:textId="4B1E1AE8" w:rsidR="002E605E" w:rsidRDefault="002E605E" w:rsidP="00CE0502">
            <w:pPr>
              <w:spacing w:before="1"/>
              <w:jc w:val="center"/>
              <w:rPr>
                <w:b/>
                <w:sz w:val="20"/>
              </w:rPr>
            </w:pPr>
            <w:r>
              <w:rPr>
                <w:b/>
                <w:sz w:val="20"/>
              </w:rPr>
              <w:t>17</w:t>
            </w:r>
          </w:p>
        </w:tc>
        <w:tc>
          <w:tcPr>
            <w:tcW w:w="3597" w:type="dxa"/>
            <w:gridSpan w:val="2"/>
          </w:tcPr>
          <w:p w14:paraId="74456721" w14:textId="16B301C2" w:rsidR="002E605E" w:rsidRDefault="002E605E" w:rsidP="00CE0502">
            <w:pPr>
              <w:spacing w:before="1"/>
              <w:jc w:val="center"/>
              <w:rPr>
                <w:b/>
                <w:sz w:val="20"/>
              </w:rPr>
            </w:pPr>
            <w:r>
              <w:rPr>
                <w:b/>
                <w:sz w:val="20"/>
              </w:rPr>
              <w:t>200 Free</w:t>
            </w:r>
          </w:p>
        </w:tc>
        <w:tc>
          <w:tcPr>
            <w:tcW w:w="3597" w:type="dxa"/>
          </w:tcPr>
          <w:p w14:paraId="259262E3" w14:textId="3AE6A0B1" w:rsidR="002E605E" w:rsidRDefault="002E605E" w:rsidP="00CE0502">
            <w:pPr>
              <w:spacing w:before="1"/>
              <w:jc w:val="center"/>
              <w:rPr>
                <w:b/>
                <w:sz w:val="20"/>
              </w:rPr>
            </w:pPr>
            <w:r>
              <w:rPr>
                <w:b/>
                <w:sz w:val="20"/>
              </w:rPr>
              <w:t>18</w:t>
            </w:r>
          </w:p>
        </w:tc>
      </w:tr>
      <w:tr w:rsidR="002E605E" w14:paraId="4C23BF8F" w14:textId="77777777" w:rsidTr="00CE0502">
        <w:tc>
          <w:tcPr>
            <w:tcW w:w="3596" w:type="dxa"/>
          </w:tcPr>
          <w:p w14:paraId="1E0634E9" w14:textId="0B6D15EE" w:rsidR="002E605E" w:rsidRDefault="002E605E" w:rsidP="00CE0502">
            <w:pPr>
              <w:spacing w:before="1"/>
              <w:jc w:val="center"/>
              <w:rPr>
                <w:b/>
                <w:sz w:val="20"/>
              </w:rPr>
            </w:pPr>
            <w:r>
              <w:rPr>
                <w:b/>
                <w:sz w:val="20"/>
              </w:rPr>
              <w:t>19</w:t>
            </w:r>
          </w:p>
        </w:tc>
        <w:tc>
          <w:tcPr>
            <w:tcW w:w="3597" w:type="dxa"/>
            <w:gridSpan w:val="2"/>
          </w:tcPr>
          <w:p w14:paraId="6F288F01" w14:textId="14EDFE6D" w:rsidR="002E605E" w:rsidRDefault="002E605E" w:rsidP="00CE0502">
            <w:pPr>
              <w:spacing w:before="1"/>
              <w:jc w:val="center"/>
              <w:rPr>
                <w:b/>
                <w:sz w:val="20"/>
              </w:rPr>
            </w:pPr>
            <w:r>
              <w:rPr>
                <w:b/>
                <w:sz w:val="20"/>
              </w:rPr>
              <w:t>50 Back</w:t>
            </w:r>
          </w:p>
        </w:tc>
        <w:tc>
          <w:tcPr>
            <w:tcW w:w="3597" w:type="dxa"/>
          </w:tcPr>
          <w:p w14:paraId="02031AB2" w14:textId="32EEE4BB" w:rsidR="002E605E" w:rsidRDefault="002E605E" w:rsidP="00CE0502">
            <w:pPr>
              <w:spacing w:before="1"/>
              <w:jc w:val="center"/>
              <w:rPr>
                <w:b/>
                <w:sz w:val="20"/>
              </w:rPr>
            </w:pPr>
            <w:r>
              <w:rPr>
                <w:b/>
                <w:sz w:val="20"/>
              </w:rPr>
              <w:t>20</w:t>
            </w:r>
          </w:p>
        </w:tc>
      </w:tr>
      <w:tr w:rsidR="002E605E" w14:paraId="3C3FB303" w14:textId="77777777" w:rsidTr="00CE0502">
        <w:tc>
          <w:tcPr>
            <w:tcW w:w="3596" w:type="dxa"/>
          </w:tcPr>
          <w:p w14:paraId="1278A0D4" w14:textId="2B68EE0A" w:rsidR="002E605E" w:rsidRDefault="002E605E" w:rsidP="00CE0502">
            <w:pPr>
              <w:spacing w:before="1"/>
              <w:jc w:val="center"/>
              <w:rPr>
                <w:b/>
                <w:sz w:val="20"/>
              </w:rPr>
            </w:pPr>
            <w:r>
              <w:rPr>
                <w:b/>
                <w:sz w:val="20"/>
              </w:rPr>
              <w:t>21</w:t>
            </w:r>
          </w:p>
        </w:tc>
        <w:tc>
          <w:tcPr>
            <w:tcW w:w="3597" w:type="dxa"/>
            <w:gridSpan w:val="2"/>
          </w:tcPr>
          <w:p w14:paraId="38BEA142" w14:textId="1976BDBE" w:rsidR="002E605E" w:rsidRDefault="002E605E" w:rsidP="002E605E">
            <w:pPr>
              <w:spacing w:before="1"/>
              <w:jc w:val="center"/>
              <w:rPr>
                <w:b/>
                <w:sz w:val="20"/>
              </w:rPr>
            </w:pPr>
            <w:r>
              <w:rPr>
                <w:b/>
                <w:sz w:val="20"/>
              </w:rPr>
              <w:t>400 IM</w:t>
            </w:r>
          </w:p>
        </w:tc>
        <w:tc>
          <w:tcPr>
            <w:tcW w:w="3597" w:type="dxa"/>
          </w:tcPr>
          <w:p w14:paraId="043D3C51" w14:textId="7D303B63" w:rsidR="002E605E" w:rsidRDefault="002E605E" w:rsidP="00CE0502">
            <w:pPr>
              <w:spacing w:before="1"/>
              <w:jc w:val="center"/>
              <w:rPr>
                <w:b/>
                <w:sz w:val="20"/>
              </w:rPr>
            </w:pPr>
            <w:r>
              <w:rPr>
                <w:b/>
                <w:sz w:val="20"/>
              </w:rPr>
              <w:t>22</w:t>
            </w:r>
          </w:p>
        </w:tc>
      </w:tr>
      <w:tr w:rsidR="002E605E" w14:paraId="74481E9E" w14:textId="77777777" w:rsidTr="00CE0502">
        <w:tc>
          <w:tcPr>
            <w:tcW w:w="3596" w:type="dxa"/>
          </w:tcPr>
          <w:p w14:paraId="72C34DC8" w14:textId="34C05757" w:rsidR="002E605E" w:rsidRDefault="002E605E" w:rsidP="00CE0502">
            <w:pPr>
              <w:spacing w:before="1"/>
              <w:jc w:val="center"/>
              <w:rPr>
                <w:b/>
                <w:sz w:val="20"/>
              </w:rPr>
            </w:pPr>
            <w:r>
              <w:rPr>
                <w:b/>
                <w:sz w:val="20"/>
              </w:rPr>
              <w:t>23</w:t>
            </w:r>
          </w:p>
        </w:tc>
        <w:tc>
          <w:tcPr>
            <w:tcW w:w="3597" w:type="dxa"/>
            <w:gridSpan w:val="2"/>
          </w:tcPr>
          <w:p w14:paraId="498BEDBD" w14:textId="0D3AA39F" w:rsidR="002E605E" w:rsidRDefault="002E605E" w:rsidP="00CE0502">
            <w:pPr>
              <w:spacing w:before="1"/>
              <w:jc w:val="center"/>
              <w:rPr>
                <w:b/>
                <w:sz w:val="20"/>
              </w:rPr>
            </w:pPr>
            <w:r>
              <w:rPr>
                <w:b/>
                <w:sz w:val="20"/>
              </w:rPr>
              <w:t>400 MR</w:t>
            </w:r>
            <w:r w:rsidR="00B76ABE">
              <w:rPr>
                <w:b/>
                <w:sz w:val="20"/>
              </w:rPr>
              <w:t xml:space="preserve"> </w:t>
            </w:r>
            <w:r w:rsidR="00B76ABE" w:rsidRPr="00B76ABE">
              <w:rPr>
                <w:b/>
                <w:sz w:val="16"/>
                <w:szCs w:val="16"/>
              </w:rPr>
              <w:t>(Finals only</w:t>
            </w:r>
            <w:r w:rsidR="00B76ABE">
              <w:rPr>
                <w:b/>
                <w:sz w:val="20"/>
              </w:rPr>
              <w:t>)</w:t>
            </w:r>
          </w:p>
        </w:tc>
        <w:tc>
          <w:tcPr>
            <w:tcW w:w="3597" w:type="dxa"/>
          </w:tcPr>
          <w:p w14:paraId="182C3DB6" w14:textId="459F2FDB" w:rsidR="002E605E" w:rsidRDefault="002E605E" w:rsidP="00CE0502">
            <w:pPr>
              <w:spacing w:before="1"/>
              <w:jc w:val="center"/>
              <w:rPr>
                <w:b/>
                <w:sz w:val="20"/>
              </w:rPr>
            </w:pPr>
            <w:r>
              <w:rPr>
                <w:b/>
                <w:sz w:val="20"/>
              </w:rPr>
              <w:t>24</w:t>
            </w:r>
          </w:p>
        </w:tc>
      </w:tr>
    </w:tbl>
    <w:p w14:paraId="456B6E4B" w14:textId="6F700E34" w:rsidR="003342E7" w:rsidRPr="003342E7" w:rsidRDefault="003342E7" w:rsidP="003342E7">
      <w:pPr>
        <w:pStyle w:val="NormalWeb"/>
        <w:shd w:val="clear" w:color="auto" w:fill="FFFFFF"/>
        <w:jc w:val="center"/>
        <w:rPr>
          <w:rFonts w:ascii="Arial" w:hAnsi="Arial" w:cs="Arial"/>
          <w:i/>
          <w:iCs/>
          <w:sz w:val="20"/>
          <w:szCs w:val="20"/>
        </w:rPr>
      </w:pPr>
      <w:r w:rsidRPr="003342E7">
        <w:rPr>
          <w:rFonts w:ascii="Arial" w:hAnsi="Arial" w:cs="Arial"/>
          <w:b/>
          <w:bCs/>
          <w:i/>
          <w:iCs/>
          <w:sz w:val="20"/>
          <w:szCs w:val="20"/>
        </w:rPr>
        <w:t xml:space="preserve">Swimmers in the 400 </w:t>
      </w:r>
      <w:r>
        <w:rPr>
          <w:rFonts w:ascii="Arial" w:hAnsi="Arial" w:cs="Arial"/>
          <w:b/>
          <w:bCs/>
          <w:i/>
          <w:iCs/>
          <w:sz w:val="20"/>
          <w:szCs w:val="20"/>
        </w:rPr>
        <w:t xml:space="preserve">IM </w:t>
      </w:r>
      <w:r w:rsidR="00B76ABE">
        <w:rPr>
          <w:rFonts w:ascii="Arial" w:hAnsi="Arial" w:cs="Arial"/>
          <w:b/>
          <w:bCs/>
          <w:i/>
          <w:iCs/>
          <w:sz w:val="20"/>
          <w:szCs w:val="20"/>
        </w:rPr>
        <w:t xml:space="preserve">prelims </w:t>
      </w:r>
      <w:r w:rsidRPr="003342E7">
        <w:rPr>
          <w:rFonts w:ascii="Arial" w:hAnsi="Arial" w:cs="Arial"/>
          <w:b/>
          <w:bCs/>
          <w:i/>
          <w:iCs/>
          <w:sz w:val="20"/>
          <w:szCs w:val="20"/>
        </w:rPr>
        <w:t xml:space="preserve">must </w:t>
      </w:r>
      <w:r>
        <w:rPr>
          <w:rFonts w:ascii="Arial" w:hAnsi="Arial" w:cs="Arial"/>
          <w:b/>
          <w:bCs/>
          <w:i/>
          <w:iCs/>
          <w:sz w:val="20"/>
          <w:szCs w:val="20"/>
        </w:rPr>
        <w:t xml:space="preserve">provide </w:t>
      </w:r>
      <w:r w:rsidRPr="003342E7">
        <w:rPr>
          <w:rFonts w:ascii="Arial" w:hAnsi="Arial" w:cs="Arial"/>
          <w:b/>
          <w:bCs/>
          <w:i/>
          <w:iCs/>
          <w:sz w:val="20"/>
          <w:szCs w:val="20"/>
        </w:rPr>
        <w:t>their own timer</w:t>
      </w:r>
    </w:p>
    <w:p w14:paraId="7E3A72F1" w14:textId="5EC4F803" w:rsidR="002E605E" w:rsidRDefault="002E605E" w:rsidP="002E605E">
      <w:pPr>
        <w:pStyle w:val="NormalWeb"/>
        <w:shd w:val="clear" w:color="auto" w:fill="FFFFFF"/>
        <w:rPr>
          <w:rFonts w:ascii="Arial" w:hAnsi="Arial" w:cs="Arial"/>
          <w:bCs/>
          <w:i/>
          <w:iCs/>
          <w:sz w:val="20"/>
          <w:szCs w:val="20"/>
        </w:rPr>
      </w:pPr>
      <w:r w:rsidRPr="002E605E">
        <w:rPr>
          <w:rFonts w:ascii="Arial" w:hAnsi="Arial" w:cs="Arial"/>
          <w:bCs/>
          <w:i/>
          <w:iCs/>
          <w:sz w:val="20"/>
          <w:szCs w:val="20"/>
        </w:rPr>
        <w:t xml:space="preserve">Note: There will be a 10-minute break between events to allow for warm-up/warm-down at the discretion of the meet referee. </w:t>
      </w:r>
    </w:p>
    <w:p w14:paraId="031EF196" w14:textId="77777777" w:rsidR="00B430AD" w:rsidRDefault="00B430AD" w:rsidP="002E605E">
      <w:pPr>
        <w:pStyle w:val="NormalWeb"/>
        <w:shd w:val="clear" w:color="auto" w:fill="FFFFFF"/>
        <w:jc w:val="center"/>
        <w:rPr>
          <w:rFonts w:ascii="Arial" w:hAnsi="Arial" w:cs="Arial"/>
          <w:b/>
          <w:sz w:val="20"/>
          <w:szCs w:val="20"/>
        </w:rPr>
      </w:pPr>
    </w:p>
    <w:p w14:paraId="4A864644" w14:textId="77777777" w:rsidR="00B430AD" w:rsidRDefault="00B430AD" w:rsidP="002E605E">
      <w:pPr>
        <w:pStyle w:val="NormalWeb"/>
        <w:shd w:val="clear" w:color="auto" w:fill="FFFFFF"/>
        <w:jc w:val="center"/>
        <w:rPr>
          <w:rFonts w:ascii="Arial" w:hAnsi="Arial" w:cs="Arial"/>
          <w:b/>
          <w:sz w:val="20"/>
          <w:szCs w:val="20"/>
        </w:rPr>
      </w:pPr>
    </w:p>
    <w:p w14:paraId="369BDFAE" w14:textId="5526BF50" w:rsidR="002E605E" w:rsidRDefault="002E605E" w:rsidP="002E605E">
      <w:pPr>
        <w:pStyle w:val="NormalWeb"/>
        <w:shd w:val="clear" w:color="auto" w:fill="FFFFFF"/>
        <w:jc w:val="center"/>
        <w:rPr>
          <w:rFonts w:ascii="Arial" w:hAnsi="Arial" w:cs="Arial"/>
          <w:b/>
          <w:sz w:val="20"/>
          <w:szCs w:val="20"/>
        </w:rPr>
      </w:pPr>
      <w:r>
        <w:rPr>
          <w:rFonts w:ascii="Arial" w:hAnsi="Arial" w:cs="Arial"/>
          <w:b/>
          <w:sz w:val="20"/>
          <w:szCs w:val="20"/>
        </w:rPr>
        <w:lastRenderedPageBreak/>
        <w:t>Saturday, June 24, 2023</w:t>
      </w:r>
    </w:p>
    <w:tbl>
      <w:tblPr>
        <w:tblStyle w:val="TableGrid"/>
        <w:tblW w:w="0" w:type="auto"/>
        <w:tblLook w:val="04A0" w:firstRow="1" w:lastRow="0" w:firstColumn="1" w:lastColumn="0" w:noHBand="0" w:noVBand="1"/>
      </w:tblPr>
      <w:tblGrid>
        <w:gridCol w:w="3596"/>
        <w:gridCol w:w="1799"/>
        <w:gridCol w:w="1798"/>
        <w:gridCol w:w="3597"/>
      </w:tblGrid>
      <w:tr w:rsidR="002E605E" w14:paraId="7EC25BFA" w14:textId="77777777" w:rsidTr="00CE0502">
        <w:tc>
          <w:tcPr>
            <w:tcW w:w="5395" w:type="dxa"/>
            <w:gridSpan w:val="2"/>
          </w:tcPr>
          <w:p w14:paraId="673A93B9" w14:textId="77777777" w:rsidR="002E605E" w:rsidRDefault="002E605E" w:rsidP="00CE0502">
            <w:pPr>
              <w:spacing w:before="1"/>
              <w:jc w:val="center"/>
              <w:rPr>
                <w:b/>
                <w:sz w:val="20"/>
              </w:rPr>
            </w:pPr>
            <w:r>
              <w:rPr>
                <w:b/>
                <w:sz w:val="20"/>
              </w:rPr>
              <w:t>Prelims:</w:t>
            </w:r>
          </w:p>
          <w:p w14:paraId="4D4202F6" w14:textId="0BC4836D" w:rsidR="002E605E" w:rsidRDefault="002E605E" w:rsidP="00CE0502">
            <w:pPr>
              <w:spacing w:before="1"/>
              <w:rPr>
                <w:b/>
                <w:sz w:val="20"/>
              </w:rPr>
            </w:pPr>
            <w:r>
              <w:rPr>
                <w:b/>
                <w:sz w:val="20"/>
              </w:rPr>
              <w:t>Warm-Up: 7</w:t>
            </w:r>
            <w:r w:rsidR="00B430AD">
              <w:rPr>
                <w:b/>
                <w:sz w:val="20"/>
              </w:rPr>
              <w:t>:</w:t>
            </w:r>
            <w:r>
              <w:rPr>
                <w:b/>
                <w:sz w:val="20"/>
              </w:rPr>
              <w:t>45-9:15</w:t>
            </w:r>
            <w:r w:rsidR="00B430AD">
              <w:rPr>
                <w:b/>
                <w:sz w:val="20"/>
              </w:rPr>
              <w:t xml:space="preserve"> AM</w:t>
            </w:r>
          </w:p>
          <w:p w14:paraId="787880A3" w14:textId="504E1A16" w:rsidR="002E605E" w:rsidRDefault="002E605E" w:rsidP="00CE0502">
            <w:pPr>
              <w:spacing w:before="1"/>
              <w:rPr>
                <w:b/>
                <w:sz w:val="20"/>
              </w:rPr>
            </w:pPr>
            <w:r>
              <w:rPr>
                <w:b/>
                <w:sz w:val="20"/>
              </w:rPr>
              <w:t>Meet Start: 9:30</w:t>
            </w:r>
            <w:r w:rsidR="00B430AD">
              <w:rPr>
                <w:b/>
                <w:sz w:val="20"/>
              </w:rPr>
              <w:t xml:space="preserve"> AM</w:t>
            </w:r>
          </w:p>
        </w:tc>
        <w:tc>
          <w:tcPr>
            <w:tcW w:w="5395" w:type="dxa"/>
            <w:gridSpan w:val="2"/>
          </w:tcPr>
          <w:p w14:paraId="41EBF549" w14:textId="77777777" w:rsidR="002E605E" w:rsidRDefault="002E605E" w:rsidP="00CE0502">
            <w:pPr>
              <w:spacing w:before="1"/>
              <w:jc w:val="center"/>
              <w:rPr>
                <w:b/>
                <w:sz w:val="20"/>
              </w:rPr>
            </w:pPr>
            <w:r>
              <w:rPr>
                <w:b/>
                <w:sz w:val="20"/>
              </w:rPr>
              <w:t>Finals:</w:t>
            </w:r>
          </w:p>
          <w:p w14:paraId="142DC5F7" w14:textId="1D7DE38D" w:rsidR="002E605E" w:rsidRDefault="002E605E" w:rsidP="00CE0502">
            <w:pPr>
              <w:spacing w:before="1"/>
              <w:jc w:val="right"/>
              <w:rPr>
                <w:b/>
                <w:sz w:val="20"/>
              </w:rPr>
            </w:pPr>
            <w:r>
              <w:rPr>
                <w:b/>
                <w:sz w:val="20"/>
              </w:rPr>
              <w:t>Warm-Up: 4:</w:t>
            </w:r>
            <w:r w:rsidR="00D56AB7">
              <w:rPr>
                <w:b/>
                <w:sz w:val="20"/>
              </w:rPr>
              <w:t>30</w:t>
            </w:r>
            <w:r>
              <w:rPr>
                <w:b/>
                <w:sz w:val="20"/>
              </w:rPr>
              <w:t>-5:45</w:t>
            </w:r>
            <w:r w:rsidR="00B430AD">
              <w:rPr>
                <w:b/>
                <w:sz w:val="20"/>
              </w:rPr>
              <w:t xml:space="preserve"> PM</w:t>
            </w:r>
          </w:p>
          <w:p w14:paraId="3B106368" w14:textId="14BA9574" w:rsidR="002E605E" w:rsidRDefault="002E605E" w:rsidP="00CE0502">
            <w:pPr>
              <w:spacing w:before="1"/>
              <w:jc w:val="right"/>
              <w:rPr>
                <w:b/>
                <w:sz w:val="20"/>
              </w:rPr>
            </w:pPr>
            <w:r>
              <w:rPr>
                <w:b/>
                <w:sz w:val="20"/>
              </w:rPr>
              <w:t>Finals Start: 6:00</w:t>
            </w:r>
            <w:r w:rsidR="00B430AD">
              <w:rPr>
                <w:b/>
                <w:sz w:val="20"/>
              </w:rPr>
              <w:t xml:space="preserve"> PM</w:t>
            </w:r>
          </w:p>
        </w:tc>
      </w:tr>
      <w:tr w:rsidR="002E605E" w:rsidRPr="005671E7" w14:paraId="327CA493" w14:textId="77777777" w:rsidTr="00CE0502">
        <w:tc>
          <w:tcPr>
            <w:tcW w:w="3596" w:type="dxa"/>
          </w:tcPr>
          <w:p w14:paraId="014F85CD" w14:textId="77777777" w:rsidR="002E605E" w:rsidRPr="005671E7" w:rsidRDefault="002E605E" w:rsidP="00CE0502">
            <w:pPr>
              <w:spacing w:before="1"/>
              <w:jc w:val="center"/>
              <w:rPr>
                <w:b/>
                <w:sz w:val="20"/>
                <w:u w:val="single"/>
              </w:rPr>
            </w:pPr>
            <w:r w:rsidRPr="005671E7">
              <w:rPr>
                <w:b/>
                <w:sz w:val="20"/>
                <w:u w:val="single"/>
              </w:rPr>
              <w:t>Women</w:t>
            </w:r>
          </w:p>
        </w:tc>
        <w:tc>
          <w:tcPr>
            <w:tcW w:w="3597" w:type="dxa"/>
            <w:gridSpan w:val="2"/>
          </w:tcPr>
          <w:p w14:paraId="62CCC63D" w14:textId="77777777" w:rsidR="002E605E" w:rsidRPr="005671E7" w:rsidRDefault="002E605E" w:rsidP="00CE0502">
            <w:pPr>
              <w:spacing w:before="1"/>
              <w:jc w:val="center"/>
              <w:rPr>
                <w:b/>
                <w:sz w:val="20"/>
                <w:u w:val="single"/>
              </w:rPr>
            </w:pPr>
            <w:r w:rsidRPr="005671E7">
              <w:rPr>
                <w:b/>
                <w:sz w:val="20"/>
                <w:u w:val="single"/>
              </w:rPr>
              <w:t>Event</w:t>
            </w:r>
          </w:p>
        </w:tc>
        <w:tc>
          <w:tcPr>
            <w:tcW w:w="3597" w:type="dxa"/>
          </w:tcPr>
          <w:p w14:paraId="64DDF7E9" w14:textId="77777777" w:rsidR="002E605E" w:rsidRPr="005671E7" w:rsidRDefault="002E605E" w:rsidP="00CE0502">
            <w:pPr>
              <w:spacing w:before="1"/>
              <w:jc w:val="center"/>
              <w:rPr>
                <w:b/>
                <w:sz w:val="20"/>
                <w:u w:val="single"/>
              </w:rPr>
            </w:pPr>
            <w:r w:rsidRPr="005671E7">
              <w:rPr>
                <w:b/>
                <w:sz w:val="20"/>
                <w:u w:val="single"/>
              </w:rPr>
              <w:t>Men</w:t>
            </w:r>
          </w:p>
        </w:tc>
      </w:tr>
      <w:tr w:rsidR="002E605E" w14:paraId="0DC3B697" w14:textId="77777777" w:rsidTr="00CE0502">
        <w:tc>
          <w:tcPr>
            <w:tcW w:w="3596" w:type="dxa"/>
          </w:tcPr>
          <w:p w14:paraId="72C269B3" w14:textId="5AC485D1" w:rsidR="002E605E" w:rsidRDefault="002E605E" w:rsidP="00CE0502">
            <w:pPr>
              <w:spacing w:before="1"/>
              <w:jc w:val="center"/>
              <w:rPr>
                <w:b/>
                <w:sz w:val="20"/>
              </w:rPr>
            </w:pPr>
            <w:r>
              <w:rPr>
                <w:b/>
                <w:sz w:val="20"/>
              </w:rPr>
              <w:t>25</w:t>
            </w:r>
          </w:p>
        </w:tc>
        <w:tc>
          <w:tcPr>
            <w:tcW w:w="3597" w:type="dxa"/>
            <w:gridSpan w:val="2"/>
          </w:tcPr>
          <w:p w14:paraId="275DF11D" w14:textId="35EAB4B2" w:rsidR="00D13321" w:rsidRDefault="00D13321" w:rsidP="00D13321">
            <w:pPr>
              <w:spacing w:before="1"/>
              <w:jc w:val="center"/>
              <w:rPr>
                <w:b/>
                <w:sz w:val="20"/>
              </w:rPr>
            </w:pPr>
            <w:r>
              <w:rPr>
                <w:b/>
                <w:sz w:val="20"/>
              </w:rPr>
              <w:t>50 Breast</w:t>
            </w:r>
          </w:p>
        </w:tc>
        <w:tc>
          <w:tcPr>
            <w:tcW w:w="3597" w:type="dxa"/>
          </w:tcPr>
          <w:p w14:paraId="59F7AD64" w14:textId="523DD72E" w:rsidR="002E605E" w:rsidRDefault="002E605E" w:rsidP="00CE0502">
            <w:pPr>
              <w:spacing w:before="1"/>
              <w:jc w:val="center"/>
              <w:rPr>
                <w:b/>
                <w:sz w:val="20"/>
              </w:rPr>
            </w:pPr>
            <w:r>
              <w:rPr>
                <w:b/>
                <w:sz w:val="20"/>
              </w:rPr>
              <w:t>26</w:t>
            </w:r>
          </w:p>
        </w:tc>
      </w:tr>
      <w:tr w:rsidR="002E605E" w14:paraId="2BA3E756" w14:textId="77777777" w:rsidTr="00CE0502">
        <w:tc>
          <w:tcPr>
            <w:tcW w:w="3596" w:type="dxa"/>
          </w:tcPr>
          <w:p w14:paraId="2840697E" w14:textId="2F1A2E58" w:rsidR="002E605E" w:rsidRDefault="002E605E" w:rsidP="00CE0502">
            <w:pPr>
              <w:spacing w:before="1"/>
              <w:jc w:val="center"/>
              <w:rPr>
                <w:b/>
                <w:sz w:val="20"/>
              </w:rPr>
            </w:pPr>
            <w:r>
              <w:rPr>
                <w:b/>
                <w:sz w:val="20"/>
              </w:rPr>
              <w:t>27</w:t>
            </w:r>
          </w:p>
        </w:tc>
        <w:tc>
          <w:tcPr>
            <w:tcW w:w="3597" w:type="dxa"/>
            <w:gridSpan w:val="2"/>
          </w:tcPr>
          <w:p w14:paraId="4A1BC7D0" w14:textId="3AEC162F" w:rsidR="002E605E" w:rsidRDefault="00D13321" w:rsidP="00CE0502">
            <w:pPr>
              <w:spacing w:before="1"/>
              <w:jc w:val="center"/>
              <w:rPr>
                <w:b/>
                <w:sz w:val="20"/>
              </w:rPr>
            </w:pPr>
            <w:r>
              <w:rPr>
                <w:b/>
                <w:sz w:val="20"/>
              </w:rPr>
              <w:t>200 Fly</w:t>
            </w:r>
          </w:p>
        </w:tc>
        <w:tc>
          <w:tcPr>
            <w:tcW w:w="3597" w:type="dxa"/>
          </w:tcPr>
          <w:p w14:paraId="26CD4384" w14:textId="5BE3132B" w:rsidR="002E605E" w:rsidRDefault="002E605E" w:rsidP="00CE0502">
            <w:pPr>
              <w:spacing w:before="1"/>
              <w:jc w:val="center"/>
              <w:rPr>
                <w:b/>
                <w:sz w:val="20"/>
              </w:rPr>
            </w:pPr>
            <w:r>
              <w:rPr>
                <w:b/>
                <w:sz w:val="20"/>
              </w:rPr>
              <w:t>28</w:t>
            </w:r>
          </w:p>
        </w:tc>
      </w:tr>
      <w:tr w:rsidR="002E605E" w14:paraId="38C81474" w14:textId="77777777" w:rsidTr="00CE0502">
        <w:tc>
          <w:tcPr>
            <w:tcW w:w="3596" w:type="dxa"/>
          </w:tcPr>
          <w:p w14:paraId="49EE938D" w14:textId="6115CE2E" w:rsidR="002E605E" w:rsidRDefault="002E605E" w:rsidP="00CE0502">
            <w:pPr>
              <w:spacing w:before="1"/>
              <w:jc w:val="center"/>
              <w:rPr>
                <w:b/>
                <w:sz w:val="20"/>
              </w:rPr>
            </w:pPr>
            <w:r>
              <w:rPr>
                <w:b/>
                <w:sz w:val="20"/>
              </w:rPr>
              <w:t>29</w:t>
            </w:r>
          </w:p>
        </w:tc>
        <w:tc>
          <w:tcPr>
            <w:tcW w:w="3597" w:type="dxa"/>
            <w:gridSpan w:val="2"/>
          </w:tcPr>
          <w:p w14:paraId="609F62BC" w14:textId="21843139" w:rsidR="002E605E" w:rsidRDefault="00D13321" w:rsidP="00CE0502">
            <w:pPr>
              <w:spacing w:before="1"/>
              <w:jc w:val="center"/>
              <w:rPr>
                <w:b/>
                <w:sz w:val="20"/>
              </w:rPr>
            </w:pPr>
            <w:r>
              <w:rPr>
                <w:b/>
                <w:sz w:val="20"/>
              </w:rPr>
              <w:t>100 Back</w:t>
            </w:r>
          </w:p>
        </w:tc>
        <w:tc>
          <w:tcPr>
            <w:tcW w:w="3597" w:type="dxa"/>
          </w:tcPr>
          <w:p w14:paraId="5D9BB052" w14:textId="09EF38FA" w:rsidR="002E605E" w:rsidRDefault="002E605E" w:rsidP="00CE0502">
            <w:pPr>
              <w:spacing w:before="1"/>
              <w:jc w:val="center"/>
              <w:rPr>
                <w:b/>
                <w:sz w:val="20"/>
              </w:rPr>
            </w:pPr>
            <w:r>
              <w:rPr>
                <w:b/>
                <w:sz w:val="20"/>
              </w:rPr>
              <w:t>30</w:t>
            </w:r>
          </w:p>
        </w:tc>
      </w:tr>
      <w:tr w:rsidR="002E605E" w14:paraId="211B5D33" w14:textId="77777777" w:rsidTr="00CE0502">
        <w:tc>
          <w:tcPr>
            <w:tcW w:w="3596" w:type="dxa"/>
          </w:tcPr>
          <w:p w14:paraId="6EC577BC" w14:textId="4ACF51BF" w:rsidR="002E605E" w:rsidRDefault="002E605E" w:rsidP="00CE0502">
            <w:pPr>
              <w:spacing w:before="1"/>
              <w:jc w:val="center"/>
              <w:rPr>
                <w:b/>
                <w:sz w:val="20"/>
              </w:rPr>
            </w:pPr>
            <w:r>
              <w:rPr>
                <w:b/>
                <w:sz w:val="20"/>
              </w:rPr>
              <w:t>31</w:t>
            </w:r>
          </w:p>
        </w:tc>
        <w:tc>
          <w:tcPr>
            <w:tcW w:w="3597" w:type="dxa"/>
            <w:gridSpan w:val="2"/>
          </w:tcPr>
          <w:p w14:paraId="288F6015" w14:textId="00A07BBB" w:rsidR="002E605E" w:rsidRDefault="00D13321" w:rsidP="00CE0502">
            <w:pPr>
              <w:spacing w:before="1"/>
              <w:jc w:val="center"/>
              <w:rPr>
                <w:b/>
                <w:sz w:val="20"/>
              </w:rPr>
            </w:pPr>
            <w:r>
              <w:rPr>
                <w:b/>
                <w:sz w:val="20"/>
              </w:rPr>
              <w:t>800 Free</w:t>
            </w:r>
          </w:p>
        </w:tc>
        <w:tc>
          <w:tcPr>
            <w:tcW w:w="3597" w:type="dxa"/>
          </w:tcPr>
          <w:p w14:paraId="1F65D7FA" w14:textId="1977327B" w:rsidR="002E605E" w:rsidRDefault="002E605E" w:rsidP="00CE0502">
            <w:pPr>
              <w:spacing w:before="1"/>
              <w:jc w:val="center"/>
              <w:rPr>
                <w:b/>
                <w:sz w:val="20"/>
              </w:rPr>
            </w:pPr>
            <w:r>
              <w:rPr>
                <w:b/>
                <w:sz w:val="20"/>
              </w:rPr>
              <w:t>32</w:t>
            </w:r>
          </w:p>
        </w:tc>
      </w:tr>
      <w:tr w:rsidR="002E605E" w14:paraId="5265D474" w14:textId="77777777" w:rsidTr="00CE0502">
        <w:tc>
          <w:tcPr>
            <w:tcW w:w="3596" w:type="dxa"/>
          </w:tcPr>
          <w:p w14:paraId="31D33D07" w14:textId="7B135207" w:rsidR="002E605E" w:rsidRDefault="002E605E" w:rsidP="00CE0502">
            <w:pPr>
              <w:spacing w:before="1"/>
              <w:jc w:val="center"/>
              <w:rPr>
                <w:b/>
                <w:sz w:val="20"/>
              </w:rPr>
            </w:pPr>
            <w:r>
              <w:rPr>
                <w:b/>
                <w:sz w:val="20"/>
              </w:rPr>
              <w:t>33</w:t>
            </w:r>
          </w:p>
        </w:tc>
        <w:tc>
          <w:tcPr>
            <w:tcW w:w="3597" w:type="dxa"/>
            <w:gridSpan w:val="2"/>
          </w:tcPr>
          <w:p w14:paraId="0FD904AC" w14:textId="54876321" w:rsidR="002E605E" w:rsidRDefault="00D13321" w:rsidP="00CE0502">
            <w:pPr>
              <w:spacing w:before="1"/>
              <w:jc w:val="center"/>
              <w:rPr>
                <w:b/>
                <w:sz w:val="20"/>
              </w:rPr>
            </w:pPr>
            <w:r>
              <w:rPr>
                <w:b/>
                <w:sz w:val="20"/>
              </w:rPr>
              <w:t>200 IM</w:t>
            </w:r>
          </w:p>
        </w:tc>
        <w:tc>
          <w:tcPr>
            <w:tcW w:w="3597" w:type="dxa"/>
          </w:tcPr>
          <w:p w14:paraId="1394E6C5" w14:textId="2FE7DF30" w:rsidR="002E605E" w:rsidRDefault="002E605E" w:rsidP="00CE0502">
            <w:pPr>
              <w:spacing w:before="1"/>
              <w:jc w:val="center"/>
              <w:rPr>
                <w:b/>
                <w:sz w:val="20"/>
              </w:rPr>
            </w:pPr>
            <w:r>
              <w:rPr>
                <w:b/>
                <w:sz w:val="20"/>
              </w:rPr>
              <w:t>34</w:t>
            </w:r>
          </w:p>
        </w:tc>
      </w:tr>
      <w:tr w:rsidR="002E605E" w14:paraId="69D7D2CD" w14:textId="77777777" w:rsidTr="00CE0502">
        <w:tc>
          <w:tcPr>
            <w:tcW w:w="3596" w:type="dxa"/>
          </w:tcPr>
          <w:p w14:paraId="27944B85" w14:textId="65F4B149" w:rsidR="002E605E" w:rsidRDefault="002E605E" w:rsidP="00CE0502">
            <w:pPr>
              <w:spacing w:before="1"/>
              <w:jc w:val="center"/>
              <w:rPr>
                <w:b/>
                <w:sz w:val="20"/>
              </w:rPr>
            </w:pPr>
            <w:r>
              <w:rPr>
                <w:b/>
                <w:sz w:val="20"/>
              </w:rPr>
              <w:t>35</w:t>
            </w:r>
          </w:p>
        </w:tc>
        <w:tc>
          <w:tcPr>
            <w:tcW w:w="3597" w:type="dxa"/>
            <w:gridSpan w:val="2"/>
          </w:tcPr>
          <w:p w14:paraId="7F21FDF0" w14:textId="50542017" w:rsidR="002E605E" w:rsidRDefault="00D13321" w:rsidP="00CE0502">
            <w:pPr>
              <w:spacing w:before="1"/>
              <w:jc w:val="center"/>
              <w:rPr>
                <w:b/>
                <w:sz w:val="20"/>
              </w:rPr>
            </w:pPr>
            <w:r>
              <w:rPr>
                <w:b/>
                <w:sz w:val="20"/>
              </w:rPr>
              <w:t>50 Free</w:t>
            </w:r>
          </w:p>
        </w:tc>
        <w:tc>
          <w:tcPr>
            <w:tcW w:w="3597" w:type="dxa"/>
          </w:tcPr>
          <w:p w14:paraId="5617CB1C" w14:textId="0A51063C" w:rsidR="002E605E" w:rsidRDefault="002E605E" w:rsidP="002E605E">
            <w:pPr>
              <w:spacing w:before="1"/>
              <w:jc w:val="center"/>
              <w:rPr>
                <w:b/>
                <w:sz w:val="20"/>
              </w:rPr>
            </w:pPr>
            <w:r>
              <w:rPr>
                <w:b/>
                <w:sz w:val="20"/>
              </w:rPr>
              <w:t>36</w:t>
            </w:r>
          </w:p>
        </w:tc>
      </w:tr>
    </w:tbl>
    <w:p w14:paraId="2520AC3A" w14:textId="051DCDD8" w:rsidR="003342E7" w:rsidRPr="003342E7" w:rsidRDefault="003342E7" w:rsidP="003342E7">
      <w:pPr>
        <w:pStyle w:val="NormalWeb"/>
        <w:shd w:val="clear" w:color="auto" w:fill="FFFFFF"/>
        <w:jc w:val="center"/>
        <w:rPr>
          <w:rFonts w:ascii="Arial" w:hAnsi="Arial" w:cs="Arial"/>
          <w:i/>
          <w:iCs/>
          <w:sz w:val="20"/>
          <w:szCs w:val="20"/>
        </w:rPr>
      </w:pPr>
      <w:r w:rsidRPr="003342E7">
        <w:rPr>
          <w:rFonts w:ascii="Arial" w:hAnsi="Arial" w:cs="Arial"/>
          <w:b/>
          <w:bCs/>
          <w:i/>
          <w:iCs/>
          <w:sz w:val="20"/>
          <w:szCs w:val="20"/>
        </w:rPr>
        <w:t xml:space="preserve">Swimmers in the </w:t>
      </w:r>
      <w:r>
        <w:rPr>
          <w:rFonts w:ascii="Arial" w:hAnsi="Arial" w:cs="Arial"/>
          <w:b/>
          <w:bCs/>
          <w:i/>
          <w:iCs/>
          <w:sz w:val="20"/>
          <w:szCs w:val="20"/>
        </w:rPr>
        <w:t>800 Free</w:t>
      </w:r>
      <w:r w:rsidRPr="003342E7">
        <w:rPr>
          <w:rFonts w:ascii="Arial" w:hAnsi="Arial" w:cs="Arial"/>
          <w:b/>
          <w:bCs/>
          <w:i/>
          <w:iCs/>
          <w:sz w:val="20"/>
          <w:szCs w:val="20"/>
        </w:rPr>
        <w:t xml:space="preserve"> must </w:t>
      </w:r>
      <w:r>
        <w:rPr>
          <w:rFonts w:ascii="Arial" w:hAnsi="Arial" w:cs="Arial"/>
          <w:b/>
          <w:bCs/>
          <w:i/>
          <w:iCs/>
          <w:sz w:val="20"/>
          <w:szCs w:val="20"/>
        </w:rPr>
        <w:t xml:space="preserve">provide </w:t>
      </w:r>
      <w:r w:rsidRPr="003342E7">
        <w:rPr>
          <w:rFonts w:ascii="Arial" w:hAnsi="Arial" w:cs="Arial"/>
          <w:b/>
          <w:bCs/>
          <w:i/>
          <w:iCs/>
          <w:sz w:val="20"/>
          <w:szCs w:val="20"/>
        </w:rPr>
        <w:t>their own timer</w:t>
      </w:r>
      <w:r w:rsidR="00B76ABE">
        <w:rPr>
          <w:rFonts w:ascii="Arial" w:hAnsi="Arial" w:cs="Arial"/>
          <w:b/>
          <w:bCs/>
          <w:i/>
          <w:iCs/>
          <w:sz w:val="20"/>
          <w:szCs w:val="20"/>
        </w:rPr>
        <w:t>s</w:t>
      </w:r>
      <w:r w:rsidR="008671DC">
        <w:rPr>
          <w:rFonts w:ascii="Arial" w:hAnsi="Arial" w:cs="Arial"/>
          <w:b/>
          <w:bCs/>
          <w:i/>
          <w:iCs/>
          <w:sz w:val="20"/>
          <w:szCs w:val="20"/>
        </w:rPr>
        <w:t xml:space="preserve"> and lap counters.</w:t>
      </w:r>
    </w:p>
    <w:p w14:paraId="717BE749" w14:textId="77777777" w:rsidR="003342E7" w:rsidRDefault="003342E7" w:rsidP="003342E7">
      <w:pPr>
        <w:pStyle w:val="NormalWeb"/>
        <w:shd w:val="clear" w:color="auto" w:fill="FFFFFF"/>
        <w:rPr>
          <w:rFonts w:ascii="Arial" w:hAnsi="Arial" w:cs="Arial"/>
          <w:bCs/>
          <w:i/>
          <w:iCs/>
          <w:sz w:val="20"/>
          <w:szCs w:val="20"/>
        </w:rPr>
      </w:pPr>
      <w:r w:rsidRPr="002E605E">
        <w:rPr>
          <w:rFonts w:ascii="Arial" w:hAnsi="Arial" w:cs="Arial"/>
          <w:bCs/>
          <w:i/>
          <w:iCs/>
          <w:sz w:val="20"/>
          <w:szCs w:val="20"/>
        </w:rPr>
        <w:t xml:space="preserve">Note: There will be a 10-minute break between events to allow for warm-up/warm-down at the discretion of the meet referee. </w:t>
      </w:r>
    </w:p>
    <w:p w14:paraId="717939B3" w14:textId="45533B8F" w:rsidR="002E605E" w:rsidRPr="002E605E" w:rsidRDefault="002E605E" w:rsidP="002E605E">
      <w:pPr>
        <w:pStyle w:val="NormalWeb"/>
        <w:shd w:val="clear" w:color="auto" w:fill="FFFFFF"/>
        <w:jc w:val="center"/>
        <w:rPr>
          <w:rFonts w:ascii="Arial" w:hAnsi="Arial" w:cs="Arial"/>
          <w:b/>
          <w:sz w:val="20"/>
          <w:szCs w:val="20"/>
        </w:rPr>
      </w:pPr>
    </w:p>
    <w:p w14:paraId="71FCEDDA" w14:textId="283C781F" w:rsidR="002E605E" w:rsidRDefault="002E605E" w:rsidP="00507BA1">
      <w:pPr>
        <w:spacing w:before="1"/>
        <w:jc w:val="center"/>
        <w:rPr>
          <w:b/>
          <w:sz w:val="20"/>
        </w:rPr>
      </w:pPr>
    </w:p>
    <w:p w14:paraId="7F7C3F30" w14:textId="77777777" w:rsidR="0034784F" w:rsidRPr="00507BA1" w:rsidRDefault="0034784F" w:rsidP="0034784F">
      <w:pPr>
        <w:spacing w:before="1"/>
        <w:rPr>
          <w:bCs/>
          <w:sz w:val="20"/>
        </w:rPr>
      </w:pPr>
    </w:p>
    <w:p w14:paraId="7F77394E" w14:textId="77777777" w:rsidR="00AD717A" w:rsidRDefault="00AD717A" w:rsidP="00507BA1">
      <w:pPr>
        <w:spacing w:before="1"/>
        <w:jc w:val="center"/>
        <w:rPr>
          <w:b/>
          <w:sz w:val="20"/>
        </w:rPr>
      </w:pPr>
    </w:p>
    <w:p w14:paraId="3EFB44AB" w14:textId="77777777" w:rsidR="00AD717A" w:rsidRDefault="00AD717A" w:rsidP="00AD717A">
      <w:pPr>
        <w:spacing w:before="1"/>
        <w:rPr>
          <w:b/>
          <w:sz w:val="20"/>
        </w:rPr>
      </w:pPr>
    </w:p>
    <w:p w14:paraId="5F759E57" w14:textId="77777777" w:rsidR="00AD717A" w:rsidRDefault="00AD717A" w:rsidP="00AD717A">
      <w:pPr>
        <w:spacing w:before="1"/>
        <w:rPr>
          <w:b/>
          <w:sz w:val="20"/>
        </w:rPr>
      </w:pPr>
    </w:p>
    <w:p w14:paraId="44714BEE" w14:textId="77777777" w:rsidR="00E96B54" w:rsidRDefault="00E96B54" w:rsidP="00AD717A">
      <w:pPr>
        <w:spacing w:before="1"/>
        <w:ind w:firstLine="158"/>
        <w:rPr>
          <w:b/>
          <w:sz w:val="20"/>
        </w:rPr>
      </w:pPr>
    </w:p>
    <w:p w14:paraId="0475603A" w14:textId="77777777" w:rsidR="00E96B54" w:rsidRDefault="00E96B54" w:rsidP="00AD717A">
      <w:pPr>
        <w:spacing w:before="1"/>
        <w:ind w:firstLine="158"/>
        <w:rPr>
          <w:b/>
          <w:sz w:val="20"/>
        </w:rPr>
      </w:pPr>
    </w:p>
    <w:p w14:paraId="71AA4B08" w14:textId="7B62245A" w:rsidR="005F0C7D" w:rsidRDefault="00F23D09" w:rsidP="009D6423">
      <w:pPr>
        <w:pStyle w:val="BodyText"/>
        <w:spacing w:before="10"/>
        <w:rPr>
          <w:color w:val="auto"/>
          <w:sz w:val="19"/>
        </w:rPr>
      </w:pPr>
      <w:r>
        <w:rPr>
          <w:sz w:val="19"/>
        </w:rPr>
        <w:tab/>
      </w:r>
      <w:r>
        <w:rPr>
          <w:sz w:val="19"/>
        </w:rPr>
        <w:tab/>
      </w:r>
    </w:p>
    <w:p w14:paraId="53A8412F" w14:textId="56675FB8" w:rsidR="00F23D09" w:rsidRDefault="005F0C7D" w:rsidP="009D6423">
      <w:pPr>
        <w:pStyle w:val="BodyText"/>
        <w:spacing w:before="10"/>
      </w:pPr>
      <w:r>
        <w:rPr>
          <w:color w:val="auto"/>
          <w:sz w:val="19"/>
        </w:rPr>
        <w:tab/>
      </w:r>
      <w:r>
        <w:rPr>
          <w:color w:val="auto"/>
          <w:sz w:val="19"/>
        </w:rPr>
        <w:tab/>
      </w:r>
      <w:r>
        <w:rPr>
          <w:color w:val="auto"/>
          <w:sz w:val="19"/>
        </w:rPr>
        <w:tab/>
      </w:r>
      <w:r>
        <w:rPr>
          <w:color w:val="auto"/>
          <w:sz w:val="19"/>
        </w:rPr>
        <w:tab/>
      </w:r>
      <w:r>
        <w:rPr>
          <w:color w:val="auto"/>
          <w:sz w:val="19"/>
        </w:rPr>
        <w:tab/>
      </w:r>
    </w:p>
    <w:p w14:paraId="67F53562" w14:textId="77777777" w:rsidR="00A61265" w:rsidRPr="005313A1" w:rsidRDefault="00ED64F1" w:rsidP="00A61265">
      <w:pPr>
        <w:pageBreakBefore/>
        <w:widowControl w:val="0"/>
        <w:autoSpaceDE w:val="0"/>
        <w:autoSpaceDN w:val="0"/>
        <w:adjustRightInd w:val="0"/>
        <w:ind w:left="-86"/>
        <w:jc w:val="center"/>
        <w:outlineLvl w:val="0"/>
        <w:rPr>
          <w:rFonts w:ascii="Arial-BoldMT" w:hAnsi="Arial-BoldMT" w:cs="Arial-BoldMT"/>
          <w:b/>
          <w:bCs/>
          <w:sz w:val="44"/>
          <w:szCs w:val="44"/>
        </w:rPr>
      </w:pPr>
      <w:r w:rsidRPr="005313A1">
        <w:rPr>
          <w:rFonts w:ascii="Arial-BoldMT" w:hAnsi="Arial-BoldMT" w:cs="Arial-BoldMT"/>
          <w:b/>
          <w:bCs/>
          <w:sz w:val="44"/>
          <w:szCs w:val="44"/>
        </w:rPr>
        <w:lastRenderedPageBreak/>
        <w:t>NORTH</w:t>
      </w:r>
      <w:r w:rsidR="00A61265" w:rsidRPr="005313A1">
        <w:rPr>
          <w:rFonts w:ascii="Arial-BoldMT" w:hAnsi="Arial-BoldMT" w:cs="Arial-BoldMT"/>
          <w:b/>
          <w:bCs/>
          <w:sz w:val="44"/>
          <w:szCs w:val="44"/>
        </w:rPr>
        <w:t xml:space="preserve"> TEXAS SWIMMING, Inc.</w:t>
      </w:r>
    </w:p>
    <w:p w14:paraId="450DCD37" w14:textId="77777777" w:rsidR="00A61265" w:rsidRPr="005313A1" w:rsidRDefault="00A61265" w:rsidP="00A61265">
      <w:pPr>
        <w:widowControl w:val="0"/>
        <w:autoSpaceDE w:val="0"/>
        <w:autoSpaceDN w:val="0"/>
        <w:adjustRightInd w:val="0"/>
        <w:jc w:val="center"/>
        <w:outlineLvl w:val="0"/>
        <w:rPr>
          <w:rFonts w:ascii="Arial-BoldMT" w:hAnsi="Arial-BoldMT" w:cs="Arial-BoldMT"/>
          <w:b/>
          <w:bCs/>
          <w:sz w:val="32"/>
          <w:szCs w:val="32"/>
        </w:rPr>
      </w:pPr>
      <w:r w:rsidRPr="005313A1">
        <w:rPr>
          <w:rFonts w:ascii="Arial-BoldMT" w:hAnsi="Arial-BoldMT" w:cs="Arial-BoldMT"/>
          <w:b/>
          <w:bCs/>
          <w:sz w:val="32"/>
          <w:szCs w:val="32"/>
        </w:rPr>
        <w:t>Safety Guidelines and Warm-up Procedures</w:t>
      </w:r>
    </w:p>
    <w:p w14:paraId="6B9A3A8C" w14:textId="77777777" w:rsidR="00A61265" w:rsidRPr="005313A1" w:rsidRDefault="00A61265" w:rsidP="00A61265">
      <w:pPr>
        <w:widowControl w:val="0"/>
        <w:autoSpaceDE w:val="0"/>
        <w:autoSpaceDN w:val="0"/>
        <w:adjustRightInd w:val="0"/>
        <w:outlineLvl w:val="0"/>
        <w:rPr>
          <w:rFonts w:ascii="ArialMT" w:hAnsi="ArialMT" w:cs="ArialMT"/>
          <w:sz w:val="20"/>
          <w:szCs w:val="20"/>
        </w:rPr>
      </w:pPr>
    </w:p>
    <w:p w14:paraId="16C50F50" w14:textId="77777777" w:rsidR="00A61265" w:rsidRPr="005313A1" w:rsidRDefault="00A61265" w:rsidP="00A61265">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 xml:space="preserve">A. </w:t>
      </w:r>
      <w:r w:rsidRPr="005313A1">
        <w:rPr>
          <w:rFonts w:ascii="ArialMT" w:hAnsi="ArialMT" w:cs="ArialMT"/>
          <w:sz w:val="20"/>
          <w:szCs w:val="20"/>
        </w:rPr>
        <w:tab/>
        <w:t>WARM-UP PROCEDURES</w:t>
      </w:r>
    </w:p>
    <w:p w14:paraId="20E92CAF" w14:textId="77777777" w:rsidR="00A61265" w:rsidRPr="005313A1" w:rsidRDefault="00A61265" w:rsidP="00A61265">
      <w:pPr>
        <w:widowControl w:val="0"/>
        <w:autoSpaceDE w:val="0"/>
        <w:autoSpaceDN w:val="0"/>
        <w:adjustRightInd w:val="0"/>
        <w:ind w:firstLine="720"/>
        <w:outlineLvl w:val="0"/>
        <w:rPr>
          <w:rFonts w:ascii="ArialMT" w:hAnsi="ArialMT" w:cs="ArialMT"/>
          <w:sz w:val="20"/>
          <w:szCs w:val="20"/>
        </w:rPr>
      </w:pPr>
      <w:r w:rsidRPr="005313A1">
        <w:rPr>
          <w:rFonts w:ascii="ArialMT" w:hAnsi="ArialMT" w:cs="ArialMT"/>
          <w:sz w:val="20"/>
          <w:szCs w:val="20"/>
        </w:rPr>
        <w:t xml:space="preserve">I. </w:t>
      </w:r>
      <w:r w:rsidRPr="005313A1">
        <w:rPr>
          <w:rFonts w:ascii="ArialMT" w:hAnsi="ArialMT" w:cs="ArialMT"/>
          <w:sz w:val="20"/>
          <w:szCs w:val="20"/>
        </w:rPr>
        <w:tab/>
        <w:t xml:space="preserve">Assigned Warm-up Procedures </w:t>
      </w:r>
    </w:p>
    <w:p w14:paraId="2C63E707"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 xml:space="preserve">a. </w:t>
      </w:r>
      <w:r w:rsidRPr="005313A1">
        <w:rPr>
          <w:rFonts w:ascii="ArialMT" w:hAnsi="ArialMT" w:cs="ArialMT"/>
          <w:sz w:val="20"/>
          <w:szCs w:val="20"/>
        </w:rPr>
        <w:tab/>
        <w:t>Warm-up lanes and times will be assigned to competing teams based on number of entrants.</w:t>
      </w:r>
    </w:p>
    <w:p w14:paraId="0FA2CCE4"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 xml:space="preserve">b. </w:t>
      </w:r>
      <w:r w:rsidRPr="005313A1">
        <w:rPr>
          <w:rFonts w:ascii="ArialMT" w:hAnsi="ArialMT" w:cs="ArialMT"/>
          <w:sz w:val="20"/>
          <w:szCs w:val="20"/>
        </w:rPr>
        <w:tab/>
        <w:t>All warm-up activities will be coordinated by the coach(es) supervising that lane.</w:t>
      </w:r>
    </w:p>
    <w:p w14:paraId="739AF608"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 xml:space="preserve">c. </w:t>
      </w:r>
      <w:r w:rsidRPr="005313A1">
        <w:rPr>
          <w:rFonts w:ascii="ArialMT" w:hAnsi="ArialMT" w:cs="ArialMT"/>
          <w:sz w:val="20"/>
          <w:szCs w:val="20"/>
        </w:rPr>
        <w:tab/>
        <w:t>Dive sprints may be done only under the direct supervision of the coach.</w:t>
      </w:r>
    </w:p>
    <w:p w14:paraId="1ADD7B62" w14:textId="77777777" w:rsidR="00A61265" w:rsidRPr="005313A1" w:rsidRDefault="00A61265" w:rsidP="00A61265">
      <w:pPr>
        <w:widowControl w:val="0"/>
        <w:autoSpaceDE w:val="0"/>
        <w:autoSpaceDN w:val="0"/>
        <w:adjustRightInd w:val="0"/>
        <w:ind w:firstLine="720"/>
        <w:outlineLvl w:val="0"/>
        <w:rPr>
          <w:rFonts w:ascii="ArialMT" w:hAnsi="ArialMT" w:cs="ArialMT"/>
          <w:sz w:val="20"/>
          <w:szCs w:val="20"/>
        </w:rPr>
      </w:pPr>
      <w:r w:rsidRPr="005313A1">
        <w:rPr>
          <w:rFonts w:ascii="ArialMT" w:hAnsi="ArialMT" w:cs="ArialMT"/>
          <w:sz w:val="20"/>
          <w:szCs w:val="20"/>
        </w:rPr>
        <w:t xml:space="preserve">II. </w:t>
      </w:r>
      <w:r w:rsidRPr="005313A1">
        <w:rPr>
          <w:rFonts w:ascii="ArialMT" w:hAnsi="ArialMT" w:cs="ArialMT"/>
          <w:sz w:val="20"/>
          <w:szCs w:val="20"/>
        </w:rPr>
        <w:tab/>
        <w:t xml:space="preserve">Open Warm-up Procedures </w:t>
      </w:r>
    </w:p>
    <w:p w14:paraId="3DD3166C" w14:textId="77777777" w:rsidR="00A61265" w:rsidRPr="005313A1" w:rsidRDefault="00A61265" w:rsidP="00A61265">
      <w:pPr>
        <w:widowControl w:val="0"/>
        <w:autoSpaceDE w:val="0"/>
        <w:autoSpaceDN w:val="0"/>
        <w:adjustRightInd w:val="0"/>
        <w:outlineLvl w:val="0"/>
        <w:rPr>
          <w:rFonts w:ascii="Arial-BoldMT" w:hAnsi="Arial-BoldMT" w:cs="Arial-BoldMT"/>
          <w:b/>
          <w:bCs/>
          <w:sz w:val="20"/>
          <w:szCs w:val="20"/>
        </w:rPr>
      </w:pPr>
    </w:p>
    <w:p w14:paraId="6610136F" w14:textId="77777777" w:rsidR="00A61265" w:rsidRPr="005313A1" w:rsidRDefault="00A61265" w:rsidP="00A61265">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LANE USE</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2163"/>
        <w:gridCol w:w="2180"/>
        <w:gridCol w:w="2155"/>
      </w:tblGrid>
      <w:tr w:rsidR="005313A1" w:rsidRPr="005313A1" w14:paraId="6B379528" w14:textId="77777777" w:rsidTr="001E0C72">
        <w:trPr>
          <w:trHeight w:val="278"/>
          <w:jc w:val="center"/>
        </w:trPr>
        <w:tc>
          <w:tcPr>
            <w:tcW w:w="2203" w:type="dxa"/>
          </w:tcPr>
          <w:p w14:paraId="11C6803D" w14:textId="77777777" w:rsidR="00A61265" w:rsidRPr="005313A1" w:rsidRDefault="00A61265" w:rsidP="001E0C72">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POOL</w:t>
            </w:r>
          </w:p>
        </w:tc>
        <w:tc>
          <w:tcPr>
            <w:tcW w:w="2203" w:type="dxa"/>
          </w:tcPr>
          <w:p w14:paraId="073261C1" w14:textId="77777777" w:rsidR="00A61265" w:rsidRPr="005313A1" w:rsidRDefault="00A61265" w:rsidP="001E0C72">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PUSH/PACE</w:t>
            </w:r>
          </w:p>
        </w:tc>
        <w:tc>
          <w:tcPr>
            <w:tcW w:w="2203" w:type="dxa"/>
          </w:tcPr>
          <w:p w14:paraId="32DCE86E" w14:textId="77777777" w:rsidR="00A61265" w:rsidRPr="005313A1" w:rsidRDefault="00A61265" w:rsidP="001E0C72">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DIVES/SPRINTS</w:t>
            </w:r>
          </w:p>
        </w:tc>
        <w:tc>
          <w:tcPr>
            <w:tcW w:w="2204" w:type="dxa"/>
          </w:tcPr>
          <w:p w14:paraId="5FCD8A18" w14:textId="77777777" w:rsidR="00A61265" w:rsidRPr="005313A1" w:rsidRDefault="00A61265" w:rsidP="001E0C72">
            <w:pPr>
              <w:widowControl w:val="0"/>
              <w:autoSpaceDE w:val="0"/>
              <w:autoSpaceDN w:val="0"/>
              <w:adjustRightInd w:val="0"/>
              <w:outlineLvl w:val="0"/>
              <w:rPr>
                <w:rFonts w:ascii="Arial-BoldMT" w:hAnsi="Arial-BoldMT" w:cs="Arial-BoldMT"/>
                <w:b/>
                <w:bCs/>
                <w:sz w:val="20"/>
                <w:szCs w:val="20"/>
              </w:rPr>
            </w:pPr>
            <w:r w:rsidRPr="005313A1">
              <w:rPr>
                <w:rFonts w:ascii="Arial-BoldMT" w:hAnsi="Arial-BoldMT" w:cs="Arial-BoldMT"/>
                <w:b/>
                <w:bCs/>
                <w:sz w:val="20"/>
                <w:szCs w:val="20"/>
              </w:rPr>
              <w:t>GENERAL WARMUP</w:t>
            </w:r>
          </w:p>
        </w:tc>
      </w:tr>
      <w:tr w:rsidR="005313A1" w:rsidRPr="005313A1" w14:paraId="02E6390D" w14:textId="77777777" w:rsidTr="001E0C72">
        <w:trPr>
          <w:trHeight w:val="242"/>
          <w:jc w:val="center"/>
        </w:trPr>
        <w:tc>
          <w:tcPr>
            <w:tcW w:w="2203" w:type="dxa"/>
          </w:tcPr>
          <w:p w14:paraId="4E620296" w14:textId="77777777" w:rsidR="00ED64F1" w:rsidRPr="005313A1" w:rsidRDefault="00ED64F1"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10 Lanes</w:t>
            </w:r>
          </w:p>
        </w:tc>
        <w:tc>
          <w:tcPr>
            <w:tcW w:w="2203" w:type="dxa"/>
          </w:tcPr>
          <w:p w14:paraId="210A136E" w14:textId="77777777" w:rsidR="00ED64F1" w:rsidRPr="005313A1" w:rsidRDefault="00ED64F1"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1 and 10</w:t>
            </w:r>
          </w:p>
        </w:tc>
        <w:tc>
          <w:tcPr>
            <w:tcW w:w="2203" w:type="dxa"/>
          </w:tcPr>
          <w:p w14:paraId="1A981BC2" w14:textId="77777777" w:rsidR="00ED64F1" w:rsidRPr="005313A1" w:rsidRDefault="00ED64F1"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2 and 9</w:t>
            </w:r>
          </w:p>
        </w:tc>
        <w:tc>
          <w:tcPr>
            <w:tcW w:w="2204" w:type="dxa"/>
          </w:tcPr>
          <w:p w14:paraId="586DAF2D" w14:textId="77777777" w:rsidR="00ED64F1" w:rsidRPr="005313A1" w:rsidRDefault="00ED64F1"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3 through 8</w:t>
            </w:r>
          </w:p>
        </w:tc>
      </w:tr>
      <w:tr w:rsidR="005313A1" w:rsidRPr="005313A1" w14:paraId="2F2086A5" w14:textId="77777777" w:rsidTr="001E0C72">
        <w:trPr>
          <w:trHeight w:val="242"/>
          <w:jc w:val="center"/>
        </w:trPr>
        <w:tc>
          <w:tcPr>
            <w:tcW w:w="2203" w:type="dxa"/>
          </w:tcPr>
          <w:p w14:paraId="55276A2F" w14:textId="77777777" w:rsidR="00A61265" w:rsidRPr="005313A1" w:rsidRDefault="00A61265"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8 Lanes</w:t>
            </w:r>
          </w:p>
        </w:tc>
        <w:tc>
          <w:tcPr>
            <w:tcW w:w="2203" w:type="dxa"/>
          </w:tcPr>
          <w:p w14:paraId="64216B56" w14:textId="77777777" w:rsidR="00A61265" w:rsidRPr="005313A1" w:rsidRDefault="00A61265"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1 and 8</w:t>
            </w:r>
          </w:p>
        </w:tc>
        <w:tc>
          <w:tcPr>
            <w:tcW w:w="2203" w:type="dxa"/>
          </w:tcPr>
          <w:p w14:paraId="711FA00D" w14:textId="77777777" w:rsidR="00A61265" w:rsidRPr="005313A1" w:rsidRDefault="00A61265"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2 and 7</w:t>
            </w:r>
          </w:p>
        </w:tc>
        <w:tc>
          <w:tcPr>
            <w:tcW w:w="2204" w:type="dxa"/>
          </w:tcPr>
          <w:p w14:paraId="654BFC72" w14:textId="77777777" w:rsidR="00A61265" w:rsidRPr="005313A1" w:rsidRDefault="00A61265" w:rsidP="001E0C72">
            <w:pPr>
              <w:widowControl w:val="0"/>
              <w:autoSpaceDE w:val="0"/>
              <w:autoSpaceDN w:val="0"/>
              <w:adjustRightInd w:val="0"/>
              <w:outlineLvl w:val="0"/>
              <w:rPr>
                <w:rFonts w:ascii="ArialMT" w:hAnsi="ArialMT" w:cs="ArialMT"/>
                <w:sz w:val="20"/>
                <w:szCs w:val="20"/>
              </w:rPr>
            </w:pPr>
            <w:r w:rsidRPr="005313A1">
              <w:rPr>
                <w:rFonts w:ascii="ArialMT" w:hAnsi="ArialMT" w:cs="ArialMT"/>
                <w:sz w:val="20"/>
                <w:szCs w:val="20"/>
              </w:rPr>
              <w:t>3 through 6</w:t>
            </w:r>
          </w:p>
        </w:tc>
      </w:tr>
      <w:tr w:rsidR="00A61265" w:rsidRPr="005313A1" w14:paraId="1CD785F6" w14:textId="77777777" w:rsidTr="001E0C72">
        <w:trPr>
          <w:trHeight w:val="218"/>
          <w:jc w:val="center"/>
        </w:trPr>
        <w:tc>
          <w:tcPr>
            <w:tcW w:w="2203" w:type="dxa"/>
          </w:tcPr>
          <w:p w14:paraId="0DDA2AA2" w14:textId="77777777" w:rsidR="00A61265" w:rsidRPr="005313A1" w:rsidRDefault="00A61265" w:rsidP="001E0C72">
            <w:pPr>
              <w:widowControl w:val="0"/>
              <w:autoSpaceDE w:val="0"/>
              <w:autoSpaceDN w:val="0"/>
              <w:adjustRightInd w:val="0"/>
              <w:rPr>
                <w:rFonts w:ascii="ArialMT" w:hAnsi="ArialMT" w:cs="ArialMT"/>
                <w:sz w:val="20"/>
                <w:szCs w:val="20"/>
              </w:rPr>
            </w:pPr>
            <w:r w:rsidRPr="005313A1">
              <w:rPr>
                <w:rFonts w:ascii="ArialMT" w:hAnsi="ArialMT" w:cs="ArialMT"/>
                <w:sz w:val="20"/>
                <w:szCs w:val="20"/>
              </w:rPr>
              <w:t>6 Lanes</w:t>
            </w:r>
          </w:p>
        </w:tc>
        <w:tc>
          <w:tcPr>
            <w:tcW w:w="2203" w:type="dxa"/>
          </w:tcPr>
          <w:p w14:paraId="05A22F4B" w14:textId="77777777" w:rsidR="00A61265" w:rsidRPr="005313A1" w:rsidRDefault="00A61265" w:rsidP="001E0C72">
            <w:pPr>
              <w:widowControl w:val="0"/>
              <w:autoSpaceDE w:val="0"/>
              <w:autoSpaceDN w:val="0"/>
              <w:adjustRightInd w:val="0"/>
              <w:rPr>
                <w:rFonts w:ascii="ArialMT" w:hAnsi="ArialMT" w:cs="ArialMT"/>
                <w:sz w:val="20"/>
                <w:szCs w:val="20"/>
              </w:rPr>
            </w:pPr>
            <w:r w:rsidRPr="005313A1">
              <w:rPr>
                <w:rFonts w:ascii="ArialMT" w:hAnsi="ArialMT" w:cs="ArialMT"/>
                <w:sz w:val="20"/>
                <w:szCs w:val="20"/>
              </w:rPr>
              <w:t>1 and 6</w:t>
            </w:r>
          </w:p>
        </w:tc>
        <w:tc>
          <w:tcPr>
            <w:tcW w:w="2203" w:type="dxa"/>
          </w:tcPr>
          <w:p w14:paraId="39FD0AB1" w14:textId="77777777" w:rsidR="00A61265" w:rsidRPr="005313A1" w:rsidRDefault="00A61265" w:rsidP="001E0C72">
            <w:pPr>
              <w:widowControl w:val="0"/>
              <w:autoSpaceDE w:val="0"/>
              <w:autoSpaceDN w:val="0"/>
              <w:adjustRightInd w:val="0"/>
              <w:rPr>
                <w:rFonts w:ascii="ArialMT" w:hAnsi="ArialMT" w:cs="ArialMT"/>
                <w:sz w:val="20"/>
                <w:szCs w:val="20"/>
              </w:rPr>
            </w:pPr>
            <w:r w:rsidRPr="005313A1">
              <w:rPr>
                <w:rFonts w:ascii="ArialMT" w:hAnsi="ArialMT" w:cs="ArialMT"/>
                <w:sz w:val="20"/>
                <w:szCs w:val="20"/>
              </w:rPr>
              <w:t>2 and 5</w:t>
            </w:r>
          </w:p>
        </w:tc>
        <w:tc>
          <w:tcPr>
            <w:tcW w:w="2204" w:type="dxa"/>
          </w:tcPr>
          <w:p w14:paraId="3B8FF5DA" w14:textId="77777777" w:rsidR="00A61265" w:rsidRPr="005313A1" w:rsidRDefault="00A61265" w:rsidP="001E0C72">
            <w:pPr>
              <w:widowControl w:val="0"/>
              <w:autoSpaceDE w:val="0"/>
              <w:autoSpaceDN w:val="0"/>
              <w:adjustRightInd w:val="0"/>
              <w:rPr>
                <w:rFonts w:ascii="ArialMT" w:hAnsi="ArialMT" w:cs="ArialMT"/>
                <w:sz w:val="20"/>
                <w:szCs w:val="20"/>
              </w:rPr>
            </w:pPr>
            <w:r w:rsidRPr="005313A1">
              <w:rPr>
                <w:rFonts w:ascii="ArialMT" w:hAnsi="ArialMT" w:cs="ArialMT"/>
                <w:sz w:val="20"/>
                <w:szCs w:val="20"/>
              </w:rPr>
              <w:t>3 and 4</w:t>
            </w:r>
          </w:p>
        </w:tc>
      </w:tr>
    </w:tbl>
    <w:p w14:paraId="133AF913"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p>
    <w:p w14:paraId="5872050C"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a.</w:t>
      </w:r>
      <w:r w:rsidRPr="005313A1">
        <w:rPr>
          <w:rFonts w:ascii="ArialMT" w:hAnsi="ArialMT" w:cs="ArialMT"/>
          <w:sz w:val="20"/>
          <w:szCs w:val="20"/>
        </w:rPr>
        <w:tab/>
        <w:t>The first half of the assigned warm-up time shall be general warm-up for all lanes.</w:t>
      </w:r>
    </w:p>
    <w:p w14:paraId="29389193"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b.</w:t>
      </w:r>
      <w:r w:rsidRPr="005313A1">
        <w:rPr>
          <w:rFonts w:ascii="ArialMT" w:hAnsi="ArialMT" w:cs="ArialMT"/>
          <w:sz w:val="20"/>
          <w:szCs w:val="20"/>
        </w:rPr>
        <w:tab/>
        <w:t>Push/Pace lanes will push off one or two lengths from starting end.</w:t>
      </w:r>
    </w:p>
    <w:p w14:paraId="7A3583AC" w14:textId="77777777" w:rsidR="00A61265" w:rsidRPr="005313A1" w:rsidRDefault="00A61265" w:rsidP="00A61265">
      <w:pPr>
        <w:widowControl w:val="0"/>
        <w:autoSpaceDE w:val="0"/>
        <w:autoSpaceDN w:val="0"/>
        <w:adjustRightInd w:val="0"/>
        <w:ind w:left="2160" w:hanging="720"/>
        <w:rPr>
          <w:rFonts w:ascii="ArialMT" w:hAnsi="ArialMT" w:cs="ArialMT"/>
          <w:sz w:val="20"/>
          <w:szCs w:val="20"/>
        </w:rPr>
      </w:pPr>
      <w:r w:rsidRPr="005313A1">
        <w:rPr>
          <w:rFonts w:ascii="ArialMT" w:hAnsi="ArialMT" w:cs="ArialMT"/>
          <w:sz w:val="20"/>
          <w:szCs w:val="20"/>
        </w:rPr>
        <w:t>c.</w:t>
      </w:r>
      <w:r w:rsidRPr="005313A1">
        <w:rPr>
          <w:rFonts w:ascii="ArialMT" w:hAnsi="ArialMT" w:cs="ArialMT"/>
          <w:sz w:val="20"/>
          <w:szCs w:val="20"/>
        </w:rPr>
        <w:tab/>
        <w:t xml:space="preserve">Sprint lanes are for diving from blocks or for backstroke starts in specified lanes at designated times—one way only. </w:t>
      </w:r>
    </w:p>
    <w:p w14:paraId="7209646D" w14:textId="77777777" w:rsidR="00A61265" w:rsidRPr="005313A1" w:rsidRDefault="00A61265" w:rsidP="00A61265">
      <w:pPr>
        <w:widowControl w:val="0"/>
        <w:autoSpaceDE w:val="0"/>
        <w:autoSpaceDN w:val="0"/>
        <w:adjustRightInd w:val="0"/>
        <w:ind w:left="2160" w:hanging="720"/>
        <w:rPr>
          <w:rFonts w:ascii="ArialMT" w:hAnsi="ArialMT" w:cs="ArialMT"/>
          <w:sz w:val="20"/>
          <w:szCs w:val="20"/>
        </w:rPr>
      </w:pPr>
      <w:r w:rsidRPr="005313A1">
        <w:rPr>
          <w:rFonts w:ascii="ArialMT" w:hAnsi="ArialMT" w:cs="ArialMT"/>
          <w:sz w:val="20"/>
          <w:szCs w:val="20"/>
        </w:rPr>
        <w:t>d.</w:t>
      </w:r>
      <w:r w:rsidRPr="005313A1">
        <w:rPr>
          <w:rFonts w:ascii="ArialMT" w:hAnsi="ArialMT" w:cs="ArialMT"/>
          <w:sz w:val="20"/>
          <w:szCs w:val="20"/>
        </w:rPr>
        <w:tab/>
        <w:t>Dive sprints may only be done under the direct supervision of the coach.</w:t>
      </w:r>
    </w:p>
    <w:p w14:paraId="6D5EAF0B" w14:textId="77777777" w:rsidR="00A61265" w:rsidRPr="005313A1" w:rsidRDefault="00A61265" w:rsidP="00ED64F1">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e.</w:t>
      </w:r>
      <w:r w:rsidRPr="005313A1">
        <w:rPr>
          <w:rFonts w:ascii="ArialMT" w:hAnsi="ArialMT" w:cs="ArialMT"/>
          <w:sz w:val="20"/>
          <w:szCs w:val="20"/>
        </w:rPr>
        <w:tab/>
        <w:t>There will be no diving in the general warm-up lanes—circle swimming only.</w:t>
      </w:r>
    </w:p>
    <w:p w14:paraId="646E262A"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p>
    <w:p w14:paraId="70BB0C1F" w14:textId="77777777" w:rsidR="00A61265" w:rsidRPr="005313A1" w:rsidRDefault="00A61265" w:rsidP="00A61265">
      <w:pPr>
        <w:widowControl w:val="0"/>
        <w:autoSpaceDE w:val="0"/>
        <w:autoSpaceDN w:val="0"/>
        <w:adjustRightInd w:val="0"/>
        <w:ind w:firstLine="720"/>
        <w:outlineLvl w:val="0"/>
        <w:rPr>
          <w:rFonts w:ascii="ArialMT" w:hAnsi="ArialMT" w:cs="ArialMT"/>
          <w:sz w:val="20"/>
          <w:szCs w:val="20"/>
        </w:rPr>
      </w:pPr>
      <w:r w:rsidRPr="005313A1">
        <w:rPr>
          <w:rFonts w:ascii="ArialMT" w:hAnsi="ArialMT" w:cs="ArialMT"/>
          <w:sz w:val="20"/>
          <w:szCs w:val="20"/>
        </w:rPr>
        <w:t xml:space="preserve">III. </w:t>
      </w:r>
      <w:r w:rsidRPr="005313A1">
        <w:rPr>
          <w:rFonts w:ascii="ArialMT" w:hAnsi="ArialMT" w:cs="ArialMT"/>
          <w:sz w:val="20"/>
          <w:szCs w:val="20"/>
        </w:rPr>
        <w:tab/>
        <w:t>Safety Guidelines</w:t>
      </w:r>
    </w:p>
    <w:p w14:paraId="52CCEC8F"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a.</w:t>
      </w:r>
      <w:r w:rsidRPr="005313A1">
        <w:rPr>
          <w:rFonts w:ascii="ArialMT" w:hAnsi="ArialMT" w:cs="ArialMT"/>
          <w:sz w:val="20"/>
          <w:szCs w:val="20"/>
        </w:rPr>
        <w:tab/>
        <w:t>Coaches are responsible for the following:</w:t>
      </w:r>
    </w:p>
    <w:p w14:paraId="1A9C07FD" w14:textId="77777777" w:rsidR="00A61265" w:rsidRPr="005313A1" w:rsidRDefault="00A61265" w:rsidP="00A61265">
      <w:pPr>
        <w:widowControl w:val="0"/>
        <w:autoSpaceDE w:val="0"/>
        <w:autoSpaceDN w:val="0"/>
        <w:adjustRightInd w:val="0"/>
        <w:ind w:left="2880" w:hanging="720"/>
        <w:outlineLvl w:val="0"/>
        <w:rPr>
          <w:rFonts w:ascii="ArialMT" w:hAnsi="ArialMT" w:cs="ArialMT"/>
          <w:sz w:val="20"/>
          <w:szCs w:val="20"/>
        </w:rPr>
      </w:pPr>
      <w:r w:rsidRPr="005313A1">
        <w:rPr>
          <w:rFonts w:ascii="ArialMT" w:hAnsi="ArialMT" w:cs="ArialMT"/>
          <w:sz w:val="20"/>
          <w:szCs w:val="20"/>
        </w:rPr>
        <w:t>1.</w:t>
      </w:r>
      <w:r w:rsidRPr="005313A1">
        <w:rPr>
          <w:rFonts w:ascii="ArialMT" w:hAnsi="ArialMT" w:cs="ArialMT"/>
          <w:sz w:val="20"/>
          <w:szCs w:val="20"/>
        </w:rPr>
        <w:tab/>
        <w:t>Instructing swimmers regarding safety guidelines and warm-up procedures as they apply to conduct at meets and practices.</w:t>
      </w:r>
    </w:p>
    <w:p w14:paraId="6EEB26CF" w14:textId="77777777" w:rsidR="00A61265" w:rsidRPr="005313A1" w:rsidRDefault="00A61265" w:rsidP="00A61265">
      <w:pPr>
        <w:widowControl w:val="0"/>
        <w:autoSpaceDE w:val="0"/>
        <w:autoSpaceDN w:val="0"/>
        <w:adjustRightInd w:val="0"/>
        <w:ind w:left="2880" w:hanging="720"/>
        <w:outlineLvl w:val="0"/>
        <w:rPr>
          <w:rFonts w:ascii="ArialMT" w:hAnsi="ArialMT" w:cs="ArialMT"/>
          <w:sz w:val="20"/>
          <w:szCs w:val="20"/>
        </w:rPr>
      </w:pPr>
      <w:r w:rsidRPr="005313A1">
        <w:rPr>
          <w:rFonts w:ascii="ArialMT" w:hAnsi="ArialMT" w:cs="ArialMT"/>
          <w:sz w:val="20"/>
          <w:szCs w:val="20"/>
        </w:rPr>
        <w:t>2.</w:t>
      </w:r>
      <w:r w:rsidRPr="005313A1">
        <w:rPr>
          <w:rFonts w:ascii="ArialMT" w:hAnsi="ArialMT" w:cs="ArialMT"/>
          <w:sz w:val="20"/>
          <w:szCs w:val="20"/>
        </w:rPr>
        <w:tab/>
        <w:t>Actively supervising their swimmers throughout the warm-up sessions, at meets, and all practices.</w:t>
      </w:r>
    </w:p>
    <w:p w14:paraId="4E3CD25A" w14:textId="77777777" w:rsidR="00A61265" w:rsidRPr="005313A1" w:rsidRDefault="00A61265" w:rsidP="00A61265">
      <w:pPr>
        <w:widowControl w:val="0"/>
        <w:autoSpaceDE w:val="0"/>
        <w:autoSpaceDN w:val="0"/>
        <w:adjustRightInd w:val="0"/>
        <w:ind w:left="2880" w:hanging="720"/>
        <w:outlineLvl w:val="0"/>
        <w:rPr>
          <w:rFonts w:ascii="ArialMT" w:hAnsi="ArialMT" w:cs="ArialMT"/>
          <w:sz w:val="20"/>
          <w:szCs w:val="20"/>
        </w:rPr>
      </w:pPr>
      <w:r w:rsidRPr="005313A1">
        <w:rPr>
          <w:rFonts w:ascii="ArialMT" w:hAnsi="ArialMT" w:cs="ArialMT"/>
          <w:sz w:val="20"/>
          <w:szCs w:val="20"/>
        </w:rPr>
        <w:t>3.</w:t>
      </w:r>
      <w:r w:rsidRPr="005313A1">
        <w:rPr>
          <w:rFonts w:ascii="ArialMT" w:hAnsi="ArialMT" w:cs="ArialMT"/>
          <w:sz w:val="20"/>
          <w:szCs w:val="20"/>
        </w:rPr>
        <w:tab/>
        <w:t>Maintaining as much contact with their swimmers AS POSSIBLE, both verbal and visual, throughout the warm-up period.</w:t>
      </w:r>
    </w:p>
    <w:p w14:paraId="0E5EA9FB" w14:textId="77777777" w:rsidR="00A61265" w:rsidRPr="005313A1" w:rsidRDefault="00A61265" w:rsidP="00A61265">
      <w:pPr>
        <w:widowControl w:val="0"/>
        <w:autoSpaceDE w:val="0"/>
        <w:autoSpaceDN w:val="0"/>
        <w:adjustRightInd w:val="0"/>
        <w:ind w:left="720" w:firstLine="720"/>
        <w:rPr>
          <w:rFonts w:ascii="ArialMT" w:hAnsi="ArialMT" w:cs="ArialMT"/>
          <w:sz w:val="20"/>
          <w:szCs w:val="20"/>
        </w:rPr>
      </w:pPr>
      <w:r w:rsidRPr="005313A1">
        <w:rPr>
          <w:rFonts w:ascii="ArialMT" w:hAnsi="ArialMT" w:cs="ArialMT"/>
          <w:sz w:val="20"/>
          <w:szCs w:val="20"/>
        </w:rPr>
        <w:t xml:space="preserve">b. </w:t>
      </w:r>
      <w:r w:rsidRPr="005313A1">
        <w:rPr>
          <w:rFonts w:ascii="ArialMT" w:hAnsi="ArialMT" w:cs="ArialMT"/>
          <w:sz w:val="20"/>
          <w:szCs w:val="20"/>
        </w:rPr>
        <w:tab/>
        <w:t>The host team will be responsible for the following:</w:t>
      </w:r>
    </w:p>
    <w:p w14:paraId="60ABA925"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1.</w:t>
      </w:r>
      <w:r w:rsidRPr="005313A1">
        <w:rPr>
          <w:rFonts w:ascii="ArialMT" w:hAnsi="ArialMT" w:cs="ArialMT"/>
          <w:sz w:val="20"/>
          <w:szCs w:val="20"/>
        </w:rPr>
        <w:tab/>
        <w:t>A minimum of four marshals who report to and receive instructions from the Meet Referee and/or Director shall be on deck during the entire warm-up session(s).</w:t>
      </w:r>
    </w:p>
    <w:p w14:paraId="3484DBAA"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2.</w:t>
      </w:r>
      <w:r w:rsidRPr="005313A1">
        <w:rPr>
          <w:rFonts w:ascii="ArialMT" w:hAnsi="ArialMT" w:cs="ArialMT"/>
          <w:sz w:val="20"/>
          <w:szCs w:val="20"/>
        </w:rPr>
        <w:tab/>
        <w:t>Marshals will have the authority to remove from the deck for the remainder of a warm-up session, any swimmer or coach found to be in violation of these procedures.</w:t>
      </w:r>
    </w:p>
    <w:p w14:paraId="67EBDFD3"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3.</w:t>
      </w:r>
      <w:r w:rsidRPr="005313A1">
        <w:rPr>
          <w:rFonts w:ascii="ArialMT" w:hAnsi="ArialMT" w:cs="ArialMT"/>
          <w:sz w:val="20"/>
          <w:szCs w:val="20"/>
        </w:rPr>
        <w:tab/>
        <w:t>The host team shall provide signs for each lane at both ends of the pool, indicating their designated use during warm-ups.</w:t>
      </w:r>
    </w:p>
    <w:p w14:paraId="5EF67E0A"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4.</w:t>
      </w:r>
      <w:r w:rsidRPr="005313A1">
        <w:rPr>
          <w:rFonts w:ascii="ArialMT" w:hAnsi="ArialMT" w:cs="ArialMT"/>
          <w:sz w:val="20"/>
          <w:szCs w:val="20"/>
        </w:rPr>
        <w:tab/>
        <w:t>Warm-up times and lane assignments will be published in the meet information and posted at several locations around the pool area and the following statement will appear in the meet information: “</w:t>
      </w:r>
      <w:r w:rsidR="0035230F" w:rsidRPr="005313A1">
        <w:rPr>
          <w:rFonts w:ascii="ArialMT" w:hAnsi="ArialMT" w:cs="ArialMT"/>
          <w:sz w:val="20"/>
          <w:szCs w:val="20"/>
        </w:rPr>
        <w:t>North</w:t>
      </w:r>
      <w:r w:rsidRPr="005313A1">
        <w:rPr>
          <w:rFonts w:ascii="ArialMT" w:hAnsi="ArialMT" w:cs="ArialMT"/>
          <w:sz w:val="20"/>
          <w:szCs w:val="20"/>
        </w:rPr>
        <w:t xml:space="preserve"> Texas Swimming Safety Guidelines and Warm-up Procedures will be in effect at this meet.”</w:t>
      </w:r>
    </w:p>
    <w:p w14:paraId="314E1E0D"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5.</w:t>
      </w:r>
      <w:r w:rsidRPr="005313A1">
        <w:rPr>
          <w:rFonts w:ascii="ArialMT" w:hAnsi="ArialMT" w:cs="ArialMT"/>
          <w:sz w:val="20"/>
          <w:szCs w:val="20"/>
        </w:rPr>
        <w:tab/>
        <w:t>An announcer will be on duty for the entire warm-up session to announce lane and/or time changes and to assist with the conduct of the warm-up.</w:t>
      </w:r>
    </w:p>
    <w:p w14:paraId="1CE39917" w14:textId="77777777" w:rsidR="00A61265" w:rsidRPr="005313A1" w:rsidRDefault="00A61265" w:rsidP="00A61265">
      <w:pPr>
        <w:widowControl w:val="0"/>
        <w:autoSpaceDE w:val="0"/>
        <w:autoSpaceDN w:val="0"/>
        <w:adjustRightInd w:val="0"/>
        <w:ind w:left="2880" w:hanging="720"/>
        <w:rPr>
          <w:rFonts w:ascii="ArialMT" w:hAnsi="ArialMT" w:cs="ArialMT"/>
          <w:sz w:val="20"/>
          <w:szCs w:val="20"/>
        </w:rPr>
      </w:pPr>
      <w:r w:rsidRPr="005313A1">
        <w:rPr>
          <w:rFonts w:ascii="ArialMT" w:hAnsi="ArialMT" w:cs="ArialMT"/>
          <w:sz w:val="20"/>
          <w:szCs w:val="20"/>
        </w:rPr>
        <w:t>6.</w:t>
      </w:r>
      <w:r w:rsidRPr="005313A1">
        <w:rPr>
          <w:rFonts w:ascii="ArialMT" w:hAnsi="ArialMT" w:cs="ArialMT"/>
          <w:sz w:val="20"/>
          <w:szCs w:val="20"/>
        </w:rPr>
        <w:tab/>
        <w:t>Hazards in locker rooms, on deck, or in areas used by coaches, swimmers, or officials will be either removed or clearly marked.</w:t>
      </w:r>
    </w:p>
    <w:p w14:paraId="6274BBF4" w14:textId="77777777" w:rsidR="00A61265" w:rsidRPr="005313A1" w:rsidRDefault="00A61265" w:rsidP="00A61265">
      <w:pPr>
        <w:widowControl w:val="0"/>
        <w:autoSpaceDE w:val="0"/>
        <w:autoSpaceDN w:val="0"/>
        <w:adjustRightInd w:val="0"/>
        <w:ind w:left="2160" w:firstLine="720"/>
        <w:rPr>
          <w:rFonts w:ascii="ArialMT" w:hAnsi="ArialMT" w:cs="ArialMT"/>
          <w:sz w:val="20"/>
          <w:szCs w:val="20"/>
        </w:rPr>
      </w:pPr>
    </w:p>
    <w:p w14:paraId="335B6D1D" w14:textId="77777777" w:rsidR="00A61265" w:rsidRPr="005313A1" w:rsidRDefault="00A61265" w:rsidP="00A61265">
      <w:pPr>
        <w:widowControl w:val="0"/>
        <w:autoSpaceDE w:val="0"/>
        <w:autoSpaceDN w:val="0"/>
        <w:adjustRightInd w:val="0"/>
        <w:ind w:left="1440"/>
        <w:outlineLvl w:val="0"/>
        <w:rPr>
          <w:rFonts w:ascii="ArialMT" w:hAnsi="ArialMT" w:cs="ArialMT"/>
          <w:b/>
          <w:i/>
          <w:sz w:val="16"/>
          <w:szCs w:val="16"/>
        </w:rPr>
      </w:pPr>
    </w:p>
    <w:p w14:paraId="5575B379" w14:textId="77777777" w:rsidR="00A61265" w:rsidRPr="005313A1" w:rsidRDefault="00A61265" w:rsidP="00A61265">
      <w:pPr>
        <w:widowControl w:val="0"/>
        <w:autoSpaceDE w:val="0"/>
        <w:autoSpaceDN w:val="0"/>
        <w:adjustRightInd w:val="0"/>
        <w:ind w:left="1440"/>
        <w:outlineLvl w:val="0"/>
        <w:rPr>
          <w:rFonts w:ascii="ArialMT" w:hAnsi="ArialMT" w:cs="ArialMT"/>
          <w:b/>
          <w:i/>
          <w:sz w:val="16"/>
          <w:szCs w:val="16"/>
        </w:rPr>
      </w:pPr>
      <w:r w:rsidRPr="005313A1">
        <w:rPr>
          <w:rFonts w:ascii="ArialMT" w:hAnsi="ArialMT" w:cs="ArialMT"/>
          <w:b/>
          <w:i/>
          <w:sz w:val="16"/>
          <w:szCs w:val="16"/>
        </w:rPr>
        <w:t>NOTE: Host Clubs, with the consent of the Meet Referee, may modify the time schedule or recommended lane assignments depending on pool configuration, number of swimmers, or other considerations; so long as safety considerations are not compromised. Any such changes will be announced and/or prominently posted in the pool area.</w:t>
      </w:r>
    </w:p>
    <w:p w14:paraId="1F72FCCE" w14:textId="0416CAB5" w:rsidR="00A61265" w:rsidRDefault="00A61265" w:rsidP="00A61265">
      <w:pPr>
        <w:widowControl w:val="0"/>
        <w:autoSpaceDE w:val="0"/>
        <w:autoSpaceDN w:val="0"/>
        <w:adjustRightInd w:val="0"/>
        <w:ind w:left="1440"/>
        <w:outlineLvl w:val="0"/>
        <w:rPr>
          <w:rFonts w:ascii="ArialMT" w:hAnsi="ArialMT" w:cs="ArialMT"/>
          <w:b/>
          <w:i/>
          <w:sz w:val="20"/>
          <w:szCs w:val="20"/>
        </w:rPr>
      </w:pPr>
    </w:p>
    <w:p w14:paraId="796B25CB" w14:textId="1E95C4C0" w:rsidR="00B11FA2" w:rsidRDefault="00B11FA2" w:rsidP="00A61265">
      <w:pPr>
        <w:widowControl w:val="0"/>
        <w:autoSpaceDE w:val="0"/>
        <w:autoSpaceDN w:val="0"/>
        <w:adjustRightInd w:val="0"/>
        <w:ind w:left="1440"/>
        <w:outlineLvl w:val="0"/>
        <w:rPr>
          <w:rFonts w:ascii="ArialMT" w:hAnsi="ArialMT" w:cs="ArialMT"/>
          <w:b/>
          <w:i/>
          <w:sz w:val="20"/>
          <w:szCs w:val="20"/>
        </w:rPr>
      </w:pPr>
    </w:p>
    <w:p w14:paraId="72A9B1B8" w14:textId="7313D3FB" w:rsidR="00B11FA2" w:rsidRDefault="00B11FA2" w:rsidP="00A61265">
      <w:pPr>
        <w:widowControl w:val="0"/>
        <w:autoSpaceDE w:val="0"/>
        <w:autoSpaceDN w:val="0"/>
        <w:adjustRightInd w:val="0"/>
        <w:ind w:left="1440"/>
        <w:outlineLvl w:val="0"/>
        <w:rPr>
          <w:rFonts w:ascii="ArialMT" w:hAnsi="ArialMT" w:cs="ArialMT"/>
          <w:b/>
          <w:i/>
          <w:sz w:val="20"/>
          <w:szCs w:val="20"/>
        </w:rPr>
      </w:pPr>
    </w:p>
    <w:p w14:paraId="5AB83300" w14:textId="678979B7" w:rsidR="00B11FA2" w:rsidRDefault="00B11FA2" w:rsidP="00A61265">
      <w:pPr>
        <w:widowControl w:val="0"/>
        <w:autoSpaceDE w:val="0"/>
        <w:autoSpaceDN w:val="0"/>
        <w:adjustRightInd w:val="0"/>
        <w:ind w:left="1440"/>
        <w:outlineLvl w:val="0"/>
        <w:rPr>
          <w:rFonts w:ascii="ArialMT" w:hAnsi="ArialMT" w:cs="ArialMT"/>
          <w:b/>
          <w:i/>
          <w:sz w:val="20"/>
          <w:szCs w:val="20"/>
        </w:rPr>
      </w:pPr>
    </w:p>
    <w:p w14:paraId="200F3ED8" w14:textId="03EAA463" w:rsidR="00B11FA2" w:rsidRDefault="00B11FA2" w:rsidP="00A61265">
      <w:pPr>
        <w:widowControl w:val="0"/>
        <w:autoSpaceDE w:val="0"/>
        <w:autoSpaceDN w:val="0"/>
        <w:adjustRightInd w:val="0"/>
        <w:ind w:left="1440"/>
        <w:outlineLvl w:val="0"/>
        <w:rPr>
          <w:rFonts w:ascii="ArialMT" w:hAnsi="ArialMT" w:cs="ArialMT"/>
          <w:b/>
          <w:i/>
          <w:sz w:val="20"/>
          <w:szCs w:val="20"/>
        </w:rPr>
      </w:pPr>
    </w:p>
    <w:p w14:paraId="5BB11B1E" w14:textId="346A2DBC" w:rsidR="00B11FA2" w:rsidRDefault="00B11FA2" w:rsidP="00A61265">
      <w:pPr>
        <w:widowControl w:val="0"/>
        <w:autoSpaceDE w:val="0"/>
        <w:autoSpaceDN w:val="0"/>
        <w:adjustRightInd w:val="0"/>
        <w:ind w:left="1440"/>
        <w:outlineLvl w:val="0"/>
        <w:rPr>
          <w:rFonts w:ascii="ArialMT" w:hAnsi="ArialMT" w:cs="ArialMT"/>
          <w:b/>
          <w:i/>
          <w:sz w:val="20"/>
          <w:szCs w:val="20"/>
        </w:rPr>
      </w:pPr>
    </w:p>
    <w:sectPr w:rsidR="00B11FA2" w:rsidSect="008E775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432" w:right="720" w:bottom="36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33E2" w14:textId="77777777" w:rsidR="00302221" w:rsidRDefault="00302221">
      <w:r>
        <w:separator/>
      </w:r>
    </w:p>
  </w:endnote>
  <w:endnote w:type="continuationSeparator" w:id="0">
    <w:p w14:paraId="5C134ABF" w14:textId="77777777" w:rsidR="00302221" w:rsidRDefault="0030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Md BT">
    <w:altName w:val="Cooper Black"/>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BoldMT">
    <w:altName w:val="Arial"/>
    <w:charset w:val="00"/>
    <w:family w:val="auto"/>
    <w:pitch w:val="default"/>
  </w:font>
  <w:font w:name="Arial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7F43" w14:textId="77777777" w:rsidR="008E775D" w:rsidRDefault="008E7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7E37" w14:textId="7C766DB3" w:rsidR="008E775D" w:rsidRPr="008E775D" w:rsidRDefault="008E775D">
    <w:pPr>
      <w:pStyle w:val="Footer"/>
      <w:rPr>
        <w:rFonts w:asciiTheme="majorHAnsi" w:hAnsiTheme="majorHAnsi" w:cstheme="majorHAnsi"/>
        <w:sz w:val="16"/>
        <w:szCs w:val="16"/>
      </w:rPr>
    </w:pP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t>Rev.2/23</w:t>
    </w:r>
  </w:p>
  <w:p w14:paraId="49B95841" w14:textId="77777777" w:rsidR="006E592D" w:rsidRPr="009A1796" w:rsidRDefault="006E592D">
    <w:pPr>
      <w:pStyle w:val="Footer"/>
      <w:jc w:val="center"/>
      <w:rPr>
        <w:rFonts w:ascii="Arial" w:hAnsi="Arial" w:cs="Arial"/>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E19B" w14:textId="77777777" w:rsidR="008E775D" w:rsidRDefault="008E7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853D" w14:textId="77777777" w:rsidR="00302221" w:rsidRDefault="00302221">
      <w:r>
        <w:separator/>
      </w:r>
    </w:p>
  </w:footnote>
  <w:footnote w:type="continuationSeparator" w:id="0">
    <w:p w14:paraId="141A30F2" w14:textId="77777777" w:rsidR="00302221" w:rsidRDefault="0030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A7EF" w14:textId="77777777" w:rsidR="008E775D" w:rsidRDefault="008E7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7C34" w14:textId="77777777" w:rsidR="008E775D" w:rsidRDefault="008E7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8290" w14:textId="77777777" w:rsidR="008E775D" w:rsidRDefault="008E7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00"/>
    <w:lvl w:ilvl="0">
      <w:start w:val="1"/>
      <w:numFmt w:val="upperLetter"/>
      <w:lvlText w:val="%1."/>
      <w:lvlJc w:val="left"/>
      <w:pPr>
        <w:tabs>
          <w:tab w:val="num" w:pos="720"/>
        </w:tabs>
        <w:ind w:left="720" w:hanging="720"/>
      </w:pPr>
      <w:rPr>
        <w:rFonts w:hint="default"/>
      </w:rPr>
    </w:lvl>
  </w:abstractNum>
  <w:abstractNum w:abstractNumId="1" w15:restartNumberingAfterBreak="0">
    <w:nsid w:val="00000011"/>
    <w:multiLevelType w:val="singleLevel"/>
    <w:tmpl w:val="9D4A8838"/>
    <w:lvl w:ilvl="0">
      <w:start w:val="1"/>
      <w:numFmt w:val="lowerLetter"/>
      <w:lvlText w:val="%1."/>
      <w:lvlJc w:val="left"/>
      <w:pPr>
        <w:tabs>
          <w:tab w:val="num" w:pos="1725"/>
        </w:tabs>
        <w:ind w:left="1725" w:hanging="360"/>
      </w:pPr>
      <w:rPr>
        <w:rFonts w:hint="default"/>
      </w:rPr>
    </w:lvl>
  </w:abstractNum>
  <w:abstractNum w:abstractNumId="2" w15:restartNumberingAfterBreak="0">
    <w:nsid w:val="00000014"/>
    <w:multiLevelType w:val="singleLevel"/>
    <w:tmpl w:val="9D4A8838"/>
    <w:lvl w:ilvl="0">
      <w:start w:val="1"/>
      <w:numFmt w:val="lowerLetter"/>
      <w:lvlText w:val="%1."/>
      <w:lvlJc w:val="left"/>
      <w:pPr>
        <w:tabs>
          <w:tab w:val="num" w:pos="1725"/>
        </w:tabs>
        <w:ind w:left="1725" w:hanging="360"/>
      </w:pPr>
      <w:rPr>
        <w:rFonts w:hint="default"/>
      </w:rPr>
    </w:lvl>
  </w:abstractNum>
  <w:abstractNum w:abstractNumId="3" w15:restartNumberingAfterBreak="0">
    <w:nsid w:val="00000017"/>
    <w:multiLevelType w:val="singleLevel"/>
    <w:tmpl w:val="00000000"/>
    <w:lvl w:ilvl="0">
      <w:start w:val="1"/>
      <w:numFmt w:val="decimal"/>
      <w:lvlText w:val="%1."/>
      <w:lvlJc w:val="left"/>
      <w:pPr>
        <w:tabs>
          <w:tab w:val="num" w:pos="360"/>
        </w:tabs>
        <w:ind w:left="360" w:hanging="360"/>
      </w:pPr>
    </w:lvl>
  </w:abstractNum>
  <w:abstractNum w:abstractNumId="4" w15:restartNumberingAfterBreak="0">
    <w:nsid w:val="00000018"/>
    <w:multiLevelType w:val="singleLevel"/>
    <w:tmpl w:val="9D4A8838"/>
    <w:lvl w:ilvl="0">
      <w:start w:val="1"/>
      <w:numFmt w:val="lowerLetter"/>
      <w:lvlText w:val="%1."/>
      <w:lvlJc w:val="left"/>
      <w:pPr>
        <w:tabs>
          <w:tab w:val="num" w:pos="1725"/>
        </w:tabs>
        <w:ind w:left="1725" w:hanging="360"/>
      </w:pPr>
      <w:rPr>
        <w:rFonts w:hint="default"/>
      </w:rPr>
    </w:lvl>
  </w:abstractNum>
  <w:abstractNum w:abstractNumId="5" w15:restartNumberingAfterBreak="0">
    <w:nsid w:val="1C9832B9"/>
    <w:multiLevelType w:val="singleLevel"/>
    <w:tmpl w:val="3A901DE8"/>
    <w:lvl w:ilvl="0">
      <w:start w:val="2"/>
      <w:numFmt w:val="decimal"/>
      <w:lvlText w:val="%1."/>
      <w:lvlJc w:val="left"/>
      <w:pPr>
        <w:tabs>
          <w:tab w:val="num" w:pos="1080"/>
        </w:tabs>
        <w:ind w:left="1080" w:hanging="360"/>
      </w:pPr>
      <w:rPr>
        <w:rFonts w:hint="default"/>
      </w:rPr>
    </w:lvl>
  </w:abstractNum>
  <w:abstractNum w:abstractNumId="6" w15:restartNumberingAfterBreak="0">
    <w:nsid w:val="1CF23462"/>
    <w:multiLevelType w:val="singleLevel"/>
    <w:tmpl w:val="BFE2ED7C"/>
    <w:lvl w:ilvl="0">
      <w:start w:val="15"/>
      <w:numFmt w:val="bullet"/>
      <w:lvlText w:val=""/>
      <w:lvlJc w:val="left"/>
      <w:pPr>
        <w:tabs>
          <w:tab w:val="num" w:pos="72"/>
        </w:tabs>
        <w:ind w:left="72" w:hanging="360"/>
      </w:pPr>
      <w:rPr>
        <w:rFonts w:ascii="Symbol" w:hAnsi="Symbol" w:hint="default"/>
        <w:b/>
      </w:rPr>
    </w:lvl>
  </w:abstractNum>
  <w:abstractNum w:abstractNumId="7" w15:restartNumberingAfterBreak="0">
    <w:nsid w:val="21E91EFB"/>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8" w15:restartNumberingAfterBreak="0">
    <w:nsid w:val="27400CBA"/>
    <w:multiLevelType w:val="singleLevel"/>
    <w:tmpl w:val="B6CC39BC"/>
    <w:lvl w:ilvl="0">
      <w:numFmt w:val="bullet"/>
      <w:lvlText w:val=""/>
      <w:lvlJc w:val="left"/>
      <w:pPr>
        <w:tabs>
          <w:tab w:val="num" w:pos="2160"/>
        </w:tabs>
        <w:ind w:left="2160" w:hanging="720"/>
      </w:pPr>
      <w:rPr>
        <w:rFonts w:ascii="Wingdings" w:hAnsi="Wingdings" w:hint="default"/>
      </w:rPr>
    </w:lvl>
  </w:abstractNum>
  <w:abstractNum w:abstractNumId="9" w15:restartNumberingAfterBreak="0">
    <w:nsid w:val="2D12522C"/>
    <w:multiLevelType w:val="multilevel"/>
    <w:tmpl w:val="5968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50CB9"/>
    <w:multiLevelType w:val="singleLevel"/>
    <w:tmpl w:val="AD203496"/>
    <w:lvl w:ilvl="0">
      <w:numFmt w:val="bullet"/>
      <w:lvlText w:val=""/>
      <w:lvlJc w:val="left"/>
      <w:pPr>
        <w:tabs>
          <w:tab w:val="num" w:pos="2160"/>
        </w:tabs>
        <w:ind w:left="2160" w:hanging="720"/>
      </w:pPr>
      <w:rPr>
        <w:rFonts w:ascii="Wingdings" w:hAnsi="Wingdings" w:hint="default"/>
      </w:rPr>
    </w:lvl>
  </w:abstractNum>
  <w:abstractNum w:abstractNumId="11" w15:restartNumberingAfterBreak="0">
    <w:nsid w:val="36866650"/>
    <w:multiLevelType w:val="hybridMultilevel"/>
    <w:tmpl w:val="B4BAC2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C7C3383"/>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13" w15:restartNumberingAfterBreak="0">
    <w:nsid w:val="424C0CCF"/>
    <w:multiLevelType w:val="singleLevel"/>
    <w:tmpl w:val="27C40C4E"/>
    <w:lvl w:ilvl="0">
      <w:start w:val="15"/>
      <w:numFmt w:val="bullet"/>
      <w:lvlText w:val=""/>
      <w:lvlJc w:val="left"/>
      <w:pPr>
        <w:tabs>
          <w:tab w:val="num" w:pos="1080"/>
        </w:tabs>
        <w:ind w:left="1080" w:hanging="360"/>
      </w:pPr>
      <w:rPr>
        <w:rFonts w:ascii="Symbol" w:hAnsi="Symbol" w:hint="default"/>
      </w:rPr>
    </w:lvl>
  </w:abstractNum>
  <w:abstractNum w:abstractNumId="14" w15:restartNumberingAfterBreak="0">
    <w:nsid w:val="42FF7E22"/>
    <w:multiLevelType w:val="multilevel"/>
    <w:tmpl w:val="714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E31E7"/>
    <w:multiLevelType w:val="singleLevel"/>
    <w:tmpl w:val="4064BBC4"/>
    <w:lvl w:ilvl="0">
      <w:start w:val="2"/>
      <w:numFmt w:val="decimal"/>
      <w:lvlText w:val="%1."/>
      <w:lvlJc w:val="left"/>
      <w:pPr>
        <w:tabs>
          <w:tab w:val="num" w:pos="720"/>
        </w:tabs>
        <w:ind w:left="720" w:hanging="720"/>
      </w:pPr>
      <w:rPr>
        <w:rFonts w:hint="default"/>
      </w:rPr>
    </w:lvl>
  </w:abstractNum>
  <w:abstractNum w:abstractNumId="16" w15:restartNumberingAfterBreak="0">
    <w:nsid w:val="51A03B2D"/>
    <w:multiLevelType w:val="hybridMultilevel"/>
    <w:tmpl w:val="30DA8B48"/>
    <w:lvl w:ilvl="0" w:tplc="09EE5E5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F035D1"/>
    <w:multiLevelType w:val="singleLevel"/>
    <w:tmpl w:val="B7629FF4"/>
    <w:lvl w:ilvl="0">
      <w:start w:val="1"/>
      <w:numFmt w:val="decimal"/>
      <w:lvlText w:val="%1)"/>
      <w:lvlJc w:val="left"/>
      <w:pPr>
        <w:tabs>
          <w:tab w:val="num" w:pos="2520"/>
        </w:tabs>
        <w:ind w:left="2520" w:hanging="360"/>
      </w:pPr>
      <w:rPr>
        <w:rFonts w:hint="default"/>
      </w:rPr>
    </w:lvl>
  </w:abstractNum>
  <w:abstractNum w:abstractNumId="18" w15:restartNumberingAfterBreak="0">
    <w:nsid w:val="559506FB"/>
    <w:multiLevelType w:val="singleLevel"/>
    <w:tmpl w:val="F6085236"/>
    <w:lvl w:ilvl="0">
      <w:start w:val="2"/>
      <w:numFmt w:val="decimal"/>
      <w:lvlText w:val="%1."/>
      <w:lvlJc w:val="left"/>
      <w:pPr>
        <w:tabs>
          <w:tab w:val="num" w:pos="1080"/>
        </w:tabs>
        <w:ind w:left="1080" w:hanging="360"/>
      </w:pPr>
      <w:rPr>
        <w:rFonts w:hint="default"/>
      </w:rPr>
    </w:lvl>
  </w:abstractNum>
  <w:abstractNum w:abstractNumId="19" w15:restartNumberingAfterBreak="0">
    <w:nsid w:val="57FC1792"/>
    <w:multiLevelType w:val="singleLevel"/>
    <w:tmpl w:val="047C5120"/>
    <w:lvl w:ilvl="0">
      <w:start w:val="1"/>
      <w:numFmt w:val="decimal"/>
      <w:lvlText w:val="%1."/>
      <w:lvlJc w:val="left"/>
      <w:pPr>
        <w:tabs>
          <w:tab w:val="num" w:pos="1008"/>
        </w:tabs>
        <w:ind w:left="1008" w:hanging="360"/>
      </w:pPr>
      <w:rPr>
        <w:rFonts w:hint="default"/>
      </w:rPr>
    </w:lvl>
  </w:abstractNum>
  <w:abstractNum w:abstractNumId="20" w15:restartNumberingAfterBreak="0">
    <w:nsid w:val="5B6035D0"/>
    <w:multiLevelType w:val="singleLevel"/>
    <w:tmpl w:val="735ABC58"/>
    <w:lvl w:ilvl="0">
      <w:start w:val="1"/>
      <w:numFmt w:val="decimal"/>
      <w:lvlText w:val="%1."/>
      <w:lvlJc w:val="left"/>
      <w:pPr>
        <w:tabs>
          <w:tab w:val="num" w:pos="1080"/>
        </w:tabs>
        <w:ind w:left="1080" w:hanging="360"/>
      </w:pPr>
      <w:rPr>
        <w:rFonts w:hint="default"/>
      </w:rPr>
    </w:lvl>
  </w:abstractNum>
  <w:abstractNum w:abstractNumId="21" w15:restartNumberingAfterBreak="0">
    <w:nsid w:val="5F517DB2"/>
    <w:multiLevelType w:val="hybridMultilevel"/>
    <w:tmpl w:val="F4D896C4"/>
    <w:lvl w:ilvl="0" w:tplc="482057B4">
      <w:numFmt w:val="bullet"/>
      <w:lvlText w:val="•"/>
      <w:lvlJc w:val="left"/>
      <w:pPr>
        <w:ind w:left="820" w:hanging="360"/>
      </w:pPr>
      <w:rPr>
        <w:rFonts w:ascii="Calibri" w:eastAsia="Calibri" w:hAnsi="Calibri" w:cs="Calibri" w:hint="default"/>
        <w:b w:val="0"/>
        <w:bCs w:val="0"/>
        <w:i w:val="0"/>
        <w:iCs w:val="0"/>
        <w:w w:val="100"/>
        <w:sz w:val="22"/>
        <w:szCs w:val="22"/>
        <w:lang w:val="en-US" w:eastAsia="en-US" w:bidi="ar-SA"/>
      </w:rPr>
    </w:lvl>
    <w:lvl w:ilvl="1" w:tplc="20BC40F2">
      <w:numFmt w:val="bullet"/>
      <w:lvlText w:val="•"/>
      <w:lvlJc w:val="left"/>
      <w:pPr>
        <w:ind w:left="1694" w:hanging="360"/>
      </w:pPr>
      <w:rPr>
        <w:rFonts w:hint="default"/>
        <w:lang w:val="en-US" w:eastAsia="en-US" w:bidi="ar-SA"/>
      </w:rPr>
    </w:lvl>
    <w:lvl w:ilvl="2" w:tplc="EF3691B0">
      <w:numFmt w:val="bullet"/>
      <w:lvlText w:val="•"/>
      <w:lvlJc w:val="left"/>
      <w:pPr>
        <w:ind w:left="2568" w:hanging="360"/>
      </w:pPr>
      <w:rPr>
        <w:rFonts w:hint="default"/>
        <w:lang w:val="en-US" w:eastAsia="en-US" w:bidi="ar-SA"/>
      </w:rPr>
    </w:lvl>
    <w:lvl w:ilvl="3" w:tplc="A46C2B9E">
      <w:numFmt w:val="bullet"/>
      <w:lvlText w:val="•"/>
      <w:lvlJc w:val="left"/>
      <w:pPr>
        <w:ind w:left="3442" w:hanging="360"/>
      </w:pPr>
      <w:rPr>
        <w:rFonts w:hint="default"/>
        <w:lang w:val="en-US" w:eastAsia="en-US" w:bidi="ar-SA"/>
      </w:rPr>
    </w:lvl>
    <w:lvl w:ilvl="4" w:tplc="CB62F880">
      <w:numFmt w:val="bullet"/>
      <w:lvlText w:val="•"/>
      <w:lvlJc w:val="left"/>
      <w:pPr>
        <w:ind w:left="4316" w:hanging="360"/>
      </w:pPr>
      <w:rPr>
        <w:rFonts w:hint="default"/>
        <w:lang w:val="en-US" w:eastAsia="en-US" w:bidi="ar-SA"/>
      </w:rPr>
    </w:lvl>
    <w:lvl w:ilvl="5" w:tplc="FC84DD40">
      <w:numFmt w:val="bullet"/>
      <w:lvlText w:val="•"/>
      <w:lvlJc w:val="left"/>
      <w:pPr>
        <w:ind w:left="5190" w:hanging="360"/>
      </w:pPr>
      <w:rPr>
        <w:rFonts w:hint="default"/>
        <w:lang w:val="en-US" w:eastAsia="en-US" w:bidi="ar-SA"/>
      </w:rPr>
    </w:lvl>
    <w:lvl w:ilvl="6" w:tplc="8AFA1150">
      <w:numFmt w:val="bullet"/>
      <w:lvlText w:val="•"/>
      <w:lvlJc w:val="left"/>
      <w:pPr>
        <w:ind w:left="6064" w:hanging="360"/>
      </w:pPr>
      <w:rPr>
        <w:rFonts w:hint="default"/>
        <w:lang w:val="en-US" w:eastAsia="en-US" w:bidi="ar-SA"/>
      </w:rPr>
    </w:lvl>
    <w:lvl w:ilvl="7" w:tplc="A9EC67B8">
      <w:numFmt w:val="bullet"/>
      <w:lvlText w:val="•"/>
      <w:lvlJc w:val="left"/>
      <w:pPr>
        <w:ind w:left="6938" w:hanging="360"/>
      </w:pPr>
      <w:rPr>
        <w:rFonts w:hint="default"/>
        <w:lang w:val="en-US" w:eastAsia="en-US" w:bidi="ar-SA"/>
      </w:rPr>
    </w:lvl>
    <w:lvl w:ilvl="8" w:tplc="63A2D2F6">
      <w:numFmt w:val="bullet"/>
      <w:lvlText w:val="•"/>
      <w:lvlJc w:val="left"/>
      <w:pPr>
        <w:ind w:left="7812" w:hanging="360"/>
      </w:pPr>
      <w:rPr>
        <w:rFonts w:hint="default"/>
        <w:lang w:val="en-US" w:eastAsia="en-US" w:bidi="ar-SA"/>
      </w:rPr>
    </w:lvl>
  </w:abstractNum>
  <w:abstractNum w:abstractNumId="22" w15:restartNumberingAfterBreak="0">
    <w:nsid w:val="617D48B5"/>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23" w15:restartNumberingAfterBreak="0">
    <w:nsid w:val="661E5186"/>
    <w:multiLevelType w:val="singleLevel"/>
    <w:tmpl w:val="B0124FAA"/>
    <w:lvl w:ilvl="0">
      <w:start w:val="2"/>
      <w:numFmt w:val="decimal"/>
      <w:lvlText w:val="%1)"/>
      <w:lvlJc w:val="left"/>
      <w:pPr>
        <w:tabs>
          <w:tab w:val="num" w:pos="2520"/>
        </w:tabs>
        <w:ind w:left="2520" w:hanging="360"/>
      </w:pPr>
      <w:rPr>
        <w:rFonts w:hint="default"/>
      </w:rPr>
    </w:lvl>
  </w:abstractNum>
  <w:abstractNum w:abstractNumId="24" w15:restartNumberingAfterBreak="0">
    <w:nsid w:val="66591F21"/>
    <w:multiLevelType w:val="singleLevel"/>
    <w:tmpl w:val="DE60BF46"/>
    <w:lvl w:ilvl="0">
      <w:numFmt w:val="bullet"/>
      <w:lvlText w:val=""/>
      <w:lvlJc w:val="left"/>
      <w:pPr>
        <w:tabs>
          <w:tab w:val="num" w:pos="6120"/>
        </w:tabs>
        <w:ind w:left="6120" w:hanging="360"/>
      </w:pPr>
      <w:rPr>
        <w:rFonts w:ascii="Wingdings" w:hAnsi="Wingdings" w:hint="default"/>
      </w:rPr>
    </w:lvl>
  </w:abstractNum>
  <w:abstractNum w:abstractNumId="25" w15:restartNumberingAfterBreak="0">
    <w:nsid w:val="696176AF"/>
    <w:multiLevelType w:val="singleLevel"/>
    <w:tmpl w:val="AEBE4850"/>
    <w:lvl w:ilvl="0">
      <w:start w:val="1"/>
      <w:numFmt w:val="decimal"/>
      <w:lvlText w:val="%1."/>
      <w:lvlJc w:val="left"/>
      <w:pPr>
        <w:tabs>
          <w:tab w:val="num" w:pos="1080"/>
        </w:tabs>
        <w:ind w:left="1080" w:hanging="360"/>
      </w:pPr>
      <w:rPr>
        <w:rFonts w:hint="default"/>
      </w:rPr>
    </w:lvl>
  </w:abstractNum>
  <w:abstractNum w:abstractNumId="26" w15:restartNumberingAfterBreak="0">
    <w:nsid w:val="6D1165E9"/>
    <w:multiLevelType w:val="multilevel"/>
    <w:tmpl w:val="B1F8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B1878"/>
    <w:multiLevelType w:val="singleLevel"/>
    <w:tmpl w:val="04090001"/>
    <w:lvl w:ilvl="0">
      <w:start w:val="13"/>
      <w:numFmt w:val="bullet"/>
      <w:lvlText w:val=""/>
      <w:lvlJc w:val="left"/>
      <w:pPr>
        <w:tabs>
          <w:tab w:val="num" w:pos="360"/>
        </w:tabs>
        <w:ind w:left="360" w:hanging="360"/>
      </w:pPr>
      <w:rPr>
        <w:rFonts w:ascii="Symbol" w:hAnsi="Symbol" w:hint="default"/>
      </w:rPr>
    </w:lvl>
  </w:abstractNum>
  <w:abstractNum w:abstractNumId="28" w15:restartNumberingAfterBreak="0">
    <w:nsid w:val="7AF96FAB"/>
    <w:multiLevelType w:val="singleLevel"/>
    <w:tmpl w:val="A52E5AC2"/>
    <w:lvl w:ilvl="0">
      <w:start w:val="2"/>
      <w:numFmt w:val="upperLetter"/>
      <w:lvlText w:val=""/>
      <w:lvlJc w:val="left"/>
      <w:pPr>
        <w:tabs>
          <w:tab w:val="num" w:pos="360"/>
        </w:tabs>
        <w:ind w:left="360" w:hanging="360"/>
      </w:pPr>
      <w:rPr>
        <w:rFonts w:ascii="Times New Roman" w:hAnsi="Times New Roman" w:hint="default"/>
      </w:rPr>
    </w:lvl>
  </w:abstractNum>
  <w:abstractNum w:abstractNumId="29" w15:restartNumberingAfterBreak="0">
    <w:nsid w:val="7C186A7E"/>
    <w:multiLevelType w:val="singleLevel"/>
    <w:tmpl w:val="B9F43C06"/>
    <w:lvl w:ilvl="0">
      <w:start w:val="1"/>
      <w:numFmt w:val="upperRoman"/>
      <w:lvlText w:val="%1."/>
      <w:lvlJc w:val="left"/>
      <w:pPr>
        <w:tabs>
          <w:tab w:val="num" w:pos="720"/>
        </w:tabs>
        <w:ind w:left="720" w:hanging="720"/>
      </w:pPr>
      <w:rPr>
        <w:rFonts w:hint="default"/>
        <w:b/>
      </w:rPr>
    </w:lvl>
  </w:abstractNum>
  <w:num w:numId="1" w16cid:durableId="1817992979">
    <w:abstractNumId w:val="7"/>
  </w:num>
  <w:num w:numId="2" w16cid:durableId="617686108">
    <w:abstractNumId w:val="12"/>
  </w:num>
  <w:num w:numId="3" w16cid:durableId="1818690972">
    <w:abstractNumId w:val="27"/>
  </w:num>
  <w:num w:numId="4" w16cid:durableId="1605917974">
    <w:abstractNumId w:val="22"/>
  </w:num>
  <w:num w:numId="5" w16cid:durableId="1707440255">
    <w:abstractNumId w:val="6"/>
  </w:num>
  <w:num w:numId="6" w16cid:durableId="114763243">
    <w:abstractNumId w:val="13"/>
  </w:num>
  <w:num w:numId="7" w16cid:durableId="948244246">
    <w:abstractNumId w:val="15"/>
  </w:num>
  <w:num w:numId="8" w16cid:durableId="1658804901">
    <w:abstractNumId w:val="18"/>
  </w:num>
  <w:num w:numId="9" w16cid:durableId="925725901">
    <w:abstractNumId w:val="5"/>
  </w:num>
  <w:num w:numId="10" w16cid:durableId="1195382796">
    <w:abstractNumId w:val="25"/>
  </w:num>
  <w:num w:numId="11" w16cid:durableId="1528132384">
    <w:abstractNumId w:val="20"/>
  </w:num>
  <w:num w:numId="12" w16cid:durableId="912735042">
    <w:abstractNumId w:val="28"/>
  </w:num>
  <w:num w:numId="13" w16cid:durableId="2052075578">
    <w:abstractNumId w:val="10"/>
  </w:num>
  <w:num w:numId="14" w16cid:durableId="71898161">
    <w:abstractNumId w:val="24"/>
  </w:num>
  <w:num w:numId="15" w16cid:durableId="424771290">
    <w:abstractNumId w:val="8"/>
  </w:num>
  <w:num w:numId="16" w16cid:durableId="671103117">
    <w:abstractNumId w:val="19"/>
  </w:num>
  <w:num w:numId="17" w16cid:durableId="1831403820">
    <w:abstractNumId w:val="17"/>
  </w:num>
  <w:num w:numId="18" w16cid:durableId="650476285">
    <w:abstractNumId w:val="23"/>
  </w:num>
  <w:num w:numId="19" w16cid:durableId="1496914679">
    <w:abstractNumId w:val="0"/>
  </w:num>
  <w:num w:numId="20" w16cid:durableId="1048456345">
    <w:abstractNumId w:val="1"/>
  </w:num>
  <w:num w:numId="21" w16cid:durableId="701790132">
    <w:abstractNumId w:val="2"/>
  </w:num>
  <w:num w:numId="22" w16cid:durableId="179398524">
    <w:abstractNumId w:val="3"/>
  </w:num>
  <w:num w:numId="23" w16cid:durableId="540167519">
    <w:abstractNumId w:val="4"/>
  </w:num>
  <w:num w:numId="24" w16cid:durableId="1547257837">
    <w:abstractNumId w:val="29"/>
  </w:num>
  <w:num w:numId="25" w16cid:durableId="842401343">
    <w:abstractNumId w:val="16"/>
  </w:num>
  <w:num w:numId="26" w16cid:durableId="137235927">
    <w:abstractNumId w:val="21"/>
  </w:num>
  <w:num w:numId="27" w16cid:durableId="1726294335">
    <w:abstractNumId w:val="14"/>
  </w:num>
  <w:num w:numId="28" w16cid:durableId="204875079">
    <w:abstractNumId w:val="26"/>
  </w:num>
  <w:num w:numId="29" w16cid:durableId="1005936630">
    <w:abstractNumId w:val="9"/>
  </w:num>
  <w:num w:numId="30" w16cid:durableId="1825200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3B"/>
    <w:rsid w:val="0001738F"/>
    <w:rsid w:val="000222E9"/>
    <w:rsid w:val="00022820"/>
    <w:rsid w:val="00024111"/>
    <w:rsid w:val="00030C54"/>
    <w:rsid w:val="00035DF4"/>
    <w:rsid w:val="00052E51"/>
    <w:rsid w:val="00057F18"/>
    <w:rsid w:val="00070529"/>
    <w:rsid w:val="00080DAB"/>
    <w:rsid w:val="00084119"/>
    <w:rsid w:val="000909AC"/>
    <w:rsid w:val="00092373"/>
    <w:rsid w:val="00092A29"/>
    <w:rsid w:val="000A26B0"/>
    <w:rsid w:val="000A3CC6"/>
    <w:rsid w:val="000A437A"/>
    <w:rsid w:val="000A4C48"/>
    <w:rsid w:val="000B7635"/>
    <w:rsid w:val="000C4286"/>
    <w:rsid w:val="000C4EF1"/>
    <w:rsid w:val="000D1534"/>
    <w:rsid w:val="000D1F8A"/>
    <w:rsid w:val="000D4894"/>
    <w:rsid w:val="000D5F82"/>
    <w:rsid w:val="000E2B23"/>
    <w:rsid w:val="000E4892"/>
    <w:rsid w:val="000E618E"/>
    <w:rsid w:val="000F4C27"/>
    <w:rsid w:val="000F5D6D"/>
    <w:rsid w:val="00104AF3"/>
    <w:rsid w:val="00105DCC"/>
    <w:rsid w:val="00112C83"/>
    <w:rsid w:val="0011554C"/>
    <w:rsid w:val="00120B54"/>
    <w:rsid w:val="00121C00"/>
    <w:rsid w:val="00121E9D"/>
    <w:rsid w:val="0012293D"/>
    <w:rsid w:val="00124A68"/>
    <w:rsid w:val="00125E13"/>
    <w:rsid w:val="001323C0"/>
    <w:rsid w:val="0013246D"/>
    <w:rsid w:val="001357D2"/>
    <w:rsid w:val="00135DF4"/>
    <w:rsid w:val="00145E07"/>
    <w:rsid w:val="0015275F"/>
    <w:rsid w:val="00156DB9"/>
    <w:rsid w:val="00161931"/>
    <w:rsid w:val="00163093"/>
    <w:rsid w:val="00167263"/>
    <w:rsid w:val="001713AA"/>
    <w:rsid w:val="00174F4F"/>
    <w:rsid w:val="0017511A"/>
    <w:rsid w:val="00177DF9"/>
    <w:rsid w:val="001876F3"/>
    <w:rsid w:val="00193C82"/>
    <w:rsid w:val="00194F9E"/>
    <w:rsid w:val="001A08BB"/>
    <w:rsid w:val="001A200B"/>
    <w:rsid w:val="001B1065"/>
    <w:rsid w:val="001D14F8"/>
    <w:rsid w:val="001E0C72"/>
    <w:rsid w:val="001F115A"/>
    <w:rsid w:val="001F7717"/>
    <w:rsid w:val="00200EBD"/>
    <w:rsid w:val="00200F74"/>
    <w:rsid w:val="002015D5"/>
    <w:rsid w:val="00204096"/>
    <w:rsid w:val="00204436"/>
    <w:rsid w:val="00207051"/>
    <w:rsid w:val="002127CD"/>
    <w:rsid w:val="00212A33"/>
    <w:rsid w:val="00216189"/>
    <w:rsid w:val="00236DE7"/>
    <w:rsid w:val="00242167"/>
    <w:rsid w:val="002574D0"/>
    <w:rsid w:val="00262350"/>
    <w:rsid w:val="002634FB"/>
    <w:rsid w:val="00271FA8"/>
    <w:rsid w:val="00274A69"/>
    <w:rsid w:val="00284A25"/>
    <w:rsid w:val="002870F6"/>
    <w:rsid w:val="00295E3E"/>
    <w:rsid w:val="00296A8F"/>
    <w:rsid w:val="002A4B71"/>
    <w:rsid w:val="002B0ED7"/>
    <w:rsid w:val="002B5FA6"/>
    <w:rsid w:val="002C241F"/>
    <w:rsid w:val="002C619D"/>
    <w:rsid w:val="002C66A8"/>
    <w:rsid w:val="002D7A21"/>
    <w:rsid w:val="002E605E"/>
    <w:rsid w:val="002E7504"/>
    <w:rsid w:val="002E7C1B"/>
    <w:rsid w:val="003016ED"/>
    <w:rsid w:val="00302221"/>
    <w:rsid w:val="003051B5"/>
    <w:rsid w:val="00323228"/>
    <w:rsid w:val="003247AF"/>
    <w:rsid w:val="00324F2C"/>
    <w:rsid w:val="0033245A"/>
    <w:rsid w:val="003342E7"/>
    <w:rsid w:val="00340532"/>
    <w:rsid w:val="00342882"/>
    <w:rsid w:val="003428D2"/>
    <w:rsid w:val="00343522"/>
    <w:rsid w:val="003447C9"/>
    <w:rsid w:val="0034784F"/>
    <w:rsid w:val="0035230F"/>
    <w:rsid w:val="00353D81"/>
    <w:rsid w:val="00363CFE"/>
    <w:rsid w:val="003673AE"/>
    <w:rsid w:val="003834C9"/>
    <w:rsid w:val="0039167A"/>
    <w:rsid w:val="00393268"/>
    <w:rsid w:val="00396307"/>
    <w:rsid w:val="003B01AC"/>
    <w:rsid w:val="003B3608"/>
    <w:rsid w:val="003C25F2"/>
    <w:rsid w:val="003C7EE6"/>
    <w:rsid w:val="003E0FA4"/>
    <w:rsid w:val="003F3B74"/>
    <w:rsid w:val="003F46F5"/>
    <w:rsid w:val="003F696C"/>
    <w:rsid w:val="003F6FBA"/>
    <w:rsid w:val="004125C2"/>
    <w:rsid w:val="00421219"/>
    <w:rsid w:val="00424FCC"/>
    <w:rsid w:val="00427C32"/>
    <w:rsid w:val="00434AC1"/>
    <w:rsid w:val="00450EB2"/>
    <w:rsid w:val="00451F78"/>
    <w:rsid w:val="00481C33"/>
    <w:rsid w:val="00493C65"/>
    <w:rsid w:val="004A055F"/>
    <w:rsid w:val="004A27F0"/>
    <w:rsid w:val="004A61D6"/>
    <w:rsid w:val="004B0C3C"/>
    <w:rsid w:val="004B1335"/>
    <w:rsid w:val="004C360E"/>
    <w:rsid w:val="004C57A8"/>
    <w:rsid w:val="004C6E22"/>
    <w:rsid w:val="004D5A00"/>
    <w:rsid w:val="004D68C6"/>
    <w:rsid w:val="004D7497"/>
    <w:rsid w:val="004E61B6"/>
    <w:rsid w:val="004F3688"/>
    <w:rsid w:val="004F5446"/>
    <w:rsid w:val="004F6AC7"/>
    <w:rsid w:val="00503A3B"/>
    <w:rsid w:val="00504E47"/>
    <w:rsid w:val="00507BA1"/>
    <w:rsid w:val="005117EE"/>
    <w:rsid w:val="00511E76"/>
    <w:rsid w:val="005214F2"/>
    <w:rsid w:val="00522A3D"/>
    <w:rsid w:val="005308F9"/>
    <w:rsid w:val="005313A1"/>
    <w:rsid w:val="0054423D"/>
    <w:rsid w:val="0054475D"/>
    <w:rsid w:val="005671E7"/>
    <w:rsid w:val="00580443"/>
    <w:rsid w:val="005A4605"/>
    <w:rsid w:val="005A484E"/>
    <w:rsid w:val="005B5ED6"/>
    <w:rsid w:val="005C055D"/>
    <w:rsid w:val="005C0A90"/>
    <w:rsid w:val="005C152F"/>
    <w:rsid w:val="005D0AE1"/>
    <w:rsid w:val="005D5250"/>
    <w:rsid w:val="005F0C7D"/>
    <w:rsid w:val="005F48FC"/>
    <w:rsid w:val="005F4CE4"/>
    <w:rsid w:val="00606FDA"/>
    <w:rsid w:val="00607765"/>
    <w:rsid w:val="00607D76"/>
    <w:rsid w:val="00610854"/>
    <w:rsid w:val="0062375F"/>
    <w:rsid w:val="00630D7D"/>
    <w:rsid w:val="00631619"/>
    <w:rsid w:val="00635C2F"/>
    <w:rsid w:val="00635E74"/>
    <w:rsid w:val="00646E48"/>
    <w:rsid w:val="0065214B"/>
    <w:rsid w:val="00674783"/>
    <w:rsid w:val="0068681D"/>
    <w:rsid w:val="006A66A6"/>
    <w:rsid w:val="006B568E"/>
    <w:rsid w:val="006B57DC"/>
    <w:rsid w:val="006B5991"/>
    <w:rsid w:val="006C13FB"/>
    <w:rsid w:val="006C3D17"/>
    <w:rsid w:val="006C3EB8"/>
    <w:rsid w:val="006D0C7B"/>
    <w:rsid w:val="006E461E"/>
    <w:rsid w:val="006E592D"/>
    <w:rsid w:val="006F0D3C"/>
    <w:rsid w:val="006F4B65"/>
    <w:rsid w:val="00717233"/>
    <w:rsid w:val="0072076F"/>
    <w:rsid w:val="007505B7"/>
    <w:rsid w:val="00751836"/>
    <w:rsid w:val="007604A1"/>
    <w:rsid w:val="00760682"/>
    <w:rsid w:val="00764696"/>
    <w:rsid w:val="00766B80"/>
    <w:rsid w:val="007756B2"/>
    <w:rsid w:val="00782EAE"/>
    <w:rsid w:val="00795D22"/>
    <w:rsid w:val="007A2F26"/>
    <w:rsid w:val="007A3BED"/>
    <w:rsid w:val="007C6840"/>
    <w:rsid w:val="007E466B"/>
    <w:rsid w:val="007F01AD"/>
    <w:rsid w:val="007F20FC"/>
    <w:rsid w:val="007F56A5"/>
    <w:rsid w:val="00802493"/>
    <w:rsid w:val="008114ED"/>
    <w:rsid w:val="0082615D"/>
    <w:rsid w:val="008315D7"/>
    <w:rsid w:val="00832908"/>
    <w:rsid w:val="008350F2"/>
    <w:rsid w:val="00847F73"/>
    <w:rsid w:val="00853E38"/>
    <w:rsid w:val="008541F9"/>
    <w:rsid w:val="0086100B"/>
    <w:rsid w:val="00863B4F"/>
    <w:rsid w:val="00864A08"/>
    <w:rsid w:val="0086519F"/>
    <w:rsid w:val="0086685E"/>
    <w:rsid w:val="008671DC"/>
    <w:rsid w:val="00874BAD"/>
    <w:rsid w:val="00875C58"/>
    <w:rsid w:val="00880968"/>
    <w:rsid w:val="00896842"/>
    <w:rsid w:val="00897BFC"/>
    <w:rsid w:val="008A459F"/>
    <w:rsid w:val="008A6450"/>
    <w:rsid w:val="008B31A9"/>
    <w:rsid w:val="008B51FB"/>
    <w:rsid w:val="008C7904"/>
    <w:rsid w:val="008E775D"/>
    <w:rsid w:val="008F0344"/>
    <w:rsid w:val="008F160E"/>
    <w:rsid w:val="008F5B94"/>
    <w:rsid w:val="00904D81"/>
    <w:rsid w:val="00905127"/>
    <w:rsid w:val="009134D4"/>
    <w:rsid w:val="00915C35"/>
    <w:rsid w:val="00916712"/>
    <w:rsid w:val="00917C4A"/>
    <w:rsid w:val="00921C8F"/>
    <w:rsid w:val="009312EE"/>
    <w:rsid w:val="0094014C"/>
    <w:rsid w:val="00942C30"/>
    <w:rsid w:val="00945C65"/>
    <w:rsid w:val="00950E3E"/>
    <w:rsid w:val="00953053"/>
    <w:rsid w:val="00953C2C"/>
    <w:rsid w:val="00955514"/>
    <w:rsid w:val="009734F8"/>
    <w:rsid w:val="00975FE9"/>
    <w:rsid w:val="009805F8"/>
    <w:rsid w:val="00981C98"/>
    <w:rsid w:val="009824DB"/>
    <w:rsid w:val="00983278"/>
    <w:rsid w:val="00984E65"/>
    <w:rsid w:val="00986E4E"/>
    <w:rsid w:val="00995C4F"/>
    <w:rsid w:val="009A1796"/>
    <w:rsid w:val="009B674E"/>
    <w:rsid w:val="009C48AE"/>
    <w:rsid w:val="009D6115"/>
    <w:rsid w:val="009D6423"/>
    <w:rsid w:val="009F1647"/>
    <w:rsid w:val="00A035D0"/>
    <w:rsid w:val="00A13E66"/>
    <w:rsid w:val="00A17FE0"/>
    <w:rsid w:val="00A329B7"/>
    <w:rsid w:val="00A330A6"/>
    <w:rsid w:val="00A3355C"/>
    <w:rsid w:val="00A4013B"/>
    <w:rsid w:val="00A43588"/>
    <w:rsid w:val="00A44FF9"/>
    <w:rsid w:val="00A47219"/>
    <w:rsid w:val="00A56385"/>
    <w:rsid w:val="00A61265"/>
    <w:rsid w:val="00A6148A"/>
    <w:rsid w:val="00A65C57"/>
    <w:rsid w:val="00A721B4"/>
    <w:rsid w:val="00A7260F"/>
    <w:rsid w:val="00A76643"/>
    <w:rsid w:val="00A829D8"/>
    <w:rsid w:val="00A918F1"/>
    <w:rsid w:val="00A95D18"/>
    <w:rsid w:val="00A95E4C"/>
    <w:rsid w:val="00AA71AA"/>
    <w:rsid w:val="00AB2191"/>
    <w:rsid w:val="00AB2CB7"/>
    <w:rsid w:val="00AC199D"/>
    <w:rsid w:val="00AC5B20"/>
    <w:rsid w:val="00AD4F01"/>
    <w:rsid w:val="00AD5F19"/>
    <w:rsid w:val="00AD717A"/>
    <w:rsid w:val="00AE1A32"/>
    <w:rsid w:val="00AE4876"/>
    <w:rsid w:val="00AE4AB8"/>
    <w:rsid w:val="00AF0120"/>
    <w:rsid w:val="00AF0C8A"/>
    <w:rsid w:val="00AF5062"/>
    <w:rsid w:val="00AF63A8"/>
    <w:rsid w:val="00B02293"/>
    <w:rsid w:val="00B066E6"/>
    <w:rsid w:val="00B1073B"/>
    <w:rsid w:val="00B11FA2"/>
    <w:rsid w:val="00B25C79"/>
    <w:rsid w:val="00B25E2F"/>
    <w:rsid w:val="00B277B8"/>
    <w:rsid w:val="00B30807"/>
    <w:rsid w:val="00B3439E"/>
    <w:rsid w:val="00B34528"/>
    <w:rsid w:val="00B34C88"/>
    <w:rsid w:val="00B35845"/>
    <w:rsid w:val="00B4129E"/>
    <w:rsid w:val="00B430AD"/>
    <w:rsid w:val="00B50344"/>
    <w:rsid w:val="00B518FE"/>
    <w:rsid w:val="00B55552"/>
    <w:rsid w:val="00B60C37"/>
    <w:rsid w:val="00B70A6A"/>
    <w:rsid w:val="00B731B1"/>
    <w:rsid w:val="00B74768"/>
    <w:rsid w:val="00B74D02"/>
    <w:rsid w:val="00B75E95"/>
    <w:rsid w:val="00B76ABE"/>
    <w:rsid w:val="00B82226"/>
    <w:rsid w:val="00B8264D"/>
    <w:rsid w:val="00B91C2A"/>
    <w:rsid w:val="00B94B0F"/>
    <w:rsid w:val="00B95F2A"/>
    <w:rsid w:val="00BA21DB"/>
    <w:rsid w:val="00BB3E5C"/>
    <w:rsid w:val="00BD28D3"/>
    <w:rsid w:val="00BD2FF5"/>
    <w:rsid w:val="00BD76E4"/>
    <w:rsid w:val="00BE20C4"/>
    <w:rsid w:val="00BF124C"/>
    <w:rsid w:val="00BF14ED"/>
    <w:rsid w:val="00BF41B3"/>
    <w:rsid w:val="00C00454"/>
    <w:rsid w:val="00C0047E"/>
    <w:rsid w:val="00C0621C"/>
    <w:rsid w:val="00C114D1"/>
    <w:rsid w:val="00C12CB0"/>
    <w:rsid w:val="00C130A8"/>
    <w:rsid w:val="00C15BB4"/>
    <w:rsid w:val="00C20119"/>
    <w:rsid w:val="00C2708E"/>
    <w:rsid w:val="00C34708"/>
    <w:rsid w:val="00C362D2"/>
    <w:rsid w:val="00C36F45"/>
    <w:rsid w:val="00C4699B"/>
    <w:rsid w:val="00C53D31"/>
    <w:rsid w:val="00C579FC"/>
    <w:rsid w:val="00C76E9C"/>
    <w:rsid w:val="00C843D7"/>
    <w:rsid w:val="00C86792"/>
    <w:rsid w:val="00C86A33"/>
    <w:rsid w:val="00C95A0E"/>
    <w:rsid w:val="00CA2C54"/>
    <w:rsid w:val="00CA4C7B"/>
    <w:rsid w:val="00CB60B3"/>
    <w:rsid w:val="00CC0096"/>
    <w:rsid w:val="00CD04C3"/>
    <w:rsid w:val="00CD0A2A"/>
    <w:rsid w:val="00CE23F0"/>
    <w:rsid w:val="00CE523D"/>
    <w:rsid w:val="00CE6CB4"/>
    <w:rsid w:val="00CF3C06"/>
    <w:rsid w:val="00CF5BDC"/>
    <w:rsid w:val="00D008F4"/>
    <w:rsid w:val="00D06E86"/>
    <w:rsid w:val="00D10A7D"/>
    <w:rsid w:val="00D11F57"/>
    <w:rsid w:val="00D13180"/>
    <w:rsid w:val="00D13321"/>
    <w:rsid w:val="00D14144"/>
    <w:rsid w:val="00D203FF"/>
    <w:rsid w:val="00D22089"/>
    <w:rsid w:val="00D2418D"/>
    <w:rsid w:val="00D335CF"/>
    <w:rsid w:val="00D45D40"/>
    <w:rsid w:val="00D54801"/>
    <w:rsid w:val="00D56AB7"/>
    <w:rsid w:val="00D56B19"/>
    <w:rsid w:val="00D61A6A"/>
    <w:rsid w:val="00D6393F"/>
    <w:rsid w:val="00D63CA0"/>
    <w:rsid w:val="00D723FE"/>
    <w:rsid w:val="00D76685"/>
    <w:rsid w:val="00D80052"/>
    <w:rsid w:val="00D9640C"/>
    <w:rsid w:val="00DA0202"/>
    <w:rsid w:val="00DB18D5"/>
    <w:rsid w:val="00DB36A5"/>
    <w:rsid w:val="00DB4B87"/>
    <w:rsid w:val="00DC32FD"/>
    <w:rsid w:val="00DC418A"/>
    <w:rsid w:val="00DE0C86"/>
    <w:rsid w:val="00DE70AC"/>
    <w:rsid w:val="00DF57A3"/>
    <w:rsid w:val="00E01812"/>
    <w:rsid w:val="00E06B39"/>
    <w:rsid w:val="00E15B3B"/>
    <w:rsid w:val="00E27B58"/>
    <w:rsid w:val="00E33E61"/>
    <w:rsid w:val="00E34C92"/>
    <w:rsid w:val="00E409A9"/>
    <w:rsid w:val="00E41342"/>
    <w:rsid w:val="00E44BA7"/>
    <w:rsid w:val="00E466ED"/>
    <w:rsid w:val="00E47C55"/>
    <w:rsid w:val="00E57759"/>
    <w:rsid w:val="00E71342"/>
    <w:rsid w:val="00E86059"/>
    <w:rsid w:val="00E87F03"/>
    <w:rsid w:val="00E95684"/>
    <w:rsid w:val="00E96B54"/>
    <w:rsid w:val="00E96F07"/>
    <w:rsid w:val="00EA71D2"/>
    <w:rsid w:val="00EB1371"/>
    <w:rsid w:val="00EB6EB5"/>
    <w:rsid w:val="00ED0E81"/>
    <w:rsid w:val="00ED64F1"/>
    <w:rsid w:val="00EE23C6"/>
    <w:rsid w:val="00EF0969"/>
    <w:rsid w:val="00EF33F2"/>
    <w:rsid w:val="00F00D53"/>
    <w:rsid w:val="00F024B5"/>
    <w:rsid w:val="00F0257B"/>
    <w:rsid w:val="00F0405F"/>
    <w:rsid w:val="00F107DC"/>
    <w:rsid w:val="00F16896"/>
    <w:rsid w:val="00F17902"/>
    <w:rsid w:val="00F23D09"/>
    <w:rsid w:val="00F2612F"/>
    <w:rsid w:val="00F32D6D"/>
    <w:rsid w:val="00F354AB"/>
    <w:rsid w:val="00F41B12"/>
    <w:rsid w:val="00F432EB"/>
    <w:rsid w:val="00F4382B"/>
    <w:rsid w:val="00F471C8"/>
    <w:rsid w:val="00F5493A"/>
    <w:rsid w:val="00F80657"/>
    <w:rsid w:val="00F821F3"/>
    <w:rsid w:val="00FA1687"/>
    <w:rsid w:val="00FA2908"/>
    <w:rsid w:val="00FA32A4"/>
    <w:rsid w:val="00FA75DD"/>
    <w:rsid w:val="00FB3493"/>
    <w:rsid w:val="00FC4BE7"/>
    <w:rsid w:val="00FD0E39"/>
    <w:rsid w:val="00FD45EA"/>
    <w:rsid w:val="00FD5A08"/>
    <w:rsid w:val="00FE2702"/>
    <w:rsid w:val="00FF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BF319"/>
  <w15:chartTrackingRefBased/>
  <w15:docId w15:val="{61909A47-4524-4174-80B6-2EA3756C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AB7"/>
    <w:rPr>
      <w:sz w:val="24"/>
      <w:szCs w:val="24"/>
    </w:rPr>
  </w:style>
  <w:style w:type="paragraph" w:styleId="Heading1">
    <w:name w:val="heading 1"/>
    <w:basedOn w:val="Normal"/>
    <w:next w:val="Normal"/>
    <w:qFormat/>
    <w:pPr>
      <w:keepNext/>
      <w:jc w:val="center"/>
      <w:outlineLvl w:val="0"/>
    </w:pPr>
    <w:rPr>
      <w:rFonts w:ascii="Arial" w:hAnsi="Arial"/>
      <w:b/>
      <w:bCs/>
    </w:rPr>
  </w:style>
  <w:style w:type="paragraph" w:styleId="Heading2">
    <w:name w:val="heading 2"/>
    <w:basedOn w:val="Normal"/>
    <w:next w:val="Normal"/>
    <w:qFormat/>
    <w:pPr>
      <w:keepNext/>
      <w:jc w:val="center"/>
      <w:outlineLvl w:val="1"/>
    </w:pPr>
    <w:rPr>
      <w:rFonts w:ascii="Arial" w:hAnsi="Arial"/>
      <w:sz w:val="36"/>
    </w:rPr>
  </w:style>
  <w:style w:type="paragraph" w:styleId="Heading3">
    <w:name w:val="heading 3"/>
    <w:basedOn w:val="Normal"/>
    <w:next w:val="Normal"/>
    <w:qFormat/>
    <w:pPr>
      <w:keepNext/>
      <w:jc w:val="center"/>
      <w:outlineLvl w:val="2"/>
    </w:pPr>
    <w:rPr>
      <w:rFonts w:ascii="Arial" w:hAnsi="Arial"/>
      <w:sz w:val="32"/>
    </w:rPr>
  </w:style>
  <w:style w:type="paragraph" w:styleId="Heading4">
    <w:name w:val="heading 4"/>
    <w:basedOn w:val="Normal"/>
    <w:next w:val="Normal"/>
    <w:qFormat/>
    <w:pPr>
      <w:keepNext/>
      <w:jc w:val="center"/>
      <w:outlineLvl w:val="3"/>
    </w:pPr>
    <w:rPr>
      <w:rFonts w:ascii="Arial" w:hAnsi="Arial"/>
      <w:b/>
      <w:bCs/>
      <w:sz w:val="44"/>
    </w:rPr>
  </w:style>
  <w:style w:type="paragraph" w:styleId="Heading5">
    <w:name w:val="heading 5"/>
    <w:basedOn w:val="Normal"/>
    <w:next w:val="Normal"/>
    <w:qFormat/>
    <w:pPr>
      <w:keepNext/>
      <w:ind w:left="720" w:hanging="720"/>
      <w:outlineLvl w:val="4"/>
    </w:pPr>
    <w:rPr>
      <w:rFonts w:ascii="Arial" w:hAnsi="Arial"/>
      <w:b/>
      <w:sz w:val="18"/>
    </w:rPr>
  </w:style>
  <w:style w:type="paragraph" w:styleId="Heading6">
    <w:name w:val="heading 6"/>
    <w:basedOn w:val="Normal"/>
    <w:next w:val="Normal"/>
    <w:qFormat/>
    <w:pPr>
      <w:keepNext/>
      <w:ind w:left="720" w:hanging="720"/>
      <w:jc w:val="center"/>
      <w:outlineLvl w:val="5"/>
    </w:pPr>
    <w:rPr>
      <w:rFonts w:ascii="Arial" w:hAnsi="Arial"/>
      <w:b/>
      <w:bCs/>
      <w:sz w:val="18"/>
    </w:rPr>
  </w:style>
  <w:style w:type="paragraph" w:styleId="Heading7">
    <w:name w:val="heading 7"/>
    <w:basedOn w:val="Normal"/>
    <w:next w:val="Normal"/>
    <w:qFormat/>
    <w:pPr>
      <w:keepNext/>
      <w:outlineLvl w:val="6"/>
    </w:pPr>
    <w:rPr>
      <w:rFonts w:ascii="Arial" w:hAnsi="Arial"/>
      <w:b/>
      <w:sz w:val="20"/>
      <w:szCs w:val="20"/>
    </w:rPr>
  </w:style>
  <w:style w:type="paragraph" w:styleId="Heading8">
    <w:name w:val="heading 8"/>
    <w:basedOn w:val="Normal"/>
    <w:next w:val="Normal"/>
    <w:qFormat/>
    <w:pPr>
      <w:keepNext/>
      <w:jc w:val="center"/>
      <w:outlineLvl w:val="7"/>
    </w:pPr>
    <w:rPr>
      <w:rFonts w:ascii="Arial" w:hAnsi="Arial"/>
      <w:b/>
      <w:bCs/>
      <w:sz w:val="18"/>
    </w:rPr>
  </w:style>
  <w:style w:type="paragraph" w:styleId="Heading9">
    <w:name w:val="heading 9"/>
    <w:basedOn w:val="Normal"/>
    <w:next w:val="Normal"/>
    <w:qFormat/>
    <w:pPr>
      <w:keepNext/>
      <w:outlineLvl w:val="8"/>
    </w:pPr>
    <w:rPr>
      <w:rFonts w:ascii="Arial" w:hAnsi="Arial"/>
      <w:b/>
      <w:bCs/>
      <w:color w:val="0000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color w:val="000099"/>
      <w:sz w:val="20"/>
    </w:rPr>
  </w:style>
  <w:style w:type="paragraph" w:styleId="Footer">
    <w:name w:val="footer"/>
    <w:basedOn w:val="Normal"/>
    <w:link w:val="FooterChar"/>
    <w:uiPriority w:val="99"/>
    <w:pPr>
      <w:tabs>
        <w:tab w:val="center" w:pos="4320"/>
        <w:tab w:val="right" w:pos="8640"/>
      </w:tabs>
    </w:pPr>
    <w:rPr>
      <w:rFonts w:ascii="Cooper Md BT" w:hAnsi="Cooper Md BT"/>
      <w:sz w:val="20"/>
      <w:szCs w:val="20"/>
    </w:rPr>
  </w:style>
  <w:style w:type="paragraph" w:styleId="Header">
    <w:name w:val="header"/>
    <w:basedOn w:val="Normal"/>
    <w:pPr>
      <w:tabs>
        <w:tab w:val="center" w:pos="4320"/>
        <w:tab w:val="right" w:pos="8640"/>
      </w:tabs>
    </w:pPr>
    <w:rPr>
      <w:rFonts w:ascii="Cooper Md BT" w:hAnsi="Cooper Md BT"/>
      <w:sz w:val="20"/>
      <w:szCs w:val="20"/>
    </w:rPr>
  </w:style>
  <w:style w:type="character" w:styleId="PageNumber">
    <w:name w:val="page number"/>
    <w:basedOn w:val="DefaultParagraphFont"/>
  </w:style>
  <w:style w:type="paragraph" w:styleId="Title">
    <w:name w:val="Title"/>
    <w:basedOn w:val="Normal"/>
    <w:uiPriority w:val="1"/>
    <w:qFormat/>
    <w:pPr>
      <w:jc w:val="center"/>
    </w:pPr>
    <w:rPr>
      <w:rFonts w:ascii="Arial" w:hAnsi="Arial"/>
      <w:sz w:val="48"/>
    </w:rPr>
  </w:style>
  <w:style w:type="paragraph" w:styleId="BodyTextIndent3">
    <w:name w:val="Body Text Indent 3"/>
    <w:basedOn w:val="Normal"/>
    <w:pPr>
      <w:ind w:left="720" w:hanging="720"/>
      <w:jc w:val="both"/>
    </w:pPr>
    <w:rPr>
      <w:rFonts w:ascii="Arial" w:hAnsi="Arial"/>
      <w:sz w:val="22"/>
      <w:szCs w:val="20"/>
    </w:rPr>
  </w:style>
  <w:style w:type="paragraph" w:styleId="BodyTextIndent">
    <w:name w:val="Body Text Indent"/>
    <w:basedOn w:val="Normal"/>
    <w:pPr>
      <w:ind w:left="720" w:hanging="720"/>
      <w:jc w:val="both"/>
    </w:pPr>
    <w:rPr>
      <w:rFonts w:ascii="Arial" w:hAnsi="Arial"/>
      <w:color w:val="000099"/>
      <w:sz w:val="22"/>
    </w:rPr>
  </w:style>
  <w:style w:type="paragraph" w:styleId="BlockText">
    <w:name w:val="Block Text"/>
    <w:basedOn w:val="Normal"/>
    <w:pPr>
      <w:ind w:left="113" w:right="113"/>
    </w:pPr>
    <w:rPr>
      <w:rFonts w:ascii="Arial" w:hAnsi="Arial"/>
      <w:color w:val="000099"/>
      <w:sz w:val="20"/>
    </w:rPr>
  </w:style>
  <w:style w:type="character" w:styleId="Hyperlink">
    <w:name w:val="Hyperlink"/>
    <w:rPr>
      <w:color w:val="0000FF"/>
      <w:u w:val="single"/>
    </w:rPr>
  </w:style>
  <w:style w:type="table" w:styleId="TableGrid">
    <w:name w:val="Table Grid"/>
    <w:basedOn w:val="TableNormal"/>
    <w:rsid w:val="00C4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1C8F"/>
    <w:rPr>
      <w:rFonts w:ascii="Tahoma" w:hAnsi="Tahoma" w:cs="Tahoma"/>
      <w:sz w:val="16"/>
      <w:szCs w:val="16"/>
    </w:rPr>
  </w:style>
  <w:style w:type="character" w:customStyle="1" w:styleId="yshortcuts">
    <w:name w:val="yshortcuts"/>
    <w:basedOn w:val="DefaultParagraphFont"/>
    <w:rsid w:val="001713AA"/>
  </w:style>
  <w:style w:type="character" w:customStyle="1" w:styleId="FooterChar">
    <w:name w:val="Footer Char"/>
    <w:link w:val="Footer"/>
    <w:uiPriority w:val="99"/>
    <w:rsid w:val="009A1796"/>
    <w:rPr>
      <w:rFonts w:ascii="Cooper Md BT" w:hAnsi="Cooper Md BT"/>
    </w:rPr>
  </w:style>
  <w:style w:type="paragraph" w:customStyle="1" w:styleId="MediumGrid1-Accent21">
    <w:name w:val="Medium Grid 1 - Accent 21"/>
    <w:basedOn w:val="Normal"/>
    <w:uiPriority w:val="34"/>
    <w:qFormat/>
    <w:rsid w:val="00751836"/>
    <w:pPr>
      <w:suppressAutoHyphens/>
      <w:ind w:left="720"/>
    </w:pPr>
    <w:rPr>
      <w:rFonts w:cs="Calibri"/>
      <w:sz w:val="20"/>
      <w:szCs w:val="20"/>
      <w:lang w:eastAsia="ar-SA"/>
    </w:rPr>
  </w:style>
  <w:style w:type="paragraph" w:customStyle="1" w:styleId="TableParagraph">
    <w:name w:val="Table Paragraph"/>
    <w:basedOn w:val="Normal"/>
    <w:uiPriority w:val="1"/>
    <w:qFormat/>
    <w:rsid w:val="00112C83"/>
    <w:pPr>
      <w:widowControl w:val="0"/>
      <w:autoSpaceDE w:val="0"/>
      <w:autoSpaceDN w:val="0"/>
      <w:spacing w:before="16"/>
    </w:pPr>
    <w:rPr>
      <w:rFonts w:ascii="Arial" w:eastAsia="Arial" w:hAnsi="Arial" w:cs="Arial"/>
      <w:sz w:val="22"/>
      <w:szCs w:val="22"/>
    </w:rPr>
  </w:style>
  <w:style w:type="paragraph" w:styleId="ListParagraph">
    <w:name w:val="List Paragraph"/>
    <w:basedOn w:val="Normal"/>
    <w:uiPriority w:val="1"/>
    <w:qFormat/>
    <w:rsid w:val="00B11FA2"/>
    <w:pPr>
      <w:widowControl w:val="0"/>
      <w:autoSpaceDE w:val="0"/>
      <w:autoSpaceDN w:val="0"/>
      <w:spacing w:before="24"/>
      <w:ind w:left="820" w:hanging="361"/>
    </w:pPr>
    <w:rPr>
      <w:rFonts w:ascii="Arial" w:eastAsia="Arial" w:hAnsi="Arial" w:cs="Arial"/>
      <w:sz w:val="22"/>
      <w:szCs w:val="22"/>
    </w:rPr>
  </w:style>
  <w:style w:type="character" w:customStyle="1" w:styleId="UnresolvedMention1">
    <w:name w:val="Unresolved Mention1"/>
    <w:basedOn w:val="DefaultParagraphFont"/>
    <w:uiPriority w:val="99"/>
    <w:semiHidden/>
    <w:unhideWhenUsed/>
    <w:rsid w:val="00B30807"/>
    <w:rPr>
      <w:color w:val="605E5C"/>
      <w:shd w:val="clear" w:color="auto" w:fill="E1DFDD"/>
    </w:rPr>
  </w:style>
  <w:style w:type="character" w:styleId="FollowedHyperlink">
    <w:name w:val="FollowedHyperlink"/>
    <w:basedOn w:val="DefaultParagraphFont"/>
    <w:rsid w:val="00B30807"/>
    <w:rPr>
      <w:color w:val="954F72" w:themeColor="followedHyperlink"/>
      <w:u w:val="single"/>
    </w:rPr>
  </w:style>
  <w:style w:type="paragraph" w:styleId="NormalWeb">
    <w:name w:val="Normal (Web)"/>
    <w:basedOn w:val="Normal"/>
    <w:uiPriority w:val="99"/>
    <w:unhideWhenUsed/>
    <w:rsid w:val="00E47C55"/>
    <w:pPr>
      <w:spacing w:before="100" w:beforeAutospacing="1" w:after="100" w:afterAutospacing="1"/>
    </w:pPr>
  </w:style>
  <w:style w:type="character" w:styleId="UnresolvedMention">
    <w:name w:val="Unresolved Mention"/>
    <w:basedOn w:val="DefaultParagraphFont"/>
    <w:uiPriority w:val="99"/>
    <w:semiHidden/>
    <w:unhideWhenUsed/>
    <w:rsid w:val="00493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775">
      <w:bodyDiv w:val="1"/>
      <w:marLeft w:val="0"/>
      <w:marRight w:val="0"/>
      <w:marTop w:val="0"/>
      <w:marBottom w:val="0"/>
      <w:divBdr>
        <w:top w:val="none" w:sz="0" w:space="0" w:color="auto"/>
        <w:left w:val="none" w:sz="0" w:space="0" w:color="auto"/>
        <w:bottom w:val="none" w:sz="0" w:space="0" w:color="auto"/>
        <w:right w:val="none" w:sz="0" w:space="0" w:color="auto"/>
      </w:divBdr>
      <w:divsChild>
        <w:div w:id="1238245802">
          <w:marLeft w:val="0"/>
          <w:marRight w:val="0"/>
          <w:marTop w:val="0"/>
          <w:marBottom w:val="0"/>
          <w:divBdr>
            <w:top w:val="none" w:sz="0" w:space="0" w:color="auto"/>
            <w:left w:val="none" w:sz="0" w:space="0" w:color="auto"/>
            <w:bottom w:val="none" w:sz="0" w:space="0" w:color="auto"/>
            <w:right w:val="none" w:sz="0" w:space="0" w:color="auto"/>
          </w:divBdr>
          <w:divsChild>
            <w:div w:id="1985967307">
              <w:marLeft w:val="0"/>
              <w:marRight w:val="0"/>
              <w:marTop w:val="0"/>
              <w:marBottom w:val="0"/>
              <w:divBdr>
                <w:top w:val="none" w:sz="0" w:space="0" w:color="auto"/>
                <w:left w:val="none" w:sz="0" w:space="0" w:color="auto"/>
                <w:bottom w:val="none" w:sz="0" w:space="0" w:color="auto"/>
                <w:right w:val="none" w:sz="0" w:space="0" w:color="auto"/>
              </w:divBdr>
              <w:divsChild>
                <w:div w:id="8875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8247">
      <w:bodyDiv w:val="1"/>
      <w:marLeft w:val="0"/>
      <w:marRight w:val="0"/>
      <w:marTop w:val="0"/>
      <w:marBottom w:val="0"/>
      <w:divBdr>
        <w:top w:val="none" w:sz="0" w:space="0" w:color="auto"/>
        <w:left w:val="none" w:sz="0" w:space="0" w:color="auto"/>
        <w:bottom w:val="none" w:sz="0" w:space="0" w:color="auto"/>
        <w:right w:val="none" w:sz="0" w:space="0" w:color="auto"/>
      </w:divBdr>
      <w:divsChild>
        <w:div w:id="1822885315">
          <w:marLeft w:val="0"/>
          <w:marRight w:val="0"/>
          <w:marTop w:val="0"/>
          <w:marBottom w:val="0"/>
          <w:divBdr>
            <w:top w:val="none" w:sz="0" w:space="0" w:color="auto"/>
            <w:left w:val="none" w:sz="0" w:space="0" w:color="auto"/>
            <w:bottom w:val="none" w:sz="0" w:space="0" w:color="auto"/>
            <w:right w:val="none" w:sz="0" w:space="0" w:color="auto"/>
          </w:divBdr>
          <w:divsChild>
            <w:div w:id="725571286">
              <w:marLeft w:val="0"/>
              <w:marRight w:val="0"/>
              <w:marTop w:val="0"/>
              <w:marBottom w:val="0"/>
              <w:divBdr>
                <w:top w:val="none" w:sz="0" w:space="0" w:color="auto"/>
                <w:left w:val="none" w:sz="0" w:space="0" w:color="auto"/>
                <w:bottom w:val="none" w:sz="0" w:space="0" w:color="auto"/>
                <w:right w:val="none" w:sz="0" w:space="0" w:color="auto"/>
              </w:divBdr>
              <w:divsChild>
                <w:div w:id="13838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532">
      <w:bodyDiv w:val="1"/>
      <w:marLeft w:val="0"/>
      <w:marRight w:val="0"/>
      <w:marTop w:val="0"/>
      <w:marBottom w:val="0"/>
      <w:divBdr>
        <w:top w:val="none" w:sz="0" w:space="0" w:color="auto"/>
        <w:left w:val="none" w:sz="0" w:space="0" w:color="auto"/>
        <w:bottom w:val="none" w:sz="0" w:space="0" w:color="auto"/>
        <w:right w:val="none" w:sz="0" w:space="0" w:color="auto"/>
      </w:divBdr>
      <w:divsChild>
        <w:div w:id="1730572733">
          <w:marLeft w:val="0"/>
          <w:marRight w:val="0"/>
          <w:marTop w:val="0"/>
          <w:marBottom w:val="0"/>
          <w:divBdr>
            <w:top w:val="none" w:sz="0" w:space="0" w:color="auto"/>
            <w:left w:val="none" w:sz="0" w:space="0" w:color="auto"/>
            <w:bottom w:val="none" w:sz="0" w:space="0" w:color="auto"/>
            <w:right w:val="none" w:sz="0" w:space="0" w:color="auto"/>
          </w:divBdr>
          <w:divsChild>
            <w:div w:id="270816928">
              <w:marLeft w:val="0"/>
              <w:marRight w:val="0"/>
              <w:marTop w:val="0"/>
              <w:marBottom w:val="0"/>
              <w:divBdr>
                <w:top w:val="none" w:sz="0" w:space="0" w:color="auto"/>
                <w:left w:val="none" w:sz="0" w:space="0" w:color="auto"/>
                <w:bottom w:val="none" w:sz="0" w:space="0" w:color="auto"/>
                <w:right w:val="none" w:sz="0" w:space="0" w:color="auto"/>
              </w:divBdr>
              <w:divsChild>
                <w:div w:id="2057657875">
                  <w:marLeft w:val="0"/>
                  <w:marRight w:val="0"/>
                  <w:marTop w:val="0"/>
                  <w:marBottom w:val="0"/>
                  <w:divBdr>
                    <w:top w:val="none" w:sz="0" w:space="0" w:color="auto"/>
                    <w:left w:val="none" w:sz="0" w:space="0" w:color="auto"/>
                    <w:bottom w:val="none" w:sz="0" w:space="0" w:color="auto"/>
                    <w:right w:val="none" w:sz="0" w:space="0" w:color="auto"/>
                  </w:divBdr>
                  <w:divsChild>
                    <w:div w:id="6831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76308">
      <w:bodyDiv w:val="1"/>
      <w:marLeft w:val="0"/>
      <w:marRight w:val="0"/>
      <w:marTop w:val="0"/>
      <w:marBottom w:val="0"/>
      <w:divBdr>
        <w:top w:val="none" w:sz="0" w:space="0" w:color="auto"/>
        <w:left w:val="none" w:sz="0" w:space="0" w:color="auto"/>
        <w:bottom w:val="none" w:sz="0" w:space="0" w:color="auto"/>
        <w:right w:val="none" w:sz="0" w:space="0" w:color="auto"/>
      </w:divBdr>
      <w:divsChild>
        <w:div w:id="1034422616">
          <w:marLeft w:val="0"/>
          <w:marRight w:val="0"/>
          <w:marTop w:val="0"/>
          <w:marBottom w:val="0"/>
          <w:divBdr>
            <w:top w:val="none" w:sz="0" w:space="0" w:color="auto"/>
            <w:left w:val="none" w:sz="0" w:space="0" w:color="auto"/>
            <w:bottom w:val="none" w:sz="0" w:space="0" w:color="auto"/>
            <w:right w:val="none" w:sz="0" w:space="0" w:color="auto"/>
          </w:divBdr>
          <w:divsChild>
            <w:div w:id="114645617">
              <w:marLeft w:val="0"/>
              <w:marRight w:val="0"/>
              <w:marTop w:val="0"/>
              <w:marBottom w:val="0"/>
              <w:divBdr>
                <w:top w:val="none" w:sz="0" w:space="0" w:color="auto"/>
                <w:left w:val="none" w:sz="0" w:space="0" w:color="auto"/>
                <w:bottom w:val="none" w:sz="0" w:space="0" w:color="auto"/>
                <w:right w:val="none" w:sz="0" w:space="0" w:color="auto"/>
              </w:divBdr>
              <w:divsChild>
                <w:div w:id="1743135223">
                  <w:marLeft w:val="0"/>
                  <w:marRight w:val="0"/>
                  <w:marTop w:val="0"/>
                  <w:marBottom w:val="0"/>
                  <w:divBdr>
                    <w:top w:val="none" w:sz="0" w:space="0" w:color="auto"/>
                    <w:left w:val="none" w:sz="0" w:space="0" w:color="auto"/>
                    <w:bottom w:val="none" w:sz="0" w:space="0" w:color="auto"/>
                    <w:right w:val="none" w:sz="0" w:space="0" w:color="auto"/>
                  </w:divBdr>
                  <w:divsChild>
                    <w:div w:id="19066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814">
      <w:bodyDiv w:val="1"/>
      <w:marLeft w:val="0"/>
      <w:marRight w:val="0"/>
      <w:marTop w:val="0"/>
      <w:marBottom w:val="0"/>
      <w:divBdr>
        <w:top w:val="none" w:sz="0" w:space="0" w:color="auto"/>
        <w:left w:val="none" w:sz="0" w:space="0" w:color="auto"/>
        <w:bottom w:val="none" w:sz="0" w:space="0" w:color="auto"/>
        <w:right w:val="none" w:sz="0" w:space="0" w:color="auto"/>
      </w:divBdr>
      <w:divsChild>
        <w:div w:id="1938126990">
          <w:marLeft w:val="0"/>
          <w:marRight w:val="0"/>
          <w:marTop w:val="0"/>
          <w:marBottom w:val="0"/>
          <w:divBdr>
            <w:top w:val="none" w:sz="0" w:space="0" w:color="auto"/>
            <w:left w:val="none" w:sz="0" w:space="0" w:color="auto"/>
            <w:bottom w:val="none" w:sz="0" w:space="0" w:color="auto"/>
            <w:right w:val="none" w:sz="0" w:space="0" w:color="auto"/>
          </w:divBdr>
          <w:divsChild>
            <w:div w:id="1915162481">
              <w:marLeft w:val="0"/>
              <w:marRight w:val="0"/>
              <w:marTop w:val="0"/>
              <w:marBottom w:val="0"/>
              <w:divBdr>
                <w:top w:val="none" w:sz="0" w:space="0" w:color="auto"/>
                <w:left w:val="none" w:sz="0" w:space="0" w:color="auto"/>
                <w:bottom w:val="none" w:sz="0" w:space="0" w:color="auto"/>
                <w:right w:val="none" w:sz="0" w:space="0" w:color="auto"/>
              </w:divBdr>
              <w:divsChild>
                <w:div w:id="2014724640">
                  <w:marLeft w:val="0"/>
                  <w:marRight w:val="0"/>
                  <w:marTop w:val="0"/>
                  <w:marBottom w:val="0"/>
                  <w:divBdr>
                    <w:top w:val="none" w:sz="0" w:space="0" w:color="auto"/>
                    <w:left w:val="none" w:sz="0" w:space="0" w:color="auto"/>
                    <w:bottom w:val="none" w:sz="0" w:space="0" w:color="auto"/>
                    <w:right w:val="none" w:sz="0" w:space="0" w:color="auto"/>
                  </w:divBdr>
                  <w:divsChild>
                    <w:div w:id="1093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9468">
      <w:bodyDiv w:val="1"/>
      <w:marLeft w:val="0"/>
      <w:marRight w:val="0"/>
      <w:marTop w:val="0"/>
      <w:marBottom w:val="0"/>
      <w:divBdr>
        <w:top w:val="none" w:sz="0" w:space="0" w:color="auto"/>
        <w:left w:val="none" w:sz="0" w:space="0" w:color="auto"/>
        <w:bottom w:val="none" w:sz="0" w:space="0" w:color="auto"/>
        <w:right w:val="none" w:sz="0" w:space="0" w:color="auto"/>
      </w:divBdr>
      <w:divsChild>
        <w:div w:id="669218615">
          <w:marLeft w:val="0"/>
          <w:marRight w:val="0"/>
          <w:marTop w:val="0"/>
          <w:marBottom w:val="0"/>
          <w:divBdr>
            <w:top w:val="none" w:sz="0" w:space="0" w:color="auto"/>
            <w:left w:val="none" w:sz="0" w:space="0" w:color="auto"/>
            <w:bottom w:val="none" w:sz="0" w:space="0" w:color="auto"/>
            <w:right w:val="none" w:sz="0" w:space="0" w:color="auto"/>
          </w:divBdr>
          <w:divsChild>
            <w:div w:id="1404331673">
              <w:marLeft w:val="0"/>
              <w:marRight w:val="0"/>
              <w:marTop w:val="0"/>
              <w:marBottom w:val="0"/>
              <w:divBdr>
                <w:top w:val="none" w:sz="0" w:space="0" w:color="auto"/>
                <w:left w:val="none" w:sz="0" w:space="0" w:color="auto"/>
                <w:bottom w:val="none" w:sz="0" w:space="0" w:color="auto"/>
                <w:right w:val="none" w:sz="0" w:space="0" w:color="auto"/>
              </w:divBdr>
              <w:divsChild>
                <w:div w:id="5652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7472">
      <w:bodyDiv w:val="1"/>
      <w:marLeft w:val="0"/>
      <w:marRight w:val="0"/>
      <w:marTop w:val="0"/>
      <w:marBottom w:val="0"/>
      <w:divBdr>
        <w:top w:val="none" w:sz="0" w:space="0" w:color="auto"/>
        <w:left w:val="none" w:sz="0" w:space="0" w:color="auto"/>
        <w:bottom w:val="none" w:sz="0" w:space="0" w:color="auto"/>
        <w:right w:val="none" w:sz="0" w:space="0" w:color="auto"/>
      </w:divBdr>
      <w:divsChild>
        <w:div w:id="1809660493">
          <w:marLeft w:val="0"/>
          <w:marRight w:val="0"/>
          <w:marTop w:val="0"/>
          <w:marBottom w:val="0"/>
          <w:divBdr>
            <w:top w:val="none" w:sz="0" w:space="0" w:color="auto"/>
            <w:left w:val="none" w:sz="0" w:space="0" w:color="auto"/>
            <w:bottom w:val="none" w:sz="0" w:space="0" w:color="auto"/>
            <w:right w:val="none" w:sz="0" w:space="0" w:color="auto"/>
          </w:divBdr>
          <w:divsChild>
            <w:div w:id="793061922">
              <w:marLeft w:val="0"/>
              <w:marRight w:val="0"/>
              <w:marTop w:val="0"/>
              <w:marBottom w:val="0"/>
              <w:divBdr>
                <w:top w:val="none" w:sz="0" w:space="0" w:color="auto"/>
                <w:left w:val="none" w:sz="0" w:space="0" w:color="auto"/>
                <w:bottom w:val="none" w:sz="0" w:space="0" w:color="auto"/>
                <w:right w:val="none" w:sz="0" w:space="0" w:color="auto"/>
              </w:divBdr>
              <w:divsChild>
                <w:div w:id="199205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47792">
      <w:bodyDiv w:val="1"/>
      <w:marLeft w:val="0"/>
      <w:marRight w:val="0"/>
      <w:marTop w:val="0"/>
      <w:marBottom w:val="0"/>
      <w:divBdr>
        <w:top w:val="none" w:sz="0" w:space="0" w:color="auto"/>
        <w:left w:val="none" w:sz="0" w:space="0" w:color="auto"/>
        <w:bottom w:val="none" w:sz="0" w:space="0" w:color="auto"/>
        <w:right w:val="none" w:sz="0" w:space="0" w:color="auto"/>
      </w:divBdr>
      <w:divsChild>
        <w:div w:id="1583682832">
          <w:marLeft w:val="0"/>
          <w:marRight w:val="0"/>
          <w:marTop w:val="0"/>
          <w:marBottom w:val="0"/>
          <w:divBdr>
            <w:top w:val="none" w:sz="0" w:space="0" w:color="auto"/>
            <w:left w:val="none" w:sz="0" w:space="0" w:color="auto"/>
            <w:bottom w:val="none" w:sz="0" w:space="0" w:color="auto"/>
            <w:right w:val="none" w:sz="0" w:space="0" w:color="auto"/>
          </w:divBdr>
          <w:divsChild>
            <w:div w:id="612057512">
              <w:marLeft w:val="0"/>
              <w:marRight w:val="0"/>
              <w:marTop w:val="0"/>
              <w:marBottom w:val="0"/>
              <w:divBdr>
                <w:top w:val="none" w:sz="0" w:space="0" w:color="auto"/>
                <w:left w:val="none" w:sz="0" w:space="0" w:color="auto"/>
                <w:bottom w:val="none" w:sz="0" w:space="0" w:color="auto"/>
                <w:right w:val="none" w:sz="0" w:space="0" w:color="auto"/>
              </w:divBdr>
              <w:divsChild>
                <w:div w:id="1429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6853">
      <w:bodyDiv w:val="1"/>
      <w:marLeft w:val="0"/>
      <w:marRight w:val="0"/>
      <w:marTop w:val="0"/>
      <w:marBottom w:val="0"/>
      <w:divBdr>
        <w:top w:val="none" w:sz="0" w:space="0" w:color="auto"/>
        <w:left w:val="none" w:sz="0" w:space="0" w:color="auto"/>
        <w:bottom w:val="none" w:sz="0" w:space="0" w:color="auto"/>
        <w:right w:val="none" w:sz="0" w:space="0" w:color="auto"/>
      </w:divBdr>
      <w:divsChild>
        <w:div w:id="2089812002">
          <w:marLeft w:val="0"/>
          <w:marRight w:val="0"/>
          <w:marTop w:val="0"/>
          <w:marBottom w:val="0"/>
          <w:divBdr>
            <w:top w:val="none" w:sz="0" w:space="0" w:color="auto"/>
            <w:left w:val="none" w:sz="0" w:space="0" w:color="auto"/>
            <w:bottom w:val="none" w:sz="0" w:space="0" w:color="auto"/>
            <w:right w:val="none" w:sz="0" w:space="0" w:color="auto"/>
          </w:divBdr>
          <w:divsChild>
            <w:div w:id="491337204">
              <w:marLeft w:val="0"/>
              <w:marRight w:val="0"/>
              <w:marTop w:val="0"/>
              <w:marBottom w:val="0"/>
              <w:divBdr>
                <w:top w:val="none" w:sz="0" w:space="0" w:color="auto"/>
                <w:left w:val="none" w:sz="0" w:space="0" w:color="auto"/>
                <w:bottom w:val="none" w:sz="0" w:space="0" w:color="auto"/>
                <w:right w:val="none" w:sz="0" w:space="0" w:color="auto"/>
              </w:divBdr>
              <w:divsChild>
                <w:div w:id="1616519054">
                  <w:marLeft w:val="0"/>
                  <w:marRight w:val="0"/>
                  <w:marTop w:val="0"/>
                  <w:marBottom w:val="0"/>
                  <w:divBdr>
                    <w:top w:val="none" w:sz="0" w:space="0" w:color="auto"/>
                    <w:left w:val="none" w:sz="0" w:space="0" w:color="auto"/>
                    <w:bottom w:val="none" w:sz="0" w:space="0" w:color="auto"/>
                    <w:right w:val="none" w:sz="0" w:space="0" w:color="auto"/>
                  </w:divBdr>
                  <w:divsChild>
                    <w:div w:id="3073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895">
      <w:bodyDiv w:val="1"/>
      <w:marLeft w:val="0"/>
      <w:marRight w:val="0"/>
      <w:marTop w:val="0"/>
      <w:marBottom w:val="0"/>
      <w:divBdr>
        <w:top w:val="none" w:sz="0" w:space="0" w:color="auto"/>
        <w:left w:val="none" w:sz="0" w:space="0" w:color="auto"/>
        <w:bottom w:val="none" w:sz="0" w:space="0" w:color="auto"/>
        <w:right w:val="none" w:sz="0" w:space="0" w:color="auto"/>
      </w:divBdr>
      <w:divsChild>
        <w:div w:id="273489726">
          <w:marLeft w:val="0"/>
          <w:marRight w:val="0"/>
          <w:marTop w:val="0"/>
          <w:marBottom w:val="0"/>
          <w:divBdr>
            <w:top w:val="none" w:sz="0" w:space="0" w:color="auto"/>
            <w:left w:val="none" w:sz="0" w:space="0" w:color="auto"/>
            <w:bottom w:val="none" w:sz="0" w:space="0" w:color="auto"/>
            <w:right w:val="none" w:sz="0" w:space="0" w:color="auto"/>
          </w:divBdr>
          <w:divsChild>
            <w:div w:id="1559977494">
              <w:marLeft w:val="0"/>
              <w:marRight w:val="0"/>
              <w:marTop w:val="0"/>
              <w:marBottom w:val="0"/>
              <w:divBdr>
                <w:top w:val="none" w:sz="0" w:space="0" w:color="auto"/>
                <w:left w:val="none" w:sz="0" w:space="0" w:color="auto"/>
                <w:bottom w:val="none" w:sz="0" w:space="0" w:color="auto"/>
                <w:right w:val="none" w:sz="0" w:space="0" w:color="auto"/>
              </w:divBdr>
              <w:divsChild>
                <w:div w:id="884028198">
                  <w:marLeft w:val="0"/>
                  <w:marRight w:val="0"/>
                  <w:marTop w:val="0"/>
                  <w:marBottom w:val="0"/>
                  <w:divBdr>
                    <w:top w:val="none" w:sz="0" w:space="0" w:color="auto"/>
                    <w:left w:val="none" w:sz="0" w:space="0" w:color="auto"/>
                    <w:bottom w:val="none" w:sz="0" w:space="0" w:color="auto"/>
                    <w:right w:val="none" w:sz="0" w:space="0" w:color="auto"/>
                  </w:divBdr>
                  <w:divsChild>
                    <w:div w:id="9942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330026">
      <w:bodyDiv w:val="1"/>
      <w:marLeft w:val="0"/>
      <w:marRight w:val="0"/>
      <w:marTop w:val="0"/>
      <w:marBottom w:val="0"/>
      <w:divBdr>
        <w:top w:val="none" w:sz="0" w:space="0" w:color="auto"/>
        <w:left w:val="none" w:sz="0" w:space="0" w:color="auto"/>
        <w:bottom w:val="none" w:sz="0" w:space="0" w:color="auto"/>
        <w:right w:val="none" w:sz="0" w:space="0" w:color="auto"/>
      </w:divBdr>
      <w:divsChild>
        <w:div w:id="688063930">
          <w:marLeft w:val="0"/>
          <w:marRight w:val="0"/>
          <w:marTop w:val="0"/>
          <w:marBottom w:val="0"/>
          <w:divBdr>
            <w:top w:val="none" w:sz="0" w:space="0" w:color="auto"/>
            <w:left w:val="none" w:sz="0" w:space="0" w:color="auto"/>
            <w:bottom w:val="none" w:sz="0" w:space="0" w:color="auto"/>
            <w:right w:val="none" w:sz="0" w:space="0" w:color="auto"/>
          </w:divBdr>
          <w:divsChild>
            <w:div w:id="1289360263">
              <w:marLeft w:val="0"/>
              <w:marRight w:val="0"/>
              <w:marTop w:val="0"/>
              <w:marBottom w:val="0"/>
              <w:divBdr>
                <w:top w:val="none" w:sz="0" w:space="0" w:color="auto"/>
                <w:left w:val="none" w:sz="0" w:space="0" w:color="auto"/>
                <w:bottom w:val="none" w:sz="0" w:space="0" w:color="auto"/>
                <w:right w:val="none" w:sz="0" w:space="0" w:color="auto"/>
              </w:divBdr>
              <w:divsChild>
                <w:div w:id="1213225298">
                  <w:marLeft w:val="0"/>
                  <w:marRight w:val="0"/>
                  <w:marTop w:val="0"/>
                  <w:marBottom w:val="0"/>
                  <w:divBdr>
                    <w:top w:val="none" w:sz="0" w:space="0" w:color="auto"/>
                    <w:left w:val="none" w:sz="0" w:space="0" w:color="auto"/>
                    <w:bottom w:val="none" w:sz="0" w:space="0" w:color="auto"/>
                    <w:right w:val="none" w:sz="0" w:space="0" w:color="auto"/>
                  </w:divBdr>
                  <w:divsChild>
                    <w:div w:id="19510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5929">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0"/>
          <w:marBottom w:val="0"/>
          <w:divBdr>
            <w:top w:val="none" w:sz="0" w:space="0" w:color="auto"/>
            <w:left w:val="none" w:sz="0" w:space="0" w:color="auto"/>
            <w:bottom w:val="none" w:sz="0" w:space="0" w:color="auto"/>
            <w:right w:val="none" w:sz="0" w:space="0" w:color="auto"/>
          </w:divBdr>
          <w:divsChild>
            <w:div w:id="590160538">
              <w:marLeft w:val="0"/>
              <w:marRight w:val="0"/>
              <w:marTop w:val="0"/>
              <w:marBottom w:val="0"/>
              <w:divBdr>
                <w:top w:val="none" w:sz="0" w:space="0" w:color="auto"/>
                <w:left w:val="none" w:sz="0" w:space="0" w:color="auto"/>
                <w:bottom w:val="none" w:sz="0" w:space="0" w:color="auto"/>
                <w:right w:val="none" w:sz="0" w:space="0" w:color="auto"/>
              </w:divBdr>
              <w:divsChild>
                <w:div w:id="1955555953">
                  <w:marLeft w:val="0"/>
                  <w:marRight w:val="0"/>
                  <w:marTop w:val="0"/>
                  <w:marBottom w:val="0"/>
                  <w:divBdr>
                    <w:top w:val="none" w:sz="0" w:space="0" w:color="auto"/>
                    <w:left w:val="none" w:sz="0" w:space="0" w:color="auto"/>
                    <w:bottom w:val="none" w:sz="0" w:space="0" w:color="auto"/>
                    <w:right w:val="none" w:sz="0" w:space="0" w:color="auto"/>
                  </w:divBdr>
                </w:div>
                <w:div w:id="371735857">
                  <w:marLeft w:val="0"/>
                  <w:marRight w:val="0"/>
                  <w:marTop w:val="0"/>
                  <w:marBottom w:val="0"/>
                  <w:divBdr>
                    <w:top w:val="none" w:sz="0" w:space="0" w:color="auto"/>
                    <w:left w:val="none" w:sz="0" w:space="0" w:color="auto"/>
                    <w:bottom w:val="none" w:sz="0" w:space="0" w:color="auto"/>
                    <w:right w:val="none" w:sz="0" w:space="0" w:color="auto"/>
                  </w:divBdr>
                </w:div>
                <w:div w:id="2799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2063">
      <w:bodyDiv w:val="1"/>
      <w:marLeft w:val="0"/>
      <w:marRight w:val="0"/>
      <w:marTop w:val="0"/>
      <w:marBottom w:val="0"/>
      <w:divBdr>
        <w:top w:val="none" w:sz="0" w:space="0" w:color="auto"/>
        <w:left w:val="none" w:sz="0" w:space="0" w:color="auto"/>
        <w:bottom w:val="none" w:sz="0" w:space="0" w:color="auto"/>
        <w:right w:val="none" w:sz="0" w:space="0" w:color="auto"/>
      </w:divBdr>
      <w:divsChild>
        <w:div w:id="555505632">
          <w:marLeft w:val="0"/>
          <w:marRight w:val="0"/>
          <w:marTop w:val="0"/>
          <w:marBottom w:val="0"/>
          <w:divBdr>
            <w:top w:val="none" w:sz="0" w:space="0" w:color="auto"/>
            <w:left w:val="none" w:sz="0" w:space="0" w:color="auto"/>
            <w:bottom w:val="none" w:sz="0" w:space="0" w:color="auto"/>
            <w:right w:val="none" w:sz="0" w:space="0" w:color="auto"/>
          </w:divBdr>
          <w:divsChild>
            <w:div w:id="308482297">
              <w:marLeft w:val="0"/>
              <w:marRight w:val="0"/>
              <w:marTop w:val="0"/>
              <w:marBottom w:val="0"/>
              <w:divBdr>
                <w:top w:val="none" w:sz="0" w:space="0" w:color="auto"/>
                <w:left w:val="none" w:sz="0" w:space="0" w:color="auto"/>
                <w:bottom w:val="none" w:sz="0" w:space="0" w:color="auto"/>
                <w:right w:val="none" w:sz="0" w:space="0" w:color="auto"/>
              </w:divBdr>
              <w:divsChild>
                <w:div w:id="1772124322">
                  <w:marLeft w:val="0"/>
                  <w:marRight w:val="0"/>
                  <w:marTop w:val="0"/>
                  <w:marBottom w:val="0"/>
                  <w:divBdr>
                    <w:top w:val="none" w:sz="0" w:space="0" w:color="auto"/>
                    <w:left w:val="none" w:sz="0" w:space="0" w:color="auto"/>
                    <w:bottom w:val="none" w:sz="0" w:space="0" w:color="auto"/>
                    <w:right w:val="none" w:sz="0" w:space="0" w:color="auto"/>
                  </w:divBdr>
                </w:div>
                <w:div w:id="2140758529">
                  <w:marLeft w:val="0"/>
                  <w:marRight w:val="0"/>
                  <w:marTop w:val="0"/>
                  <w:marBottom w:val="0"/>
                  <w:divBdr>
                    <w:top w:val="none" w:sz="0" w:space="0" w:color="auto"/>
                    <w:left w:val="none" w:sz="0" w:space="0" w:color="auto"/>
                    <w:bottom w:val="none" w:sz="0" w:space="0" w:color="auto"/>
                    <w:right w:val="none" w:sz="0" w:space="0" w:color="auto"/>
                  </w:divBdr>
                </w:div>
                <w:div w:id="17209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897">
      <w:bodyDiv w:val="1"/>
      <w:marLeft w:val="0"/>
      <w:marRight w:val="0"/>
      <w:marTop w:val="0"/>
      <w:marBottom w:val="0"/>
      <w:divBdr>
        <w:top w:val="none" w:sz="0" w:space="0" w:color="auto"/>
        <w:left w:val="none" w:sz="0" w:space="0" w:color="auto"/>
        <w:bottom w:val="none" w:sz="0" w:space="0" w:color="auto"/>
        <w:right w:val="none" w:sz="0" w:space="0" w:color="auto"/>
      </w:divBdr>
      <w:divsChild>
        <w:div w:id="1538539349">
          <w:marLeft w:val="0"/>
          <w:marRight w:val="0"/>
          <w:marTop w:val="0"/>
          <w:marBottom w:val="0"/>
          <w:divBdr>
            <w:top w:val="none" w:sz="0" w:space="0" w:color="auto"/>
            <w:left w:val="none" w:sz="0" w:space="0" w:color="auto"/>
            <w:bottom w:val="none" w:sz="0" w:space="0" w:color="auto"/>
            <w:right w:val="none" w:sz="0" w:space="0" w:color="auto"/>
          </w:divBdr>
          <w:divsChild>
            <w:div w:id="665481039">
              <w:marLeft w:val="0"/>
              <w:marRight w:val="0"/>
              <w:marTop w:val="0"/>
              <w:marBottom w:val="0"/>
              <w:divBdr>
                <w:top w:val="none" w:sz="0" w:space="0" w:color="auto"/>
                <w:left w:val="none" w:sz="0" w:space="0" w:color="auto"/>
                <w:bottom w:val="none" w:sz="0" w:space="0" w:color="auto"/>
                <w:right w:val="none" w:sz="0" w:space="0" w:color="auto"/>
              </w:divBdr>
              <w:divsChild>
                <w:div w:id="12757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68064">
      <w:bodyDiv w:val="1"/>
      <w:marLeft w:val="0"/>
      <w:marRight w:val="0"/>
      <w:marTop w:val="0"/>
      <w:marBottom w:val="0"/>
      <w:divBdr>
        <w:top w:val="none" w:sz="0" w:space="0" w:color="auto"/>
        <w:left w:val="none" w:sz="0" w:space="0" w:color="auto"/>
        <w:bottom w:val="none" w:sz="0" w:space="0" w:color="auto"/>
        <w:right w:val="none" w:sz="0" w:space="0" w:color="auto"/>
      </w:divBdr>
      <w:divsChild>
        <w:div w:id="592663286">
          <w:marLeft w:val="0"/>
          <w:marRight w:val="0"/>
          <w:marTop w:val="0"/>
          <w:marBottom w:val="0"/>
          <w:divBdr>
            <w:top w:val="none" w:sz="0" w:space="0" w:color="auto"/>
            <w:left w:val="none" w:sz="0" w:space="0" w:color="auto"/>
            <w:bottom w:val="none" w:sz="0" w:space="0" w:color="auto"/>
            <w:right w:val="none" w:sz="0" w:space="0" w:color="auto"/>
          </w:divBdr>
          <w:divsChild>
            <w:div w:id="78643331">
              <w:marLeft w:val="0"/>
              <w:marRight w:val="0"/>
              <w:marTop w:val="0"/>
              <w:marBottom w:val="0"/>
              <w:divBdr>
                <w:top w:val="none" w:sz="0" w:space="0" w:color="auto"/>
                <w:left w:val="none" w:sz="0" w:space="0" w:color="auto"/>
                <w:bottom w:val="none" w:sz="0" w:space="0" w:color="auto"/>
                <w:right w:val="none" w:sz="0" w:space="0" w:color="auto"/>
              </w:divBdr>
              <w:divsChild>
                <w:div w:id="1053114496">
                  <w:marLeft w:val="0"/>
                  <w:marRight w:val="0"/>
                  <w:marTop w:val="0"/>
                  <w:marBottom w:val="0"/>
                  <w:divBdr>
                    <w:top w:val="none" w:sz="0" w:space="0" w:color="auto"/>
                    <w:left w:val="none" w:sz="0" w:space="0" w:color="auto"/>
                    <w:bottom w:val="none" w:sz="0" w:space="0" w:color="auto"/>
                    <w:right w:val="none" w:sz="0" w:space="0" w:color="auto"/>
                  </w:divBdr>
                  <w:divsChild>
                    <w:div w:id="426583985">
                      <w:marLeft w:val="0"/>
                      <w:marRight w:val="0"/>
                      <w:marTop w:val="0"/>
                      <w:marBottom w:val="0"/>
                      <w:divBdr>
                        <w:top w:val="none" w:sz="0" w:space="0" w:color="auto"/>
                        <w:left w:val="none" w:sz="0" w:space="0" w:color="auto"/>
                        <w:bottom w:val="none" w:sz="0" w:space="0" w:color="auto"/>
                        <w:right w:val="none" w:sz="0" w:space="0" w:color="auto"/>
                      </w:divBdr>
                    </w:div>
                  </w:divsChild>
                </w:div>
                <w:div w:id="1376005617">
                  <w:marLeft w:val="0"/>
                  <w:marRight w:val="0"/>
                  <w:marTop w:val="0"/>
                  <w:marBottom w:val="0"/>
                  <w:divBdr>
                    <w:top w:val="none" w:sz="0" w:space="0" w:color="auto"/>
                    <w:left w:val="none" w:sz="0" w:space="0" w:color="auto"/>
                    <w:bottom w:val="none" w:sz="0" w:space="0" w:color="auto"/>
                    <w:right w:val="none" w:sz="0" w:space="0" w:color="auto"/>
                  </w:divBdr>
                  <w:divsChild>
                    <w:div w:id="695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04832">
      <w:bodyDiv w:val="1"/>
      <w:marLeft w:val="0"/>
      <w:marRight w:val="0"/>
      <w:marTop w:val="0"/>
      <w:marBottom w:val="0"/>
      <w:divBdr>
        <w:top w:val="none" w:sz="0" w:space="0" w:color="auto"/>
        <w:left w:val="none" w:sz="0" w:space="0" w:color="auto"/>
        <w:bottom w:val="none" w:sz="0" w:space="0" w:color="auto"/>
        <w:right w:val="none" w:sz="0" w:space="0" w:color="auto"/>
      </w:divBdr>
      <w:divsChild>
        <w:div w:id="1937329102">
          <w:marLeft w:val="0"/>
          <w:marRight w:val="0"/>
          <w:marTop w:val="0"/>
          <w:marBottom w:val="0"/>
          <w:divBdr>
            <w:top w:val="none" w:sz="0" w:space="0" w:color="auto"/>
            <w:left w:val="none" w:sz="0" w:space="0" w:color="auto"/>
            <w:bottom w:val="none" w:sz="0" w:space="0" w:color="auto"/>
            <w:right w:val="none" w:sz="0" w:space="0" w:color="auto"/>
          </w:divBdr>
          <w:divsChild>
            <w:div w:id="205025488">
              <w:marLeft w:val="0"/>
              <w:marRight w:val="0"/>
              <w:marTop w:val="0"/>
              <w:marBottom w:val="0"/>
              <w:divBdr>
                <w:top w:val="none" w:sz="0" w:space="0" w:color="auto"/>
                <w:left w:val="none" w:sz="0" w:space="0" w:color="auto"/>
                <w:bottom w:val="none" w:sz="0" w:space="0" w:color="auto"/>
                <w:right w:val="none" w:sz="0" w:space="0" w:color="auto"/>
              </w:divBdr>
              <w:divsChild>
                <w:div w:id="1037899781">
                  <w:marLeft w:val="0"/>
                  <w:marRight w:val="0"/>
                  <w:marTop w:val="0"/>
                  <w:marBottom w:val="0"/>
                  <w:divBdr>
                    <w:top w:val="none" w:sz="0" w:space="0" w:color="auto"/>
                    <w:left w:val="none" w:sz="0" w:space="0" w:color="auto"/>
                    <w:bottom w:val="none" w:sz="0" w:space="0" w:color="auto"/>
                    <w:right w:val="none" w:sz="0" w:space="0" w:color="auto"/>
                  </w:divBdr>
                  <w:divsChild>
                    <w:div w:id="10623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94876">
      <w:bodyDiv w:val="1"/>
      <w:marLeft w:val="0"/>
      <w:marRight w:val="0"/>
      <w:marTop w:val="0"/>
      <w:marBottom w:val="0"/>
      <w:divBdr>
        <w:top w:val="none" w:sz="0" w:space="0" w:color="auto"/>
        <w:left w:val="none" w:sz="0" w:space="0" w:color="auto"/>
        <w:bottom w:val="none" w:sz="0" w:space="0" w:color="auto"/>
        <w:right w:val="none" w:sz="0" w:space="0" w:color="auto"/>
      </w:divBdr>
      <w:divsChild>
        <w:div w:id="307781050">
          <w:marLeft w:val="0"/>
          <w:marRight w:val="0"/>
          <w:marTop w:val="0"/>
          <w:marBottom w:val="0"/>
          <w:divBdr>
            <w:top w:val="none" w:sz="0" w:space="0" w:color="auto"/>
            <w:left w:val="none" w:sz="0" w:space="0" w:color="auto"/>
            <w:bottom w:val="none" w:sz="0" w:space="0" w:color="auto"/>
            <w:right w:val="none" w:sz="0" w:space="0" w:color="auto"/>
          </w:divBdr>
          <w:divsChild>
            <w:div w:id="308823872">
              <w:marLeft w:val="0"/>
              <w:marRight w:val="0"/>
              <w:marTop w:val="0"/>
              <w:marBottom w:val="0"/>
              <w:divBdr>
                <w:top w:val="none" w:sz="0" w:space="0" w:color="auto"/>
                <w:left w:val="none" w:sz="0" w:space="0" w:color="auto"/>
                <w:bottom w:val="none" w:sz="0" w:space="0" w:color="auto"/>
                <w:right w:val="none" w:sz="0" w:space="0" w:color="auto"/>
              </w:divBdr>
              <w:divsChild>
                <w:div w:id="558782847">
                  <w:marLeft w:val="0"/>
                  <w:marRight w:val="0"/>
                  <w:marTop w:val="0"/>
                  <w:marBottom w:val="0"/>
                  <w:divBdr>
                    <w:top w:val="none" w:sz="0" w:space="0" w:color="auto"/>
                    <w:left w:val="none" w:sz="0" w:space="0" w:color="auto"/>
                    <w:bottom w:val="none" w:sz="0" w:space="0" w:color="auto"/>
                    <w:right w:val="none" w:sz="0" w:space="0" w:color="auto"/>
                  </w:divBdr>
                  <w:divsChild>
                    <w:div w:id="6349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8813">
      <w:bodyDiv w:val="1"/>
      <w:marLeft w:val="0"/>
      <w:marRight w:val="0"/>
      <w:marTop w:val="0"/>
      <w:marBottom w:val="0"/>
      <w:divBdr>
        <w:top w:val="none" w:sz="0" w:space="0" w:color="auto"/>
        <w:left w:val="none" w:sz="0" w:space="0" w:color="auto"/>
        <w:bottom w:val="none" w:sz="0" w:space="0" w:color="auto"/>
        <w:right w:val="none" w:sz="0" w:space="0" w:color="auto"/>
      </w:divBdr>
      <w:divsChild>
        <w:div w:id="1118991390">
          <w:marLeft w:val="0"/>
          <w:marRight w:val="0"/>
          <w:marTop w:val="0"/>
          <w:marBottom w:val="0"/>
          <w:divBdr>
            <w:top w:val="none" w:sz="0" w:space="0" w:color="auto"/>
            <w:left w:val="none" w:sz="0" w:space="0" w:color="auto"/>
            <w:bottom w:val="none" w:sz="0" w:space="0" w:color="auto"/>
            <w:right w:val="none" w:sz="0" w:space="0" w:color="auto"/>
          </w:divBdr>
          <w:divsChild>
            <w:div w:id="1568415184">
              <w:marLeft w:val="0"/>
              <w:marRight w:val="0"/>
              <w:marTop w:val="0"/>
              <w:marBottom w:val="0"/>
              <w:divBdr>
                <w:top w:val="none" w:sz="0" w:space="0" w:color="auto"/>
                <w:left w:val="none" w:sz="0" w:space="0" w:color="auto"/>
                <w:bottom w:val="none" w:sz="0" w:space="0" w:color="auto"/>
                <w:right w:val="none" w:sz="0" w:space="0" w:color="auto"/>
              </w:divBdr>
              <w:divsChild>
                <w:div w:id="1204365948">
                  <w:marLeft w:val="0"/>
                  <w:marRight w:val="0"/>
                  <w:marTop w:val="0"/>
                  <w:marBottom w:val="0"/>
                  <w:divBdr>
                    <w:top w:val="none" w:sz="0" w:space="0" w:color="auto"/>
                    <w:left w:val="none" w:sz="0" w:space="0" w:color="auto"/>
                    <w:bottom w:val="none" w:sz="0" w:space="0" w:color="auto"/>
                    <w:right w:val="none" w:sz="0" w:space="0" w:color="auto"/>
                  </w:divBdr>
                  <w:divsChild>
                    <w:div w:id="1656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634661">
      <w:bodyDiv w:val="1"/>
      <w:marLeft w:val="0"/>
      <w:marRight w:val="0"/>
      <w:marTop w:val="0"/>
      <w:marBottom w:val="0"/>
      <w:divBdr>
        <w:top w:val="none" w:sz="0" w:space="0" w:color="auto"/>
        <w:left w:val="none" w:sz="0" w:space="0" w:color="auto"/>
        <w:bottom w:val="none" w:sz="0" w:space="0" w:color="auto"/>
        <w:right w:val="none" w:sz="0" w:space="0" w:color="auto"/>
      </w:divBdr>
      <w:divsChild>
        <w:div w:id="1785880605">
          <w:marLeft w:val="0"/>
          <w:marRight w:val="0"/>
          <w:marTop w:val="0"/>
          <w:marBottom w:val="0"/>
          <w:divBdr>
            <w:top w:val="none" w:sz="0" w:space="0" w:color="auto"/>
            <w:left w:val="none" w:sz="0" w:space="0" w:color="auto"/>
            <w:bottom w:val="none" w:sz="0" w:space="0" w:color="auto"/>
            <w:right w:val="none" w:sz="0" w:space="0" w:color="auto"/>
          </w:divBdr>
          <w:divsChild>
            <w:div w:id="1049888578">
              <w:marLeft w:val="0"/>
              <w:marRight w:val="0"/>
              <w:marTop w:val="0"/>
              <w:marBottom w:val="0"/>
              <w:divBdr>
                <w:top w:val="none" w:sz="0" w:space="0" w:color="auto"/>
                <w:left w:val="none" w:sz="0" w:space="0" w:color="auto"/>
                <w:bottom w:val="none" w:sz="0" w:space="0" w:color="auto"/>
                <w:right w:val="none" w:sz="0" w:space="0" w:color="auto"/>
              </w:divBdr>
              <w:divsChild>
                <w:div w:id="21899559">
                  <w:marLeft w:val="0"/>
                  <w:marRight w:val="0"/>
                  <w:marTop w:val="0"/>
                  <w:marBottom w:val="0"/>
                  <w:divBdr>
                    <w:top w:val="none" w:sz="0" w:space="0" w:color="auto"/>
                    <w:left w:val="none" w:sz="0" w:space="0" w:color="auto"/>
                    <w:bottom w:val="none" w:sz="0" w:space="0" w:color="auto"/>
                    <w:right w:val="none" w:sz="0" w:space="0" w:color="auto"/>
                  </w:divBdr>
                  <w:divsChild>
                    <w:div w:id="5942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50833">
      <w:bodyDiv w:val="1"/>
      <w:marLeft w:val="0"/>
      <w:marRight w:val="0"/>
      <w:marTop w:val="0"/>
      <w:marBottom w:val="0"/>
      <w:divBdr>
        <w:top w:val="none" w:sz="0" w:space="0" w:color="auto"/>
        <w:left w:val="none" w:sz="0" w:space="0" w:color="auto"/>
        <w:bottom w:val="none" w:sz="0" w:space="0" w:color="auto"/>
        <w:right w:val="none" w:sz="0" w:space="0" w:color="auto"/>
      </w:divBdr>
    </w:div>
    <w:div w:id="1649506820">
      <w:bodyDiv w:val="1"/>
      <w:marLeft w:val="0"/>
      <w:marRight w:val="0"/>
      <w:marTop w:val="0"/>
      <w:marBottom w:val="0"/>
      <w:divBdr>
        <w:top w:val="none" w:sz="0" w:space="0" w:color="auto"/>
        <w:left w:val="none" w:sz="0" w:space="0" w:color="auto"/>
        <w:bottom w:val="none" w:sz="0" w:space="0" w:color="auto"/>
        <w:right w:val="none" w:sz="0" w:space="0" w:color="auto"/>
      </w:divBdr>
      <w:divsChild>
        <w:div w:id="1302885113">
          <w:marLeft w:val="0"/>
          <w:marRight w:val="0"/>
          <w:marTop w:val="0"/>
          <w:marBottom w:val="0"/>
          <w:divBdr>
            <w:top w:val="none" w:sz="0" w:space="0" w:color="auto"/>
            <w:left w:val="none" w:sz="0" w:space="0" w:color="auto"/>
            <w:bottom w:val="none" w:sz="0" w:space="0" w:color="auto"/>
            <w:right w:val="none" w:sz="0" w:space="0" w:color="auto"/>
          </w:divBdr>
          <w:divsChild>
            <w:div w:id="275257978">
              <w:marLeft w:val="0"/>
              <w:marRight w:val="0"/>
              <w:marTop w:val="0"/>
              <w:marBottom w:val="0"/>
              <w:divBdr>
                <w:top w:val="none" w:sz="0" w:space="0" w:color="auto"/>
                <w:left w:val="none" w:sz="0" w:space="0" w:color="auto"/>
                <w:bottom w:val="none" w:sz="0" w:space="0" w:color="auto"/>
                <w:right w:val="none" w:sz="0" w:space="0" w:color="auto"/>
              </w:divBdr>
              <w:divsChild>
                <w:div w:id="445081144">
                  <w:marLeft w:val="0"/>
                  <w:marRight w:val="0"/>
                  <w:marTop w:val="0"/>
                  <w:marBottom w:val="0"/>
                  <w:divBdr>
                    <w:top w:val="none" w:sz="0" w:space="0" w:color="auto"/>
                    <w:left w:val="none" w:sz="0" w:space="0" w:color="auto"/>
                    <w:bottom w:val="none" w:sz="0" w:space="0" w:color="auto"/>
                    <w:right w:val="none" w:sz="0" w:space="0" w:color="auto"/>
                  </w:divBdr>
                  <w:divsChild>
                    <w:div w:id="1538854683">
                      <w:marLeft w:val="0"/>
                      <w:marRight w:val="0"/>
                      <w:marTop w:val="0"/>
                      <w:marBottom w:val="0"/>
                      <w:divBdr>
                        <w:top w:val="none" w:sz="0" w:space="0" w:color="auto"/>
                        <w:left w:val="none" w:sz="0" w:space="0" w:color="auto"/>
                        <w:bottom w:val="none" w:sz="0" w:space="0" w:color="auto"/>
                        <w:right w:val="none" w:sz="0" w:space="0" w:color="auto"/>
                      </w:divBdr>
                    </w:div>
                  </w:divsChild>
                </w:div>
                <w:div w:id="481001281">
                  <w:marLeft w:val="0"/>
                  <w:marRight w:val="0"/>
                  <w:marTop w:val="0"/>
                  <w:marBottom w:val="0"/>
                  <w:divBdr>
                    <w:top w:val="none" w:sz="0" w:space="0" w:color="auto"/>
                    <w:left w:val="none" w:sz="0" w:space="0" w:color="auto"/>
                    <w:bottom w:val="none" w:sz="0" w:space="0" w:color="auto"/>
                    <w:right w:val="none" w:sz="0" w:space="0" w:color="auto"/>
                  </w:divBdr>
                  <w:divsChild>
                    <w:div w:id="3774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35700">
      <w:bodyDiv w:val="1"/>
      <w:marLeft w:val="0"/>
      <w:marRight w:val="0"/>
      <w:marTop w:val="0"/>
      <w:marBottom w:val="0"/>
      <w:divBdr>
        <w:top w:val="none" w:sz="0" w:space="0" w:color="auto"/>
        <w:left w:val="none" w:sz="0" w:space="0" w:color="auto"/>
        <w:bottom w:val="none" w:sz="0" w:space="0" w:color="auto"/>
        <w:right w:val="none" w:sz="0" w:space="0" w:color="auto"/>
      </w:divBdr>
      <w:divsChild>
        <w:div w:id="668873467">
          <w:marLeft w:val="0"/>
          <w:marRight w:val="0"/>
          <w:marTop w:val="0"/>
          <w:marBottom w:val="0"/>
          <w:divBdr>
            <w:top w:val="none" w:sz="0" w:space="0" w:color="auto"/>
            <w:left w:val="none" w:sz="0" w:space="0" w:color="auto"/>
            <w:bottom w:val="none" w:sz="0" w:space="0" w:color="auto"/>
            <w:right w:val="none" w:sz="0" w:space="0" w:color="auto"/>
          </w:divBdr>
          <w:divsChild>
            <w:div w:id="199589528">
              <w:marLeft w:val="0"/>
              <w:marRight w:val="0"/>
              <w:marTop w:val="0"/>
              <w:marBottom w:val="0"/>
              <w:divBdr>
                <w:top w:val="none" w:sz="0" w:space="0" w:color="auto"/>
                <w:left w:val="none" w:sz="0" w:space="0" w:color="auto"/>
                <w:bottom w:val="none" w:sz="0" w:space="0" w:color="auto"/>
                <w:right w:val="none" w:sz="0" w:space="0" w:color="auto"/>
              </w:divBdr>
              <w:divsChild>
                <w:div w:id="1068922742">
                  <w:marLeft w:val="0"/>
                  <w:marRight w:val="0"/>
                  <w:marTop w:val="0"/>
                  <w:marBottom w:val="0"/>
                  <w:divBdr>
                    <w:top w:val="none" w:sz="0" w:space="0" w:color="auto"/>
                    <w:left w:val="none" w:sz="0" w:space="0" w:color="auto"/>
                    <w:bottom w:val="none" w:sz="0" w:space="0" w:color="auto"/>
                    <w:right w:val="none" w:sz="0" w:space="0" w:color="auto"/>
                  </w:divBdr>
                  <w:divsChild>
                    <w:div w:id="2035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5012">
      <w:bodyDiv w:val="1"/>
      <w:marLeft w:val="0"/>
      <w:marRight w:val="0"/>
      <w:marTop w:val="0"/>
      <w:marBottom w:val="0"/>
      <w:divBdr>
        <w:top w:val="none" w:sz="0" w:space="0" w:color="auto"/>
        <w:left w:val="none" w:sz="0" w:space="0" w:color="auto"/>
        <w:bottom w:val="none" w:sz="0" w:space="0" w:color="auto"/>
        <w:right w:val="none" w:sz="0" w:space="0" w:color="auto"/>
      </w:divBdr>
      <w:divsChild>
        <w:div w:id="551844765">
          <w:marLeft w:val="0"/>
          <w:marRight w:val="0"/>
          <w:marTop w:val="0"/>
          <w:marBottom w:val="0"/>
          <w:divBdr>
            <w:top w:val="none" w:sz="0" w:space="0" w:color="auto"/>
            <w:left w:val="none" w:sz="0" w:space="0" w:color="auto"/>
            <w:bottom w:val="none" w:sz="0" w:space="0" w:color="auto"/>
            <w:right w:val="none" w:sz="0" w:space="0" w:color="auto"/>
          </w:divBdr>
          <w:divsChild>
            <w:div w:id="863513911">
              <w:marLeft w:val="0"/>
              <w:marRight w:val="0"/>
              <w:marTop w:val="0"/>
              <w:marBottom w:val="0"/>
              <w:divBdr>
                <w:top w:val="none" w:sz="0" w:space="0" w:color="auto"/>
                <w:left w:val="none" w:sz="0" w:space="0" w:color="auto"/>
                <w:bottom w:val="none" w:sz="0" w:space="0" w:color="auto"/>
                <w:right w:val="none" w:sz="0" w:space="0" w:color="auto"/>
              </w:divBdr>
              <w:divsChild>
                <w:div w:id="1104573673">
                  <w:marLeft w:val="0"/>
                  <w:marRight w:val="0"/>
                  <w:marTop w:val="0"/>
                  <w:marBottom w:val="0"/>
                  <w:divBdr>
                    <w:top w:val="none" w:sz="0" w:space="0" w:color="auto"/>
                    <w:left w:val="none" w:sz="0" w:space="0" w:color="auto"/>
                    <w:bottom w:val="none" w:sz="0" w:space="0" w:color="auto"/>
                    <w:right w:val="none" w:sz="0" w:space="0" w:color="auto"/>
                  </w:divBdr>
                  <w:divsChild>
                    <w:div w:id="508788613">
                      <w:marLeft w:val="0"/>
                      <w:marRight w:val="0"/>
                      <w:marTop w:val="0"/>
                      <w:marBottom w:val="0"/>
                      <w:divBdr>
                        <w:top w:val="none" w:sz="0" w:space="0" w:color="auto"/>
                        <w:left w:val="none" w:sz="0" w:space="0" w:color="auto"/>
                        <w:bottom w:val="none" w:sz="0" w:space="0" w:color="auto"/>
                        <w:right w:val="none" w:sz="0" w:space="0" w:color="auto"/>
                      </w:divBdr>
                    </w:div>
                  </w:divsChild>
                </w:div>
                <w:div w:id="276330404">
                  <w:marLeft w:val="0"/>
                  <w:marRight w:val="0"/>
                  <w:marTop w:val="0"/>
                  <w:marBottom w:val="0"/>
                  <w:divBdr>
                    <w:top w:val="none" w:sz="0" w:space="0" w:color="auto"/>
                    <w:left w:val="none" w:sz="0" w:space="0" w:color="auto"/>
                    <w:bottom w:val="none" w:sz="0" w:space="0" w:color="auto"/>
                    <w:right w:val="none" w:sz="0" w:space="0" w:color="auto"/>
                  </w:divBdr>
                  <w:divsChild>
                    <w:div w:id="1006907530">
                      <w:marLeft w:val="0"/>
                      <w:marRight w:val="0"/>
                      <w:marTop w:val="0"/>
                      <w:marBottom w:val="0"/>
                      <w:divBdr>
                        <w:top w:val="none" w:sz="0" w:space="0" w:color="auto"/>
                        <w:left w:val="none" w:sz="0" w:space="0" w:color="auto"/>
                        <w:bottom w:val="none" w:sz="0" w:space="0" w:color="auto"/>
                        <w:right w:val="none" w:sz="0" w:space="0" w:color="auto"/>
                      </w:divBdr>
                    </w:div>
                    <w:div w:id="1061832139">
                      <w:marLeft w:val="0"/>
                      <w:marRight w:val="0"/>
                      <w:marTop w:val="0"/>
                      <w:marBottom w:val="0"/>
                      <w:divBdr>
                        <w:top w:val="none" w:sz="0" w:space="0" w:color="auto"/>
                        <w:left w:val="none" w:sz="0" w:space="0" w:color="auto"/>
                        <w:bottom w:val="none" w:sz="0" w:space="0" w:color="auto"/>
                        <w:right w:val="none" w:sz="0" w:space="0" w:color="auto"/>
                      </w:divBdr>
                    </w:div>
                  </w:divsChild>
                </w:div>
                <w:div w:id="177550177">
                  <w:marLeft w:val="0"/>
                  <w:marRight w:val="0"/>
                  <w:marTop w:val="0"/>
                  <w:marBottom w:val="0"/>
                  <w:divBdr>
                    <w:top w:val="none" w:sz="0" w:space="0" w:color="auto"/>
                    <w:left w:val="none" w:sz="0" w:space="0" w:color="auto"/>
                    <w:bottom w:val="none" w:sz="0" w:space="0" w:color="auto"/>
                    <w:right w:val="none" w:sz="0" w:space="0" w:color="auto"/>
                  </w:divBdr>
                  <w:divsChild>
                    <w:div w:id="689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53765">
      <w:bodyDiv w:val="1"/>
      <w:marLeft w:val="0"/>
      <w:marRight w:val="0"/>
      <w:marTop w:val="0"/>
      <w:marBottom w:val="0"/>
      <w:divBdr>
        <w:top w:val="none" w:sz="0" w:space="0" w:color="auto"/>
        <w:left w:val="none" w:sz="0" w:space="0" w:color="auto"/>
        <w:bottom w:val="none" w:sz="0" w:space="0" w:color="auto"/>
        <w:right w:val="none" w:sz="0" w:space="0" w:color="auto"/>
      </w:divBdr>
      <w:divsChild>
        <w:div w:id="1435325617">
          <w:marLeft w:val="0"/>
          <w:marRight w:val="0"/>
          <w:marTop w:val="0"/>
          <w:marBottom w:val="0"/>
          <w:divBdr>
            <w:top w:val="none" w:sz="0" w:space="0" w:color="auto"/>
            <w:left w:val="none" w:sz="0" w:space="0" w:color="auto"/>
            <w:bottom w:val="none" w:sz="0" w:space="0" w:color="auto"/>
            <w:right w:val="none" w:sz="0" w:space="0" w:color="auto"/>
          </w:divBdr>
        </w:div>
        <w:div w:id="499388920">
          <w:marLeft w:val="0"/>
          <w:marRight w:val="0"/>
          <w:marTop w:val="0"/>
          <w:marBottom w:val="0"/>
          <w:divBdr>
            <w:top w:val="none" w:sz="0" w:space="0" w:color="auto"/>
            <w:left w:val="none" w:sz="0" w:space="0" w:color="auto"/>
            <w:bottom w:val="none" w:sz="0" w:space="0" w:color="auto"/>
            <w:right w:val="none" w:sz="0" w:space="0" w:color="auto"/>
          </w:divBdr>
        </w:div>
      </w:divsChild>
    </w:div>
    <w:div w:id="2064057637">
      <w:bodyDiv w:val="1"/>
      <w:marLeft w:val="0"/>
      <w:marRight w:val="0"/>
      <w:marTop w:val="0"/>
      <w:marBottom w:val="0"/>
      <w:divBdr>
        <w:top w:val="none" w:sz="0" w:space="0" w:color="auto"/>
        <w:left w:val="none" w:sz="0" w:space="0" w:color="auto"/>
        <w:bottom w:val="none" w:sz="0" w:space="0" w:color="auto"/>
        <w:right w:val="none" w:sz="0" w:space="0" w:color="auto"/>
      </w:divBdr>
      <w:divsChild>
        <w:div w:id="2081250414">
          <w:marLeft w:val="0"/>
          <w:marRight w:val="0"/>
          <w:marTop w:val="0"/>
          <w:marBottom w:val="0"/>
          <w:divBdr>
            <w:top w:val="none" w:sz="0" w:space="0" w:color="auto"/>
            <w:left w:val="none" w:sz="0" w:space="0" w:color="auto"/>
            <w:bottom w:val="none" w:sz="0" w:space="0" w:color="auto"/>
            <w:right w:val="none" w:sz="0" w:space="0" w:color="auto"/>
          </w:divBdr>
          <w:divsChild>
            <w:div w:id="898126603">
              <w:marLeft w:val="0"/>
              <w:marRight w:val="0"/>
              <w:marTop w:val="0"/>
              <w:marBottom w:val="0"/>
              <w:divBdr>
                <w:top w:val="none" w:sz="0" w:space="0" w:color="auto"/>
                <w:left w:val="none" w:sz="0" w:space="0" w:color="auto"/>
                <w:bottom w:val="none" w:sz="0" w:space="0" w:color="auto"/>
                <w:right w:val="none" w:sz="0" w:space="0" w:color="auto"/>
              </w:divBdr>
              <w:divsChild>
                <w:div w:id="967587211">
                  <w:marLeft w:val="0"/>
                  <w:marRight w:val="0"/>
                  <w:marTop w:val="0"/>
                  <w:marBottom w:val="0"/>
                  <w:divBdr>
                    <w:top w:val="none" w:sz="0" w:space="0" w:color="auto"/>
                    <w:left w:val="none" w:sz="0" w:space="0" w:color="auto"/>
                    <w:bottom w:val="none" w:sz="0" w:space="0" w:color="auto"/>
                    <w:right w:val="none" w:sz="0" w:space="0" w:color="auto"/>
                  </w:divBdr>
                  <w:divsChild>
                    <w:div w:id="17079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mustangs.com/facilities/robson-lindley-aquatics-center-and-barr-mcmillion-natatorium-holt-hickman-outdoor-pool/2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sseidel@gmail.com" TargetMode="External"/><Relationship Id="rId4" Type="http://schemas.openxmlformats.org/officeDocument/2006/relationships/settings" Target="settings.xml"/><Relationship Id="rId9" Type="http://schemas.openxmlformats.org/officeDocument/2006/relationships/hyperlink" Target="https://www.teamunify.com/team/txtscs/page/time-standards/2022-section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EB8A4-3ED2-4648-909E-CF71558F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Meet Announcement</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Announcement</dc:title>
  <dc:subject/>
  <dc:creator>Gloria Schuldt</dc:creator>
  <cp:keywords/>
  <cp:lastModifiedBy>Stephanie Minervini</cp:lastModifiedBy>
  <cp:revision>48</cp:revision>
  <cp:lastPrinted>2012-03-23T15:22:00Z</cp:lastPrinted>
  <dcterms:created xsi:type="dcterms:W3CDTF">2023-02-03T22:27:00Z</dcterms:created>
  <dcterms:modified xsi:type="dcterms:W3CDTF">2023-05-09T19:51:00Z</dcterms:modified>
</cp:coreProperties>
</file>