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0A25" w14:textId="6AAEFEB7" w:rsidR="000E14FD" w:rsidRPr="004679B7" w:rsidRDefault="000E14FD" w:rsidP="000E14FD">
      <w:pPr>
        <w:rPr>
          <w:rFonts w:ascii="Times New Roman" w:hAnsi="Times New Roman" w:cs="Times New Roman"/>
          <w:b/>
          <w:bCs/>
          <w:sz w:val="40"/>
          <w:szCs w:val="40"/>
        </w:rPr>
      </w:pPr>
      <w:r>
        <w:rPr>
          <w:noProof/>
        </w:rPr>
        <w:drawing>
          <wp:inline distT="0" distB="0" distL="0" distR="0" wp14:anchorId="1E780173" wp14:editId="7CDC61AE">
            <wp:extent cx="106680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841375"/>
                    </a:xfrm>
                    <a:prstGeom prst="rect">
                      <a:avLst/>
                    </a:prstGeom>
                    <a:noFill/>
                  </pic:spPr>
                </pic:pic>
              </a:graphicData>
            </a:graphic>
          </wp:inline>
        </w:drawing>
      </w:r>
      <w:r w:rsidRPr="000E14FD">
        <w:rPr>
          <w:rFonts w:ascii="Times New Roman" w:hAnsi="Times New Roman" w:cs="Times New Roman"/>
          <w:b/>
          <w:bCs/>
          <w:sz w:val="40"/>
          <w:szCs w:val="40"/>
        </w:rPr>
        <w:t xml:space="preserve"> </w:t>
      </w:r>
      <w:r>
        <w:rPr>
          <w:rFonts w:ascii="Times New Roman" w:hAnsi="Times New Roman" w:cs="Times New Roman"/>
          <w:b/>
          <w:bCs/>
          <w:sz w:val="40"/>
          <w:szCs w:val="40"/>
        </w:rPr>
        <w:t xml:space="preserve">                 </w:t>
      </w:r>
      <w:r w:rsidRPr="004679B7">
        <w:rPr>
          <w:rFonts w:ascii="Times New Roman" w:hAnsi="Times New Roman" w:cs="Times New Roman"/>
          <w:b/>
          <w:bCs/>
          <w:sz w:val="40"/>
          <w:szCs w:val="40"/>
        </w:rPr>
        <w:t>North Texas Swimming</w:t>
      </w:r>
    </w:p>
    <w:p w14:paraId="3FD4E63D" w14:textId="202A4FCD" w:rsidR="000E14FD" w:rsidRPr="004679B7" w:rsidRDefault="000E14FD" w:rsidP="000E14FD">
      <w:pPr>
        <w:rPr>
          <w:rFonts w:ascii="Times New Roman" w:hAnsi="Times New Roman" w:cs="Times New Roman"/>
          <w:sz w:val="32"/>
          <w:szCs w:val="32"/>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009E0E4B">
        <w:rPr>
          <w:rFonts w:ascii="Times New Roman" w:hAnsi="Times New Roman" w:cs="Times New Roman"/>
          <w:b/>
          <w:bCs/>
          <w:sz w:val="28"/>
          <w:szCs w:val="28"/>
        </w:rPr>
        <w:t>Re-</w:t>
      </w:r>
      <w:r w:rsidRPr="004679B7">
        <w:rPr>
          <w:rFonts w:ascii="Times New Roman" w:hAnsi="Times New Roman" w:cs="Times New Roman"/>
          <w:b/>
          <w:bCs/>
          <w:sz w:val="32"/>
          <w:szCs w:val="32"/>
        </w:rPr>
        <w:t>Sanction</w:t>
      </w:r>
    </w:p>
    <w:p w14:paraId="65917FDC" w14:textId="77777777" w:rsidR="000E14FD" w:rsidRDefault="000E14FD" w:rsidP="000E14FD">
      <w:pPr>
        <w:rPr>
          <w:rFonts w:ascii="Times New Roman" w:hAnsi="Times New Roman" w:cs="Times New Roman"/>
        </w:rPr>
      </w:pPr>
    </w:p>
    <w:p w14:paraId="19E302A0" w14:textId="69D535D2" w:rsidR="000E14FD" w:rsidRPr="00CE0F6D"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 xml:space="preserve">Sanction Number: </w:t>
      </w:r>
      <w:r>
        <w:rPr>
          <w:rFonts w:ascii="Times New Roman" w:hAnsi="Times New Roman" w:cs="Times New Roman"/>
          <w:sz w:val="24"/>
          <w:szCs w:val="24"/>
        </w:rPr>
        <w:t>NT 0</w:t>
      </w:r>
      <w:r w:rsidR="0050590F">
        <w:rPr>
          <w:rFonts w:ascii="Times New Roman" w:hAnsi="Times New Roman" w:cs="Times New Roman"/>
          <w:sz w:val="24"/>
          <w:szCs w:val="24"/>
        </w:rPr>
        <w:t>04</w:t>
      </w:r>
      <w:r w:rsidR="009E0E4B">
        <w:rPr>
          <w:rFonts w:ascii="Times New Roman" w:hAnsi="Times New Roman" w:cs="Times New Roman"/>
          <w:sz w:val="24"/>
          <w:szCs w:val="24"/>
        </w:rPr>
        <w:t>R</w:t>
      </w:r>
      <w:r w:rsidRPr="00CE0F6D">
        <w:rPr>
          <w:rFonts w:ascii="Times New Roman" w:hAnsi="Times New Roman" w:cs="Times New Roman"/>
          <w:sz w:val="24"/>
          <w:szCs w:val="24"/>
        </w:rPr>
        <w:t>-2</w:t>
      </w:r>
      <w:r w:rsidR="0050590F">
        <w:rPr>
          <w:rFonts w:ascii="Times New Roman" w:hAnsi="Times New Roman" w:cs="Times New Roman"/>
          <w:sz w:val="24"/>
          <w:szCs w:val="24"/>
        </w:rPr>
        <w:t>4</w:t>
      </w:r>
      <w:r w:rsidRPr="00CE0F6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0F6D">
        <w:rPr>
          <w:rFonts w:ascii="Times New Roman" w:hAnsi="Times New Roman" w:cs="Times New Roman"/>
          <w:sz w:val="24"/>
          <w:szCs w:val="24"/>
        </w:rPr>
        <w:t xml:space="preserve"> Date:  </w:t>
      </w:r>
      <w:r>
        <w:rPr>
          <w:rFonts w:ascii="Times New Roman" w:hAnsi="Times New Roman" w:cs="Times New Roman"/>
          <w:sz w:val="24"/>
          <w:szCs w:val="24"/>
        </w:rPr>
        <w:t>December 3</w:t>
      </w:r>
      <w:r w:rsidRPr="00CE0F6D">
        <w:rPr>
          <w:rFonts w:ascii="Times New Roman" w:hAnsi="Times New Roman" w:cs="Times New Roman"/>
          <w:sz w:val="24"/>
          <w:szCs w:val="24"/>
        </w:rPr>
        <w:t>, 202</w:t>
      </w:r>
      <w:r>
        <w:rPr>
          <w:rFonts w:ascii="Times New Roman" w:hAnsi="Times New Roman" w:cs="Times New Roman"/>
          <w:sz w:val="24"/>
          <w:szCs w:val="24"/>
        </w:rPr>
        <w:t>3</w:t>
      </w:r>
    </w:p>
    <w:p w14:paraId="34E87696" w14:textId="77777777" w:rsidR="000E14FD" w:rsidRPr="004679B7"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 xml:space="preserve">North Texas Swimming has approved Application for Sanction. </w:t>
      </w:r>
    </w:p>
    <w:p w14:paraId="551A36C0" w14:textId="77777777" w:rsidR="000E14FD" w:rsidRPr="00CE0F6D" w:rsidRDefault="000E14FD" w:rsidP="000E14FD">
      <w:pPr>
        <w:rPr>
          <w:rFonts w:ascii="Times New Roman" w:hAnsi="Times New Roman" w:cs="Times New Roman"/>
          <w:sz w:val="24"/>
          <w:szCs w:val="24"/>
        </w:rPr>
      </w:pPr>
    </w:p>
    <w:p w14:paraId="69B350EB" w14:textId="77777777" w:rsidR="000E14FD" w:rsidRPr="00CE0F6D"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 xml:space="preserve">Meet Host: </w:t>
      </w:r>
      <w:r>
        <w:rPr>
          <w:rFonts w:ascii="Times New Roman" w:hAnsi="Times New Roman" w:cs="Times New Roman"/>
          <w:sz w:val="24"/>
          <w:szCs w:val="24"/>
        </w:rPr>
        <w:t>Rockwall Aquatic Center of Excellence (RACE)</w:t>
      </w:r>
      <w:r w:rsidRPr="00CE0F6D">
        <w:rPr>
          <w:rFonts w:ascii="Times New Roman" w:hAnsi="Times New Roman" w:cs="Times New Roman"/>
          <w:sz w:val="24"/>
          <w:szCs w:val="24"/>
        </w:rPr>
        <w:t xml:space="preserve"> </w:t>
      </w:r>
    </w:p>
    <w:p w14:paraId="1F343A2A" w14:textId="03B850F8" w:rsidR="000E14FD" w:rsidRPr="00CE0F6D"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 xml:space="preserve">Event:  </w:t>
      </w:r>
      <w:r w:rsidR="0050590F">
        <w:rPr>
          <w:rFonts w:ascii="Times New Roman" w:hAnsi="Times New Roman" w:cs="Times New Roman"/>
          <w:sz w:val="24"/>
          <w:szCs w:val="24"/>
        </w:rPr>
        <w:t>Mr. Freeze Open Meet</w:t>
      </w:r>
    </w:p>
    <w:p w14:paraId="31A81B3A" w14:textId="77777777" w:rsidR="000E14FD" w:rsidRPr="00CE0F6D"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 xml:space="preserve">Location: </w:t>
      </w:r>
      <w:r>
        <w:rPr>
          <w:rFonts w:ascii="Times New Roman" w:hAnsi="Times New Roman" w:cs="Times New Roman"/>
          <w:sz w:val="24"/>
          <w:szCs w:val="24"/>
        </w:rPr>
        <w:t xml:space="preserve">RISD Aquatic </w:t>
      </w:r>
      <w:proofErr w:type="gramStart"/>
      <w:r>
        <w:rPr>
          <w:rFonts w:ascii="Times New Roman" w:hAnsi="Times New Roman" w:cs="Times New Roman"/>
          <w:sz w:val="24"/>
          <w:szCs w:val="24"/>
        </w:rPr>
        <w:t>Center  1205</w:t>
      </w:r>
      <w:proofErr w:type="gramEnd"/>
      <w:r>
        <w:rPr>
          <w:rFonts w:ascii="Times New Roman" w:hAnsi="Times New Roman" w:cs="Times New Roman"/>
          <w:sz w:val="24"/>
          <w:szCs w:val="24"/>
        </w:rPr>
        <w:t xml:space="preserve"> T.L. Townsend  Rockwall, TX  75087</w:t>
      </w:r>
    </w:p>
    <w:p w14:paraId="19293BDE" w14:textId="0DBCD213" w:rsidR="000E14FD" w:rsidRPr="00CE0F6D"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 xml:space="preserve">Date: </w:t>
      </w:r>
      <w:r w:rsidR="0050590F">
        <w:rPr>
          <w:rFonts w:ascii="Times New Roman" w:hAnsi="Times New Roman" w:cs="Times New Roman"/>
          <w:sz w:val="24"/>
          <w:szCs w:val="24"/>
        </w:rPr>
        <w:t>January 13-14</w:t>
      </w:r>
      <w:r>
        <w:rPr>
          <w:rFonts w:ascii="Times New Roman" w:hAnsi="Times New Roman" w:cs="Times New Roman"/>
          <w:sz w:val="24"/>
          <w:szCs w:val="24"/>
        </w:rPr>
        <w:t>,</w:t>
      </w:r>
      <w:r w:rsidRPr="00CE0F6D">
        <w:rPr>
          <w:rFonts w:ascii="Times New Roman" w:hAnsi="Times New Roman" w:cs="Times New Roman"/>
          <w:sz w:val="24"/>
          <w:szCs w:val="24"/>
        </w:rPr>
        <w:t xml:space="preserve"> 202</w:t>
      </w:r>
      <w:r w:rsidR="0050590F">
        <w:rPr>
          <w:rFonts w:ascii="Times New Roman" w:hAnsi="Times New Roman" w:cs="Times New Roman"/>
          <w:sz w:val="24"/>
          <w:szCs w:val="24"/>
        </w:rPr>
        <w:t>4</w:t>
      </w:r>
      <w:r w:rsidRPr="00CE0F6D">
        <w:rPr>
          <w:rFonts w:ascii="Times New Roman" w:hAnsi="Times New Roman" w:cs="Times New Roman"/>
          <w:sz w:val="24"/>
          <w:szCs w:val="24"/>
        </w:rPr>
        <w:t xml:space="preserve"> </w:t>
      </w:r>
    </w:p>
    <w:p w14:paraId="5DEA652D" w14:textId="77777777" w:rsidR="000E14FD" w:rsidRPr="00CE0F6D"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 xml:space="preserve"> </w:t>
      </w:r>
    </w:p>
    <w:p w14:paraId="04384BAA" w14:textId="77777777" w:rsidR="000E14FD" w:rsidRPr="004679B7"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Under all the requirements and conditions as listed in the current edition of USA Swimming</w:t>
      </w:r>
      <w:r w:rsidRPr="004679B7">
        <w:rPr>
          <w:rFonts w:ascii="Times New Roman" w:hAnsi="Times New Roman" w:cs="Times New Roman"/>
          <w:sz w:val="24"/>
          <w:szCs w:val="24"/>
        </w:rPr>
        <w:t xml:space="preserve"> </w:t>
      </w:r>
      <w:r w:rsidRPr="00CE0F6D">
        <w:rPr>
          <w:rFonts w:ascii="Times New Roman" w:hAnsi="Times New Roman" w:cs="Times New Roman"/>
          <w:sz w:val="24"/>
          <w:szCs w:val="24"/>
        </w:rPr>
        <w:t>Rules and Regulations and</w:t>
      </w:r>
      <w:r>
        <w:rPr>
          <w:rFonts w:ascii="Times New Roman" w:hAnsi="Times New Roman" w:cs="Times New Roman"/>
          <w:sz w:val="24"/>
          <w:szCs w:val="24"/>
        </w:rPr>
        <w:t xml:space="preserve"> </w:t>
      </w:r>
      <w:r w:rsidRPr="00CE0F6D">
        <w:rPr>
          <w:rFonts w:ascii="Times New Roman" w:hAnsi="Times New Roman" w:cs="Times New Roman"/>
          <w:sz w:val="24"/>
          <w:szCs w:val="24"/>
        </w:rPr>
        <w:t xml:space="preserve">all rules and regulations of North Texas Swimming. </w:t>
      </w:r>
    </w:p>
    <w:p w14:paraId="7EBB63D7" w14:textId="77777777" w:rsidR="000E14FD" w:rsidRPr="00CE0F6D" w:rsidRDefault="000E14FD" w:rsidP="000E14FD">
      <w:pPr>
        <w:rPr>
          <w:rFonts w:ascii="Times New Roman" w:hAnsi="Times New Roman" w:cs="Times New Roman"/>
          <w:sz w:val="24"/>
          <w:szCs w:val="24"/>
        </w:rPr>
      </w:pPr>
    </w:p>
    <w:p w14:paraId="75F219F3" w14:textId="77777777" w:rsidR="000E14FD" w:rsidRPr="004679B7"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 xml:space="preserve">MISCELLANEOUS: </w:t>
      </w:r>
    </w:p>
    <w:p w14:paraId="63DA8060" w14:textId="77777777" w:rsidR="000E14FD" w:rsidRPr="00CE0F6D"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1. All rules and regulations of USA Swimming and North Texas Swimming shall be complied</w:t>
      </w:r>
      <w:r w:rsidRPr="004679B7">
        <w:rPr>
          <w:rFonts w:ascii="Times New Roman" w:hAnsi="Times New Roman" w:cs="Times New Roman"/>
          <w:sz w:val="24"/>
          <w:szCs w:val="24"/>
        </w:rPr>
        <w:t xml:space="preserve"> with and enforced.</w:t>
      </w:r>
      <w:r w:rsidRPr="00CE0F6D">
        <w:rPr>
          <w:rFonts w:ascii="Times New Roman" w:hAnsi="Times New Roman" w:cs="Times New Roman"/>
          <w:sz w:val="24"/>
          <w:szCs w:val="24"/>
        </w:rPr>
        <w:t xml:space="preserve"> </w:t>
      </w:r>
    </w:p>
    <w:p w14:paraId="507BE1E1" w14:textId="77777777" w:rsidR="000E14FD" w:rsidRPr="004679B7" w:rsidRDefault="000E14FD" w:rsidP="000E14FD">
      <w:pPr>
        <w:rPr>
          <w:rFonts w:ascii="Times New Roman" w:hAnsi="Times New Roman" w:cs="Times New Roman"/>
          <w:sz w:val="24"/>
          <w:szCs w:val="24"/>
        </w:rPr>
      </w:pPr>
      <w:r w:rsidRPr="004679B7">
        <w:rPr>
          <w:rFonts w:ascii="Times New Roman" w:hAnsi="Times New Roman" w:cs="Times New Roman"/>
          <w:sz w:val="24"/>
          <w:szCs w:val="24"/>
        </w:rPr>
        <w:t>2</w:t>
      </w:r>
      <w:r w:rsidRPr="00CE0F6D">
        <w:rPr>
          <w:rFonts w:ascii="Times New Roman" w:hAnsi="Times New Roman" w:cs="Times New Roman"/>
          <w:sz w:val="24"/>
          <w:szCs w:val="24"/>
        </w:rPr>
        <w:t>. All negotiations for entry of any athlete shall be with his club or school or if unattached through the Local Sw</w:t>
      </w:r>
      <w:r w:rsidRPr="004679B7">
        <w:rPr>
          <w:rFonts w:ascii="Times New Roman" w:hAnsi="Times New Roman" w:cs="Times New Roman"/>
          <w:sz w:val="24"/>
          <w:szCs w:val="24"/>
        </w:rPr>
        <w:t>im c</w:t>
      </w:r>
      <w:r w:rsidRPr="00CE0F6D">
        <w:rPr>
          <w:rFonts w:ascii="Times New Roman" w:hAnsi="Times New Roman" w:cs="Times New Roman"/>
          <w:sz w:val="24"/>
          <w:szCs w:val="24"/>
        </w:rPr>
        <w:t xml:space="preserve">ommittee (LSC). </w:t>
      </w:r>
    </w:p>
    <w:p w14:paraId="3B954A02" w14:textId="77777777" w:rsidR="000E14FD" w:rsidRPr="00CE0F6D"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3. This sanction does not permit broadcasting by radio or television of this event without the</w:t>
      </w:r>
      <w:r w:rsidRPr="004679B7">
        <w:rPr>
          <w:rFonts w:ascii="Times New Roman" w:hAnsi="Times New Roman" w:cs="Times New Roman"/>
          <w:sz w:val="24"/>
          <w:szCs w:val="24"/>
        </w:rPr>
        <w:t xml:space="preserve"> </w:t>
      </w:r>
      <w:r w:rsidRPr="00CE0F6D">
        <w:rPr>
          <w:rFonts w:ascii="Times New Roman" w:hAnsi="Times New Roman" w:cs="Times New Roman"/>
          <w:sz w:val="24"/>
          <w:szCs w:val="24"/>
        </w:rPr>
        <w:t xml:space="preserve">permission of North Texas Swimming.  Local media coverage is up to the discretion of the meet host at non-National USA Swimming events. USA Swimming oversees accreditation for our Olympic Trials, TYR Pro Series Events and National Championships. </w:t>
      </w:r>
    </w:p>
    <w:p w14:paraId="6944FD53" w14:textId="77777777" w:rsidR="000E14FD" w:rsidRPr="00CE0F6D"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 xml:space="preserve"> 4. This sanction is not transferable. </w:t>
      </w:r>
    </w:p>
    <w:p w14:paraId="16B747C0" w14:textId="77777777" w:rsidR="000E14FD" w:rsidRPr="00CE0F6D"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 xml:space="preserve"> 5. In granting this sanction it is understood and agreed that USA Swimming and North Texas Swimming shall be free from </w:t>
      </w:r>
      <w:proofErr w:type="gramStart"/>
      <w:r w:rsidRPr="00CE0F6D">
        <w:rPr>
          <w:rFonts w:ascii="Times New Roman" w:hAnsi="Times New Roman" w:cs="Times New Roman"/>
          <w:sz w:val="24"/>
          <w:szCs w:val="24"/>
        </w:rPr>
        <w:t>any and all</w:t>
      </w:r>
      <w:proofErr w:type="gramEnd"/>
      <w:r w:rsidRPr="00CE0F6D">
        <w:rPr>
          <w:rFonts w:ascii="Times New Roman" w:hAnsi="Times New Roman" w:cs="Times New Roman"/>
          <w:sz w:val="24"/>
          <w:szCs w:val="24"/>
        </w:rPr>
        <w:t xml:space="preserve"> liabilities or any claims for any damages, even if such liabilities or claims are due to the negligence of such organizations, arising by reason of injuries to anyone during the conduct of the meet. </w:t>
      </w:r>
    </w:p>
    <w:p w14:paraId="10484820" w14:textId="77777777" w:rsidR="000E14FD" w:rsidRDefault="000E14FD" w:rsidP="000E14FD">
      <w:pPr>
        <w:rPr>
          <w:rFonts w:ascii="Times New Roman" w:hAnsi="Times New Roman" w:cs="Times New Roman"/>
          <w:sz w:val="24"/>
          <w:szCs w:val="24"/>
        </w:rPr>
      </w:pPr>
      <w:r w:rsidRPr="00CE0F6D">
        <w:rPr>
          <w:rFonts w:ascii="Times New Roman" w:hAnsi="Times New Roman" w:cs="Times New Roman"/>
          <w:sz w:val="24"/>
          <w:szCs w:val="24"/>
        </w:rPr>
        <w:t xml:space="preserve"> 6. The Policies and Procedures of North Texas Swimming have requirements and timelines for the timely submission of results and other post meet activities. Failing to meet these</w:t>
      </w:r>
      <w:r w:rsidRPr="004679B7">
        <w:rPr>
          <w:rFonts w:ascii="Times New Roman" w:hAnsi="Times New Roman" w:cs="Times New Roman"/>
          <w:sz w:val="24"/>
          <w:szCs w:val="24"/>
        </w:rPr>
        <w:t xml:space="preserve"> </w:t>
      </w:r>
      <w:r w:rsidRPr="00CE0F6D">
        <w:rPr>
          <w:rFonts w:ascii="Times New Roman" w:hAnsi="Times New Roman" w:cs="Times New Roman"/>
          <w:sz w:val="24"/>
          <w:szCs w:val="24"/>
        </w:rPr>
        <w:t xml:space="preserve">requirements and timelines may result in fines as defined by the Policies and Procedures manual. </w:t>
      </w:r>
    </w:p>
    <w:p w14:paraId="4003B004" w14:textId="77777777" w:rsidR="000E14FD" w:rsidRDefault="000E14FD" w:rsidP="000E14FD">
      <w:pPr>
        <w:rPr>
          <w:rFonts w:ascii="Times New Roman" w:hAnsi="Times New Roman" w:cs="Times New Roman"/>
          <w:sz w:val="24"/>
          <w:szCs w:val="24"/>
        </w:rPr>
      </w:pPr>
    </w:p>
    <w:p w14:paraId="688472BA" w14:textId="77777777" w:rsidR="000E14FD" w:rsidRPr="004679B7" w:rsidRDefault="000E14FD" w:rsidP="000E14FD">
      <w:pPr>
        <w:rPr>
          <w:rFonts w:ascii="Garamond" w:hAnsi="Garamond" w:cs="Times New Roman"/>
          <w:b/>
          <w:bCs/>
          <w:i/>
          <w:iCs/>
          <w:sz w:val="28"/>
          <w:szCs w:val="28"/>
        </w:rPr>
      </w:pPr>
      <w:r w:rsidRPr="004679B7">
        <w:rPr>
          <w:rFonts w:ascii="Garamond" w:hAnsi="Garamond" w:cs="Times New Roman"/>
          <w:b/>
          <w:bCs/>
          <w:i/>
          <w:iCs/>
          <w:sz w:val="28"/>
          <w:szCs w:val="28"/>
        </w:rPr>
        <w:t>Stephanie Minervini</w:t>
      </w:r>
    </w:p>
    <w:p w14:paraId="66CCD7F8" w14:textId="32A41E2C" w:rsidR="000E14FD" w:rsidRDefault="000E14FD">
      <w:r>
        <w:rPr>
          <w:rFonts w:ascii="Times New Roman" w:hAnsi="Times New Roman" w:cs="Times New Roman"/>
          <w:sz w:val="24"/>
          <w:szCs w:val="24"/>
        </w:rPr>
        <w:t>North Texas Sanction Chair</w:t>
      </w:r>
    </w:p>
    <w:sectPr w:rsidR="000E14FD" w:rsidSect="000E14FD">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FD"/>
    <w:rsid w:val="000E14FD"/>
    <w:rsid w:val="0050590F"/>
    <w:rsid w:val="009E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107B"/>
  <w15:chartTrackingRefBased/>
  <w15:docId w15:val="{F7DCC4AE-7884-41FD-9CAA-113F86B4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F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Minervini</dc:creator>
  <cp:keywords/>
  <dc:description/>
  <cp:lastModifiedBy>Stephanie Minervini</cp:lastModifiedBy>
  <cp:revision>2</cp:revision>
  <dcterms:created xsi:type="dcterms:W3CDTF">2023-12-03T15:34:00Z</dcterms:created>
  <dcterms:modified xsi:type="dcterms:W3CDTF">2024-01-03T16:40:00Z</dcterms:modified>
</cp:coreProperties>
</file>