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AFD8A" w14:textId="4B078A4E" w:rsidR="00003BC0" w:rsidRPr="00003BC0" w:rsidRDefault="00003BC0" w:rsidP="00003BC0">
      <w:pPr>
        <w:jc w:val="center"/>
        <w:rPr>
          <w:sz w:val="36"/>
          <w:szCs w:val="36"/>
        </w:rPr>
      </w:pPr>
      <w:r w:rsidRPr="00003BC0">
        <w:rPr>
          <w:sz w:val="36"/>
          <w:szCs w:val="36"/>
        </w:rPr>
        <w:t>Understanding Turns, Finishes &amp; Disqualifications</w:t>
      </w:r>
    </w:p>
    <w:p w14:paraId="0EBCADA4" w14:textId="04319462" w:rsidR="00003BC0" w:rsidRPr="00003BC0" w:rsidRDefault="00003BC0" w:rsidP="00003BC0">
      <w:r w:rsidRPr="00003BC0">
        <w:t>As our season continues, we want to help all parents—especially those new to competitive swimming—better understand what officials look for during meets. One of the most common areas of confusion involves </w:t>
      </w:r>
      <w:r w:rsidRPr="00003BC0">
        <w:rPr>
          <w:b/>
          <w:bCs/>
        </w:rPr>
        <w:t>turns and finishes</w:t>
      </w:r>
      <w:r w:rsidRPr="00003BC0">
        <w:t>, and the terms often used to describe them:</w:t>
      </w:r>
    </w:p>
    <w:p w14:paraId="775E17F5" w14:textId="77777777" w:rsidR="00003BC0" w:rsidRPr="00003BC0" w:rsidRDefault="00003BC0" w:rsidP="00003BC0">
      <w:pPr>
        <w:numPr>
          <w:ilvl w:val="0"/>
          <w:numId w:val="1"/>
        </w:numPr>
      </w:pPr>
      <w:r w:rsidRPr="00003BC0">
        <w:rPr>
          <w:b/>
          <w:bCs/>
        </w:rPr>
        <w:t>“On the breast”</w:t>
      </w:r>
      <w:r w:rsidRPr="00003BC0">
        <w:t> means the swimmer’s chest and shoulders are facing </w:t>
      </w:r>
      <w:r w:rsidRPr="00003BC0">
        <w:rPr>
          <w:b/>
          <w:bCs/>
        </w:rPr>
        <w:t>down toward the bottom</w:t>
      </w:r>
      <w:r w:rsidRPr="00003BC0">
        <w:t> of the pool (as in butterfly and breaststroke).</w:t>
      </w:r>
    </w:p>
    <w:p w14:paraId="6FCA18B9" w14:textId="77777777" w:rsidR="00003BC0" w:rsidRPr="00003BC0" w:rsidRDefault="00003BC0" w:rsidP="00003BC0">
      <w:pPr>
        <w:numPr>
          <w:ilvl w:val="0"/>
          <w:numId w:val="1"/>
        </w:numPr>
      </w:pPr>
      <w:r w:rsidRPr="00003BC0">
        <w:rPr>
          <w:b/>
          <w:bCs/>
        </w:rPr>
        <w:t>“On the back”</w:t>
      </w:r>
      <w:r w:rsidRPr="00003BC0">
        <w:t> means the swimmer’s chest and shoulders are facing </w:t>
      </w:r>
      <w:r w:rsidRPr="00003BC0">
        <w:rPr>
          <w:b/>
          <w:bCs/>
        </w:rPr>
        <w:t>up toward the surface</w:t>
      </w:r>
      <w:r w:rsidRPr="00003BC0">
        <w:t> (as in backstroke).</w:t>
      </w:r>
    </w:p>
    <w:p w14:paraId="372361D3" w14:textId="77777777" w:rsidR="00003BC0" w:rsidRPr="00003BC0" w:rsidRDefault="00003BC0" w:rsidP="00003BC0">
      <w:r w:rsidRPr="00003BC0">
        <w:t>These body positions are critical during each race, especially at the turns and finishes where officials carefully observe every touch. Below is a simplified summary based on the </w:t>
      </w:r>
      <w:r w:rsidRPr="00003BC0">
        <w:rPr>
          <w:b/>
          <w:bCs/>
        </w:rPr>
        <w:t>2025 USA Swimming Rulebook</w:t>
      </w:r>
      <w:r w:rsidRPr="00003BC0">
        <w:t>, which outlines the national standards used at all meets.</w:t>
      </w:r>
    </w:p>
    <w:p w14:paraId="56E65C54" w14:textId="1134478F" w:rsidR="00003BC0" w:rsidRPr="00003BC0" w:rsidRDefault="00003BC0" w:rsidP="00003BC0">
      <w:pPr>
        <w:rPr>
          <w:b/>
          <w:bCs/>
        </w:rPr>
      </w:pPr>
      <w:r w:rsidRPr="00003BC0">
        <w:rPr>
          <w:b/>
          <w:bCs/>
        </w:rPr>
        <w:drawing>
          <wp:inline distT="0" distB="0" distL="0" distR="0" wp14:anchorId="58A5E71D" wp14:editId="1C94BD71">
            <wp:extent cx="304800" cy="304800"/>
            <wp:effectExtent l="0" t="0" r="0" b="0"/>
            <wp:docPr id="2130059324" name="Picture 12" descr="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🟢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BC0">
        <w:rPr>
          <w:b/>
          <w:bCs/>
        </w:rPr>
        <w:t> Breaststroke</w:t>
      </w:r>
    </w:p>
    <w:p w14:paraId="5E70EFAF" w14:textId="77777777" w:rsidR="00003BC0" w:rsidRPr="00003BC0" w:rsidRDefault="00003BC0" w:rsidP="00003BC0">
      <w:pPr>
        <w:numPr>
          <w:ilvl w:val="0"/>
          <w:numId w:val="2"/>
        </w:numPr>
      </w:pPr>
      <w:r w:rsidRPr="00003BC0">
        <w:rPr>
          <w:b/>
          <w:bCs/>
        </w:rPr>
        <w:t>Turns:</w:t>
      </w:r>
      <w:r w:rsidRPr="00003BC0">
        <w:t> Swimmers must touch the wall </w:t>
      </w:r>
      <w:r w:rsidRPr="00003BC0">
        <w:rPr>
          <w:b/>
          <w:bCs/>
        </w:rPr>
        <w:t>with both hands simultaneously</w:t>
      </w:r>
      <w:r w:rsidRPr="00003BC0">
        <w:t>—hands can be at, above, or below the surface but must be </w:t>
      </w:r>
      <w:r w:rsidRPr="00003BC0">
        <w:rPr>
          <w:b/>
          <w:bCs/>
        </w:rPr>
        <w:t>separate</w:t>
      </w:r>
      <w:r w:rsidRPr="00003BC0">
        <w:t xml:space="preserve">, not stacked. After touching, they may turn in any </w:t>
      </w:r>
      <w:proofErr w:type="gramStart"/>
      <w:r w:rsidRPr="00003BC0">
        <w:t>way, but</w:t>
      </w:r>
      <w:proofErr w:type="gramEnd"/>
      <w:r w:rsidRPr="00003BC0">
        <w:t xml:space="preserve"> must </w:t>
      </w:r>
      <w:r w:rsidRPr="00003BC0">
        <w:rPr>
          <w:b/>
          <w:bCs/>
        </w:rPr>
        <w:t>leave the wall facing downward (on the breast)</w:t>
      </w:r>
      <w:r w:rsidRPr="00003BC0">
        <w:t> before continuing.</w:t>
      </w:r>
    </w:p>
    <w:p w14:paraId="2DA7FF5E" w14:textId="77777777" w:rsidR="00003BC0" w:rsidRPr="00003BC0" w:rsidRDefault="00003BC0" w:rsidP="00003BC0">
      <w:pPr>
        <w:numPr>
          <w:ilvl w:val="0"/>
          <w:numId w:val="2"/>
        </w:numPr>
      </w:pPr>
      <w:r w:rsidRPr="00003BC0">
        <w:rPr>
          <w:b/>
          <w:bCs/>
        </w:rPr>
        <w:t>Finish:</w:t>
      </w:r>
      <w:r w:rsidRPr="00003BC0">
        <w:t> The race must end with the swimmer </w:t>
      </w:r>
      <w:r w:rsidRPr="00003BC0">
        <w:rPr>
          <w:b/>
          <w:bCs/>
        </w:rPr>
        <w:t>on the breast</w:t>
      </w:r>
      <w:r w:rsidRPr="00003BC0">
        <w:t>, and </w:t>
      </w:r>
      <w:r w:rsidRPr="00003BC0">
        <w:rPr>
          <w:b/>
          <w:bCs/>
        </w:rPr>
        <w:t>both hands must touch the wall at the same time</w:t>
      </w:r>
      <w:r w:rsidRPr="00003BC0">
        <w:t>.</w:t>
      </w:r>
      <w:r w:rsidRPr="00003BC0">
        <w:br/>
      </w:r>
      <w:r w:rsidRPr="00003BC0">
        <w:rPr>
          <w:i/>
          <w:iCs/>
        </w:rPr>
        <w:t>(This is one of the most common strokes where disqualifications occur for missed or uneven touches.)</w:t>
      </w:r>
    </w:p>
    <w:p w14:paraId="20FC771E" w14:textId="26D8DA1C" w:rsidR="00003BC0" w:rsidRPr="00003BC0" w:rsidRDefault="00003BC0" w:rsidP="00003BC0">
      <w:pPr>
        <w:rPr>
          <w:b/>
          <w:bCs/>
        </w:rPr>
      </w:pPr>
      <w:r w:rsidRPr="00003BC0">
        <w:rPr>
          <w:b/>
          <w:bCs/>
        </w:rPr>
        <w:drawing>
          <wp:inline distT="0" distB="0" distL="0" distR="0" wp14:anchorId="6FA01BB9" wp14:editId="2F4FE389">
            <wp:extent cx="304800" cy="304800"/>
            <wp:effectExtent l="0" t="0" r="0" b="0"/>
            <wp:docPr id="936252372" name="Picture 11" descr="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BC0">
        <w:rPr>
          <w:b/>
          <w:bCs/>
        </w:rPr>
        <w:t> Butterfly</w:t>
      </w:r>
    </w:p>
    <w:p w14:paraId="107275B2" w14:textId="77777777" w:rsidR="00003BC0" w:rsidRPr="00003BC0" w:rsidRDefault="00003BC0" w:rsidP="00003BC0">
      <w:pPr>
        <w:numPr>
          <w:ilvl w:val="0"/>
          <w:numId w:val="3"/>
        </w:numPr>
      </w:pPr>
      <w:r w:rsidRPr="00003BC0">
        <w:rPr>
          <w:b/>
          <w:bCs/>
        </w:rPr>
        <w:t>Turns:</w:t>
      </w:r>
      <w:r w:rsidRPr="00003BC0">
        <w:t> The swimmer must touch the wall </w:t>
      </w:r>
      <w:r w:rsidRPr="00003BC0">
        <w:rPr>
          <w:b/>
          <w:bCs/>
        </w:rPr>
        <w:t>with both hands simultaneously</w:t>
      </w:r>
      <w:r w:rsidRPr="00003BC0">
        <w:t xml:space="preserve"> while facing down. Once touched, the swimmer can turn in any </w:t>
      </w:r>
      <w:proofErr w:type="gramStart"/>
      <w:r w:rsidRPr="00003BC0">
        <w:t>manner, but</w:t>
      </w:r>
      <w:proofErr w:type="gramEnd"/>
      <w:r w:rsidRPr="00003BC0">
        <w:t xml:space="preserve"> must </w:t>
      </w:r>
      <w:r w:rsidRPr="00003BC0">
        <w:rPr>
          <w:b/>
          <w:bCs/>
        </w:rPr>
        <w:t>leave the wall on the breast</w:t>
      </w:r>
      <w:r w:rsidRPr="00003BC0">
        <w:t> before starting the next length.</w:t>
      </w:r>
    </w:p>
    <w:p w14:paraId="1219DF32" w14:textId="77777777" w:rsidR="00003BC0" w:rsidRPr="00003BC0" w:rsidRDefault="00003BC0" w:rsidP="00003BC0">
      <w:pPr>
        <w:numPr>
          <w:ilvl w:val="0"/>
          <w:numId w:val="3"/>
        </w:numPr>
      </w:pPr>
      <w:r w:rsidRPr="00003BC0">
        <w:rPr>
          <w:b/>
          <w:bCs/>
        </w:rPr>
        <w:t>Finish:</w:t>
      </w:r>
      <w:r w:rsidRPr="00003BC0">
        <w:t> The race must end with the swimmer </w:t>
      </w:r>
      <w:r w:rsidRPr="00003BC0">
        <w:rPr>
          <w:b/>
          <w:bCs/>
        </w:rPr>
        <w:t>on the breast</w:t>
      </w:r>
      <w:r w:rsidRPr="00003BC0">
        <w:t> and both hands touching the wall </w:t>
      </w:r>
      <w:r w:rsidRPr="00003BC0">
        <w:rPr>
          <w:b/>
          <w:bCs/>
        </w:rPr>
        <w:t>at the same time</w:t>
      </w:r>
      <w:r w:rsidRPr="00003BC0">
        <w:t>.</w:t>
      </w:r>
      <w:r w:rsidRPr="00003BC0">
        <w:br/>
      </w:r>
      <w:r w:rsidRPr="00003BC0">
        <w:rPr>
          <w:i/>
          <w:iCs/>
        </w:rPr>
        <w:t>(As with breaststroke, a one-handed touch will result in disqualification.)</w:t>
      </w:r>
    </w:p>
    <w:p w14:paraId="0594371E" w14:textId="16A803A7" w:rsidR="00003BC0" w:rsidRPr="00003BC0" w:rsidRDefault="00003BC0" w:rsidP="00003BC0">
      <w:pPr>
        <w:rPr>
          <w:b/>
          <w:bCs/>
        </w:rPr>
      </w:pPr>
      <w:r w:rsidRPr="00003BC0">
        <w:rPr>
          <w:b/>
          <w:bCs/>
        </w:rPr>
        <w:drawing>
          <wp:inline distT="0" distB="0" distL="0" distR="0" wp14:anchorId="6C548064" wp14:editId="5957C185">
            <wp:extent cx="304800" cy="304800"/>
            <wp:effectExtent l="0" t="0" r="0" b="0"/>
            <wp:docPr id="716668916" name="Picture 10" descr="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BC0">
        <w:rPr>
          <w:b/>
          <w:bCs/>
        </w:rPr>
        <w:t> Backstroke</w:t>
      </w:r>
    </w:p>
    <w:p w14:paraId="221324FC" w14:textId="77777777" w:rsidR="00003BC0" w:rsidRPr="00003BC0" w:rsidRDefault="00003BC0" w:rsidP="00003BC0">
      <w:pPr>
        <w:numPr>
          <w:ilvl w:val="0"/>
          <w:numId w:val="4"/>
        </w:numPr>
      </w:pPr>
      <w:r w:rsidRPr="00003BC0">
        <w:rPr>
          <w:b/>
          <w:bCs/>
        </w:rPr>
        <w:t>Turns:</w:t>
      </w:r>
      <w:r w:rsidRPr="00003BC0">
        <w:t> Swimmers begin and race </w:t>
      </w:r>
      <w:r w:rsidRPr="00003BC0">
        <w:rPr>
          <w:b/>
          <w:bCs/>
        </w:rPr>
        <w:t>on their back</w:t>
      </w:r>
      <w:r w:rsidRPr="00003BC0">
        <w:t>. When approaching the wall for a turn, they are allowed to </w:t>
      </w:r>
      <w:r w:rsidRPr="00003BC0">
        <w:rPr>
          <w:b/>
          <w:bCs/>
        </w:rPr>
        <w:t>rotate onto their stomach</w:t>
      </w:r>
      <w:r w:rsidRPr="00003BC0">
        <w:t> to start the turn. They may take </w:t>
      </w:r>
      <w:r w:rsidRPr="00003BC0">
        <w:rPr>
          <w:b/>
          <w:bCs/>
        </w:rPr>
        <w:t>one continuous arm pull</w:t>
      </w:r>
      <w:r w:rsidRPr="00003BC0">
        <w:t> (or a simultaneous double-arm pull) to initiate it. After pushing off the wall, they must be </w:t>
      </w:r>
      <w:r w:rsidRPr="00003BC0">
        <w:rPr>
          <w:b/>
          <w:bCs/>
        </w:rPr>
        <w:t>back on their back</w:t>
      </w:r>
      <w:r w:rsidRPr="00003BC0">
        <w:t> before continuing.</w:t>
      </w:r>
    </w:p>
    <w:p w14:paraId="537E9C08" w14:textId="77777777" w:rsidR="00003BC0" w:rsidRPr="00003BC0" w:rsidRDefault="00003BC0" w:rsidP="00003BC0">
      <w:pPr>
        <w:numPr>
          <w:ilvl w:val="0"/>
          <w:numId w:val="4"/>
        </w:numPr>
      </w:pPr>
      <w:r w:rsidRPr="00003BC0">
        <w:rPr>
          <w:b/>
          <w:bCs/>
        </w:rPr>
        <w:lastRenderedPageBreak/>
        <w:t>Finish:</w:t>
      </w:r>
      <w:r w:rsidRPr="00003BC0">
        <w:t> Swimmers must </w:t>
      </w:r>
      <w:r w:rsidRPr="00003BC0">
        <w:rPr>
          <w:b/>
          <w:bCs/>
        </w:rPr>
        <w:t>finish on their back</w:t>
      </w:r>
      <w:r w:rsidRPr="00003BC0">
        <w:t>—shoulders must be past vertical toward the surface when touching the wall. Rolling too far forward before touching can result in a disqualification.</w:t>
      </w:r>
    </w:p>
    <w:p w14:paraId="3B34B97F" w14:textId="149F4213" w:rsidR="00003BC0" w:rsidRPr="00003BC0" w:rsidRDefault="00003BC0" w:rsidP="00003BC0">
      <w:pPr>
        <w:rPr>
          <w:b/>
          <w:bCs/>
        </w:rPr>
      </w:pPr>
      <w:r w:rsidRPr="00003BC0">
        <w:rPr>
          <w:b/>
          <w:bCs/>
        </w:rPr>
        <w:drawing>
          <wp:inline distT="0" distB="0" distL="0" distR="0" wp14:anchorId="00CE63A9" wp14:editId="20FFE920">
            <wp:extent cx="304800" cy="304800"/>
            <wp:effectExtent l="0" t="0" r="0" b="0"/>
            <wp:docPr id="1744330614" name="Picture 9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🔴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BC0">
        <w:rPr>
          <w:b/>
          <w:bCs/>
        </w:rPr>
        <w:t> Freestyle</w:t>
      </w:r>
    </w:p>
    <w:p w14:paraId="70BD07C3" w14:textId="77777777" w:rsidR="00003BC0" w:rsidRPr="00003BC0" w:rsidRDefault="00003BC0" w:rsidP="00003BC0">
      <w:pPr>
        <w:numPr>
          <w:ilvl w:val="0"/>
          <w:numId w:val="5"/>
        </w:numPr>
      </w:pPr>
      <w:r w:rsidRPr="00003BC0">
        <w:rPr>
          <w:b/>
          <w:bCs/>
        </w:rPr>
        <w:t>Turns:</w:t>
      </w:r>
      <w:r w:rsidRPr="00003BC0">
        <w:t> Swimmers may use </w:t>
      </w:r>
      <w:r w:rsidRPr="00003BC0">
        <w:rPr>
          <w:b/>
          <w:bCs/>
        </w:rPr>
        <w:t>any stroke</w:t>
      </w:r>
      <w:r w:rsidRPr="00003BC0">
        <w:t> but must touch the wall at the end of each length before turning. There is </w:t>
      </w:r>
      <w:r w:rsidRPr="00003BC0">
        <w:rPr>
          <w:b/>
          <w:bCs/>
        </w:rPr>
        <w:t>no specific hand or body-position rule</w:t>
      </w:r>
      <w:r w:rsidRPr="00003BC0">
        <w:t> for the touch.</w:t>
      </w:r>
    </w:p>
    <w:p w14:paraId="1EDFC0BF" w14:textId="77777777" w:rsidR="00003BC0" w:rsidRPr="00003BC0" w:rsidRDefault="00003BC0" w:rsidP="00003BC0">
      <w:pPr>
        <w:numPr>
          <w:ilvl w:val="0"/>
          <w:numId w:val="5"/>
        </w:numPr>
      </w:pPr>
      <w:r w:rsidRPr="00003BC0">
        <w:rPr>
          <w:b/>
          <w:bCs/>
        </w:rPr>
        <w:t>Finish:</w:t>
      </w:r>
      <w:r w:rsidRPr="00003BC0">
        <w:t> The swimmer finishes when </w:t>
      </w:r>
      <w:r w:rsidRPr="00003BC0">
        <w:rPr>
          <w:b/>
          <w:bCs/>
        </w:rPr>
        <w:t>any part of the body</w:t>
      </w:r>
      <w:r w:rsidRPr="00003BC0">
        <w:t> (hand, arm, foot, etc.) touches the wall after completing the required distance.</w:t>
      </w:r>
    </w:p>
    <w:p w14:paraId="08F23170" w14:textId="19A104F1" w:rsidR="00003BC0" w:rsidRPr="00003BC0" w:rsidRDefault="00003BC0" w:rsidP="00003BC0">
      <w:pPr>
        <w:rPr>
          <w:b/>
          <w:bCs/>
        </w:rPr>
      </w:pPr>
      <w:r w:rsidRPr="00003BC0">
        <w:rPr>
          <w:b/>
          <w:bCs/>
        </w:rPr>
        <w:drawing>
          <wp:inline distT="0" distB="0" distL="0" distR="0" wp14:anchorId="08D1EA18" wp14:editId="3CC62C5F">
            <wp:extent cx="304800" cy="304800"/>
            <wp:effectExtent l="0" t="0" r="0" b="0"/>
            <wp:docPr id="804273517" name="Picture 8" descr="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🟠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BC0">
        <w:rPr>
          <w:b/>
          <w:bCs/>
        </w:rPr>
        <w:t> Individual Medley (IM)</w:t>
      </w:r>
    </w:p>
    <w:p w14:paraId="4E5F4531" w14:textId="77777777" w:rsidR="00003BC0" w:rsidRPr="00003BC0" w:rsidRDefault="00003BC0" w:rsidP="00003BC0">
      <w:r w:rsidRPr="00003BC0">
        <w:t>Swimmers complete all four strokes in this order: </w:t>
      </w:r>
      <w:r w:rsidRPr="00003BC0">
        <w:rPr>
          <w:b/>
          <w:bCs/>
        </w:rPr>
        <w:t>butterfly, backstroke, breaststroke, freestyle.</w:t>
      </w:r>
    </w:p>
    <w:p w14:paraId="37EE48C9" w14:textId="77777777" w:rsidR="00003BC0" w:rsidRPr="00003BC0" w:rsidRDefault="00003BC0" w:rsidP="00003BC0">
      <w:pPr>
        <w:numPr>
          <w:ilvl w:val="0"/>
          <w:numId w:val="6"/>
        </w:numPr>
      </w:pPr>
      <w:r w:rsidRPr="00003BC0">
        <w:rPr>
          <w:b/>
          <w:bCs/>
        </w:rPr>
        <w:t>During each stroke:</w:t>
      </w:r>
      <w:r w:rsidRPr="00003BC0">
        <w:t> Turns must follow that stroke’s specific rules above.</w:t>
      </w:r>
    </w:p>
    <w:p w14:paraId="4B6B14A5" w14:textId="77777777" w:rsidR="00003BC0" w:rsidRPr="00003BC0" w:rsidRDefault="00003BC0" w:rsidP="00003BC0">
      <w:pPr>
        <w:numPr>
          <w:ilvl w:val="0"/>
          <w:numId w:val="6"/>
        </w:numPr>
      </w:pPr>
      <w:r w:rsidRPr="00003BC0">
        <w:rPr>
          <w:b/>
          <w:bCs/>
        </w:rPr>
        <w:t>When changing strokes:</w:t>
      </w:r>
      <w:r w:rsidRPr="00003BC0">
        <w:t> The turn must follow the </w:t>
      </w:r>
      <w:r w:rsidRPr="00003BC0">
        <w:rPr>
          <w:b/>
          <w:bCs/>
        </w:rPr>
        <w:t>finish rule of the stroke just completed</w:t>
      </w:r>
      <w:r w:rsidRPr="00003BC0">
        <w:t> before beginning the next one.</w:t>
      </w:r>
    </w:p>
    <w:p w14:paraId="6603DEAC" w14:textId="77777777" w:rsidR="00003BC0" w:rsidRPr="00003BC0" w:rsidRDefault="00003BC0" w:rsidP="00003BC0">
      <w:pPr>
        <w:numPr>
          <w:ilvl w:val="1"/>
          <w:numId w:val="6"/>
        </w:numPr>
      </w:pPr>
      <w:r w:rsidRPr="00003BC0">
        <w:t>Example:</w:t>
      </w:r>
    </w:p>
    <w:p w14:paraId="3D82596E" w14:textId="77777777" w:rsidR="00003BC0" w:rsidRPr="00003BC0" w:rsidRDefault="00003BC0" w:rsidP="00003BC0">
      <w:pPr>
        <w:numPr>
          <w:ilvl w:val="2"/>
          <w:numId w:val="6"/>
        </w:numPr>
      </w:pPr>
      <w:r w:rsidRPr="00003BC0">
        <w:t>After </w:t>
      </w:r>
      <w:r w:rsidRPr="00003BC0">
        <w:rPr>
          <w:b/>
          <w:bCs/>
        </w:rPr>
        <w:t>butterfly</w:t>
      </w:r>
      <w:r w:rsidRPr="00003BC0">
        <w:t>, both hands must touch simultaneously before starting backstroke.</w:t>
      </w:r>
    </w:p>
    <w:p w14:paraId="4CADAED8" w14:textId="77777777" w:rsidR="00003BC0" w:rsidRPr="00003BC0" w:rsidRDefault="00003BC0" w:rsidP="00003BC0">
      <w:pPr>
        <w:numPr>
          <w:ilvl w:val="2"/>
          <w:numId w:val="6"/>
        </w:numPr>
      </w:pPr>
      <w:r w:rsidRPr="00003BC0">
        <w:t>After </w:t>
      </w:r>
      <w:r w:rsidRPr="00003BC0">
        <w:rPr>
          <w:b/>
          <w:bCs/>
        </w:rPr>
        <w:t>backstroke</w:t>
      </w:r>
      <w:r w:rsidRPr="00003BC0">
        <w:t>, the swimmer must touch while </w:t>
      </w:r>
      <w:r w:rsidRPr="00003BC0">
        <w:rPr>
          <w:b/>
          <w:bCs/>
        </w:rPr>
        <w:t>on their back</w:t>
      </w:r>
      <w:r w:rsidRPr="00003BC0">
        <w:t> before rotating to start breaststroke.</w:t>
      </w:r>
    </w:p>
    <w:p w14:paraId="3E198529" w14:textId="77777777" w:rsidR="00003BC0" w:rsidRPr="00003BC0" w:rsidRDefault="00003BC0" w:rsidP="00003BC0">
      <w:pPr>
        <w:numPr>
          <w:ilvl w:val="2"/>
          <w:numId w:val="6"/>
        </w:numPr>
      </w:pPr>
      <w:r w:rsidRPr="00003BC0">
        <w:t>After </w:t>
      </w:r>
      <w:r w:rsidRPr="00003BC0">
        <w:rPr>
          <w:b/>
          <w:bCs/>
        </w:rPr>
        <w:t>breaststroke</w:t>
      </w:r>
      <w:r w:rsidRPr="00003BC0">
        <w:t>, both hands must again touch together before starting freestyle.</w:t>
      </w:r>
    </w:p>
    <w:p w14:paraId="741656EC" w14:textId="77777777" w:rsidR="00003BC0" w:rsidRPr="00003BC0" w:rsidRDefault="00003BC0" w:rsidP="00003BC0">
      <w:pPr>
        <w:numPr>
          <w:ilvl w:val="0"/>
          <w:numId w:val="6"/>
        </w:numPr>
      </w:pPr>
      <w:r w:rsidRPr="00003BC0">
        <w:rPr>
          <w:b/>
          <w:bCs/>
        </w:rPr>
        <w:t>Finish:</w:t>
      </w:r>
      <w:r w:rsidRPr="00003BC0">
        <w:t> The race ends when </w:t>
      </w:r>
      <w:r w:rsidRPr="00003BC0">
        <w:rPr>
          <w:b/>
          <w:bCs/>
        </w:rPr>
        <w:t>any part of the swimmer’s body touches the wall</w:t>
      </w:r>
      <w:r w:rsidRPr="00003BC0">
        <w:t> after the freestyle leg.</w:t>
      </w:r>
    </w:p>
    <w:p w14:paraId="1811A48E" w14:textId="48F5E3DF" w:rsidR="00003BC0" w:rsidRPr="00003BC0" w:rsidRDefault="00003BC0" w:rsidP="00003BC0">
      <w:pPr>
        <w:rPr>
          <w:b/>
          <w:bCs/>
        </w:rPr>
      </w:pPr>
      <w:r w:rsidRPr="00003BC0">
        <w:rPr>
          <w:b/>
          <w:bCs/>
        </w:rPr>
        <w:drawing>
          <wp:inline distT="0" distB="0" distL="0" distR="0" wp14:anchorId="780E47D3" wp14:editId="68E2341B">
            <wp:extent cx="304800" cy="304800"/>
            <wp:effectExtent l="0" t="0" r="0" b="0"/>
            <wp:docPr id="644948802" name="Picture 7" descr="⚖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⚖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BC0">
        <w:rPr>
          <w:b/>
          <w:bCs/>
        </w:rPr>
        <w:t> A Quick Note on Disqualifications</w:t>
      </w:r>
    </w:p>
    <w:p w14:paraId="77E2A922" w14:textId="77777777" w:rsidR="00003BC0" w:rsidRPr="00003BC0" w:rsidRDefault="00003BC0" w:rsidP="00003BC0">
      <w:r w:rsidRPr="00003BC0">
        <w:t>If it appears that your swimmer has been </w:t>
      </w:r>
      <w:r w:rsidRPr="00003BC0">
        <w:rPr>
          <w:b/>
          <w:bCs/>
        </w:rPr>
        <w:t>disqualified (</w:t>
      </w:r>
      <w:proofErr w:type="spellStart"/>
      <w:r w:rsidRPr="00003BC0">
        <w:rPr>
          <w:b/>
          <w:bCs/>
        </w:rPr>
        <w:t>DQ’d</w:t>
      </w:r>
      <w:proofErr w:type="spellEnd"/>
      <w:r w:rsidRPr="00003BC0">
        <w:rPr>
          <w:b/>
          <w:bCs/>
        </w:rPr>
        <w:t>)</w:t>
      </w:r>
      <w:r w:rsidRPr="00003BC0">
        <w:t> during a race—please </w:t>
      </w:r>
      <w:r w:rsidRPr="00003BC0">
        <w:rPr>
          <w:b/>
          <w:bCs/>
        </w:rPr>
        <w:t>remain calm</w:t>
      </w:r>
      <w:r w:rsidRPr="00003BC0">
        <w:t>. These calls are a normal part of competitive swimming, especially for younger athletes who are still mastering proper technique.</w:t>
      </w:r>
    </w:p>
    <w:p w14:paraId="4D7F7D7A" w14:textId="77777777" w:rsidR="00003BC0" w:rsidRPr="00003BC0" w:rsidRDefault="00003BC0" w:rsidP="00003BC0">
      <w:r w:rsidRPr="00003BC0">
        <w:t>Our </w:t>
      </w:r>
      <w:r w:rsidRPr="00003BC0">
        <w:rPr>
          <w:b/>
          <w:bCs/>
        </w:rPr>
        <w:t>coaches will discuss the disqualification directly with the meet officials</w:t>
      </w:r>
      <w:r w:rsidRPr="00003BC0">
        <w:t> to clarify what was observed. In some cases, the DQ can be </w:t>
      </w:r>
      <w:r w:rsidRPr="00003BC0">
        <w:rPr>
          <w:b/>
          <w:bCs/>
        </w:rPr>
        <w:t>overturned</w:t>
      </w:r>
      <w:r w:rsidRPr="00003BC0">
        <w:t> if there was a misunderstanding or if an official didn’t have a clear view. Please allow the coaching staff to handle these conversations at the meet.</w:t>
      </w:r>
    </w:p>
    <w:p w14:paraId="6B862E15" w14:textId="3FAB10D0" w:rsidR="000C355C" w:rsidRDefault="00003BC0">
      <w:r w:rsidRPr="00003BC0">
        <w:t>Remember, every DQ is a learning opportunity—swimmers quickly improve once they understand what went wrong.</w:t>
      </w:r>
    </w:p>
    <w:sectPr w:rsidR="000C35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11239"/>
    <w:multiLevelType w:val="multilevel"/>
    <w:tmpl w:val="7992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D70CEE"/>
    <w:multiLevelType w:val="multilevel"/>
    <w:tmpl w:val="609E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F90BD4"/>
    <w:multiLevelType w:val="multilevel"/>
    <w:tmpl w:val="C71E8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884A69"/>
    <w:multiLevelType w:val="multilevel"/>
    <w:tmpl w:val="D38E8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B56817"/>
    <w:multiLevelType w:val="multilevel"/>
    <w:tmpl w:val="1382B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0A77B1"/>
    <w:multiLevelType w:val="multilevel"/>
    <w:tmpl w:val="29F6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1163719">
    <w:abstractNumId w:val="0"/>
  </w:num>
  <w:num w:numId="2" w16cid:durableId="1125583797">
    <w:abstractNumId w:val="2"/>
  </w:num>
  <w:num w:numId="3" w16cid:durableId="1489205075">
    <w:abstractNumId w:val="3"/>
  </w:num>
  <w:num w:numId="4" w16cid:durableId="410276721">
    <w:abstractNumId w:val="4"/>
  </w:num>
  <w:num w:numId="5" w16cid:durableId="1600987188">
    <w:abstractNumId w:val="5"/>
  </w:num>
  <w:num w:numId="6" w16cid:durableId="1783763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C0"/>
    <w:rsid w:val="00003BC0"/>
    <w:rsid w:val="000C355C"/>
    <w:rsid w:val="004420D8"/>
    <w:rsid w:val="00974CF2"/>
    <w:rsid w:val="00CB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A0239"/>
  <w15:chartTrackingRefBased/>
  <w15:docId w15:val="{85E21E9A-37E9-4CBB-B9F4-7FBBC408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B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B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B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B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B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B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B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B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B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B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B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B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B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B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B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B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B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B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B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B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B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B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Kinnear, Kristen L.</dc:creator>
  <cp:keywords/>
  <dc:description/>
  <cp:lastModifiedBy>Kinnear, Kristen L.</cp:lastModifiedBy>
  <cp:revision>1</cp:revision>
  <dcterms:created xsi:type="dcterms:W3CDTF">2025-10-29T20:21:00Z</dcterms:created>
  <dcterms:modified xsi:type="dcterms:W3CDTF">2025-10-29T20:22:00Z</dcterms:modified>
</cp:coreProperties>
</file>