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EA2C3D" w:rsidRDefault="00D617DE" w:rsidP="00EA2C3D">
      <w:pPr>
        <w:jc w:val="center"/>
        <w:rPr>
          <w:sz w:val="32"/>
          <w:szCs w:val="32"/>
        </w:rPr>
      </w:pPr>
      <w:r>
        <w:pict>
          <v:shape id="_x0000_i1026" type="#_x0000_t75" style="width:25.8pt;height:17pt;flip:x;visibility:visible;mso-wrap-style:square">
            <v:imagedata r:id="rId5" o:title=""/>
          </v:shape>
        </w:pict>
      </w:r>
      <w:r w:rsidR="00F95C40">
        <w:tab/>
      </w:r>
      <w:r w:rsidR="00F95C40">
        <w:tab/>
      </w:r>
      <w:r w:rsidR="00F95C40">
        <w:tab/>
      </w:r>
      <w:r w:rsidR="00F95C40">
        <w:tab/>
      </w:r>
      <w:r w:rsidR="00F95C40">
        <w:rPr>
          <w:noProof/>
          <w:sz w:val="32"/>
          <w:szCs w:val="32"/>
        </w:rPr>
        <w:drawing>
          <wp:inline distT="0" distB="0" distL="0" distR="0" wp14:anchorId="475CE00A" wp14:editId="510BC0E4">
            <wp:extent cx="325525" cy="2156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-of-love-13272337888Z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309" cy="2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C40">
        <w:tab/>
      </w:r>
      <w:r w:rsidR="00F95C40">
        <w:tab/>
      </w:r>
      <w:r>
        <w:pict>
          <v:shape id="_x0000_i1027" type="#_x0000_t75" style="width:25.8pt;height:17pt;flip:x;visibility:visible;mso-wrap-style:square">
            <v:imagedata r:id="rId5" o:title=""/>
          </v:shape>
        </w:pict>
      </w:r>
      <w:r w:rsidR="00F95C40">
        <w:tab/>
      </w:r>
      <w:r w:rsidR="00EA2C3D" w:rsidRPr="00EA2C3D">
        <w:rPr>
          <w:sz w:val="32"/>
          <w:szCs w:val="32"/>
        </w:rPr>
        <w:t>February 2025</w:t>
      </w:r>
      <w:r w:rsidR="00F95C40">
        <w:rPr>
          <w:sz w:val="32"/>
          <w:szCs w:val="32"/>
        </w:rPr>
        <w:tab/>
      </w:r>
      <w:r w:rsidR="00EA2C3D">
        <w:rPr>
          <w:noProof/>
        </w:rPr>
        <w:drawing>
          <wp:inline distT="0" distB="0" distL="0" distR="0" wp14:anchorId="695BCA2A" wp14:editId="0167A6B9">
            <wp:extent cx="325525" cy="215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-of-love-13272337888Z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309" cy="2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C40">
        <w:rPr>
          <w:sz w:val="32"/>
          <w:szCs w:val="32"/>
        </w:rPr>
        <w:tab/>
      </w:r>
      <w:r w:rsidR="00F95C40">
        <w:rPr>
          <w:sz w:val="32"/>
          <w:szCs w:val="32"/>
        </w:rPr>
        <w:tab/>
      </w:r>
      <w:r w:rsidR="00EA2C3D">
        <w:rPr>
          <w:noProof/>
        </w:rPr>
        <w:drawing>
          <wp:inline distT="0" distB="0" distL="0" distR="0" wp14:anchorId="0073A52F" wp14:editId="6F94A25C">
            <wp:extent cx="325525" cy="2156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-of-love-13272337888Z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309" cy="2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C40">
        <w:rPr>
          <w:sz w:val="32"/>
          <w:szCs w:val="32"/>
        </w:rPr>
        <w:tab/>
      </w:r>
      <w:r w:rsidR="00F95C40">
        <w:rPr>
          <w:sz w:val="32"/>
          <w:szCs w:val="32"/>
        </w:rPr>
        <w:tab/>
      </w:r>
      <w:r w:rsidR="00F95C40">
        <w:rPr>
          <w:sz w:val="32"/>
          <w:szCs w:val="32"/>
        </w:rPr>
        <w:tab/>
      </w:r>
      <w:r w:rsidR="00F95C40">
        <w:rPr>
          <w:sz w:val="32"/>
          <w:szCs w:val="32"/>
        </w:rPr>
        <w:tab/>
      </w:r>
      <w:r w:rsidR="00F95C40">
        <w:rPr>
          <w:noProof/>
          <w:sz w:val="32"/>
          <w:szCs w:val="32"/>
        </w:rPr>
        <w:drawing>
          <wp:inline distT="0" distB="0" distL="0" distR="0" wp14:anchorId="3425A828" wp14:editId="23B0D416">
            <wp:extent cx="325525" cy="215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-of-love-13272337888Z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309" cy="2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7"/>
        <w:gridCol w:w="1920"/>
        <w:gridCol w:w="1919"/>
        <w:gridCol w:w="1918"/>
        <w:gridCol w:w="1927"/>
        <w:gridCol w:w="1911"/>
        <w:gridCol w:w="1914"/>
      </w:tblGrid>
      <w:tr w:rsidR="00EA2C3D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EA2C3D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0B70A6" w:rsidRDefault="000B70A6" w:rsidP="0095595C"/>
        </w:tc>
        <w:tc>
          <w:tcPr>
            <w:tcW w:w="1929" w:type="dxa"/>
          </w:tcPr>
          <w:p w:rsidR="000B70A6" w:rsidRPr="006E5F7A" w:rsidRDefault="000B70A6" w:rsidP="0095595C"/>
        </w:tc>
        <w:tc>
          <w:tcPr>
            <w:tcW w:w="1902" w:type="dxa"/>
          </w:tcPr>
          <w:p w:rsidR="00EA2C3D" w:rsidRDefault="00EA2C3D" w:rsidP="0095595C"/>
          <w:p w:rsidR="00EA2C3D" w:rsidRDefault="00EA2C3D" w:rsidP="0095595C"/>
          <w:p w:rsidR="00EA2C3D" w:rsidRDefault="00EA2C3D" w:rsidP="0095595C"/>
          <w:p w:rsidR="00EA2C3D" w:rsidRDefault="00EA2C3D" w:rsidP="0095595C"/>
          <w:p w:rsidR="000B70A6" w:rsidRDefault="00EA2C3D" w:rsidP="0095595C">
            <w:r w:rsidRPr="00EA2C3D">
              <w:rPr>
                <w:highlight w:val="cyan"/>
              </w:rPr>
              <w:t>Tom &amp; Becky</w:t>
            </w:r>
          </w:p>
        </w:tc>
        <w:tc>
          <w:tcPr>
            <w:tcW w:w="1916" w:type="dxa"/>
          </w:tcPr>
          <w:p w:rsidR="000B70A6" w:rsidRDefault="00EA2C3D" w:rsidP="0095595C">
            <w:r>
              <w:t>1</w:t>
            </w:r>
          </w:p>
          <w:p w:rsidR="00EA2C3D" w:rsidRDefault="00EA2C3D" w:rsidP="0095595C"/>
          <w:p w:rsidR="00EA2C3D" w:rsidRDefault="00EA2C3D" w:rsidP="0095595C"/>
          <w:p w:rsidR="00EA2C3D" w:rsidRDefault="00EA2C3D" w:rsidP="0095595C"/>
          <w:p w:rsidR="00EA2C3D" w:rsidRDefault="00EA2C3D" w:rsidP="0095595C">
            <w:r w:rsidRPr="00EA2C3D">
              <w:rPr>
                <w:highlight w:val="cyan"/>
              </w:rPr>
              <w:t>Tom &amp; Becky</w:t>
            </w:r>
          </w:p>
        </w:tc>
      </w:tr>
      <w:tr w:rsidR="00EA2C3D" w:rsidTr="0095595C">
        <w:trPr>
          <w:trHeight w:val="1379"/>
        </w:trPr>
        <w:tc>
          <w:tcPr>
            <w:tcW w:w="1918" w:type="dxa"/>
          </w:tcPr>
          <w:p w:rsidR="000B70A6" w:rsidRDefault="00EA2C3D" w:rsidP="0095595C">
            <w:r>
              <w:t>2</w:t>
            </w:r>
          </w:p>
          <w:p w:rsidR="00EA2C3D" w:rsidRDefault="00EA2C3D" w:rsidP="0095595C"/>
          <w:p w:rsidR="00EA2C3D" w:rsidRDefault="00EA2C3D" w:rsidP="0095595C"/>
          <w:p w:rsidR="00EA2C3D" w:rsidRDefault="00EA2C3D" w:rsidP="0095595C"/>
          <w:p w:rsidR="00EA2C3D" w:rsidRPr="00EA2C3D" w:rsidRDefault="00EA2C3D" w:rsidP="0095595C">
            <w:pPr>
              <w:rPr>
                <w:b/>
              </w:rPr>
            </w:pPr>
            <w:r w:rsidRPr="00EA2C3D">
              <w:rPr>
                <w:highlight w:val="cyan"/>
              </w:rPr>
              <w:t>Tom &amp; Becky</w:t>
            </w:r>
          </w:p>
        </w:tc>
        <w:tc>
          <w:tcPr>
            <w:tcW w:w="1921" w:type="dxa"/>
          </w:tcPr>
          <w:p w:rsidR="000B70A6" w:rsidRDefault="00EA2C3D" w:rsidP="0095595C">
            <w:r>
              <w:t>3</w:t>
            </w:r>
          </w:p>
          <w:p w:rsidR="00D617DE" w:rsidRDefault="00D617DE" w:rsidP="0095595C"/>
          <w:p w:rsidR="00D617DE" w:rsidRDefault="00D617DE" w:rsidP="0095595C">
            <w:r w:rsidRPr="00D617DE">
              <w:rPr>
                <w:highlight w:val="yellow"/>
              </w:rPr>
              <w:t>No practice for Red through Platinum</w:t>
            </w:r>
          </w:p>
        </w:tc>
        <w:tc>
          <w:tcPr>
            <w:tcW w:w="1921" w:type="dxa"/>
          </w:tcPr>
          <w:p w:rsidR="000B70A6" w:rsidRDefault="00EA2C3D" w:rsidP="0095595C">
            <w:r>
              <w:t>4</w:t>
            </w:r>
          </w:p>
        </w:tc>
        <w:tc>
          <w:tcPr>
            <w:tcW w:w="1919" w:type="dxa"/>
          </w:tcPr>
          <w:p w:rsidR="000B70A6" w:rsidRDefault="00EA2C3D" w:rsidP="0095595C">
            <w:r>
              <w:t>5</w:t>
            </w:r>
          </w:p>
        </w:tc>
        <w:tc>
          <w:tcPr>
            <w:tcW w:w="1929" w:type="dxa"/>
          </w:tcPr>
          <w:p w:rsidR="00A00070" w:rsidRDefault="00EA2C3D" w:rsidP="00A00070">
            <w:r>
              <w:t>6</w:t>
            </w:r>
            <w:r w:rsidR="00A00070">
              <w:t xml:space="preserve"> </w:t>
            </w:r>
          </w:p>
          <w:p w:rsidR="00A00070" w:rsidRDefault="00A00070" w:rsidP="0095595C">
            <w:r w:rsidRPr="00A00070">
              <w:rPr>
                <w:highlight w:val="green"/>
              </w:rPr>
              <w:t>Happy Birthday, Adrian</w:t>
            </w:r>
            <w:r w:rsidRPr="00A00070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2C3D" w:rsidRPr="00A00070" w:rsidRDefault="00EA2C3D" w:rsidP="0095595C">
            <w:pPr>
              <w:rPr>
                <w:sz w:val="20"/>
              </w:rPr>
            </w:pPr>
            <w:r w:rsidRPr="00A00070">
              <w:rPr>
                <w:sz w:val="20"/>
                <w:highlight w:val="yellow"/>
              </w:rPr>
              <w:t>Team practice</w:t>
            </w:r>
          </w:p>
          <w:p w:rsidR="00EA2C3D" w:rsidRPr="00A00070" w:rsidRDefault="00A00070" w:rsidP="0095595C">
            <w:pPr>
              <w:rPr>
                <w:sz w:val="18"/>
                <w:highlight w:val="yellow"/>
              </w:rPr>
            </w:pPr>
            <w:proofErr w:type="spellStart"/>
            <w:r w:rsidRPr="00A00070">
              <w:rPr>
                <w:sz w:val="18"/>
                <w:highlight w:val="yellow"/>
              </w:rPr>
              <w:t>Pur</w:t>
            </w:r>
            <w:proofErr w:type="spellEnd"/>
            <w:r w:rsidRPr="00A00070">
              <w:rPr>
                <w:sz w:val="18"/>
                <w:highlight w:val="yellow"/>
              </w:rPr>
              <w:t>/R/Br 5:15pm-6:00pm</w:t>
            </w:r>
          </w:p>
          <w:p w:rsidR="00A00070" w:rsidRDefault="00A00070" w:rsidP="0095595C">
            <w:r w:rsidRPr="00A00070">
              <w:rPr>
                <w:sz w:val="18"/>
                <w:highlight w:val="yellow"/>
              </w:rPr>
              <w:t>S/G/Plat 5:15-6:30</w:t>
            </w:r>
          </w:p>
        </w:tc>
        <w:tc>
          <w:tcPr>
            <w:tcW w:w="1902" w:type="dxa"/>
          </w:tcPr>
          <w:p w:rsidR="000B70A6" w:rsidRDefault="00EA2C3D" w:rsidP="0095595C">
            <w:r>
              <w:t>7</w:t>
            </w:r>
          </w:p>
        </w:tc>
        <w:tc>
          <w:tcPr>
            <w:tcW w:w="1916" w:type="dxa"/>
          </w:tcPr>
          <w:p w:rsidR="00A00070" w:rsidRDefault="00EA2C3D" w:rsidP="0095595C">
            <w:r>
              <w:t>8</w:t>
            </w:r>
            <w:r w:rsidR="00A00070">
              <w:t xml:space="preserve"> </w:t>
            </w:r>
          </w:p>
          <w:p w:rsidR="00FB4E28" w:rsidRDefault="00FB4E28" w:rsidP="0095595C"/>
          <w:p w:rsidR="00FB4E28" w:rsidRDefault="00FB4E28" w:rsidP="0095595C"/>
          <w:p w:rsidR="000B70A6" w:rsidRDefault="00A00070" w:rsidP="0095595C">
            <w:r w:rsidRPr="00FB4E28">
              <w:rPr>
                <w:highlight w:val="yellow"/>
              </w:rPr>
              <w:t>Gold/Plat morning practice</w:t>
            </w:r>
            <w:r w:rsidR="00FB4E28">
              <w:rPr>
                <w:highlight w:val="yellow"/>
              </w:rPr>
              <w:t xml:space="preserve"> 7:30am-9:15</w:t>
            </w:r>
            <w:r w:rsidR="00FB4E28" w:rsidRPr="00FB4E28">
              <w:rPr>
                <w:highlight w:val="yellow"/>
              </w:rPr>
              <w:t>am</w:t>
            </w:r>
          </w:p>
        </w:tc>
      </w:tr>
      <w:tr w:rsidR="00EA2C3D" w:rsidTr="0095595C">
        <w:trPr>
          <w:trHeight w:val="1300"/>
        </w:trPr>
        <w:tc>
          <w:tcPr>
            <w:tcW w:w="1918" w:type="dxa"/>
          </w:tcPr>
          <w:p w:rsidR="000B70A6" w:rsidRDefault="00EA2C3D" w:rsidP="0095595C">
            <w:r>
              <w:t>9</w:t>
            </w:r>
          </w:p>
          <w:p w:rsidR="00A00070" w:rsidRDefault="00A00070" w:rsidP="00A00070">
            <w:r w:rsidRPr="00A00070">
              <w:rPr>
                <w:highlight w:val="green"/>
              </w:rPr>
              <w:t>Happy Birthday, Luke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70" w:rsidRDefault="00A00070" w:rsidP="0095595C"/>
        </w:tc>
        <w:tc>
          <w:tcPr>
            <w:tcW w:w="1921" w:type="dxa"/>
          </w:tcPr>
          <w:p w:rsidR="000B70A6" w:rsidRDefault="00EA2C3D" w:rsidP="0095595C">
            <w:r>
              <w:t>10</w:t>
            </w:r>
            <w:bookmarkStart w:id="0" w:name="_GoBack"/>
            <w:bookmarkEnd w:id="0"/>
          </w:p>
        </w:tc>
        <w:tc>
          <w:tcPr>
            <w:tcW w:w="1921" w:type="dxa"/>
          </w:tcPr>
          <w:p w:rsidR="000B70A6" w:rsidRDefault="00EA2C3D" w:rsidP="0095595C">
            <w:r>
              <w:t>11</w:t>
            </w:r>
          </w:p>
          <w:p w:rsidR="00A00070" w:rsidRDefault="00A00070" w:rsidP="00A00070">
            <w:r w:rsidRPr="00A00070">
              <w:rPr>
                <w:highlight w:val="green"/>
              </w:rPr>
              <w:t xml:space="preserve">Happy Birthday, </w:t>
            </w:r>
            <w:proofErr w:type="spellStart"/>
            <w:r w:rsidRPr="00A00070">
              <w:rPr>
                <w:highlight w:val="green"/>
              </w:rPr>
              <w:t>Breckyn</w:t>
            </w:r>
            <w:proofErr w:type="spellEnd"/>
            <w:r w:rsidRPr="00A00070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70" w:rsidRDefault="00A00070" w:rsidP="0095595C"/>
        </w:tc>
        <w:tc>
          <w:tcPr>
            <w:tcW w:w="1919" w:type="dxa"/>
          </w:tcPr>
          <w:p w:rsidR="000B70A6" w:rsidRDefault="00EA2C3D" w:rsidP="0095595C">
            <w:r>
              <w:t>12</w:t>
            </w:r>
          </w:p>
          <w:p w:rsidR="00A00070" w:rsidRDefault="00A00070" w:rsidP="00A00070">
            <w:r w:rsidRPr="00A00070">
              <w:rPr>
                <w:highlight w:val="magenta"/>
              </w:rPr>
              <w:t>Happy Birthday, Mia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70" w:rsidRDefault="00A00070" w:rsidP="0095595C"/>
        </w:tc>
        <w:tc>
          <w:tcPr>
            <w:tcW w:w="1929" w:type="dxa"/>
          </w:tcPr>
          <w:p w:rsidR="000B70A6" w:rsidRDefault="00EA2C3D" w:rsidP="0095595C">
            <w:r>
              <w:t>13</w:t>
            </w:r>
          </w:p>
        </w:tc>
        <w:tc>
          <w:tcPr>
            <w:tcW w:w="1902" w:type="dxa"/>
          </w:tcPr>
          <w:p w:rsidR="000B70A6" w:rsidRDefault="00EA2C3D" w:rsidP="0095595C">
            <w:r>
              <w:t>14</w:t>
            </w:r>
          </w:p>
          <w:p w:rsidR="00EA2C3D" w:rsidRDefault="00EA2C3D" w:rsidP="0095595C"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15C34E60" wp14:editId="00A27340">
                  <wp:extent cx="638355" cy="2499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-valentines-day-2024288_960_72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51" cy="26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2C3D" w:rsidRDefault="00EA2C3D" w:rsidP="0095595C">
            <w:r w:rsidRPr="00EA2C3D">
              <w:rPr>
                <w:sz w:val="18"/>
                <w:highlight w:val="red"/>
              </w:rPr>
              <w:t>Deadline to register for BB Champs</w:t>
            </w:r>
          </w:p>
        </w:tc>
        <w:tc>
          <w:tcPr>
            <w:tcW w:w="1916" w:type="dxa"/>
          </w:tcPr>
          <w:p w:rsidR="000B70A6" w:rsidRDefault="00EA2C3D" w:rsidP="0095595C">
            <w:r>
              <w:t>15</w:t>
            </w:r>
          </w:p>
        </w:tc>
      </w:tr>
      <w:tr w:rsidR="00EA2C3D" w:rsidTr="0095595C">
        <w:trPr>
          <w:trHeight w:val="1379"/>
        </w:trPr>
        <w:tc>
          <w:tcPr>
            <w:tcW w:w="1918" w:type="dxa"/>
          </w:tcPr>
          <w:p w:rsidR="000B70A6" w:rsidRDefault="00EA2C3D" w:rsidP="0095595C">
            <w:r>
              <w:t>16</w:t>
            </w:r>
          </w:p>
          <w:p w:rsidR="00A00070" w:rsidRDefault="00A00070" w:rsidP="00A00070">
            <w:r w:rsidRPr="00A00070">
              <w:rPr>
                <w:highlight w:val="green"/>
              </w:rPr>
              <w:t>Happy Birthday, Ian</w:t>
            </w:r>
            <w:r w:rsidRPr="00A00070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70" w:rsidRDefault="00A00070" w:rsidP="0095595C"/>
        </w:tc>
        <w:tc>
          <w:tcPr>
            <w:tcW w:w="1921" w:type="dxa"/>
          </w:tcPr>
          <w:p w:rsidR="000B70A6" w:rsidRDefault="00EA2C3D" w:rsidP="0095595C">
            <w:r>
              <w:t>17</w:t>
            </w:r>
          </w:p>
        </w:tc>
        <w:tc>
          <w:tcPr>
            <w:tcW w:w="1921" w:type="dxa"/>
          </w:tcPr>
          <w:p w:rsidR="000B70A6" w:rsidRDefault="00EA2C3D" w:rsidP="0095595C">
            <w:r>
              <w:t>18</w:t>
            </w:r>
          </w:p>
        </w:tc>
        <w:tc>
          <w:tcPr>
            <w:tcW w:w="1919" w:type="dxa"/>
          </w:tcPr>
          <w:p w:rsidR="000B70A6" w:rsidRDefault="00EA2C3D" w:rsidP="0095595C">
            <w:r>
              <w:t>19</w:t>
            </w:r>
          </w:p>
        </w:tc>
        <w:tc>
          <w:tcPr>
            <w:tcW w:w="1929" w:type="dxa"/>
          </w:tcPr>
          <w:p w:rsidR="00A00070" w:rsidRDefault="00EA2C3D" w:rsidP="00A00070">
            <w:r>
              <w:t>20</w:t>
            </w:r>
            <w:r w:rsidR="00A00070">
              <w:t xml:space="preserve"> </w:t>
            </w:r>
          </w:p>
          <w:p w:rsidR="00A00070" w:rsidRDefault="00A00070" w:rsidP="00A00070">
            <w:r w:rsidRPr="00A00070">
              <w:rPr>
                <w:highlight w:val="magenta"/>
              </w:rPr>
              <w:t>Happy Birthday, Lilianna</w:t>
            </w:r>
            <w:r w:rsidRPr="00A00070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70A6" w:rsidRDefault="000B70A6" w:rsidP="0095595C"/>
        </w:tc>
        <w:tc>
          <w:tcPr>
            <w:tcW w:w="1902" w:type="dxa"/>
          </w:tcPr>
          <w:p w:rsidR="000B70A6" w:rsidRDefault="00EA2C3D" w:rsidP="0095595C">
            <w:r>
              <w:t>21</w:t>
            </w:r>
          </w:p>
        </w:tc>
        <w:tc>
          <w:tcPr>
            <w:tcW w:w="1916" w:type="dxa"/>
          </w:tcPr>
          <w:p w:rsidR="000B70A6" w:rsidRDefault="00EA2C3D" w:rsidP="0095595C">
            <w:r>
              <w:t>22</w:t>
            </w:r>
          </w:p>
          <w:p w:rsidR="00FB4E28" w:rsidRDefault="00FB4E28" w:rsidP="0095595C"/>
          <w:p w:rsidR="00A00070" w:rsidRDefault="00FB4E28" w:rsidP="0095595C">
            <w:r w:rsidRPr="00FB4E28">
              <w:rPr>
                <w:highlight w:val="yellow"/>
              </w:rPr>
              <w:t>Gold/Plat morning practice</w:t>
            </w:r>
            <w:r>
              <w:rPr>
                <w:highlight w:val="yellow"/>
              </w:rPr>
              <w:t xml:space="preserve"> 7:30am-9:15</w:t>
            </w:r>
            <w:r w:rsidRPr="00FB4E28">
              <w:rPr>
                <w:highlight w:val="yellow"/>
              </w:rPr>
              <w:t>am</w:t>
            </w:r>
            <w:r>
              <w:t xml:space="preserve"> </w:t>
            </w:r>
          </w:p>
        </w:tc>
      </w:tr>
      <w:tr w:rsidR="00EA2C3D" w:rsidTr="0095595C">
        <w:trPr>
          <w:trHeight w:val="1300"/>
        </w:trPr>
        <w:tc>
          <w:tcPr>
            <w:tcW w:w="1918" w:type="dxa"/>
          </w:tcPr>
          <w:p w:rsidR="000B70A6" w:rsidRDefault="00EA2C3D" w:rsidP="0095595C">
            <w:r>
              <w:t>23</w:t>
            </w:r>
          </w:p>
          <w:p w:rsidR="00A00070" w:rsidRDefault="00A00070" w:rsidP="00A00070">
            <w:r w:rsidRPr="00A00070">
              <w:rPr>
                <w:highlight w:val="magenta"/>
              </w:rPr>
              <w:t>Happy Birthday, Laura</w:t>
            </w:r>
            <w:r w:rsidRPr="00A00070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0171BFA5" wp14:editId="03D1DB10">
                  <wp:extent cx="123825" cy="16569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70" w:rsidRDefault="00A00070" w:rsidP="0095595C"/>
        </w:tc>
        <w:tc>
          <w:tcPr>
            <w:tcW w:w="1921" w:type="dxa"/>
          </w:tcPr>
          <w:p w:rsidR="000B70A6" w:rsidRDefault="00EA2C3D" w:rsidP="0095595C">
            <w:r>
              <w:t>24</w:t>
            </w:r>
          </w:p>
          <w:p w:rsidR="00EA2C3D" w:rsidRDefault="00EA2C3D" w:rsidP="0095595C"/>
          <w:p w:rsidR="00EA2C3D" w:rsidRDefault="00EA2C3D" w:rsidP="00EA2C3D">
            <w:r w:rsidRPr="00EA2C3D">
              <w:rPr>
                <w:sz w:val="18"/>
                <w:highlight w:val="red"/>
              </w:rPr>
              <w:t>Deadline to register for Regionals</w:t>
            </w:r>
          </w:p>
        </w:tc>
        <w:tc>
          <w:tcPr>
            <w:tcW w:w="1921" w:type="dxa"/>
          </w:tcPr>
          <w:p w:rsidR="000B70A6" w:rsidRDefault="00EA2C3D" w:rsidP="0095595C">
            <w:r>
              <w:t>25</w:t>
            </w:r>
          </w:p>
        </w:tc>
        <w:tc>
          <w:tcPr>
            <w:tcW w:w="1919" w:type="dxa"/>
          </w:tcPr>
          <w:p w:rsidR="000B70A6" w:rsidRDefault="00EA2C3D" w:rsidP="0095595C">
            <w:r>
              <w:t>26</w:t>
            </w:r>
          </w:p>
        </w:tc>
        <w:tc>
          <w:tcPr>
            <w:tcW w:w="1929" w:type="dxa"/>
          </w:tcPr>
          <w:p w:rsidR="000B70A6" w:rsidRDefault="00EA2C3D" w:rsidP="0095595C">
            <w:r>
              <w:t>27</w:t>
            </w:r>
          </w:p>
        </w:tc>
        <w:tc>
          <w:tcPr>
            <w:tcW w:w="1902" w:type="dxa"/>
          </w:tcPr>
          <w:p w:rsidR="000B70A6" w:rsidRDefault="00EA2C3D" w:rsidP="0095595C">
            <w:r>
              <w:t>28</w:t>
            </w:r>
          </w:p>
          <w:p w:rsidR="00EA2C3D" w:rsidRDefault="00EA2C3D" w:rsidP="0095595C"/>
          <w:p w:rsidR="00EA2C3D" w:rsidRDefault="00EA2C3D" w:rsidP="0095595C"/>
          <w:p w:rsidR="00EA2C3D" w:rsidRPr="00EA2C3D" w:rsidRDefault="00EA2C3D" w:rsidP="0095595C">
            <w:pPr>
              <w:rPr>
                <w:highlight w:val="cyan"/>
              </w:rPr>
            </w:pPr>
            <w:r w:rsidRPr="00EA2C3D">
              <w:rPr>
                <w:highlight w:val="cyan"/>
              </w:rPr>
              <w:t xml:space="preserve">Division 1’s </w:t>
            </w:r>
          </w:p>
          <w:p w:rsidR="00EA2C3D" w:rsidRDefault="00EA2C3D" w:rsidP="0095595C">
            <w:r w:rsidRPr="00EA2C3D">
              <w:rPr>
                <w:highlight w:val="cyan"/>
              </w:rPr>
              <w:t>(BB Champs)</w:t>
            </w:r>
            <w:r>
              <w:t xml:space="preserve"> </w:t>
            </w:r>
          </w:p>
        </w:tc>
        <w:tc>
          <w:tcPr>
            <w:tcW w:w="1916" w:type="dxa"/>
          </w:tcPr>
          <w:p w:rsidR="000B70A6" w:rsidRDefault="00EA2C3D" w:rsidP="0095595C">
            <w:r>
              <w:t>3/1</w:t>
            </w:r>
          </w:p>
          <w:p w:rsidR="00EA2C3D" w:rsidRDefault="00EA2C3D" w:rsidP="0095595C"/>
          <w:p w:rsidR="00EA2C3D" w:rsidRDefault="00EA2C3D" w:rsidP="0095595C"/>
          <w:p w:rsidR="00EA2C3D" w:rsidRDefault="00EA2C3D" w:rsidP="0095595C"/>
          <w:p w:rsidR="00EA2C3D" w:rsidRDefault="00EA2C3D" w:rsidP="0095595C">
            <w:r w:rsidRPr="00EA2C3D">
              <w:rPr>
                <w:highlight w:val="cyan"/>
              </w:rPr>
              <w:t>Division 1’s</w:t>
            </w:r>
            <w:r>
              <w:t xml:space="preserve"> </w:t>
            </w:r>
          </w:p>
        </w:tc>
      </w:tr>
    </w:tbl>
    <w:p w:rsidR="00EA2C3D" w:rsidRDefault="00EA2C3D">
      <w:pPr>
        <w:rPr>
          <w:sz w:val="20"/>
          <w:szCs w:val="20"/>
        </w:rPr>
      </w:pPr>
    </w:p>
    <w:p w:rsidR="00EA2C3D" w:rsidRDefault="00EA2C3D">
      <w:pPr>
        <w:rPr>
          <w:sz w:val="20"/>
          <w:szCs w:val="20"/>
        </w:rPr>
      </w:pPr>
    </w:p>
    <w:p w:rsidR="00EA2C3D" w:rsidRDefault="00EA2C3D">
      <w:pPr>
        <w:rPr>
          <w:sz w:val="20"/>
          <w:szCs w:val="20"/>
        </w:rPr>
      </w:pPr>
    </w:p>
    <w:p w:rsidR="00EA2C3D" w:rsidRDefault="00EA2C3D">
      <w:pPr>
        <w:rPr>
          <w:sz w:val="20"/>
          <w:szCs w:val="20"/>
        </w:rPr>
      </w:pPr>
    </w:p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732BFE77" wp14:editId="79CE1F7A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C40" w:rsidRDefault="00F95C40"/>
    <w:p w:rsidR="00F95C40" w:rsidRDefault="00F95C40"/>
    <w:p w:rsidR="00F95C40" w:rsidRDefault="00F95C40"/>
    <w:sectPr w:rsidR="00F95C40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20in;height:954.35pt;flip:x;visibility:visible;mso-wrap-style:square" o:bullet="t">
        <v:imagedata r:id="rId1" o:title=""/>
      </v:shape>
    </w:pict>
  </w:numPicBullet>
  <w:abstractNum w:abstractNumId="0" w15:restartNumberingAfterBreak="0">
    <w:nsid w:val="3FA55D45"/>
    <w:multiLevelType w:val="hybridMultilevel"/>
    <w:tmpl w:val="39AAB9BC"/>
    <w:lvl w:ilvl="0" w:tplc="E5AE0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81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E9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70B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8F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4C8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E0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AE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8EE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2A55C0"/>
    <w:multiLevelType w:val="hybridMultilevel"/>
    <w:tmpl w:val="13AE792C"/>
    <w:lvl w:ilvl="0" w:tplc="FFC00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36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EF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26D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41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A0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6F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C9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5E5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A00070"/>
    <w:rsid w:val="00D617DE"/>
    <w:rsid w:val="00D85187"/>
    <w:rsid w:val="00DE3894"/>
    <w:rsid w:val="00EA2C3D"/>
    <w:rsid w:val="00F95C40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EDD084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2025-01-27T17:35:00Z</dcterms:created>
  <dcterms:modified xsi:type="dcterms:W3CDTF">2025-01-29T19:25:00Z</dcterms:modified>
</cp:coreProperties>
</file>