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2890.5902099609375" w:firstLine="0"/>
        <w:rPr>
          <w:rFonts w:ascii="Impact" w:cs="Impact" w:eastAsia="Impact" w:hAnsi="Impact"/>
          <w:sz w:val="40"/>
          <w:szCs w:val="4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5886450</wp:posOffset>
            </wp:positionH>
            <wp:positionV relativeFrom="paragraph">
              <wp:posOffset>19050</wp:posOffset>
            </wp:positionV>
            <wp:extent cx="1047750" cy="86677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7750" cy="866775"/>
                    </a:xfrm>
                    <a:prstGeom prst="rect"/>
                    <a:ln/>
                  </pic:spPr>
                </pic:pic>
              </a:graphicData>
            </a:graphic>
          </wp:anchor>
        </w:drawing>
      </w:r>
    </w:p>
    <w:p w:rsidR="00000000" w:rsidDel="00000000" w:rsidP="00000000" w:rsidRDefault="00000000" w:rsidRPr="00000000" w14:paraId="00000002">
      <w:pPr>
        <w:pStyle w:val="Title"/>
        <w:spacing w:after="0"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6"/>
          <w:szCs w:val="36"/>
          <w:rtl w:val="0"/>
        </w:rPr>
        <w:t xml:space="preserve">             </w:t>
      </w:r>
      <w:r w:rsidDel="00000000" w:rsidR="00000000" w:rsidRPr="00000000">
        <w:rPr>
          <w:rFonts w:ascii="Cambria" w:cs="Cambria" w:eastAsia="Cambria" w:hAnsi="Cambria"/>
          <w:b w:val="1"/>
          <w:sz w:val="32"/>
          <w:szCs w:val="32"/>
          <w:rtl w:val="0"/>
        </w:rPr>
        <w:t xml:space="preserve">Humboldt Swim Club Board Meeting Agenda/ Minutes</w:t>
      </w:r>
    </w:p>
    <w:p w:rsidR="00000000" w:rsidDel="00000000" w:rsidP="00000000" w:rsidRDefault="00000000" w:rsidRPr="00000000" w14:paraId="00000003">
      <w:pPr>
        <w:pStyle w:val="Title"/>
        <w:spacing w:after="0"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         April 27, 2023// Redwood Lounge </w:t>
      </w:r>
    </w:p>
    <w:p w:rsidR="00000000" w:rsidDel="00000000" w:rsidP="00000000" w:rsidRDefault="00000000" w:rsidRPr="00000000" w14:paraId="00000004">
      <w:pPr>
        <w:jc w:val="center"/>
        <w:rPr/>
      </w:pPr>
      <w:r w:rsidDel="00000000" w:rsidR="00000000" w:rsidRPr="00000000">
        <w:rPr>
          <w:rtl w:val="0"/>
        </w:rPr>
        <w:t xml:space="preserve">            5:30 PM - 7:00 PM</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t;&gt;&gt;&gt;&gt;&gt;&gt;&gt;&gt;&gt;&gt;&gt;&gt;&gt;&gt;&gt;&gt;&gt;&gt;&gt;&gt;&gt;&gt;&gt;&gt;&gt;&gt;&gt;&gt;&gt;&gt;&gt;&gt;&gt;&gt;&gt;&gt;&gt;&gt;&gt;&gt;&gt;&gt;&gt;&gt;&gt;&gt;&gt;&gt;&gt;&gt;&gt;&gt;&gt;&gt;&gt;&gt;&gt;&gt;&gt;&gt;&gt;&gt;&gt;&gt;&gt;&gt;&gt;&gt;&gt;&gt;</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1"/>
        </w:numPr>
        <w:ind w:left="720" w:hanging="36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Board Members Present: </w:t>
      </w:r>
      <w:r w:rsidDel="00000000" w:rsidR="00000000" w:rsidRPr="00000000">
        <w:rPr>
          <w:rFonts w:ascii="Georgia" w:cs="Georgia" w:eastAsia="Georgia" w:hAnsi="Georgia"/>
          <w:highlight w:val="yellow"/>
          <w:rtl w:val="0"/>
        </w:rPr>
        <w:t xml:space="preserve">Karin Granthum, Russ Turpin, Ivy Breen, Breanna Cahoon, Rebecca Baugh, Jamie Workman, Kit Meyer, Amy Martin, </w:t>
      </w:r>
    </w:p>
    <w:p w:rsidR="00000000" w:rsidDel="00000000" w:rsidP="00000000" w:rsidRDefault="00000000" w:rsidRPr="00000000" w14:paraId="00000008">
      <w:pPr>
        <w:numPr>
          <w:ilvl w:val="0"/>
          <w:numId w:val="11"/>
        </w:numPr>
        <w:ind w:left="720" w:hanging="36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Board Members Absent: Breanna</w:t>
      </w:r>
      <w:r w:rsidDel="00000000" w:rsidR="00000000" w:rsidRPr="00000000">
        <w:rPr>
          <w:rtl w:val="0"/>
        </w:rPr>
      </w:r>
    </w:p>
    <w:p w:rsidR="00000000" w:rsidDel="00000000" w:rsidP="00000000" w:rsidRDefault="00000000" w:rsidRPr="00000000" w14:paraId="00000009">
      <w:pPr>
        <w:ind w:left="0" w:firstLine="0"/>
        <w:rPr>
          <w:rFonts w:ascii="Georgia" w:cs="Georgia" w:eastAsia="Georgia" w:hAnsi="Georgia"/>
          <w:highlight w:val="yellow"/>
        </w:rPr>
      </w:pP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Call to Order</w:t>
      </w:r>
      <w:r w:rsidDel="00000000" w:rsidR="00000000" w:rsidRPr="00000000">
        <w:rPr>
          <w:rFonts w:ascii="Times New Roman" w:cs="Times New Roman" w:eastAsia="Times New Roman" w:hAnsi="Times New Roman"/>
          <w:sz w:val="24"/>
          <w:szCs w:val="24"/>
          <w:rtl w:val="0"/>
        </w:rPr>
        <w:t xml:space="preserve">: 5:35</w:t>
      </w:r>
    </w:p>
    <w:p w:rsidR="00000000" w:rsidDel="00000000" w:rsidP="00000000" w:rsidRDefault="00000000" w:rsidRPr="00000000" w14:paraId="0000000B">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Approval of Agenda Order   - Jaime, seconded by Ivy</w:t>
      </w:r>
    </w:p>
    <w:p w:rsidR="00000000" w:rsidDel="00000000" w:rsidP="00000000" w:rsidRDefault="00000000" w:rsidRPr="00000000" w14:paraId="0000000D">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Consent Agenda  - Motion for approval by Ivy and  seconded by Russ, passed </w:t>
      </w:r>
      <w:r w:rsidDel="00000000" w:rsidR="00000000" w:rsidRPr="00000000">
        <w:rPr>
          <w:rFonts w:ascii="Georgia" w:cs="Georgia" w:eastAsia="Georgia" w:hAnsi="Georgia"/>
          <w:rtl w:val="0"/>
        </w:rPr>
        <w:t xml:space="preserve"> unanimously</w:t>
      </w: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3.1 Approval of   </w:t>
      </w:r>
      <w:hyperlink r:id="rId7">
        <w:r w:rsidDel="00000000" w:rsidR="00000000" w:rsidRPr="00000000">
          <w:rPr>
            <w:rFonts w:ascii="Times New Roman" w:cs="Times New Roman" w:eastAsia="Times New Roman" w:hAnsi="Times New Roman"/>
            <w:b w:val="1"/>
            <w:i w:val="1"/>
            <w:color w:val="1155cc"/>
            <w:sz w:val="24"/>
            <w:szCs w:val="24"/>
            <w:u w:val="single"/>
            <w:rtl w:val="0"/>
          </w:rPr>
          <w:t xml:space="preserve">March Minutes</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0">
      <w:pPr>
        <w:widowControl w:val="0"/>
        <w:spacing w:before="37.293701171875"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before="37.293701171875" w:line="240" w:lineRule="auto"/>
        <w:ind w:left="365.9999084472656"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Treasurer’s Report   - </w:t>
      </w:r>
    </w:p>
    <w:p w:rsidR="00000000" w:rsidDel="00000000" w:rsidP="00000000" w:rsidRDefault="00000000" w:rsidRPr="00000000" w14:paraId="00000012">
      <w:pPr>
        <w:widowControl w:val="0"/>
        <w:numPr>
          <w:ilvl w:val="0"/>
          <w:numId w:val="3"/>
        </w:numPr>
        <w:spacing w:after="0" w:afterAutospacing="0" w:before="37.293701171875" w:line="240" w:lineRule="auto"/>
        <w:ind w:left="720" w:hanging="360"/>
        <w:rPr>
          <w:rFonts w:ascii="Times New Roman" w:cs="Times New Roman" w:eastAsia="Times New Roman" w:hAnsi="Times New Roman"/>
          <w:b w:val="1"/>
          <w:i w:val="1"/>
          <w:sz w:val="24"/>
          <w:szCs w:val="24"/>
          <w:u w:val="none"/>
        </w:rPr>
      </w:pPr>
      <w:r w:rsidDel="00000000" w:rsidR="00000000" w:rsidRPr="00000000">
        <w:rPr>
          <w:rFonts w:ascii="Times New Roman" w:cs="Times New Roman" w:eastAsia="Times New Roman" w:hAnsi="Times New Roman"/>
          <w:i w:val="1"/>
          <w:sz w:val="24"/>
          <w:szCs w:val="24"/>
          <w:rtl w:val="0"/>
        </w:rPr>
        <w:t xml:space="preserve">Budget is on track, and the bookkeeper is doing a great job of getting us the information.</w:t>
      </w:r>
    </w:p>
    <w:p w:rsidR="00000000" w:rsidDel="00000000" w:rsidP="00000000" w:rsidRDefault="00000000" w:rsidRPr="00000000" w14:paraId="00000013">
      <w:pPr>
        <w:widowControl w:val="0"/>
        <w:numPr>
          <w:ilvl w:val="0"/>
          <w:numId w:val="3"/>
        </w:numPr>
        <w:spacing w:before="0" w:beforeAutospacing="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Winslow is interested in taking over the treasurer position. </w:t>
      </w:r>
    </w:p>
    <w:p w:rsidR="00000000" w:rsidDel="00000000" w:rsidP="00000000" w:rsidRDefault="00000000" w:rsidRPr="00000000" w14:paraId="00000014">
      <w:pPr>
        <w:widowControl w:val="0"/>
        <w:spacing w:before="37.293701171875" w:line="240" w:lineRule="auto"/>
        <w:ind w:left="365.9999084472656"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5">
      <w:pPr>
        <w:widowControl w:val="0"/>
        <w:spacing w:before="37.29248046875" w:line="240" w:lineRule="auto"/>
        <w:ind w:left="365.9999084472656"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3.3 Coach’s Report  - </w:t>
      </w:r>
      <w:r w:rsidDel="00000000" w:rsidR="00000000" w:rsidRPr="00000000">
        <w:rPr>
          <w:rFonts w:ascii="Times New Roman" w:cs="Times New Roman" w:eastAsia="Times New Roman" w:hAnsi="Times New Roman"/>
          <w:sz w:val="24"/>
          <w:szCs w:val="24"/>
          <w:rtl w:val="0"/>
        </w:rPr>
        <w:t xml:space="preserve">Sent as </w:t>
      </w:r>
      <w:hyperlink r:id="rId8">
        <w:r w:rsidDel="00000000" w:rsidR="00000000" w:rsidRPr="00000000">
          <w:rPr>
            <w:rFonts w:ascii="Times New Roman" w:cs="Times New Roman" w:eastAsia="Times New Roman" w:hAnsi="Times New Roman"/>
            <w:b w:val="1"/>
            <w:i w:val="1"/>
            <w:color w:val="1155cc"/>
            <w:sz w:val="24"/>
            <w:szCs w:val="24"/>
            <w:u w:val="single"/>
            <w:rtl w:val="0"/>
          </w:rPr>
          <w:t xml:space="preserve">Team Meeting Report</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6">
      <w:pPr>
        <w:widowControl w:val="0"/>
        <w:numPr>
          <w:ilvl w:val="0"/>
          <w:numId w:val="6"/>
        </w:numPr>
        <w:spacing w:after="0" w:afterAutospacing="0" w:before="37.29248046875"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the coach for a proposal for summer plans to swim and play water polo in Hoopa with dates, times, how to get the kids there by May 16th so we can have it before the next board meeting. </w:t>
      </w:r>
    </w:p>
    <w:p w:rsidR="00000000" w:rsidDel="00000000" w:rsidP="00000000" w:rsidRDefault="00000000" w:rsidRPr="00000000" w14:paraId="00000017">
      <w:pPr>
        <w:widowControl w:val="0"/>
        <w:numPr>
          <w:ilvl w:val="0"/>
          <w:numId w:val="6"/>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we need to add Hoopa pool to the insurance?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widowControl w:val="0"/>
        <w:numPr>
          <w:ilvl w:val="0"/>
          <w:numId w:val="6"/>
        </w:numPr>
        <w:spacing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Rebecca will look for another senior level meet in July</w:t>
      </w:r>
    </w:p>
    <w:p w:rsidR="00000000" w:rsidDel="00000000" w:rsidP="00000000" w:rsidRDefault="00000000" w:rsidRPr="00000000" w14:paraId="00000019">
      <w:pPr>
        <w:widowControl w:val="0"/>
        <w:spacing w:before="37.29248046875"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widowControl w:val="0"/>
        <w:spacing w:before="37.29248046875" w:line="24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3.4 Board Member Updates </w:t>
      </w:r>
    </w:p>
    <w:p w:rsidR="00000000" w:rsidDel="00000000" w:rsidP="00000000" w:rsidRDefault="00000000" w:rsidRPr="00000000" w14:paraId="0000001B">
      <w:pPr>
        <w:widowControl w:val="0"/>
        <w:numPr>
          <w:ilvl w:val="0"/>
          <w:numId w:val="4"/>
        </w:numPr>
        <w:spacing w:after="0" w:afterAutospacing="0" w:before="37.29248046875" w:line="240" w:lineRule="auto"/>
        <w:ind w:left="720" w:hanging="360"/>
        <w:rPr>
          <w:rFonts w:ascii="Times New Roman" w:cs="Times New Roman" w:eastAsia="Times New Roman" w:hAnsi="Times New Roman"/>
          <w:b w:val="1"/>
          <w:i w:val="1"/>
          <w:sz w:val="24"/>
          <w:szCs w:val="24"/>
          <w:u w:val="none"/>
        </w:rPr>
      </w:pPr>
      <w:r w:rsidDel="00000000" w:rsidR="00000000" w:rsidRPr="00000000">
        <w:rPr>
          <w:rFonts w:ascii="Times New Roman" w:cs="Times New Roman" w:eastAsia="Times New Roman" w:hAnsi="Times New Roman"/>
          <w:sz w:val="24"/>
          <w:szCs w:val="24"/>
          <w:rtl w:val="0"/>
        </w:rPr>
        <w:t xml:space="preserve">Humboldt Sponsors gave us $1500 grant for our scholarships</w:t>
      </w:r>
    </w:p>
    <w:p w:rsidR="00000000" w:rsidDel="00000000" w:rsidP="00000000" w:rsidRDefault="00000000" w:rsidRPr="00000000" w14:paraId="0000001C">
      <w:pPr>
        <w:widowControl w:val="0"/>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 parents interested in officiating, Karin will reach out to get tranining plan and add it to the newsletter</w:t>
      </w:r>
    </w:p>
    <w:p w:rsidR="00000000" w:rsidDel="00000000" w:rsidP="00000000" w:rsidRDefault="00000000" w:rsidRPr="00000000" w14:paraId="0000001D">
      <w:pPr>
        <w:widowControl w:val="0"/>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Karin will add safesport blurb to the newsletter to take the online training</w:t>
      </w:r>
    </w:p>
    <w:p w:rsidR="00000000" w:rsidDel="00000000" w:rsidP="00000000" w:rsidRDefault="00000000" w:rsidRPr="00000000" w14:paraId="0000001E">
      <w:pPr>
        <w:widowControl w:val="0"/>
        <w:numPr>
          <w:ilvl w:val="0"/>
          <w:numId w:val="4"/>
        </w:numPr>
        <w:spacing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Seniors did very well in the championship meets, pr’d and set team records</w:t>
      </w:r>
    </w:p>
    <w:p w:rsidR="00000000" w:rsidDel="00000000" w:rsidP="00000000" w:rsidRDefault="00000000" w:rsidRPr="00000000" w14:paraId="0000001F">
      <w:pPr>
        <w:widowControl w:val="0"/>
        <w:spacing w:before="37.292480468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before="37.29248046875" w:line="24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3.5 President’s Report </w:t>
      </w:r>
    </w:p>
    <w:p w:rsidR="00000000" w:rsidDel="00000000" w:rsidP="00000000" w:rsidRDefault="00000000" w:rsidRPr="00000000" w14:paraId="00000021">
      <w:pPr>
        <w:widowControl w:val="0"/>
        <w:numPr>
          <w:ilvl w:val="0"/>
          <w:numId w:val="8"/>
        </w:numPr>
        <w:spacing w:before="37.29248046875"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22">
      <w:pPr>
        <w:widowControl w:val="0"/>
        <w:spacing w:before="354.6649169921875"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Public Comment   - Winslow and Aubrey</w:t>
      </w:r>
    </w:p>
    <w:p w:rsidR="00000000" w:rsidDel="00000000" w:rsidP="00000000" w:rsidRDefault="00000000" w:rsidRPr="00000000" w14:paraId="00000023">
      <w:pPr>
        <w:widowControl w:val="0"/>
        <w:numPr>
          <w:ilvl w:val="0"/>
          <w:numId w:val="7"/>
        </w:numPr>
        <w:spacing w:after="0" w:afterAutospacing="0" w:before="354.6649169921875"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Winslow is interested in joining the board and taking over the treasurer position</w:t>
      </w:r>
    </w:p>
    <w:p w:rsidR="00000000" w:rsidDel="00000000" w:rsidP="00000000" w:rsidRDefault="00000000" w:rsidRPr="00000000" w14:paraId="00000024">
      <w:pPr>
        <w:widowControl w:val="0"/>
        <w:numPr>
          <w:ilvl w:val="0"/>
          <w:numId w:val="7"/>
        </w:numPr>
        <w:spacing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Aubrey - here out of curiosity and to see what is going on. Would like to see improvement in team unify system had an issue with multiple accounts and payments</w:t>
      </w:r>
    </w:p>
    <w:p w:rsidR="00000000" w:rsidDel="00000000" w:rsidP="00000000" w:rsidRDefault="00000000" w:rsidRPr="00000000" w14:paraId="00000025">
      <w:pPr>
        <w:widowControl w:val="0"/>
        <w:spacing w:before="354.66491699218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5.0 Old Business</w:t>
      </w:r>
    </w:p>
    <w:p w:rsidR="00000000" w:rsidDel="00000000" w:rsidP="00000000" w:rsidRDefault="00000000" w:rsidRPr="00000000" w14:paraId="00000027">
      <w:pPr>
        <w:spacing w:line="276" w:lineRule="auto"/>
        <w:ind w:left="0" w:firstLine="720"/>
        <w:rPr>
          <w:rFonts w:ascii="Georgia" w:cs="Georgia" w:eastAsia="Georgia" w:hAnsi="Georgia"/>
        </w:rPr>
      </w:pPr>
      <w:r w:rsidDel="00000000" w:rsidR="00000000" w:rsidRPr="00000000">
        <w:rPr>
          <w:rFonts w:ascii="Georgia" w:cs="Georgia" w:eastAsia="Georgia" w:hAnsi="Georgia"/>
          <w:b w:val="1"/>
          <w:i w:val="1"/>
          <w:rtl w:val="0"/>
        </w:rPr>
        <w:t xml:space="preserve">5.1  </w:t>
      </w:r>
      <w:r w:rsidDel="00000000" w:rsidR="00000000" w:rsidRPr="00000000">
        <w:rPr>
          <w:rFonts w:ascii="Georgia" w:cs="Georgia" w:eastAsia="Georgia" w:hAnsi="Georgia"/>
          <w:rtl w:val="0"/>
        </w:rPr>
        <w:t xml:space="preserve">Sponsorship Updates </w:t>
      </w:r>
    </w:p>
    <w:p w:rsidR="00000000" w:rsidDel="00000000" w:rsidP="00000000" w:rsidRDefault="00000000" w:rsidRPr="00000000" w14:paraId="00000028">
      <w:pPr>
        <w:numPr>
          <w:ilvl w:val="0"/>
          <w:numId w:val="15"/>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No updates</w:t>
      </w:r>
    </w:p>
    <w:p w:rsidR="00000000" w:rsidDel="00000000" w:rsidP="00000000" w:rsidRDefault="00000000" w:rsidRPr="00000000" w14:paraId="00000029">
      <w:pPr>
        <w:numPr>
          <w:ilvl w:val="0"/>
          <w:numId w:val="15"/>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Jaime will help with hand delivering thank you cards to sponsors</w:t>
      </w:r>
    </w:p>
    <w:p w:rsidR="00000000" w:rsidDel="00000000" w:rsidP="00000000" w:rsidRDefault="00000000" w:rsidRPr="00000000" w14:paraId="0000002A">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B">
      <w:pPr>
        <w:spacing w:line="276" w:lineRule="auto"/>
        <w:ind w:left="0" w:firstLine="720"/>
        <w:rPr>
          <w:rFonts w:ascii="Georgia" w:cs="Georgia" w:eastAsia="Georgia" w:hAnsi="Georgia"/>
        </w:rPr>
      </w:pPr>
      <w:r w:rsidDel="00000000" w:rsidR="00000000" w:rsidRPr="00000000">
        <w:rPr>
          <w:rFonts w:ascii="Georgia" w:cs="Georgia" w:eastAsia="Georgia" w:hAnsi="Georgia"/>
          <w:b w:val="1"/>
          <w:i w:val="1"/>
          <w:rtl w:val="0"/>
        </w:rPr>
        <w:t xml:space="preserve">5.2  </w:t>
      </w:r>
      <w:r w:rsidDel="00000000" w:rsidR="00000000" w:rsidRPr="00000000">
        <w:rPr>
          <w:rFonts w:ascii="Georgia" w:cs="Georgia" w:eastAsia="Georgia" w:hAnsi="Georgia"/>
          <w:rtl w:val="0"/>
        </w:rPr>
        <w:t xml:space="preserve">Follow Up with The Club about roster and times </w:t>
      </w:r>
    </w:p>
    <w:p w:rsidR="00000000" w:rsidDel="00000000" w:rsidP="00000000" w:rsidRDefault="00000000" w:rsidRPr="00000000" w14:paraId="0000002C">
      <w:pPr>
        <w:numPr>
          <w:ilvl w:val="0"/>
          <w:numId w:val="16"/>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Rebecca Scheduled a meeting with the Club manager to look at rosters</w:t>
      </w:r>
    </w:p>
    <w:p w:rsidR="00000000" w:rsidDel="00000000" w:rsidP="00000000" w:rsidRDefault="00000000" w:rsidRPr="00000000" w14:paraId="0000002D">
      <w:pPr>
        <w:numPr>
          <w:ilvl w:val="0"/>
          <w:numId w:val="16"/>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They are looking into possible time switches for Fall </w:t>
      </w:r>
    </w:p>
    <w:p w:rsidR="00000000" w:rsidDel="00000000" w:rsidP="00000000" w:rsidRDefault="00000000" w:rsidRPr="00000000" w14:paraId="0000002E">
      <w:pPr>
        <w:numPr>
          <w:ilvl w:val="0"/>
          <w:numId w:val="16"/>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Members need to be 12 for the exercise equipment</w:t>
      </w:r>
      <w:r w:rsidDel="00000000" w:rsidR="00000000" w:rsidRPr="00000000">
        <w:rPr>
          <w:rtl w:val="0"/>
        </w:rPr>
      </w:r>
    </w:p>
    <w:p w:rsidR="00000000" w:rsidDel="00000000" w:rsidP="00000000" w:rsidRDefault="00000000" w:rsidRPr="00000000" w14:paraId="0000002F">
      <w:pPr>
        <w:spacing w:line="276" w:lineRule="auto"/>
        <w:ind w:left="0" w:firstLine="0"/>
        <w:rPr>
          <w:rFonts w:ascii="Georgia" w:cs="Georgia" w:eastAsia="Georgia" w:hAnsi="Georgia"/>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eorgia" w:cs="Georgia" w:eastAsia="Georgia" w:hAnsi="Georgia"/>
          <w:b w:val="1"/>
          <w:rtl w:val="0"/>
        </w:rPr>
        <w:t xml:space="preserve">5.3</w:t>
      </w:r>
      <w:r w:rsidDel="00000000" w:rsidR="00000000" w:rsidRPr="00000000">
        <w:rPr>
          <w:rFonts w:ascii="Georgia" w:cs="Georgia" w:eastAsia="Georgia" w:hAnsi="Georgia"/>
          <w:rtl w:val="0"/>
        </w:rPr>
        <w:t xml:space="preserve">  Apparel Order </w:t>
      </w:r>
    </w:p>
    <w:p w:rsidR="00000000" w:rsidDel="00000000" w:rsidP="00000000" w:rsidRDefault="00000000" w:rsidRPr="00000000" w14:paraId="00000030">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  Vote on vendor and logo (see digital folder for logo options)</w:t>
      </w:r>
    </w:p>
    <w:p w:rsidR="00000000" w:rsidDel="00000000" w:rsidP="00000000" w:rsidRDefault="00000000" w:rsidRPr="00000000" w14:paraId="00000031">
      <w:pPr>
        <w:spacing w:line="276" w:lineRule="auto"/>
        <w:ind w:left="0" w:firstLine="0"/>
        <w:rPr>
          <w:rFonts w:ascii="Georgia" w:cs="Georgia" w:eastAsia="Georgia" w:hAnsi="Georgia"/>
          <w:highlight w:val="yellow"/>
        </w:rPr>
      </w:pPr>
      <w:r w:rsidDel="00000000" w:rsidR="00000000" w:rsidRPr="00000000">
        <w:rPr>
          <w:rFonts w:ascii="Georgia" w:cs="Georgia" w:eastAsia="Georgia" w:hAnsi="Georgia"/>
          <w:rtl w:val="0"/>
        </w:rPr>
        <w:t xml:space="preserve">                   -  Cap order + “Championship Team” cap</w:t>
      </w:r>
      <w:r w:rsidDel="00000000" w:rsidR="00000000" w:rsidRPr="00000000">
        <w:rPr>
          <w:rtl w:val="0"/>
        </w:rPr>
      </w:r>
    </w:p>
    <w:p w:rsidR="00000000" w:rsidDel="00000000" w:rsidP="00000000" w:rsidRDefault="00000000" w:rsidRPr="00000000" w14:paraId="00000032">
      <w:pPr>
        <w:spacing w:line="276" w:lineRule="auto"/>
        <w:ind w:left="0" w:firstLine="720"/>
        <w:rPr>
          <w:rFonts w:ascii="Georgia" w:cs="Georgia" w:eastAsia="Georgia" w:hAnsi="Georgia"/>
        </w:rPr>
      </w:pPr>
      <w:r w:rsidDel="00000000" w:rsidR="00000000" w:rsidRPr="00000000">
        <w:rPr>
          <w:rtl w:val="0"/>
        </w:rPr>
      </w:r>
    </w:p>
    <w:p w:rsidR="00000000" w:rsidDel="00000000" w:rsidP="00000000" w:rsidRDefault="00000000" w:rsidRPr="00000000" w14:paraId="00000033">
      <w:pPr>
        <w:spacing w:line="276" w:lineRule="auto"/>
        <w:ind w:left="0" w:firstLine="720"/>
        <w:rPr>
          <w:rFonts w:ascii="Georgia" w:cs="Georgia" w:eastAsia="Georgia" w:hAnsi="Georgia"/>
        </w:rPr>
      </w:pPr>
      <w:r w:rsidDel="00000000" w:rsidR="00000000" w:rsidRPr="00000000">
        <w:rPr>
          <w:rFonts w:ascii="Georgia" w:cs="Georgia" w:eastAsia="Georgia" w:hAnsi="Georgia"/>
          <w:b w:val="1"/>
          <w:rtl w:val="0"/>
        </w:rPr>
        <w:t xml:space="preserve">5.4 </w:t>
      </w:r>
      <w:r w:rsidDel="00000000" w:rsidR="00000000" w:rsidRPr="00000000">
        <w:rPr>
          <w:rFonts w:ascii="Georgia" w:cs="Georgia" w:eastAsia="Georgia" w:hAnsi="Georgia"/>
          <w:rtl w:val="0"/>
        </w:rPr>
        <w:t xml:space="preserve">Fundraising Updates- </w:t>
      </w:r>
    </w:p>
    <w:p w:rsidR="00000000" w:rsidDel="00000000" w:rsidP="00000000" w:rsidRDefault="00000000" w:rsidRPr="00000000" w14:paraId="00000034">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Check In:</w:t>
      </w:r>
    </w:p>
    <w:p w:rsidR="00000000" w:rsidDel="00000000" w:rsidP="00000000" w:rsidRDefault="00000000" w:rsidRPr="00000000" w14:paraId="00000035">
      <w:pPr>
        <w:numPr>
          <w:ilvl w:val="1"/>
          <w:numId w:val="13"/>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Spring fundraiser ideas - MOD and Chipotle do a night -</w:t>
      </w:r>
      <w:r w:rsidDel="00000000" w:rsidR="00000000" w:rsidRPr="00000000">
        <w:rPr>
          <w:rFonts w:ascii="Georgia" w:cs="Georgia" w:eastAsia="Georgia" w:hAnsi="Georgia"/>
          <w:highlight w:val="yellow"/>
          <w:rtl w:val="0"/>
        </w:rPr>
        <w:t xml:space="preserve"> Kit </w:t>
      </w:r>
    </w:p>
    <w:p w:rsidR="00000000" w:rsidDel="00000000" w:rsidP="00000000" w:rsidRDefault="00000000" w:rsidRPr="00000000" w14:paraId="00000036">
      <w:pPr>
        <w:numPr>
          <w:ilvl w:val="2"/>
          <w:numId w:val="13"/>
        </w:numPr>
        <w:spacing w:line="276" w:lineRule="auto"/>
        <w:ind w:left="288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Kit will pick a Wednesday</w:t>
      </w:r>
    </w:p>
    <w:p w:rsidR="00000000" w:rsidDel="00000000" w:rsidP="00000000" w:rsidRDefault="00000000" w:rsidRPr="00000000" w14:paraId="00000037">
      <w:pPr>
        <w:numPr>
          <w:ilvl w:val="1"/>
          <w:numId w:val="13"/>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Bingo night - </w:t>
      </w:r>
      <w:r w:rsidDel="00000000" w:rsidR="00000000" w:rsidRPr="00000000">
        <w:rPr>
          <w:rFonts w:ascii="Georgia" w:cs="Georgia" w:eastAsia="Georgia" w:hAnsi="Georgia"/>
          <w:highlight w:val="yellow"/>
          <w:rtl w:val="0"/>
        </w:rPr>
        <w:t xml:space="preserve">Jamie &amp; Russ</w:t>
      </w:r>
      <w:r w:rsidDel="00000000" w:rsidR="00000000" w:rsidRPr="00000000">
        <w:rPr>
          <w:rFonts w:ascii="Georgia" w:cs="Georgia" w:eastAsia="Georgia" w:hAnsi="Georgia"/>
          <w:rtl w:val="0"/>
        </w:rPr>
        <w:t xml:space="preserve"> - Fall Team Building </w:t>
      </w:r>
    </w:p>
    <w:p w:rsidR="00000000" w:rsidDel="00000000" w:rsidP="00000000" w:rsidRDefault="00000000" w:rsidRPr="00000000" w14:paraId="00000038">
      <w:pPr>
        <w:numPr>
          <w:ilvl w:val="0"/>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Moose Lodge - Eureka(date September 30th reserved for now)</w:t>
      </w:r>
    </w:p>
    <w:p w:rsidR="00000000" w:rsidDel="00000000" w:rsidP="00000000" w:rsidRDefault="00000000" w:rsidRPr="00000000" w14:paraId="00000039">
      <w:pPr>
        <w:numPr>
          <w:ilvl w:val="1"/>
          <w:numId w:val="13"/>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Pints for Non Profit - </w:t>
      </w:r>
      <w:r w:rsidDel="00000000" w:rsidR="00000000" w:rsidRPr="00000000">
        <w:rPr>
          <w:rFonts w:ascii="Georgia" w:cs="Georgia" w:eastAsia="Georgia" w:hAnsi="Georgia"/>
          <w:highlight w:val="yellow"/>
          <w:rtl w:val="0"/>
        </w:rPr>
        <w:t xml:space="preserve">Ivy</w:t>
      </w:r>
    </w:p>
    <w:p w:rsidR="00000000" w:rsidDel="00000000" w:rsidP="00000000" w:rsidRDefault="00000000" w:rsidRPr="00000000" w14:paraId="0000003A">
      <w:pPr>
        <w:numPr>
          <w:ilvl w:val="0"/>
          <w:numId w:val="9"/>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September 13, 2023 - No updates</w:t>
      </w:r>
    </w:p>
    <w:p w:rsidR="00000000" w:rsidDel="00000000" w:rsidP="00000000" w:rsidRDefault="00000000" w:rsidRPr="00000000" w14:paraId="0000003B">
      <w:pPr>
        <w:numPr>
          <w:ilvl w:val="0"/>
          <w:numId w:val="9"/>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Rebecca will put in the newsletter</w:t>
      </w:r>
      <w:r w:rsidDel="00000000" w:rsidR="00000000" w:rsidRPr="00000000">
        <w:rPr>
          <w:rtl w:val="0"/>
        </w:rPr>
      </w:r>
    </w:p>
    <w:p w:rsidR="00000000" w:rsidDel="00000000" w:rsidP="00000000" w:rsidRDefault="00000000" w:rsidRPr="00000000" w14:paraId="0000003C">
      <w:pPr>
        <w:spacing w:line="276" w:lineRule="auto"/>
        <w:ind w:left="0" w:firstLine="720"/>
        <w:rPr>
          <w:rFonts w:ascii="Georgia" w:cs="Georgia" w:eastAsia="Georgia" w:hAnsi="Georgia"/>
          <w:b w:val="1"/>
          <w:i w:val="1"/>
        </w:rPr>
      </w:pPr>
      <w:r w:rsidDel="00000000" w:rsidR="00000000" w:rsidRPr="00000000">
        <w:rPr>
          <w:rFonts w:ascii="Georgia" w:cs="Georgia" w:eastAsia="Georgia" w:hAnsi="Georgia"/>
          <w:b w:val="1"/>
          <w:i w:val="1"/>
          <w:rtl w:val="0"/>
        </w:rPr>
        <w:tab/>
      </w:r>
    </w:p>
    <w:p w:rsidR="00000000" w:rsidDel="00000000" w:rsidP="00000000" w:rsidRDefault="00000000" w:rsidRPr="00000000" w14:paraId="0000003D">
      <w:pPr>
        <w:spacing w:line="276" w:lineRule="auto"/>
        <w:ind w:left="0" w:firstLine="0"/>
        <w:rPr>
          <w:rFonts w:ascii="Georgia" w:cs="Georgia" w:eastAsia="Georgia" w:hAnsi="Georgia"/>
        </w:rPr>
      </w:pPr>
      <w:r w:rsidDel="00000000" w:rsidR="00000000" w:rsidRPr="00000000">
        <w:rPr>
          <w:rFonts w:ascii="Georgia" w:cs="Georgia" w:eastAsia="Georgia" w:hAnsi="Georgia"/>
          <w:b w:val="1"/>
          <w:rtl w:val="0"/>
        </w:rPr>
        <w:t xml:space="preserve">6.0 New Business</w:t>
      </w:r>
      <w:r w:rsidDel="00000000" w:rsidR="00000000" w:rsidRPr="00000000">
        <w:rPr>
          <w:rtl w:val="0"/>
        </w:rPr>
      </w:r>
    </w:p>
    <w:p w:rsidR="00000000" w:rsidDel="00000000" w:rsidP="00000000" w:rsidRDefault="00000000" w:rsidRPr="00000000" w14:paraId="0000003E">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6.1   Banquet  and Intrasquad Meet- Discussion Only  </w:t>
      </w:r>
    </w:p>
    <w:p w:rsidR="00000000" w:rsidDel="00000000" w:rsidP="00000000" w:rsidRDefault="00000000" w:rsidRPr="00000000" w14:paraId="0000003F">
      <w:pPr>
        <w:numPr>
          <w:ilvl w:val="0"/>
          <w:numId w:val="10"/>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May 20th, 11-1 Intrasquad Meet followed by banquet at park with cupcakes and volleyball</w:t>
      </w:r>
    </w:p>
    <w:p w:rsidR="00000000" w:rsidDel="00000000" w:rsidP="00000000" w:rsidRDefault="00000000" w:rsidRPr="00000000" w14:paraId="00000040">
      <w:pPr>
        <w:numPr>
          <w:ilvl w:val="0"/>
          <w:numId w:val="10"/>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Load event into Team Unify  - </w:t>
      </w:r>
    </w:p>
    <w:p w:rsidR="00000000" w:rsidDel="00000000" w:rsidP="00000000" w:rsidRDefault="00000000" w:rsidRPr="00000000" w14:paraId="00000041">
      <w:pPr>
        <w:numPr>
          <w:ilvl w:val="0"/>
          <w:numId w:val="10"/>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Reminders for Banquet: trophy, giveaways, Senior Awards discussion, cupcakes, volleyball</w:t>
      </w:r>
    </w:p>
    <w:p w:rsidR="00000000" w:rsidDel="00000000" w:rsidP="00000000" w:rsidRDefault="00000000" w:rsidRPr="00000000" w14:paraId="00000042">
      <w:pPr>
        <w:numPr>
          <w:ilvl w:val="0"/>
          <w:numId w:val="10"/>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Motion to approve $250 for grad gifts, Kit motioned  and Karen seconded, passed unanimously</w:t>
      </w:r>
    </w:p>
    <w:p w:rsidR="00000000" w:rsidDel="00000000" w:rsidP="00000000" w:rsidRDefault="00000000" w:rsidRPr="00000000" w14:paraId="00000043">
      <w:pPr>
        <w:numPr>
          <w:ilvl w:val="0"/>
          <w:numId w:val="10"/>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Make a potluck</w:t>
      </w:r>
    </w:p>
    <w:p w:rsidR="00000000" w:rsidDel="00000000" w:rsidP="00000000" w:rsidRDefault="00000000" w:rsidRPr="00000000" w14:paraId="00000044">
      <w:pPr>
        <w:numPr>
          <w:ilvl w:val="0"/>
          <w:numId w:val="10"/>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Jaime will bring plates, napkins and decor</w:t>
      </w:r>
    </w:p>
    <w:p w:rsidR="00000000" w:rsidDel="00000000" w:rsidP="00000000" w:rsidRDefault="00000000" w:rsidRPr="00000000" w14:paraId="00000045">
      <w:pPr>
        <w:spacing w:line="276"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46">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6.2 ASCA World Clinic - Discussion Only </w:t>
      </w:r>
    </w:p>
    <w:p w:rsidR="00000000" w:rsidDel="00000000" w:rsidP="00000000" w:rsidRDefault="00000000" w:rsidRPr="00000000" w14:paraId="00000047">
      <w:pPr>
        <w:numPr>
          <w:ilvl w:val="0"/>
          <w:numId w:val="12"/>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Motion to pay for ASCA membership for two head coaches  - Karin motioned  and Ivy seconded, passed unanimously</w:t>
      </w:r>
    </w:p>
    <w:p w:rsidR="00000000" w:rsidDel="00000000" w:rsidP="00000000" w:rsidRDefault="00000000" w:rsidRPr="00000000" w14:paraId="00000048">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9">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6.3  Taxes - Due 5/15- Discussion Only</w:t>
      </w:r>
    </w:p>
    <w:p w:rsidR="00000000" w:rsidDel="00000000" w:rsidP="00000000" w:rsidRDefault="00000000" w:rsidRPr="00000000" w14:paraId="0000004A">
      <w:pPr>
        <w:numPr>
          <w:ilvl w:val="0"/>
          <w:numId w:val="5"/>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Rebecca will follow up with Breanna</w:t>
      </w:r>
    </w:p>
    <w:p w:rsidR="00000000" w:rsidDel="00000000" w:rsidP="00000000" w:rsidRDefault="00000000" w:rsidRPr="00000000" w14:paraId="0000004B">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C">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6.4  Lead Group Coach Evaluations - Discussion &amp; Due in May to compile results </w:t>
      </w:r>
    </w:p>
    <w:p w:rsidR="00000000" w:rsidDel="00000000" w:rsidP="00000000" w:rsidRDefault="00000000" w:rsidRPr="00000000" w14:paraId="0000004D">
      <w:pPr>
        <w:numPr>
          <w:ilvl w:val="0"/>
          <w:numId w:val="2"/>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Ivy will send to Jacob and Kelly for self evaluation</w:t>
      </w:r>
    </w:p>
    <w:p w:rsidR="00000000" w:rsidDel="00000000" w:rsidP="00000000" w:rsidRDefault="00000000" w:rsidRPr="00000000" w14:paraId="0000004E">
      <w:pPr>
        <w:numPr>
          <w:ilvl w:val="0"/>
          <w:numId w:val="2"/>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Ivy will send to board members and give  deadline of May 10th</w:t>
      </w:r>
    </w:p>
    <w:p w:rsidR="00000000" w:rsidDel="00000000" w:rsidP="00000000" w:rsidRDefault="00000000" w:rsidRPr="00000000" w14:paraId="0000004F">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0">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             6.5   New Conflict of Interest Policy - Discussion &amp; Implementation</w:t>
      </w:r>
    </w:p>
    <w:p w:rsidR="00000000" w:rsidDel="00000000" w:rsidP="00000000" w:rsidRDefault="00000000" w:rsidRPr="00000000" w14:paraId="00000051">
      <w:pPr>
        <w:numPr>
          <w:ilvl w:val="0"/>
          <w:numId w:val="14"/>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Making a stakeholder/ethics committee combined of board members and parents. </w:t>
      </w:r>
    </w:p>
    <w:p w:rsidR="00000000" w:rsidDel="00000000" w:rsidP="00000000" w:rsidRDefault="00000000" w:rsidRPr="00000000" w14:paraId="00000052">
      <w:pPr>
        <w:numPr>
          <w:ilvl w:val="0"/>
          <w:numId w:val="14"/>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Shared in google doc to add comments. </w:t>
      </w:r>
    </w:p>
    <w:p w:rsidR="00000000" w:rsidDel="00000000" w:rsidP="00000000" w:rsidRDefault="00000000" w:rsidRPr="00000000" w14:paraId="00000053">
      <w:pPr>
        <w:spacing w:line="276"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54">
      <w:pPr>
        <w:spacing w:line="276"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7.0 Closed Session   - 6:46</w:t>
      </w:r>
    </w:p>
    <w:p w:rsidR="00000000" w:rsidDel="00000000" w:rsidP="00000000" w:rsidRDefault="00000000" w:rsidRPr="00000000" w14:paraId="00000055">
      <w:pPr>
        <w:spacing w:line="276"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Out of Closed Session - 7:05</w:t>
      </w:r>
    </w:p>
    <w:p w:rsidR="00000000" w:rsidDel="00000000" w:rsidP="00000000" w:rsidRDefault="00000000" w:rsidRPr="00000000" w14:paraId="00000056">
      <w:pPr>
        <w:spacing w:line="276" w:lineRule="auto"/>
        <w:ind w:left="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7">
      <w:pPr>
        <w:spacing w:line="276"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Meeting adjourned  - 7:05</w:t>
      </w:r>
    </w:p>
    <w:p w:rsidR="00000000" w:rsidDel="00000000" w:rsidP="00000000" w:rsidRDefault="00000000" w:rsidRPr="00000000" w14:paraId="00000058">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9">
      <w:pPr>
        <w:spacing w:line="276" w:lineRule="auto"/>
        <w:ind w:left="0" w:firstLine="0"/>
        <w:rPr>
          <w:rFonts w:ascii="Georgia" w:cs="Georgia" w:eastAsia="Georgia" w:hAnsi="Georgia"/>
          <w:b w:val="1"/>
        </w:rPr>
      </w:pPr>
      <w:r w:rsidDel="00000000" w:rsidR="00000000" w:rsidRPr="00000000">
        <w:rPr>
          <w:rtl w:val="0"/>
        </w:rPr>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t xml:space="preserve">HSC Board Meeting Agenda</w:t>
      <w:tab/>
      <w:tab/>
      <w:tab/>
      <w:tab/>
      <w:tab/>
      <w:tab/>
      <w:tab/>
      <w:tab/>
      <w:t xml:space="preserve">        April  2023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4WilPqL9sSEoNq-kfRT-YrJytQU4Nbw3iSoRkuWseZo/edit?usp=sharing" TargetMode="External"/><Relationship Id="rId8" Type="http://schemas.openxmlformats.org/officeDocument/2006/relationships/hyperlink" Target="https://docs.google.com/document/d/17tr-3TWWpJrDKrvzUX1t-iwV8ZBu0x0X/edit?usp=sharing&amp;ouid=10588967364563219280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