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5A9A" w14:textId="77777777" w:rsidR="00B638C0" w:rsidRPr="00156900" w:rsidRDefault="00B638C0" w:rsidP="005F4786">
      <w:pPr>
        <w:shd w:val="clear" w:color="auto" w:fill="FFFFFF"/>
        <w:spacing w:before="60" w:after="150" w:line="240" w:lineRule="auto"/>
        <w:jc w:val="center"/>
        <w:rPr>
          <w:rFonts w:ascii="Arial" w:eastAsia="Times New Roman" w:hAnsi="Arial" w:cs="Arial"/>
          <w:b/>
          <w:bCs/>
          <w:color w:val="333333"/>
          <w:sz w:val="24"/>
          <w:szCs w:val="24"/>
        </w:rPr>
      </w:pPr>
      <w:r w:rsidRPr="00156900">
        <w:rPr>
          <w:rFonts w:ascii="Arial" w:hAnsi="Arial" w:cs="Arial"/>
          <w:noProof/>
          <w:color w:val="00B050"/>
          <w:sz w:val="24"/>
          <w:szCs w:val="24"/>
        </w:rPr>
        <w:drawing>
          <wp:inline distT="0" distB="0" distL="0" distR="0" wp14:anchorId="5DDA53E7" wp14:editId="1BD1B2EA">
            <wp:extent cx="1819275" cy="2191801"/>
            <wp:effectExtent l="0" t="0" r="0" b="0"/>
            <wp:docPr id="2" name="Picture 2" descr="https://www.teamunify.com/pclac/_images/teamlogo_1041_1299892716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eamunify.com/pclac/_images/teamlogo_1041_129989271665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3537" cy="2196936"/>
                    </a:xfrm>
                    <a:prstGeom prst="rect">
                      <a:avLst/>
                    </a:prstGeom>
                    <a:noFill/>
                    <a:ln>
                      <a:noFill/>
                    </a:ln>
                  </pic:spPr>
                </pic:pic>
              </a:graphicData>
            </a:graphic>
          </wp:inline>
        </w:drawing>
      </w:r>
    </w:p>
    <w:p w14:paraId="09C1BE82" w14:textId="77777777" w:rsidR="00B638C0" w:rsidRPr="00156900" w:rsidRDefault="00B638C0" w:rsidP="005F4786">
      <w:pPr>
        <w:shd w:val="clear" w:color="auto" w:fill="FFFFFF"/>
        <w:spacing w:before="60" w:after="150" w:line="240" w:lineRule="auto"/>
        <w:jc w:val="center"/>
        <w:rPr>
          <w:rFonts w:ascii="Arial" w:eastAsia="Times New Roman" w:hAnsi="Arial" w:cs="Arial"/>
          <w:b/>
          <w:bCs/>
          <w:color w:val="333333"/>
          <w:sz w:val="24"/>
          <w:szCs w:val="24"/>
        </w:rPr>
      </w:pPr>
    </w:p>
    <w:p w14:paraId="68B63EBE" w14:textId="77777777" w:rsidR="00B638C0" w:rsidRPr="00156900" w:rsidRDefault="00B638C0" w:rsidP="005F4786">
      <w:pPr>
        <w:shd w:val="clear" w:color="auto" w:fill="FFFFFF"/>
        <w:spacing w:before="60" w:after="150" w:line="240" w:lineRule="auto"/>
        <w:jc w:val="center"/>
        <w:rPr>
          <w:rFonts w:ascii="Arial" w:eastAsia="Times New Roman" w:hAnsi="Arial" w:cs="Arial"/>
          <w:b/>
          <w:bCs/>
          <w:color w:val="333333"/>
          <w:sz w:val="24"/>
          <w:szCs w:val="24"/>
        </w:rPr>
      </w:pPr>
      <w:r w:rsidRPr="00156900">
        <w:rPr>
          <w:rFonts w:ascii="Arial" w:eastAsia="Times New Roman" w:hAnsi="Arial" w:cs="Arial"/>
          <w:b/>
          <w:bCs/>
          <w:color w:val="333333"/>
          <w:sz w:val="24"/>
          <w:szCs w:val="24"/>
        </w:rPr>
        <w:t>Grievance Policy and Procedures LAC</w:t>
      </w:r>
    </w:p>
    <w:p w14:paraId="3291DDBC" w14:textId="4D0E6432" w:rsidR="005F4786" w:rsidRPr="00156900" w:rsidRDefault="00156900" w:rsidP="005F4786">
      <w:pPr>
        <w:shd w:val="clear" w:color="auto" w:fill="FFFFFF"/>
        <w:spacing w:before="60" w:after="150" w:line="240" w:lineRule="auto"/>
        <w:jc w:val="center"/>
        <w:rPr>
          <w:rFonts w:ascii="Arial" w:eastAsia="Times New Roman" w:hAnsi="Arial" w:cs="Arial"/>
          <w:color w:val="333333"/>
          <w:sz w:val="24"/>
          <w:szCs w:val="24"/>
        </w:rPr>
      </w:pPr>
      <w:r>
        <w:rPr>
          <w:rFonts w:ascii="Arial" w:eastAsia="Times New Roman" w:hAnsi="Arial" w:cs="Arial"/>
          <w:b/>
          <w:bCs/>
          <w:color w:val="333333"/>
          <w:sz w:val="24"/>
          <w:szCs w:val="24"/>
        </w:rPr>
        <w:t>5/</w:t>
      </w:r>
      <w:r w:rsidR="00D26D08">
        <w:rPr>
          <w:rFonts w:ascii="Arial" w:eastAsia="Times New Roman" w:hAnsi="Arial" w:cs="Arial"/>
          <w:b/>
          <w:bCs/>
          <w:color w:val="333333"/>
          <w:sz w:val="24"/>
          <w:szCs w:val="24"/>
        </w:rPr>
        <w:t>13</w:t>
      </w:r>
      <w:r w:rsidR="005F4786" w:rsidRPr="00156900">
        <w:rPr>
          <w:rFonts w:ascii="Arial" w:eastAsia="Times New Roman" w:hAnsi="Arial" w:cs="Arial"/>
          <w:b/>
          <w:bCs/>
          <w:color w:val="333333"/>
          <w:sz w:val="24"/>
          <w:szCs w:val="24"/>
        </w:rPr>
        <w:t>/20</w:t>
      </w:r>
      <w:r w:rsidR="00D26D08">
        <w:rPr>
          <w:rFonts w:ascii="Arial" w:eastAsia="Times New Roman" w:hAnsi="Arial" w:cs="Arial"/>
          <w:b/>
          <w:bCs/>
          <w:color w:val="333333"/>
          <w:sz w:val="24"/>
          <w:szCs w:val="24"/>
        </w:rPr>
        <w:t>22</w:t>
      </w:r>
    </w:p>
    <w:p w14:paraId="20F43F8E" w14:textId="33EEE509"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color w:val="333333"/>
          <w:sz w:val="24"/>
          <w:szCs w:val="24"/>
        </w:rPr>
        <w:t xml:space="preserve">This policy covers the Livermore Aqua Cowboys </w:t>
      </w:r>
      <w:r w:rsidR="005F4786" w:rsidRPr="00156900">
        <w:rPr>
          <w:rFonts w:ascii="Arial" w:eastAsia="Times New Roman" w:hAnsi="Arial" w:cs="Arial"/>
          <w:color w:val="333333"/>
          <w:sz w:val="24"/>
          <w:szCs w:val="24"/>
        </w:rPr>
        <w:t xml:space="preserve">(LAC) </w:t>
      </w:r>
      <w:r w:rsidRPr="00156900">
        <w:rPr>
          <w:rFonts w:ascii="Arial" w:eastAsia="Times New Roman" w:hAnsi="Arial" w:cs="Arial"/>
          <w:color w:val="333333"/>
          <w:sz w:val="24"/>
          <w:szCs w:val="24"/>
        </w:rPr>
        <w:t>Swim Club and its</w:t>
      </w:r>
      <w:r w:rsidR="005F4786" w:rsidRPr="00156900">
        <w:rPr>
          <w:rFonts w:ascii="Arial" w:eastAsia="Times New Roman" w:hAnsi="Arial" w:cs="Arial"/>
          <w:color w:val="333333"/>
          <w:sz w:val="24"/>
          <w:szCs w:val="24"/>
        </w:rPr>
        <w:t>’</w:t>
      </w:r>
      <w:r w:rsidRPr="00156900">
        <w:rPr>
          <w:rFonts w:ascii="Arial" w:eastAsia="Times New Roman" w:hAnsi="Arial" w:cs="Arial"/>
          <w:color w:val="333333"/>
          <w:sz w:val="24"/>
          <w:szCs w:val="24"/>
        </w:rPr>
        <w:t xml:space="preserve"> coaches, parents, swimmers and Board Members. The Club is a n</w:t>
      </w:r>
      <w:r w:rsidR="00EE39B7" w:rsidRPr="00156900">
        <w:rPr>
          <w:rFonts w:ascii="Arial" w:eastAsia="Times New Roman" w:hAnsi="Arial" w:cs="Arial"/>
          <w:color w:val="333333"/>
          <w:sz w:val="24"/>
          <w:szCs w:val="24"/>
        </w:rPr>
        <w:t>on-</w:t>
      </w:r>
      <w:r w:rsidRPr="00156900">
        <w:rPr>
          <w:rFonts w:ascii="Arial" w:eastAsia="Times New Roman" w:hAnsi="Arial" w:cs="Arial"/>
          <w:color w:val="333333"/>
          <w:sz w:val="24"/>
          <w:szCs w:val="24"/>
        </w:rPr>
        <w:t>profit entity</w:t>
      </w:r>
      <w:r w:rsidR="00D26D08">
        <w:rPr>
          <w:rFonts w:ascii="Arial" w:eastAsia="Times New Roman" w:hAnsi="Arial" w:cs="Arial"/>
          <w:color w:val="333333"/>
          <w:sz w:val="24"/>
          <w:szCs w:val="24"/>
        </w:rPr>
        <w:t>.</w:t>
      </w:r>
      <w:r w:rsidRPr="00156900">
        <w:rPr>
          <w:rFonts w:ascii="Arial" w:eastAsia="Times New Roman" w:hAnsi="Arial" w:cs="Arial"/>
          <w:color w:val="333333"/>
          <w:sz w:val="24"/>
          <w:szCs w:val="24"/>
        </w:rPr>
        <w:t xml:space="preserve"> </w:t>
      </w:r>
    </w:p>
    <w:p w14:paraId="5536DE49" w14:textId="2D06A1A2"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color w:val="333333"/>
          <w:sz w:val="24"/>
          <w:szCs w:val="24"/>
        </w:rPr>
        <w:t>Nobody is perfect, however, and at times undesirable circumstances, situations, and behaviors happen. But because of LAC commitment to excellence and safety, individuals or groups must be held accountable for behaviors, words, and actions that do not represent the values and conduct expected from USA Swimming and LAC members</w:t>
      </w:r>
      <w:r w:rsidR="00D26D08">
        <w:rPr>
          <w:rFonts w:ascii="Arial" w:eastAsia="Times New Roman" w:hAnsi="Arial" w:cs="Arial"/>
          <w:color w:val="333333"/>
          <w:sz w:val="24"/>
          <w:szCs w:val="24"/>
        </w:rPr>
        <w:t>.</w:t>
      </w:r>
    </w:p>
    <w:p w14:paraId="34FA7D19" w14:textId="3F4215C7"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color w:val="333333"/>
          <w:sz w:val="24"/>
          <w:szCs w:val="24"/>
        </w:rPr>
        <w:t xml:space="preserve">The LAC Grievance Procedures gives swimmers, parents, coaches, and Board Members a way to address and report grievances in a productive, systematic way that allows the appropriate parties </w:t>
      </w:r>
      <w:r w:rsidR="00863204" w:rsidRPr="00156900">
        <w:rPr>
          <w:rFonts w:ascii="Arial" w:eastAsia="Times New Roman" w:hAnsi="Arial" w:cs="Arial"/>
          <w:color w:val="333333"/>
          <w:sz w:val="24"/>
          <w:szCs w:val="24"/>
        </w:rPr>
        <w:t>(</w:t>
      </w:r>
      <w:r w:rsidR="00D26D08">
        <w:rPr>
          <w:rFonts w:ascii="Arial" w:eastAsia="Times New Roman" w:hAnsi="Arial" w:cs="Arial"/>
          <w:color w:val="333333"/>
          <w:sz w:val="24"/>
          <w:szCs w:val="24"/>
        </w:rPr>
        <w:t>LAC BOD</w:t>
      </w:r>
      <w:r w:rsidRPr="00156900">
        <w:rPr>
          <w:rFonts w:ascii="Arial" w:eastAsia="Times New Roman" w:hAnsi="Arial" w:cs="Arial"/>
          <w:color w:val="333333"/>
          <w:sz w:val="24"/>
          <w:szCs w:val="24"/>
        </w:rPr>
        <w:t>) to investigate and intervene and take disciplinary action when needed.  </w:t>
      </w:r>
    </w:p>
    <w:p w14:paraId="089DF51D" w14:textId="77777777"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b/>
          <w:bCs/>
          <w:color w:val="333333"/>
          <w:sz w:val="24"/>
          <w:szCs w:val="24"/>
        </w:rPr>
        <w:t>TYPES OF GRIEVANCES</w:t>
      </w:r>
    </w:p>
    <w:p w14:paraId="2ED10286" w14:textId="77777777" w:rsidR="00B638C0" w:rsidRPr="00156900" w:rsidRDefault="00B638C0" w:rsidP="00B638C0">
      <w:pPr>
        <w:numPr>
          <w:ilvl w:val="0"/>
          <w:numId w:val="1"/>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156900">
        <w:rPr>
          <w:rFonts w:ascii="Arial" w:eastAsia="Times New Roman" w:hAnsi="Arial" w:cs="Arial"/>
          <w:color w:val="333333"/>
          <w:sz w:val="24"/>
          <w:szCs w:val="24"/>
        </w:rPr>
        <w:t>Swimmer conduct</w:t>
      </w:r>
    </w:p>
    <w:p w14:paraId="235A8FDF" w14:textId="77777777" w:rsidR="00B638C0" w:rsidRPr="00156900" w:rsidRDefault="00B638C0" w:rsidP="00B638C0">
      <w:pPr>
        <w:numPr>
          <w:ilvl w:val="0"/>
          <w:numId w:val="1"/>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156900">
        <w:rPr>
          <w:rFonts w:ascii="Arial" w:eastAsia="Times New Roman" w:hAnsi="Arial" w:cs="Arial"/>
          <w:color w:val="333333"/>
          <w:sz w:val="24"/>
          <w:szCs w:val="24"/>
        </w:rPr>
        <w:t>Assistant or Age Group Coach Conduct</w:t>
      </w:r>
    </w:p>
    <w:p w14:paraId="644E1289" w14:textId="77777777" w:rsidR="00B638C0" w:rsidRPr="00156900" w:rsidRDefault="00B638C0" w:rsidP="00B638C0">
      <w:pPr>
        <w:numPr>
          <w:ilvl w:val="0"/>
          <w:numId w:val="1"/>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156900">
        <w:rPr>
          <w:rFonts w:ascii="Arial" w:eastAsia="Times New Roman" w:hAnsi="Arial" w:cs="Arial"/>
          <w:color w:val="333333"/>
          <w:sz w:val="24"/>
          <w:szCs w:val="24"/>
        </w:rPr>
        <w:t>Head Coach Conduct</w:t>
      </w:r>
    </w:p>
    <w:p w14:paraId="2229F846" w14:textId="77777777" w:rsidR="00B638C0" w:rsidRPr="00156900" w:rsidRDefault="00B638C0" w:rsidP="00B638C0">
      <w:pPr>
        <w:numPr>
          <w:ilvl w:val="0"/>
          <w:numId w:val="1"/>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156900">
        <w:rPr>
          <w:rFonts w:ascii="Arial" w:eastAsia="Times New Roman" w:hAnsi="Arial" w:cs="Arial"/>
          <w:color w:val="333333"/>
          <w:sz w:val="24"/>
          <w:szCs w:val="24"/>
        </w:rPr>
        <w:t>Employee Conduct (non-swim team employees)</w:t>
      </w:r>
    </w:p>
    <w:p w14:paraId="3F265B7D" w14:textId="77777777" w:rsidR="00B638C0" w:rsidRPr="00156900" w:rsidRDefault="00B638C0" w:rsidP="00B638C0">
      <w:pPr>
        <w:numPr>
          <w:ilvl w:val="0"/>
          <w:numId w:val="1"/>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156900">
        <w:rPr>
          <w:rFonts w:ascii="Arial" w:eastAsia="Times New Roman" w:hAnsi="Arial" w:cs="Arial"/>
          <w:color w:val="333333"/>
          <w:sz w:val="24"/>
          <w:szCs w:val="24"/>
        </w:rPr>
        <w:t>Board Member Conduct</w:t>
      </w:r>
    </w:p>
    <w:p w14:paraId="3D909DE1" w14:textId="77777777" w:rsidR="00B638C0" w:rsidRPr="00156900" w:rsidRDefault="00B638C0" w:rsidP="00B638C0">
      <w:pPr>
        <w:numPr>
          <w:ilvl w:val="0"/>
          <w:numId w:val="1"/>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156900">
        <w:rPr>
          <w:rFonts w:ascii="Arial" w:eastAsia="Times New Roman" w:hAnsi="Arial" w:cs="Arial"/>
          <w:color w:val="333333"/>
          <w:sz w:val="24"/>
          <w:szCs w:val="24"/>
        </w:rPr>
        <w:t>USA Swim Official or swim team parent conduct</w:t>
      </w:r>
    </w:p>
    <w:p w14:paraId="7005A7E9" w14:textId="77777777"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b/>
          <w:bCs/>
          <w:color w:val="333333"/>
          <w:sz w:val="24"/>
          <w:szCs w:val="24"/>
        </w:rPr>
        <w:t>HOW GRIEVANCES WILL BE HANDLED</w:t>
      </w:r>
    </w:p>
    <w:p w14:paraId="24079A6B" w14:textId="654A48C9"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i/>
          <w:iCs/>
          <w:color w:val="333333"/>
          <w:sz w:val="24"/>
          <w:szCs w:val="24"/>
        </w:rPr>
        <w:t xml:space="preserve">The Coaches have the authority to impose penalties for infractions of the LAC Athlete Code of Conduct listed above or any behavior(s) they deem not conducive to the best interests of the Club or other swimmers. Consequences are at the sole discretion of the Coaches and/or LAC Team and may include, but aren’t limited to, verbal warnings, dismissal from practice, contacting parents, and expulsion. USA Swimming and local </w:t>
      </w:r>
      <w:r w:rsidRPr="00156900">
        <w:rPr>
          <w:rFonts w:ascii="Arial" w:eastAsia="Times New Roman" w:hAnsi="Arial" w:cs="Arial"/>
          <w:i/>
          <w:iCs/>
          <w:color w:val="333333"/>
          <w:sz w:val="24"/>
          <w:szCs w:val="24"/>
        </w:rPr>
        <w:lastRenderedPageBreak/>
        <w:t>law enforcement (if applicable) will be contacted within 24 hours if a swimmer violates the USA Swimming Code of Conduct, Athlete Protection Policy, or local laws.</w:t>
      </w:r>
    </w:p>
    <w:p w14:paraId="52BBCF9D" w14:textId="77777777" w:rsidR="00B638C0" w:rsidRPr="00156900" w:rsidRDefault="00B638C0" w:rsidP="00B638C0">
      <w:pPr>
        <w:numPr>
          <w:ilvl w:val="0"/>
          <w:numId w:val="2"/>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156900">
        <w:rPr>
          <w:rFonts w:ascii="Arial" w:eastAsia="Times New Roman" w:hAnsi="Arial" w:cs="Arial"/>
          <w:b/>
          <w:bCs/>
          <w:color w:val="333333"/>
          <w:sz w:val="24"/>
          <w:szCs w:val="24"/>
        </w:rPr>
        <w:t>Gathering Information:</w:t>
      </w:r>
      <w:r w:rsidRPr="00156900">
        <w:rPr>
          <w:rFonts w:ascii="Arial" w:eastAsia="Times New Roman" w:hAnsi="Arial" w:cs="Arial"/>
          <w:color w:val="333333"/>
          <w:sz w:val="24"/>
          <w:szCs w:val="24"/>
        </w:rPr>
        <w:t> The appropriate individuals will reach out to the person who filed the grievance and the person against whom the grievance is being filed to ask questions about what happened. Other witnesses may be contacted for more information, as well.</w:t>
      </w:r>
    </w:p>
    <w:p w14:paraId="0A18A496" w14:textId="77777777" w:rsidR="00B638C0" w:rsidRPr="00156900" w:rsidRDefault="00B638C0" w:rsidP="00B638C0">
      <w:pPr>
        <w:numPr>
          <w:ilvl w:val="0"/>
          <w:numId w:val="2"/>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156900">
        <w:rPr>
          <w:rFonts w:ascii="Arial" w:eastAsia="Times New Roman" w:hAnsi="Arial" w:cs="Arial"/>
          <w:b/>
          <w:bCs/>
          <w:color w:val="333333"/>
          <w:sz w:val="24"/>
          <w:szCs w:val="24"/>
        </w:rPr>
        <w:t>Assessing Behavior: </w:t>
      </w:r>
      <w:r w:rsidRPr="00156900">
        <w:rPr>
          <w:rFonts w:ascii="Arial" w:eastAsia="Times New Roman" w:hAnsi="Arial" w:cs="Arial"/>
          <w:color w:val="333333"/>
          <w:sz w:val="24"/>
          <w:szCs w:val="24"/>
        </w:rPr>
        <w:t>The behavior of the person(s) against which the grievance was brought will be assessed using Club policies and facility rules, USA Swimming Code of Conduct, USA Swimming Safe Sport policies, and applicable local and state laws.</w:t>
      </w:r>
    </w:p>
    <w:p w14:paraId="6E6ECD34" w14:textId="77777777" w:rsidR="00B638C0" w:rsidRPr="00156900" w:rsidRDefault="00B638C0" w:rsidP="00B638C0">
      <w:pPr>
        <w:numPr>
          <w:ilvl w:val="0"/>
          <w:numId w:val="2"/>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156900">
        <w:rPr>
          <w:rFonts w:ascii="Arial" w:eastAsia="Times New Roman" w:hAnsi="Arial" w:cs="Arial"/>
          <w:b/>
          <w:bCs/>
          <w:color w:val="333333"/>
          <w:sz w:val="24"/>
          <w:szCs w:val="24"/>
        </w:rPr>
        <w:t>Consequences Will be Given and Disciplinary Action Will be Taken if Appropriate.</w:t>
      </w:r>
      <w:r w:rsidRPr="00156900">
        <w:rPr>
          <w:rFonts w:ascii="Arial" w:eastAsia="Times New Roman" w:hAnsi="Arial" w:cs="Arial"/>
          <w:color w:val="333333"/>
          <w:sz w:val="24"/>
          <w:szCs w:val="24"/>
        </w:rPr>
        <w:t> These consequences and disciplinary actions will be decided using the following general guidelines: </w:t>
      </w:r>
    </w:p>
    <w:p w14:paraId="2BC3455E" w14:textId="77777777" w:rsidR="00B638C0" w:rsidRPr="00156900" w:rsidRDefault="00B638C0" w:rsidP="00B638C0">
      <w:pPr>
        <w:numPr>
          <w:ilvl w:val="1"/>
          <w:numId w:val="2"/>
        </w:numPr>
        <w:shd w:val="clear" w:color="auto" w:fill="FFFFFF"/>
        <w:spacing w:before="100" w:beforeAutospacing="1" w:after="100" w:afterAutospacing="1" w:line="240" w:lineRule="auto"/>
        <w:ind w:left="1170"/>
        <w:rPr>
          <w:rFonts w:ascii="Arial" w:eastAsia="Times New Roman" w:hAnsi="Arial" w:cs="Arial"/>
          <w:color w:val="333333"/>
          <w:sz w:val="24"/>
          <w:szCs w:val="24"/>
        </w:rPr>
      </w:pPr>
      <w:r w:rsidRPr="00156900">
        <w:rPr>
          <w:rFonts w:ascii="Arial" w:eastAsia="Times New Roman" w:hAnsi="Arial" w:cs="Arial"/>
          <w:color w:val="333333"/>
          <w:sz w:val="24"/>
          <w:szCs w:val="24"/>
        </w:rPr>
        <w:t>Nature of the misconduct</w:t>
      </w:r>
    </w:p>
    <w:p w14:paraId="7D48FC30" w14:textId="77777777" w:rsidR="00B638C0" w:rsidRPr="00156900" w:rsidRDefault="00B638C0" w:rsidP="00B638C0">
      <w:pPr>
        <w:numPr>
          <w:ilvl w:val="1"/>
          <w:numId w:val="2"/>
        </w:numPr>
        <w:shd w:val="clear" w:color="auto" w:fill="FFFFFF"/>
        <w:spacing w:before="100" w:beforeAutospacing="1" w:after="100" w:afterAutospacing="1" w:line="240" w:lineRule="auto"/>
        <w:ind w:left="1170"/>
        <w:rPr>
          <w:rFonts w:ascii="Arial" w:eastAsia="Times New Roman" w:hAnsi="Arial" w:cs="Arial"/>
          <w:color w:val="333333"/>
          <w:sz w:val="24"/>
          <w:szCs w:val="24"/>
        </w:rPr>
      </w:pPr>
      <w:r w:rsidRPr="00156900">
        <w:rPr>
          <w:rFonts w:ascii="Arial" w:eastAsia="Times New Roman" w:hAnsi="Arial" w:cs="Arial"/>
          <w:color w:val="333333"/>
          <w:sz w:val="24"/>
          <w:szCs w:val="24"/>
        </w:rPr>
        <w:t>Severity of the misconduct</w:t>
      </w:r>
    </w:p>
    <w:p w14:paraId="73FFC3DB" w14:textId="77777777" w:rsidR="00B638C0" w:rsidRPr="00156900" w:rsidRDefault="00B638C0" w:rsidP="00B638C0">
      <w:pPr>
        <w:numPr>
          <w:ilvl w:val="1"/>
          <w:numId w:val="2"/>
        </w:numPr>
        <w:shd w:val="clear" w:color="auto" w:fill="FFFFFF"/>
        <w:spacing w:before="100" w:beforeAutospacing="1" w:after="100" w:afterAutospacing="1" w:line="240" w:lineRule="auto"/>
        <w:ind w:left="1170"/>
        <w:rPr>
          <w:rFonts w:ascii="Arial" w:eastAsia="Times New Roman" w:hAnsi="Arial" w:cs="Arial"/>
          <w:color w:val="333333"/>
          <w:sz w:val="24"/>
          <w:szCs w:val="24"/>
        </w:rPr>
      </w:pPr>
      <w:r w:rsidRPr="00156900">
        <w:rPr>
          <w:rFonts w:ascii="Arial" w:eastAsia="Times New Roman" w:hAnsi="Arial" w:cs="Arial"/>
          <w:color w:val="333333"/>
          <w:sz w:val="24"/>
          <w:szCs w:val="24"/>
        </w:rPr>
        <w:t>Prior disciplinary actions against swimmer</w:t>
      </w:r>
    </w:p>
    <w:p w14:paraId="3609A3AB" w14:textId="77777777" w:rsidR="00B638C0" w:rsidRPr="00156900" w:rsidRDefault="00B638C0" w:rsidP="00B638C0">
      <w:pPr>
        <w:numPr>
          <w:ilvl w:val="1"/>
          <w:numId w:val="2"/>
        </w:numPr>
        <w:shd w:val="clear" w:color="auto" w:fill="FFFFFF"/>
        <w:spacing w:before="100" w:beforeAutospacing="1" w:after="100" w:afterAutospacing="1" w:line="240" w:lineRule="auto"/>
        <w:ind w:left="1170"/>
        <w:rPr>
          <w:rFonts w:ascii="Arial" w:eastAsia="Times New Roman" w:hAnsi="Arial" w:cs="Arial"/>
          <w:color w:val="333333"/>
          <w:sz w:val="24"/>
          <w:szCs w:val="24"/>
        </w:rPr>
      </w:pPr>
      <w:r w:rsidRPr="00156900">
        <w:rPr>
          <w:rFonts w:ascii="Arial" w:eastAsia="Times New Roman" w:hAnsi="Arial" w:cs="Arial"/>
          <w:color w:val="333333"/>
          <w:sz w:val="24"/>
          <w:szCs w:val="24"/>
        </w:rPr>
        <w:t>Adverse effect of the misconduct on other swimmers</w:t>
      </w:r>
    </w:p>
    <w:p w14:paraId="2AD89B62" w14:textId="77777777" w:rsidR="00B638C0" w:rsidRPr="00156900" w:rsidRDefault="00B638C0" w:rsidP="00B638C0">
      <w:pPr>
        <w:numPr>
          <w:ilvl w:val="1"/>
          <w:numId w:val="2"/>
        </w:numPr>
        <w:shd w:val="clear" w:color="auto" w:fill="FFFFFF"/>
        <w:spacing w:before="100" w:beforeAutospacing="1" w:after="100" w:afterAutospacing="1" w:line="240" w:lineRule="auto"/>
        <w:ind w:left="1170"/>
        <w:rPr>
          <w:rFonts w:ascii="Arial" w:eastAsia="Times New Roman" w:hAnsi="Arial" w:cs="Arial"/>
          <w:color w:val="333333"/>
          <w:sz w:val="24"/>
          <w:szCs w:val="24"/>
        </w:rPr>
      </w:pPr>
      <w:r w:rsidRPr="00156900">
        <w:rPr>
          <w:rFonts w:ascii="Arial" w:eastAsia="Times New Roman" w:hAnsi="Arial" w:cs="Arial"/>
          <w:color w:val="333333"/>
          <w:sz w:val="24"/>
          <w:szCs w:val="24"/>
        </w:rPr>
        <w:t>Application of the Code of Conduct</w:t>
      </w:r>
    </w:p>
    <w:p w14:paraId="52CDC449" w14:textId="77777777"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b/>
          <w:bCs/>
          <w:color w:val="333333"/>
          <w:sz w:val="24"/>
          <w:szCs w:val="24"/>
        </w:rPr>
        <w:t>WHOM TO NOTIFY OF A GRIEVANCE (The Grievance Chain-of-Command)</w:t>
      </w:r>
    </w:p>
    <w:p w14:paraId="3AEFFB83" w14:textId="77777777"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b/>
          <w:bCs/>
          <w:color w:val="333333"/>
          <w:sz w:val="24"/>
          <w:szCs w:val="24"/>
        </w:rPr>
        <w:t>Regarding the Conduct of a Swimmer-</w:t>
      </w:r>
      <w:r w:rsidRPr="00156900">
        <w:rPr>
          <w:rFonts w:ascii="Arial" w:eastAsia="Times New Roman" w:hAnsi="Arial" w:cs="Arial"/>
          <w:color w:val="333333"/>
          <w:sz w:val="24"/>
          <w:szCs w:val="24"/>
        </w:rPr>
        <w:t>Contact the swimmer’s coach </w:t>
      </w:r>
    </w:p>
    <w:p w14:paraId="2390A603" w14:textId="6206D9BF"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color w:val="333333"/>
          <w:sz w:val="24"/>
          <w:szCs w:val="24"/>
        </w:rPr>
        <w:t>Should a parent or swimmer feel another swimmer’s conduct is inappropriate or violates the Athlete Code of Conduct, the parent/swimmer should discuss these concerns with the coach of the swimmer responsible for the violation (Responsible Coach). This complaint should be made in person or in writing.</w:t>
      </w:r>
      <w:r w:rsidR="00CF0618" w:rsidRPr="00156900">
        <w:rPr>
          <w:rFonts w:ascii="Arial" w:eastAsia="Times New Roman" w:hAnsi="Arial" w:cs="Arial"/>
          <w:color w:val="333333"/>
          <w:sz w:val="24"/>
          <w:szCs w:val="24"/>
        </w:rPr>
        <w:t xml:space="preserve">  </w:t>
      </w:r>
      <w:r w:rsidR="00CF0618" w:rsidRPr="00156900">
        <w:rPr>
          <w:rFonts w:ascii="Arial" w:hAnsi="Arial" w:cs="Arial"/>
          <w:color w:val="1D2228"/>
          <w:sz w:val="24"/>
          <w:szCs w:val="24"/>
          <w:shd w:val="clear" w:color="auto" w:fill="FFFFFF"/>
        </w:rPr>
        <w:t>If disciplinary action needs to be taken it will be done so by</w:t>
      </w:r>
      <w:r w:rsidR="00D26D08">
        <w:rPr>
          <w:rFonts w:ascii="Arial" w:hAnsi="Arial" w:cs="Arial"/>
          <w:color w:val="1D2228"/>
          <w:sz w:val="24"/>
          <w:szCs w:val="24"/>
          <w:shd w:val="clear" w:color="auto" w:fill="FFFFFF"/>
        </w:rPr>
        <w:t xml:space="preserve"> the LAC head coach. If suspension or expulsion of the team is required, the LAC BOD will be notified and consulted</w:t>
      </w:r>
      <w:r w:rsidR="00CF0618" w:rsidRPr="00156900">
        <w:rPr>
          <w:rFonts w:ascii="Arial" w:hAnsi="Arial" w:cs="Arial"/>
          <w:color w:val="1D2228"/>
          <w:sz w:val="24"/>
          <w:szCs w:val="24"/>
          <w:shd w:val="clear" w:color="auto" w:fill="FFFFFF"/>
        </w:rPr>
        <w:t>. </w:t>
      </w:r>
    </w:p>
    <w:p w14:paraId="7F3D7742" w14:textId="77777777"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b/>
          <w:bCs/>
          <w:color w:val="333333"/>
          <w:sz w:val="24"/>
          <w:szCs w:val="24"/>
        </w:rPr>
        <w:t>Regarding the Conduct of an Assistant or Age Group Coach- </w:t>
      </w:r>
      <w:r w:rsidRPr="00156900">
        <w:rPr>
          <w:rFonts w:ascii="Arial" w:eastAsia="Times New Roman" w:hAnsi="Arial" w:cs="Arial"/>
          <w:color w:val="333333"/>
          <w:sz w:val="24"/>
          <w:szCs w:val="24"/>
        </w:rPr>
        <w:t>Contact the Head Coach</w:t>
      </w:r>
    </w:p>
    <w:p w14:paraId="74152BB0" w14:textId="23E60646"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color w:val="333333"/>
          <w:sz w:val="24"/>
          <w:szCs w:val="24"/>
        </w:rPr>
        <w:t xml:space="preserve">Should a parent or swimmer feel an Assistant or Age Group Coach’s conduct is inappropriate or in violation of any Club policies or procedures, the parent/swimmer should notify the Head Coach of this </w:t>
      </w:r>
      <w:r w:rsidR="005F4786" w:rsidRPr="00156900">
        <w:rPr>
          <w:rFonts w:ascii="Arial" w:eastAsia="Times New Roman" w:hAnsi="Arial" w:cs="Arial"/>
          <w:color w:val="333333"/>
          <w:sz w:val="24"/>
          <w:szCs w:val="24"/>
        </w:rPr>
        <w:t>v</w:t>
      </w:r>
      <w:r w:rsidR="00494C54" w:rsidRPr="00156900">
        <w:rPr>
          <w:rFonts w:ascii="Arial" w:eastAsia="Times New Roman" w:hAnsi="Arial" w:cs="Arial"/>
          <w:color w:val="333333"/>
          <w:sz w:val="24"/>
          <w:szCs w:val="24"/>
        </w:rPr>
        <w:t>iolation.</w:t>
      </w:r>
      <w:r w:rsidRPr="00156900">
        <w:rPr>
          <w:rFonts w:ascii="Arial" w:eastAsia="Times New Roman" w:hAnsi="Arial" w:cs="Arial"/>
          <w:color w:val="333333"/>
          <w:sz w:val="24"/>
          <w:szCs w:val="24"/>
        </w:rPr>
        <w:t>  This complaint should be made in person or in writing.</w:t>
      </w:r>
      <w:r w:rsidR="00CF0618" w:rsidRPr="00156900">
        <w:rPr>
          <w:rFonts w:ascii="Arial" w:eastAsia="Times New Roman" w:hAnsi="Arial" w:cs="Arial"/>
          <w:color w:val="333333"/>
          <w:sz w:val="24"/>
          <w:szCs w:val="24"/>
        </w:rPr>
        <w:t xml:space="preserve">  </w:t>
      </w:r>
      <w:r w:rsidR="00CF0618" w:rsidRPr="00156900">
        <w:rPr>
          <w:rFonts w:ascii="Arial" w:hAnsi="Arial" w:cs="Arial"/>
          <w:color w:val="1D2228"/>
          <w:sz w:val="24"/>
          <w:szCs w:val="24"/>
          <w:shd w:val="clear" w:color="auto" w:fill="FFFFFF"/>
        </w:rPr>
        <w:t xml:space="preserve">The head Coach will contact </w:t>
      </w:r>
      <w:r w:rsidR="00D26D08">
        <w:rPr>
          <w:rFonts w:ascii="Arial" w:hAnsi="Arial" w:cs="Arial"/>
          <w:color w:val="1D2228"/>
          <w:sz w:val="24"/>
          <w:szCs w:val="24"/>
          <w:shd w:val="clear" w:color="auto" w:fill="FFFFFF"/>
        </w:rPr>
        <w:t xml:space="preserve">the LAC BOD if disciplinary action needs to be taken. </w:t>
      </w:r>
    </w:p>
    <w:p w14:paraId="6B3A03EF" w14:textId="73021432"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b/>
          <w:bCs/>
          <w:color w:val="333333"/>
          <w:sz w:val="24"/>
          <w:szCs w:val="24"/>
        </w:rPr>
        <w:t>Regarding Conduct of Head Coach</w:t>
      </w:r>
      <w:r w:rsidRPr="00156900">
        <w:rPr>
          <w:rFonts w:ascii="Arial" w:eastAsia="Times New Roman" w:hAnsi="Arial" w:cs="Arial"/>
          <w:color w:val="333333"/>
          <w:sz w:val="24"/>
          <w:szCs w:val="24"/>
        </w:rPr>
        <w:t xml:space="preserve"> – Notify the </w:t>
      </w:r>
      <w:r w:rsidR="00D26D08">
        <w:rPr>
          <w:rFonts w:ascii="Arial" w:eastAsia="Times New Roman" w:hAnsi="Arial" w:cs="Arial"/>
          <w:color w:val="333333"/>
          <w:sz w:val="24"/>
          <w:szCs w:val="24"/>
        </w:rPr>
        <w:t xml:space="preserve">LAC BOD </w:t>
      </w:r>
    </w:p>
    <w:p w14:paraId="2BB5D18D" w14:textId="46660BB2"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color w:val="333333"/>
          <w:sz w:val="24"/>
          <w:szCs w:val="24"/>
        </w:rPr>
        <w:t xml:space="preserve">Should a parent or swimmer feel the Head Coach’s conduct is inappropriate or violates any Club policies or procedures, the parent/swimmer should notify the </w:t>
      </w:r>
      <w:r w:rsidR="00D26D08">
        <w:rPr>
          <w:rFonts w:ascii="Arial" w:eastAsia="Times New Roman" w:hAnsi="Arial" w:cs="Arial"/>
          <w:color w:val="333333"/>
          <w:sz w:val="24"/>
          <w:szCs w:val="24"/>
        </w:rPr>
        <w:t xml:space="preserve">LAC BOD. </w:t>
      </w:r>
      <w:r w:rsidRPr="00156900">
        <w:rPr>
          <w:rFonts w:ascii="Arial" w:eastAsia="Times New Roman" w:hAnsi="Arial" w:cs="Arial"/>
          <w:color w:val="333333"/>
          <w:sz w:val="24"/>
          <w:szCs w:val="24"/>
        </w:rPr>
        <w:t>This complaint should be made in person or in writing</w:t>
      </w:r>
    </w:p>
    <w:p w14:paraId="7934CD16" w14:textId="77777777" w:rsidR="00843C29" w:rsidRDefault="00843C29" w:rsidP="00B638C0">
      <w:pPr>
        <w:shd w:val="clear" w:color="auto" w:fill="FFFFFF"/>
        <w:spacing w:before="60" w:after="150" w:line="240" w:lineRule="auto"/>
        <w:rPr>
          <w:rFonts w:ascii="Arial" w:eastAsia="Times New Roman" w:hAnsi="Arial" w:cs="Arial"/>
          <w:b/>
          <w:bCs/>
          <w:color w:val="333333"/>
          <w:sz w:val="24"/>
          <w:szCs w:val="24"/>
        </w:rPr>
      </w:pPr>
    </w:p>
    <w:p w14:paraId="79ACAE0A" w14:textId="77777777"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b/>
          <w:bCs/>
          <w:color w:val="333333"/>
          <w:sz w:val="24"/>
          <w:szCs w:val="24"/>
        </w:rPr>
        <w:t>Regarding Board of Director Member Conduct- Notify the Head Coach</w:t>
      </w:r>
    </w:p>
    <w:p w14:paraId="709DA8F2" w14:textId="76CBD3A3" w:rsidR="00EE39B7"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color w:val="333333"/>
          <w:sz w:val="24"/>
          <w:szCs w:val="24"/>
        </w:rPr>
        <w:lastRenderedPageBreak/>
        <w:t xml:space="preserve">Should a parent or swimmer feel a </w:t>
      </w:r>
      <w:proofErr w:type="gramStart"/>
      <w:r w:rsidRPr="00156900">
        <w:rPr>
          <w:rFonts w:ascii="Arial" w:eastAsia="Times New Roman" w:hAnsi="Arial" w:cs="Arial"/>
          <w:color w:val="333333"/>
          <w:sz w:val="24"/>
          <w:szCs w:val="24"/>
        </w:rPr>
        <w:t>Director’s</w:t>
      </w:r>
      <w:proofErr w:type="gramEnd"/>
      <w:r w:rsidRPr="00156900">
        <w:rPr>
          <w:rFonts w:ascii="Arial" w:eastAsia="Times New Roman" w:hAnsi="Arial" w:cs="Arial"/>
          <w:color w:val="333333"/>
          <w:sz w:val="24"/>
          <w:szCs w:val="24"/>
        </w:rPr>
        <w:t xml:space="preserve"> conduct is inappropriate or violates any Club policies or procedures, the parent/swimmer should notify the Head Coach in person or in writing. </w:t>
      </w:r>
      <w:r w:rsidR="00843C29">
        <w:rPr>
          <w:rFonts w:ascii="Arial" w:eastAsia="Times New Roman" w:hAnsi="Arial" w:cs="Arial"/>
          <w:color w:val="333333"/>
          <w:sz w:val="24"/>
          <w:szCs w:val="24"/>
        </w:rPr>
        <w:t xml:space="preserve"> </w:t>
      </w:r>
      <w:r w:rsidR="00843C29" w:rsidRPr="00843C29">
        <w:rPr>
          <w:rFonts w:ascii="Arial" w:hAnsi="Arial" w:cs="Arial"/>
          <w:color w:val="1D2228"/>
          <w:sz w:val="24"/>
          <w:szCs w:val="24"/>
          <w:shd w:val="clear" w:color="auto" w:fill="FFFFFF"/>
        </w:rPr>
        <w:t xml:space="preserve">The </w:t>
      </w:r>
      <w:r w:rsidR="00D26D08">
        <w:rPr>
          <w:rFonts w:ascii="Arial" w:hAnsi="Arial" w:cs="Arial"/>
          <w:color w:val="1D2228"/>
          <w:sz w:val="24"/>
          <w:szCs w:val="24"/>
          <w:shd w:val="clear" w:color="auto" w:fill="FFFFFF"/>
        </w:rPr>
        <w:t>H</w:t>
      </w:r>
      <w:r w:rsidR="00843C29" w:rsidRPr="00843C29">
        <w:rPr>
          <w:rFonts w:ascii="Arial" w:hAnsi="Arial" w:cs="Arial"/>
          <w:color w:val="1D2228"/>
          <w:sz w:val="24"/>
          <w:szCs w:val="24"/>
          <w:shd w:val="clear" w:color="auto" w:fill="FFFFFF"/>
        </w:rPr>
        <w:t xml:space="preserve">ead Coach will </w:t>
      </w:r>
      <w:r w:rsidR="00D26D08">
        <w:rPr>
          <w:rFonts w:ascii="Arial" w:hAnsi="Arial" w:cs="Arial"/>
          <w:color w:val="1D2228"/>
          <w:sz w:val="24"/>
          <w:szCs w:val="24"/>
          <w:shd w:val="clear" w:color="auto" w:fill="FFFFFF"/>
        </w:rPr>
        <w:t>the Associate Head Coach and any disciplinary action needed to be taken will be done so</w:t>
      </w:r>
      <w:r w:rsidR="004C04CB">
        <w:rPr>
          <w:rFonts w:ascii="Arial" w:hAnsi="Arial" w:cs="Arial"/>
          <w:color w:val="1D2228"/>
          <w:sz w:val="24"/>
          <w:szCs w:val="24"/>
          <w:shd w:val="clear" w:color="auto" w:fill="FFFFFF"/>
        </w:rPr>
        <w:t xml:space="preserve"> by the LAC BOD</w:t>
      </w:r>
      <w:r w:rsidR="00D26D08">
        <w:rPr>
          <w:rFonts w:ascii="Arial" w:hAnsi="Arial" w:cs="Arial"/>
          <w:color w:val="1D2228"/>
          <w:sz w:val="24"/>
          <w:szCs w:val="24"/>
          <w:shd w:val="clear" w:color="auto" w:fill="FFFFFF"/>
        </w:rPr>
        <w:t xml:space="preserve">. </w:t>
      </w:r>
    </w:p>
    <w:p w14:paraId="6B673ABB" w14:textId="77777777" w:rsidR="00B638C0" w:rsidRPr="00156900" w:rsidRDefault="00B638C0" w:rsidP="00B638C0">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b/>
          <w:bCs/>
          <w:color w:val="333333"/>
          <w:sz w:val="24"/>
          <w:szCs w:val="24"/>
        </w:rPr>
        <w:t>Regarding Parent or Swim Official Conduct-Notify the Head Coach or any Board Member</w:t>
      </w:r>
    </w:p>
    <w:p w14:paraId="72450AA5" w14:textId="44CDE398" w:rsidR="00B83105" w:rsidRDefault="00B638C0" w:rsidP="00B83105">
      <w:pPr>
        <w:shd w:val="clear" w:color="auto" w:fill="FFFFFF"/>
        <w:spacing w:before="60" w:after="150" w:line="240" w:lineRule="auto"/>
        <w:rPr>
          <w:rFonts w:ascii="Arial" w:eastAsia="Times New Roman" w:hAnsi="Arial" w:cs="Arial"/>
          <w:color w:val="333333"/>
          <w:sz w:val="24"/>
          <w:szCs w:val="24"/>
        </w:rPr>
      </w:pPr>
      <w:r w:rsidRPr="00156900">
        <w:rPr>
          <w:rFonts w:ascii="Arial" w:eastAsia="Times New Roman" w:hAnsi="Arial" w:cs="Arial"/>
          <w:color w:val="333333"/>
          <w:sz w:val="24"/>
          <w:szCs w:val="24"/>
        </w:rPr>
        <w:t>Should a parent or s</w:t>
      </w:r>
      <w:r w:rsidR="00EE39B7" w:rsidRPr="00156900">
        <w:rPr>
          <w:rFonts w:ascii="Arial" w:eastAsia="Times New Roman" w:hAnsi="Arial" w:cs="Arial"/>
          <w:color w:val="333333"/>
          <w:sz w:val="24"/>
          <w:szCs w:val="24"/>
        </w:rPr>
        <w:t>wimmer feel another LAC</w:t>
      </w:r>
      <w:r w:rsidRPr="00156900">
        <w:rPr>
          <w:rFonts w:ascii="Arial" w:eastAsia="Times New Roman" w:hAnsi="Arial" w:cs="Arial"/>
          <w:color w:val="333333"/>
          <w:sz w:val="24"/>
          <w:szCs w:val="24"/>
        </w:rPr>
        <w:t xml:space="preserve"> parent’s conduct is inappropriate or violates any Club policies or procedures, the parent/swimmer should notify the Head Coach and Board President</w:t>
      </w:r>
      <w:r w:rsidR="009029AC" w:rsidRPr="00156900">
        <w:rPr>
          <w:rFonts w:ascii="Arial" w:eastAsia="Times New Roman" w:hAnsi="Arial" w:cs="Arial"/>
          <w:color w:val="333333"/>
          <w:sz w:val="24"/>
          <w:szCs w:val="24"/>
        </w:rPr>
        <w:t xml:space="preserve"> or any Boar member</w:t>
      </w:r>
      <w:r w:rsidRPr="00156900">
        <w:rPr>
          <w:rFonts w:ascii="Arial" w:eastAsia="Times New Roman" w:hAnsi="Arial" w:cs="Arial"/>
          <w:color w:val="333333"/>
          <w:sz w:val="24"/>
          <w:szCs w:val="24"/>
        </w:rPr>
        <w:t xml:space="preserve"> of this violation in person or in writing. This complaint will be reviewed and discus</w:t>
      </w:r>
      <w:r w:rsidR="00EE39B7" w:rsidRPr="00156900">
        <w:rPr>
          <w:rFonts w:ascii="Arial" w:eastAsia="Times New Roman" w:hAnsi="Arial" w:cs="Arial"/>
          <w:color w:val="333333"/>
          <w:sz w:val="24"/>
          <w:szCs w:val="24"/>
        </w:rPr>
        <w:t>sed by the</w:t>
      </w:r>
      <w:r w:rsidRPr="00156900">
        <w:rPr>
          <w:rFonts w:ascii="Arial" w:eastAsia="Times New Roman" w:hAnsi="Arial" w:cs="Arial"/>
          <w:color w:val="333333"/>
          <w:sz w:val="24"/>
          <w:szCs w:val="24"/>
        </w:rPr>
        <w:t xml:space="preserve"> Head</w:t>
      </w:r>
      <w:r w:rsidR="00D26D08">
        <w:rPr>
          <w:rFonts w:ascii="Arial" w:eastAsia="Times New Roman" w:hAnsi="Arial" w:cs="Arial"/>
          <w:color w:val="333333"/>
          <w:sz w:val="24"/>
          <w:szCs w:val="24"/>
        </w:rPr>
        <w:t xml:space="preserve">. </w:t>
      </w:r>
      <w:r w:rsidR="00156900" w:rsidRPr="00156900">
        <w:rPr>
          <w:rFonts w:ascii="Arial" w:hAnsi="Arial" w:cs="Arial"/>
          <w:color w:val="1D2228"/>
          <w:sz w:val="24"/>
          <w:szCs w:val="24"/>
          <w:shd w:val="clear" w:color="auto" w:fill="FFFFFF"/>
        </w:rPr>
        <w:t xml:space="preserve">The head Coach will contact </w:t>
      </w:r>
      <w:r w:rsidR="00D26D08">
        <w:rPr>
          <w:rFonts w:ascii="Arial" w:hAnsi="Arial" w:cs="Arial"/>
          <w:color w:val="1D2228"/>
          <w:sz w:val="24"/>
          <w:szCs w:val="24"/>
          <w:shd w:val="clear" w:color="auto" w:fill="FFFFFF"/>
        </w:rPr>
        <w:t xml:space="preserve">the LAC BOD </w:t>
      </w:r>
      <w:r w:rsidR="00156900" w:rsidRPr="00156900">
        <w:rPr>
          <w:rFonts w:ascii="Arial" w:hAnsi="Arial" w:cs="Arial"/>
          <w:color w:val="1D2228"/>
          <w:sz w:val="24"/>
          <w:szCs w:val="24"/>
          <w:shd w:val="clear" w:color="auto" w:fill="FFFFFF"/>
        </w:rPr>
        <w:t>to document this grievance. If disciplinary action needs to be taken it will be done so by L</w:t>
      </w:r>
      <w:r w:rsidR="00D26D08">
        <w:rPr>
          <w:rFonts w:ascii="Arial" w:hAnsi="Arial" w:cs="Arial"/>
          <w:color w:val="1D2228"/>
          <w:sz w:val="24"/>
          <w:szCs w:val="24"/>
          <w:shd w:val="clear" w:color="auto" w:fill="FFFFFF"/>
        </w:rPr>
        <w:t>AC BOD</w:t>
      </w:r>
      <w:r w:rsidR="00156900" w:rsidRPr="00156900">
        <w:rPr>
          <w:rFonts w:ascii="Arial" w:hAnsi="Arial" w:cs="Arial"/>
          <w:color w:val="1D2228"/>
          <w:sz w:val="24"/>
          <w:szCs w:val="24"/>
          <w:shd w:val="clear" w:color="auto" w:fill="FFFFFF"/>
        </w:rPr>
        <w:t>. </w:t>
      </w:r>
    </w:p>
    <w:p w14:paraId="5DB65FBD" w14:textId="77777777" w:rsidR="00B83105" w:rsidRDefault="00B83105" w:rsidP="00B83105">
      <w:pPr>
        <w:shd w:val="clear" w:color="auto" w:fill="FFFFFF"/>
        <w:spacing w:before="60" w:after="150" w:line="240" w:lineRule="auto"/>
        <w:rPr>
          <w:rFonts w:ascii="Arial" w:eastAsia="Times New Roman" w:hAnsi="Arial" w:cs="Arial"/>
          <w:b/>
          <w:color w:val="333333"/>
          <w:sz w:val="24"/>
          <w:szCs w:val="24"/>
        </w:rPr>
      </w:pPr>
      <w:r w:rsidRPr="00CD55F4">
        <w:rPr>
          <w:rFonts w:ascii="Arial" w:eastAsia="Times New Roman" w:hAnsi="Arial" w:cs="Arial"/>
          <w:b/>
          <w:color w:val="333333"/>
          <w:sz w:val="24"/>
          <w:szCs w:val="24"/>
        </w:rPr>
        <w:t>Rep</w:t>
      </w:r>
      <w:r w:rsidR="007B42C0">
        <w:rPr>
          <w:rFonts w:ascii="Arial" w:eastAsia="Times New Roman" w:hAnsi="Arial" w:cs="Arial"/>
          <w:b/>
          <w:color w:val="333333"/>
          <w:sz w:val="24"/>
          <w:szCs w:val="24"/>
        </w:rPr>
        <w:t>orting Directly to Safe Sport or</w:t>
      </w:r>
      <w:r w:rsidRPr="00CD55F4">
        <w:rPr>
          <w:rFonts w:ascii="Arial" w:eastAsia="Times New Roman" w:hAnsi="Arial" w:cs="Arial"/>
          <w:b/>
          <w:color w:val="333333"/>
          <w:sz w:val="24"/>
          <w:szCs w:val="24"/>
        </w:rPr>
        <w:t xml:space="preserve"> USA Swimming</w:t>
      </w:r>
    </w:p>
    <w:p w14:paraId="3883C2FB" w14:textId="77777777" w:rsidR="007B42C0" w:rsidRPr="007B42C0" w:rsidRDefault="007B42C0" w:rsidP="00B83105">
      <w:pPr>
        <w:shd w:val="clear" w:color="auto" w:fill="FFFFFF"/>
        <w:spacing w:before="60" w:after="150" w:line="240" w:lineRule="auto"/>
        <w:rPr>
          <w:rFonts w:ascii="Arial" w:eastAsia="Times New Roman" w:hAnsi="Arial" w:cs="Arial"/>
          <w:color w:val="333333"/>
          <w:sz w:val="24"/>
          <w:szCs w:val="24"/>
        </w:rPr>
      </w:pPr>
      <w:r w:rsidRPr="007B42C0">
        <w:rPr>
          <w:rFonts w:ascii="Arial" w:eastAsia="Times New Roman" w:hAnsi="Arial" w:cs="Arial"/>
          <w:color w:val="333333"/>
          <w:sz w:val="24"/>
          <w:szCs w:val="24"/>
        </w:rPr>
        <w:t>You may also report directly via USA Swimming or US Center for Safe Sport</w:t>
      </w:r>
    </w:p>
    <w:p w14:paraId="31DBF18C" w14:textId="48CDFE4D" w:rsidR="007B42C0" w:rsidRDefault="007B42C0" w:rsidP="007B42C0">
      <w:pPr>
        <w:numPr>
          <w:ilvl w:val="0"/>
          <w:numId w:val="3"/>
        </w:numPr>
        <w:shd w:val="clear" w:color="auto" w:fill="FFFFFF"/>
        <w:spacing w:before="100" w:beforeAutospacing="1" w:after="100" w:afterAutospacing="1" w:line="240" w:lineRule="auto"/>
        <w:rPr>
          <w:rFonts w:ascii="Arial" w:hAnsi="Arial" w:cs="Arial"/>
          <w:color w:val="1D2228"/>
        </w:rPr>
      </w:pPr>
      <w:r>
        <w:rPr>
          <w:rFonts w:ascii="Arial" w:hAnsi="Arial" w:cs="Arial"/>
          <w:color w:val="1D2228"/>
        </w:rPr>
        <w:t>USA Swimming call (719) 866-</w:t>
      </w:r>
      <w:proofErr w:type="gramStart"/>
      <w:r>
        <w:rPr>
          <w:rFonts w:ascii="Arial" w:hAnsi="Arial" w:cs="Arial"/>
          <w:color w:val="1D2228"/>
        </w:rPr>
        <w:t>4578  </w:t>
      </w:r>
      <w:r w:rsidR="004C04CB" w:rsidRPr="004C04CB">
        <w:rPr>
          <w:rFonts w:ascii="Arial" w:hAnsi="Arial" w:cs="Arial"/>
          <w:color w:val="1D2228"/>
        </w:rPr>
        <w:t>https://www.usaswimming.org/safe-sport/report-a-concern</w:t>
      </w:r>
      <w:proofErr w:type="gramEnd"/>
      <w:r w:rsidR="004C04CB">
        <w:rPr>
          <w:rFonts w:ascii="Arial" w:hAnsi="Arial" w:cs="Arial"/>
          <w:color w:val="1D2228"/>
        </w:rPr>
        <w:t xml:space="preserve"> </w:t>
      </w:r>
    </w:p>
    <w:p w14:paraId="5DCE63F2" w14:textId="1EAA3173" w:rsidR="007B42C0" w:rsidRDefault="007B42C0" w:rsidP="007B42C0">
      <w:pPr>
        <w:numPr>
          <w:ilvl w:val="0"/>
          <w:numId w:val="3"/>
        </w:numPr>
        <w:shd w:val="clear" w:color="auto" w:fill="FFFFFF"/>
        <w:spacing w:before="100" w:beforeAutospacing="1" w:after="100" w:afterAutospacing="1" w:line="240" w:lineRule="auto"/>
        <w:rPr>
          <w:rFonts w:ascii="Arial" w:hAnsi="Arial" w:cs="Arial"/>
          <w:color w:val="1D2228"/>
        </w:rPr>
      </w:pPr>
      <w:r>
        <w:rPr>
          <w:rFonts w:ascii="Arial" w:hAnsi="Arial" w:cs="Arial"/>
          <w:color w:val="414141"/>
        </w:rPr>
        <w:t>U.S. Center for Safe Sport </w:t>
      </w:r>
      <w:r>
        <w:rPr>
          <w:rFonts w:ascii="Arial" w:hAnsi="Arial" w:cs="Arial"/>
          <w:color w:val="414141"/>
          <w:shd w:val="clear" w:color="auto" w:fill="FFFFFF"/>
        </w:rPr>
        <w:t>call (</w:t>
      </w:r>
      <w:r w:rsidR="004C04CB">
        <w:rPr>
          <w:rFonts w:ascii="Arial" w:hAnsi="Arial" w:cs="Arial"/>
          <w:color w:val="414141"/>
          <w:shd w:val="clear" w:color="auto" w:fill="FFFFFF"/>
        </w:rPr>
        <w:t>833</w:t>
      </w:r>
      <w:r>
        <w:rPr>
          <w:rFonts w:ascii="Arial" w:hAnsi="Arial" w:cs="Arial"/>
          <w:color w:val="414141"/>
          <w:shd w:val="clear" w:color="auto" w:fill="FFFFFF"/>
        </w:rPr>
        <w:t xml:space="preserve">) </w:t>
      </w:r>
      <w:r w:rsidR="004C04CB">
        <w:rPr>
          <w:rFonts w:ascii="Arial" w:hAnsi="Arial" w:cs="Arial"/>
          <w:color w:val="414141"/>
          <w:shd w:val="clear" w:color="auto" w:fill="FFFFFF"/>
        </w:rPr>
        <w:t>587-7233</w:t>
      </w:r>
      <w:r>
        <w:rPr>
          <w:rFonts w:ascii="Arial" w:hAnsi="Arial" w:cs="Arial"/>
          <w:color w:val="414141"/>
          <w:shd w:val="clear" w:color="auto" w:fill="FFFFFF"/>
        </w:rPr>
        <w:t>, or find more information at </w:t>
      </w:r>
      <w:hyperlink r:id="rId6" w:tgtFrame="_blank" w:history="1">
        <w:r>
          <w:rPr>
            <w:rStyle w:val="Hyperlink"/>
            <w:rFonts w:ascii="Arial" w:hAnsi="Arial" w:cs="Arial"/>
            <w:color w:val="0563C1"/>
          </w:rPr>
          <w:t>www.uscenterforsafesport.org</w:t>
        </w:r>
      </w:hyperlink>
    </w:p>
    <w:p w14:paraId="51DD1DD2" w14:textId="77777777" w:rsidR="007B42C0" w:rsidRPr="007B42C0" w:rsidRDefault="007B42C0" w:rsidP="007B42C0">
      <w:pPr>
        <w:shd w:val="clear" w:color="auto" w:fill="FFFFFF"/>
        <w:spacing w:before="100" w:beforeAutospacing="1" w:after="100" w:afterAutospacing="1" w:line="240" w:lineRule="auto"/>
        <w:rPr>
          <w:rFonts w:ascii="Arial" w:hAnsi="Arial" w:cs="Arial"/>
          <w:color w:val="1D2228"/>
        </w:rPr>
      </w:pPr>
    </w:p>
    <w:p w14:paraId="2ACDD223" w14:textId="1233E1C6" w:rsidR="00B83105" w:rsidRPr="007B42C0" w:rsidRDefault="007B42C0" w:rsidP="007B42C0">
      <w:pPr>
        <w:shd w:val="clear" w:color="auto" w:fill="FFFFFF"/>
        <w:spacing w:before="60" w:after="150" w:line="240" w:lineRule="auto"/>
        <w:rPr>
          <w:rFonts w:ascii="Arial" w:eastAsia="Times New Roman" w:hAnsi="Arial" w:cs="Arial"/>
          <w:color w:val="333333"/>
          <w:sz w:val="24"/>
          <w:szCs w:val="24"/>
        </w:rPr>
      </w:pPr>
      <w:r w:rsidRPr="007B42C0">
        <w:rPr>
          <w:rFonts w:ascii="Arial" w:eastAsia="Times New Roman" w:hAnsi="Arial" w:cs="Arial"/>
          <w:color w:val="333333"/>
          <w:sz w:val="24"/>
          <w:szCs w:val="24"/>
        </w:rPr>
        <w:t>If you have questions, you may also</w:t>
      </w:r>
      <w:r w:rsidR="00B83105" w:rsidRPr="007B42C0">
        <w:rPr>
          <w:rFonts w:ascii="Arial" w:eastAsia="Times New Roman" w:hAnsi="Arial" w:cs="Arial"/>
          <w:color w:val="333333"/>
          <w:sz w:val="24"/>
          <w:szCs w:val="24"/>
        </w:rPr>
        <w:t xml:space="preserve"> contact the Safe Sport coordinator for LAC, </w:t>
      </w:r>
    </w:p>
    <w:p w14:paraId="3503622E" w14:textId="07F19E07" w:rsidR="00B83105" w:rsidRPr="00CD55F4" w:rsidRDefault="004C04CB" w:rsidP="00B83105">
      <w:pPr>
        <w:shd w:val="clear" w:color="auto" w:fill="FFFFFF"/>
        <w:spacing w:before="60" w:after="15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Jessica </w:t>
      </w:r>
      <w:r w:rsidR="001B053C">
        <w:rPr>
          <w:rFonts w:ascii="Arial" w:eastAsia="Times New Roman" w:hAnsi="Arial" w:cs="Arial"/>
          <w:color w:val="333333"/>
          <w:sz w:val="24"/>
          <w:szCs w:val="24"/>
        </w:rPr>
        <w:t>Davis: jessica.c.davis88@gmail.com</w:t>
      </w:r>
    </w:p>
    <w:sectPr w:rsidR="00B83105" w:rsidRPr="00CD5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6E2"/>
    <w:multiLevelType w:val="multilevel"/>
    <w:tmpl w:val="6D0A9D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D720DD"/>
    <w:multiLevelType w:val="multilevel"/>
    <w:tmpl w:val="D082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4121DB"/>
    <w:multiLevelType w:val="multilevel"/>
    <w:tmpl w:val="F0A6A3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40226076">
    <w:abstractNumId w:val="1"/>
  </w:num>
  <w:num w:numId="2" w16cid:durableId="1153525080">
    <w:abstractNumId w:val="0"/>
  </w:num>
  <w:num w:numId="3" w16cid:durableId="391972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C0"/>
    <w:rsid w:val="00156900"/>
    <w:rsid w:val="001B053C"/>
    <w:rsid w:val="00225B38"/>
    <w:rsid w:val="00494C54"/>
    <w:rsid w:val="004C04CB"/>
    <w:rsid w:val="005F4786"/>
    <w:rsid w:val="007B42C0"/>
    <w:rsid w:val="00843C29"/>
    <w:rsid w:val="00863204"/>
    <w:rsid w:val="00894E6E"/>
    <w:rsid w:val="009029AC"/>
    <w:rsid w:val="00B638C0"/>
    <w:rsid w:val="00B83105"/>
    <w:rsid w:val="00CD55F4"/>
    <w:rsid w:val="00CF0618"/>
    <w:rsid w:val="00D26D08"/>
    <w:rsid w:val="00EE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B1C9"/>
  <w15:chartTrackingRefBased/>
  <w15:docId w15:val="{C470D0A3-F617-45FF-A323-366EA280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8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38C0"/>
    <w:rPr>
      <w:b/>
      <w:bCs/>
    </w:rPr>
  </w:style>
  <w:style w:type="character" w:styleId="Emphasis">
    <w:name w:val="Emphasis"/>
    <w:basedOn w:val="DefaultParagraphFont"/>
    <w:uiPriority w:val="20"/>
    <w:qFormat/>
    <w:rsid w:val="00B638C0"/>
    <w:rPr>
      <w:i/>
      <w:iCs/>
    </w:rPr>
  </w:style>
  <w:style w:type="character" w:styleId="Hyperlink">
    <w:name w:val="Hyperlink"/>
    <w:basedOn w:val="DefaultParagraphFont"/>
    <w:uiPriority w:val="99"/>
    <w:semiHidden/>
    <w:unhideWhenUsed/>
    <w:rsid w:val="00B83105"/>
    <w:rPr>
      <w:color w:val="0000FF"/>
      <w:u w:val="single"/>
    </w:rPr>
  </w:style>
  <w:style w:type="paragraph" w:styleId="ListParagraph">
    <w:name w:val="List Paragraph"/>
    <w:basedOn w:val="Normal"/>
    <w:uiPriority w:val="34"/>
    <w:qFormat/>
    <w:rsid w:val="007B4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42645">
      <w:bodyDiv w:val="1"/>
      <w:marLeft w:val="0"/>
      <w:marRight w:val="0"/>
      <w:marTop w:val="0"/>
      <w:marBottom w:val="0"/>
      <w:divBdr>
        <w:top w:val="none" w:sz="0" w:space="0" w:color="auto"/>
        <w:left w:val="none" w:sz="0" w:space="0" w:color="auto"/>
        <w:bottom w:val="none" w:sz="0" w:space="0" w:color="auto"/>
        <w:right w:val="none" w:sz="0" w:space="0" w:color="auto"/>
      </w:divBdr>
    </w:div>
    <w:div w:id="1744788548">
      <w:bodyDiv w:val="1"/>
      <w:marLeft w:val="0"/>
      <w:marRight w:val="0"/>
      <w:marTop w:val="0"/>
      <w:marBottom w:val="0"/>
      <w:divBdr>
        <w:top w:val="none" w:sz="0" w:space="0" w:color="auto"/>
        <w:left w:val="none" w:sz="0" w:space="0" w:color="auto"/>
        <w:bottom w:val="none" w:sz="0" w:space="0" w:color="auto"/>
        <w:right w:val="none" w:sz="0" w:space="0" w:color="auto"/>
      </w:divBdr>
    </w:div>
    <w:div w:id="19531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3A%2F%2Fwww.uscenterforsafesport.org%2F&amp;data=02%7C01%7C%7C8fbef72d61c447eedd4b08d79e9fba06%7C84df9e7fe9f640afb435aaaaaaaaaaaa%7C1%7C0%7C637152281519444133&amp;sdata=wbKNPZfP3mk%2BFte0OpbZeyYiW5rWeleKvP3W%2FtXpf%2Bs%3D&amp;reserve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Kleman</dc:creator>
  <cp:keywords/>
  <dc:description/>
  <cp:lastModifiedBy>alex silver</cp:lastModifiedBy>
  <cp:revision>2</cp:revision>
  <dcterms:created xsi:type="dcterms:W3CDTF">2022-05-13T19:39:00Z</dcterms:created>
  <dcterms:modified xsi:type="dcterms:W3CDTF">2022-05-13T19:39:00Z</dcterms:modified>
</cp:coreProperties>
</file>