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E5CF" w14:textId="2BC03DC0" w:rsidR="002C56D5" w:rsidRPr="008E681B" w:rsidRDefault="008E681B" w:rsidP="00352BCE">
      <w:pPr>
        <w:spacing w:after="60" w:line="240" w:lineRule="auto"/>
        <w:jc w:val="center"/>
        <w:outlineLvl w:val="0"/>
        <w:rPr>
          <w:rFonts w:ascii="Arial" w:eastAsia="Times New Roman" w:hAnsi="Arial" w:cs="Arial"/>
          <w:b/>
          <w:bCs/>
          <w:caps/>
          <w:color w:val="C00000"/>
          <w:spacing w:val="34"/>
          <w:kern w:val="36"/>
          <w:sz w:val="24"/>
          <w:szCs w:val="24"/>
        </w:rPr>
      </w:pPr>
      <w:r w:rsidRPr="008E681B">
        <w:rPr>
          <w:rFonts w:ascii="Arial" w:eastAsia="Times New Roman" w:hAnsi="Arial" w:cs="Arial"/>
          <w:b/>
          <w:bCs/>
          <w:caps/>
          <w:color w:val="C00000"/>
          <w:spacing w:val="34"/>
          <w:kern w:val="36"/>
          <w:sz w:val="24"/>
          <w:szCs w:val="24"/>
        </w:rPr>
        <w:t>PALO ALTO STANFORD AQUATICS</w:t>
      </w:r>
    </w:p>
    <w:p w14:paraId="5988F7E9" w14:textId="77777777" w:rsidR="002C56D5" w:rsidRPr="008E681B" w:rsidRDefault="002C56D5" w:rsidP="00352BCE">
      <w:pPr>
        <w:spacing w:after="60" w:line="240" w:lineRule="auto"/>
        <w:jc w:val="center"/>
        <w:outlineLvl w:val="0"/>
        <w:rPr>
          <w:rFonts w:ascii="Arial" w:eastAsia="Times New Roman" w:hAnsi="Arial" w:cs="Arial"/>
          <w:b/>
          <w:bCs/>
          <w:caps/>
          <w:color w:val="C00000"/>
          <w:spacing w:val="34"/>
          <w:kern w:val="36"/>
          <w:sz w:val="24"/>
          <w:szCs w:val="24"/>
        </w:rPr>
      </w:pPr>
    </w:p>
    <w:p w14:paraId="769B8AF2" w14:textId="77777777" w:rsidR="00ED556E" w:rsidRPr="008E681B" w:rsidRDefault="007C7939" w:rsidP="00352BCE">
      <w:pPr>
        <w:spacing w:after="60" w:line="240" w:lineRule="auto"/>
        <w:jc w:val="center"/>
        <w:outlineLvl w:val="0"/>
        <w:rPr>
          <w:rFonts w:ascii="Arial" w:eastAsia="Times New Roman" w:hAnsi="Arial" w:cs="Arial"/>
          <w:b/>
          <w:bCs/>
          <w:caps/>
          <w:color w:val="C00000"/>
          <w:spacing w:val="34"/>
          <w:kern w:val="36"/>
          <w:sz w:val="24"/>
          <w:szCs w:val="24"/>
        </w:rPr>
      </w:pPr>
      <w:r w:rsidRPr="008E681B">
        <w:rPr>
          <w:rFonts w:ascii="Arial" w:eastAsia="Times New Roman" w:hAnsi="Arial" w:cs="Arial"/>
          <w:b/>
          <w:bCs/>
          <w:caps/>
          <w:color w:val="C00000"/>
          <w:spacing w:val="34"/>
          <w:kern w:val="36"/>
          <w:sz w:val="24"/>
          <w:szCs w:val="24"/>
        </w:rPr>
        <w:t>GRIEVANCE Policy</w:t>
      </w:r>
    </w:p>
    <w:p w14:paraId="34A37A95" w14:textId="4861E23B" w:rsidR="00ED556E" w:rsidRDefault="00ED556E" w:rsidP="00ED556E">
      <w:pPr>
        <w:spacing w:after="60" w:line="240" w:lineRule="auto"/>
        <w:outlineLvl w:val="0"/>
        <w:rPr>
          <w:rFonts w:ascii="Arial" w:eastAsia="Times New Roman" w:hAnsi="Arial" w:cs="Arial"/>
          <w:color w:val="000000"/>
          <w:sz w:val="20"/>
          <w:szCs w:val="20"/>
        </w:rPr>
      </w:pPr>
    </w:p>
    <w:p w14:paraId="7EA267EA" w14:textId="77777777" w:rsidR="00ED556E" w:rsidRDefault="00ED556E" w:rsidP="00ED556E">
      <w:pPr>
        <w:spacing w:after="60" w:line="240" w:lineRule="auto"/>
        <w:outlineLvl w:val="0"/>
        <w:rPr>
          <w:rFonts w:ascii="Arial" w:eastAsia="Times New Roman" w:hAnsi="Arial" w:cs="Arial"/>
          <w:color w:val="000000"/>
          <w:sz w:val="20"/>
          <w:szCs w:val="20"/>
        </w:rPr>
      </w:pPr>
    </w:p>
    <w:p w14:paraId="37796848" w14:textId="503BB25E" w:rsidR="007C7939" w:rsidRPr="00ED556E" w:rsidRDefault="007C7939" w:rsidP="00ED556E">
      <w:pPr>
        <w:spacing w:after="60" w:line="240" w:lineRule="auto"/>
        <w:outlineLvl w:val="0"/>
        <w:rPr>
          <w:rFonts w:ascii="Arial" w:eastAsia="Times New Roman" w:hAnsi="Arial" w:cs="Arial"/>
          <w:color w:val="000000"/>
          <w:sz w:val="20"/>
          <w:szCs w:val="20"/>
        </w:rPr>
      </w:pPr>
      <w:r w:rsidRPr="002C56D5">
        <w:rPr>
          <w:rFonts w:ascii="Arial" w:eastAsia="Times New Roman" w:hAnsi="Arial" w:cs="Arial"/>
          <w:color w:val="000000"/>
          <w:sz w:val="20"/>
          <w:szCs w:val="20"/>
        </w:rPr>
        <w:t xml:space="preserve">The </w:t>
      </w:r>
      <w:r w:rsidR="008E681B">
        <w:rPr>
          <w:rFonts w:ascii="Arial" w:eastAsia="Times New Roman" w:hAnsi="Arial" w:cs="Arial"/>
          <w:color w:val="000000"/>
          <w:sz w:val="20"/>
          <w:szCs w:val="20"/>
        </w:rPr>
        <w:t>Palo Alto Stanford Aquatics</w:t>
      </w:r>
      <w:r w:rsidRPr="002C56D5">
        <w:rPr>
          <w:rFonts w:ascii="Arial" w:eastAsia="Times New Roman" w:hAnsi="Arial" w:cs="Arial"/>
          <w:color w:val="000000"/>
          <w:sz w:val="20"/>
          <w:szCs w:val="20"/>
        </w:rPr>
        <w:t xml:space="preserve"> Grievance Policy </w:t>
      </w:r>
      <w:r w:rsidR="006404E9" w:rsidRPr="002C56D5">
        <w:rPr>
          <w:rFonts w:ascii="Arial" w:eastAsia="Times New Roman" w:hAnsi="Arial" w:cs="Arial"/>
          <w:color w:val="000000"/>
          <w:sz w:val="20"/>
          <w:szCs w:val="20"/>
        </w:rPr>
        <w:t>outlines guidance and</w:t>
      </w:r>
      <w:r w:rsidRPr="002C56D5">
        <w:rPr>
          <w:rFonts w:ascii="Arial" w:eastAsia="Times New Roman" w:hAnsi="Arial" w:cs="Arial"/>
          <w:color w:val="000000"/>
          <w:sz w:val="20"/>
          <w:szCs w:val="20"/>
        </w:rPr>
        <w:t xml:space="preserve"> procedures </w:t>
      </w:r>
      <w:r w:rsidR="006404E9" w:rsidRPr="002C56D5">
        <w:rPr>
          <w:rFonts w:ascii="Arial" w:eastAsia="Times New Roman" w:hAnsi="Arial" w:cs="Arial"/>
          <w:color w:val="000000"/>
          <w:sz w:val="20"/>
          <w:szCs w:val="20"/>
        </w:rPr>
        <w:t xml:space="preserve">to </w:t>
      </w:r>
      <w:r w:rsidRPr="002C56D5">
        <w:rPr>
          <w:rFonts w:ascii="Arial" w:eastAsia="Times New Roman" w:hAnsi="Arial" w:cs="Arial"/>
          <w:color w:val="000000"/>
          <w:sz w:val="20"/>
          <w:szCs w:val="20"/>
        </w:rPr>
        <w:t>giv</w:t>
      </w:r>
      <w:r w:rsidR="00AA3ED9" w:rsidRPr="002C56D5">
        <w:rPr>
          <w:rFonts w:ascii="Arial" w:eastAsia="Times New Roman" w:hAnsi="Arial" w:cs="Arial"/>
          <w:color w:val="000000"/>
          <w:sz w:val="20"/>
          <w:szCs w:val="20"/>
        </w:rPr>
        <w:t>e swimmers, parents, coaches, Cl</w:t>
      </w:r>
      <w:r w:rsidRPr="002C56D5">
        <w:rPr>
          <w:rFonts w:ascii="Arial" w:eastAsia="Times New Roman" w:hAnsi="Arial" w:cs="Arial"/>
          <w:color w:val="000000"/>
          <w:sz w:val="20"/>
          <w:szCs w:val="20"/>
        </w:rPr>
        <w:t>ub leadership, and employees a way to address and report grievances in a productive, systematic way that allows the appropriate parties to investigate and intervene, and take disciplinary action when needed.  </w:t>
      </w:r>
    </w:p>
    <w:p w14:paraId="47A257C4" w14:textId="77777777" w:rsidR="00AA3ED9" w:rsidRPr="002C56D5" w:rsidRDefault="00AA3ED9" w:rsidP="007C7939">
      <w:pPr>
        <w:spacing w:after="0" w:line="240" w:lineRule="auto"/>
        <w:rPr>
          <w:rFonts w:ascii="Arial" w:eastAsia="Times New Roman" w:hAnsi="Arial" w:cs="Arial"/>
          <w:sz w:val="20"/>
          <w:szCs w:val="20"/>
        </w:rPr>
      </w:pPr>
    </w:p>
    <w:p w14:paraId="3A0DCA3A" w14:textId="77777777" w:rsidR="007C7939" w:rsidRPr="002C56D5"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There are occasions when a problem arises in a club, for example fighting or bullying, where immediate action is required. A temporary suspension or exclusion from a single training session can be given by the coaches. A report should then be made, within 24 hours, to the club president, who then should report back to the board, who should follow the procedures outlined below.</w:t>
      </w:r>
    </w:p>
    <w:p w14:paraId="3E13EC9C" w14:textId="77777777" w:rsidR="00877BBB"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With the exception of issues that immediately effect the health and safety of swimmers, all matters should be discussed before or after a coaching session and coaches should not be expected to deal with issues during water time.</w:t>
      </w:r>
    </w:p>
    <w:p w14:paraId="1D68F8D6" w14:textId="77777777" w:rsidR="00B54316" w:rsidRDefault="00B54316" w:rsidP="004640CE">
      <w:p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If your concern relates to inappropriate behavior or activity that includes but is not limited to the following:</w:t>
      </w:r>
    </w:p>
    <w:p w14:paraId="5F1EED40"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Criminal activity</w:t>
      </w:r>
    </w:p>
    <w:p w14:paraId="4080A357"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Use, sale or distribution of illegal drugs</w:t>
      </w:r>
    </w:p>
    <w:p w14:paraId="22071A72"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Physical abuse</w:t>
      </w:r>
    </w:p>
    <w:p w14:paraId="058E5917"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Inappropriate touching</w:t>
      </w:r>
    </w:p>
    <w:p w14:paraId="40FC7A62"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Coaches sharing hotel rooms with athletes</w:t>
      </w:r>
    </w:p>
    <w:p w14:paraId="30EFCFD4"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Rubdowns or massages performed by coaches</w:t>
      </w:r>
    </w:p>
    <w:p w14:paraId="7B04C3C4"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Pictures and or videos taken in locker rooms or changing areas</w:t>
      </w:r>
    </w:p>
    <w:p w14:paraId="00D7288C"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Violations of USA Swimming’s Minor Athlete Abuse Prevention Policy (MAAPP)</w:t>
      </w:r>
    </w:p>
    <w:p w14:paraId="593B3D87" w14:textId="54FEF9BE" w:rsidR="00B54316" w:rsidRPr="009D6332" w:rsidRDefault="00B54316" w:rsidP="00B54316">
      <w:pPr>
        <w:shd w:val="clear" w:color="auto" w:fill="FFFFFF"/>
        <w:spacing w:after="360" w:line="240" w:lineRule="auto"/>
        <w:ind w:left="360"/>
        <w:jc w:val="both"/>
        <w:rPr>
          <w:rFonts w:ascii="Arial" w:hAnsi="Arial" w:cs="Arial"/>
        </w:rPr>
      </w:pPr>
      <w:r w:rsidRPr="00B54316">
        <w:rPr>
          <w:rFonts w:ascii="Arial" w:eastAsia="Times New Roman" w:hAnsi="Arial" w:cs="Arial"/>
          <w:sz w:val="20"/>
          <w:szCs w:val="20"/>
        </w:rPr>
        <w:t>Please report the incident immediately</w:t>
      </w:r>
      <w:r>
        <w:rPr>
          <w:rFonts w:ascii="Arial" w:eastAsia="Times New Roman" w:hAnsi="Arial" w:cs="Arial"/>
          <w:sz w:val="20"/>
          <w:szCs w:val="20"/>
        </w:rPr>
        <w:t xml:space="preserve"> to SafeSport</w:t>
      </w:r>
      <w:r w:rsidRPr="009D6332">
        <w:rPr>
          <w:rFonts w:ascii="Arial" w:eastAsia="Times New Roman" w:hAnsi="Arial" w:cs="Arial"/>
          <w:sz w:val="20"/>
          <w:szCs w:val="20"/>
        </w:rPr>
        <w:t xml:space="preserve">.  You can reach out to </w:t>
      </w:r>
      <w:r w:rsidR="008E681B">
        <w:rPr>
          <w:rFonts w:ascii="Arial" w:eastAsia="Times New Roman" w:hAnsi="Arial" w:cs="Arial"/>
          <w:sz w:val="20"/>
          <w:szCs w:val="20"/>
        </w:rPr>
        <w:t>Pacific Swimming</w:t>
      </w:r>
      <w:r w:rsidRPr="009D6332">
        <w:rPr>
          <w:rFonts w:ascii="Arial" w:eastAsia="Times New Roman" w:hAnsi="Arial" w:cs="Arial"/>
          <w:sz w:val="20"/>
          <w:szCs w:val="20"/>
        </w:rPr>
        <w:t xml:space="preserve"> Safe Sport C</w:t>
      </w:r>
      <w:r w:rsidR="005F027F">
        <w:rPr>
          <w:rFonts w:ascii="Arial" w:eastAsia="Times New Roman" w:hAnsi="Arial" w:cs="Arial"/>
          <w:sz w:val="20"/>
          <w:szCs w:val="20"/>
        </w:rPr>
        <w:t>hairperson</w:t>
      </w:r>
      <w:r w:rsidRPr="009D6332">
        <w:rPr>
          <w:rFonts w:ascii="Arial" w:eastAsia="Times New Roman" w:hAnsi="Arial" w:cs="Arial"/>
          <w:sz w:val="20"/>
          <w:szCs w:val="20"/>
        </w:rPr>
        <w:t>,</w:t>
      </w:r>
      <w:r w:rsidR="008E681B">
        <w:rPr>
          <w:rFonts w:ascii="Arial" w:eastAsia="Times New Roman" w:hAnsi="Arial" w:cs="Arial"/>
          <w:sz w:val="20"/>
          <w:szCs w:val="20"/>
        </w:rPr>
        <w:t xml:space="preserve"> Kelly Schott</w:t>
      </w:r>
      <w:r w:rsidRPr="009D6332">
        <w:rPr>
          <w:rFonts w:ascii="Arial" w:eastAsia="Times New Roman" w:hAnsi="Arial" w:cs="Arial"/>
          <w:sz w:val="20"/>
          <w:szCs w:val="20"/>
        </w:rPr>
        <w:t xml:space="preserve">, at </w:t>
      </w:r>
      <w:hyperlink r:id="rId8" w:history="1">
        <w:r w:rsidR="008E681B">
          <w:rPr>
            <w:rStyle w:val="Hyperlink"/>
            <w:rFonts w:ascii="Arial" w:hAnsi="Arial" w:cs="Arial"/>
            <w:sz w:val="21"/>
            <w:szCs w:val="21"/>
            <w:shd w:val="clear" w:color="auto" w:fill="FFFFFF"/>
          </w:rPr>
          <w:t>safesport@pacswim.org</w:t>
        </w:r>
      </w:hyperlink>
      <w:r w:rsidRPr="009D6332">
        <w:rPr>
          <w:rFonts w:ascii="Arial" w:hAnsi="Arial" w:cs="Arial"/>
          <w:color w:val="555555"/>
          <w:sz w:val="21"/>
          <w:szCs w:val="21"/>
          <w:shd w:val="clear" w:color="auto" w:fill="FFFFFF"/>
        </w:rPr>
        <w:t xml:space="preserve"> </w:t>
      </w:r>
      <w:r w:rsidRPr="009D6332">
        <w:rPr>
          <w:rFonts w:ascii="Arial" w:hAnsi="Arial" w:cs="Arial"/>
          <w:sz w:val="21"/>
          <w:szCs w:val="21"/>
          <w:shd w:val="clear" w:color="auto" w:fill="FFFFFF"/>
        </w:rPr>
        <w:t xml:space="preserve">or USA Swimming SafeSport Director Abigail Howard </w:t>
      </w:r>
      <w:r w:rsidRPr="009D6332">
        <w:rPr>
          <w:rFonts w:ascii="Arial" w:hAnsi="Arial" w:cs="Arial"/>
          <w:color w:val="555555"/>
          <w:sz w:val="21"/>
          <w:szCs w:val="21"/>
          <w:shd w:val="clear" w:color="auto" w:fill="FFFFFF"/>
        </w:rPr>
        <w:t xml:space="preserve"> </w:t>
      </w:r>
      <w:hyperlink r:id="rId9" w:history="1">
        <w:r w:rsidRPr="009D6332">
          <w:rPr>
            <w:rStyle w:val="Hyperlink"/>
            <w:rFonts w:ascii="Arial" w:hAnsi="Arial" w:cs="Arial"/>
            <w:sz w:val="21"/>
            <w:szCs w:val="21"/>
            <w:shd w:val="clear" w:color="auto" w:fill="FFFFFF"/>
          </w:rPr>
          <w:t>ahoward@usaswimming.org</w:t>
        </w:r>
      </w:hyperlink>
      <w:r w:rsidRPr="009D6332">
        <w:rPr>
          <w:rFonts w:ascii="Arial" w:hAnsi="Arial" w:cs="Arial"/>
          <w:sz w:val="21"/>
          <w:szCs w:val="21"/>
          <w:shd w:val="clear" w:color="auto" w:fill="FFFFFF"/>
        </w:rPr>
        <w:t>.  Anonymous reporting can be complete</w:t>
      </w:r>
      <w:r w:rsidRPr="009D6332">
        <w:rPr>
          <w:rFonts w:ascii="Arial" w:hAnsi="Arial" w:cs="Arial"/>
          <w:color w:val="555555"/>
          <w:sz w:val="21"/>
          <w:szCs w:val="21"/>
          <w:shd w:val="clear" w:color="auto" w:fill="FFFFFF"/>
        </w:rPr>
        <w:t xml:space="preserve">d </w:t>
      </w:r>
      <w:hyperlink r:id="rId10" w:history="1">
        <w:r w:rsidRPr="009D6332">
          <w:rPr>
            <w:rStyle w:val="Hyperlink"/>
            <w:rFonts w:ascii="Arial" w:hAnsi="Arial" w:cs="Arial"/>
          </w:rPr>
          <w:t>https://fs22.formsite.com/usaswimming/form10/index.html</w:t>
        </w:r>
      </w:hyperlink>
    </w:p>
    <w:p w14:paraId="50B44680" w14:textId="616218E2" w:rsidR="00B54316" w:rsidRPr="009D6332" w:rsidRDefault="00B54316" w:rsidP="00B54316">
      <w:pPr>
        <w:shd w:val="clear" w:color="auto" w:fill="FFFFFF"/>
        <w:spacing w:after="360" w:line="240" w:lineRule="auto"/>
        <w:ind w:left="360"/>
        <w:jc w:val="both"/>
        <w:rPr>
          <w:rFonts w:ascii="Arial" w:eastAsia="Times New Roman" w:hAnsi="Arial" w:cs="Arial"/>
          <w:sz w:val="20"/>
          <w:szCs w:val="20"/>
        </w:rPr>
      </w:pPr>
      <w:r w:rsidRPr="009D6332">
        <w:rPr>
          <w:rFonts w:ascii="Arial" w:eastAsia="Times New Roman" w:hAnsi="Arial" w:cs="Arial"/>
          <w:sz w:val="20"/>
          <w:szCs w:val="20"/>
        </w:rPr>
        <w:t xml:space="preserve">If your concern relates to sexual misconduct, sexual harassment or sexually explicit communication through any media, please contact the U.S Center for SafeSport to make a report immediately.  You can report your concern online or call 720-524-5640.  More information can be found at </w:t>
      </w:r>
      <w:hyperlink r:id="rId11" w:history="1">
        <w:r w:rsidR="001308A3" w:rsidRPr="001308A3">
          <w:rPr>
            <w:rStyle w:val="Hyperlink"/>
            <w:rFonts w:ascii="Arial" w:hAnsi="Arial" w:cs="Arial"/>
          </w:rPr>
          <w:t>www.uscenterforsafesport.org</w:t>
        </w:r>
      </w:hyperlink>
      <w:r w:rsidRPr="001308A3">
        <w:rPr>
          <w:rFonts w:ascii="Arial" w:eastAsia="Times New Roman" w:hAnsi="Arial" w:cs="Arial"/>
        </w:rPr>
        <w:t xml:space="preserve">.  </w:t>
      </w:r>
    </w:p>
    <w:p w14:paraId="2F01755E" w14:textId="22E36A6A" w:rsidR="00B54316" w:rsidRPr="009D6332" w:rsidRDefault="00B54316" w:rsidP="00B54316">
      <w:pPr>
        <w:shd w:val="clear" w:color="auto" w:fill="FFFFFF"/>
        <w:spacing w:after="360" w:line="240" w:lineRule="auto"/>
        <w:ind w:left="360"/>
        <w:jc w:val="both"/>
        <w:rPr>
          <w:rFonts w:ascii="Arial" w:eastAsia="Times New Roman" w:hAnsi="Arial" w:cs="Arial"/>
          <w:sz w:val="20"/>
          <w:szCs w:val="20"/>
        </w:rPr>
      </w:pPr>
      <w:r w:rsidRPr="009D6332">
        <w:rPr>
          <w:rFonts w:ascii="Arial" w:eastAsia="Times New Roman" w:hAnsi="Arial" w:cs="Arial"/>
          <w:sz w:val="20"/>
          <w:szCs w:val="20"/>
        </w:rPr>
        <w:t xml:space="preserve">Any concerns dealing with deception or recruiting should be directed to </w:t>
      </w:r>
      <w:r w:rsidR="00223837">
        <w:rPr>
          <w:rFonts w:ascii="Arial" w:eastAsia="Times New Roman" w:hAnsi="Arial" w:cs="Arial"/>
          <w:sz w:val="20"/>
          <w:szCs w:val="20"/>
        </w:rPr>
        <w:t>Dale Ammon (303-478-5529) Zone Director for the</w:t>
      </w:r>
      <w:r w:rsidRPr="009D6332">
        <w:rPr>
          <w:rFonts w:ascii="Arial" w:eastAsia="Times New Roman" w:hAnsi="Arial" w:cs="Arial"/>
          <w:sz w:val="20"/>
          <w:szCs w:val="20"/>
        </w:rPr>
        <w:t xml:space="preserve"> </w:t>
      </w:r>
      <w:r w:rsidR="008E681B">
        <w:rPr>
          <w:rFonts w:ascii="Arial" w:eastAsia="Times New Roman" w:hAnsi="Arial" w:cs="Arial"/>
          <w:sz w:val="20"/>
          <w:szCs w:val="20"/>
        </w:rPr>
        <w:t>Western</w:t>
      </w:r>
      <w:r w:rsidRPr="009D6332">
        <w:rPr>
          <w:rFonts w:ascii="Arial" w:eastAsia="Times New Roman" w:hAnsi="Arial" w:cs="Arial"/>
          <w:sz w:val="20"/>
          <w:szCs w:val="20"/>
        </w:rPr>
        <w:t xml:space="preserve"> Zone   </w:t>
      </w:r>
    </w:p>
    <w:p w14:paraId="66005AF5" w14:textId="77777777" w:rsidR="009D6332" w:rsidRDefault="009D6332" w:rsidP="00877BBB">
      <w:pPr>
        <w:spacing w:after="0" w:line="240" w:lineRule="auto"/>
        <w:rPr>
          <w:rFonts w:ascii="Arial" w:eastAsia="Times New Roman" w:hAnsi="Arial" w:cs="Arial"/>
          <w:b/>
          <w:bCs/>
          <w:color w:val="000000"/>
          <w:sz w:val="20"/>
          <w:szCs w:val="20"/>
        </w:rPr>
      </w:pPr>
    </w:p>
    <w:p w14:paraId="36AE519B" w14:textId="77777777" w:rsidR="00877BBB" w:rsidRPr="00877BBB" w:rsidRDefault="00877BBB" w:rsidP="00877BBB">
      <w:pPr>
        <w:spacing w:after="0" w:line="240" w:lineRule="auto"/>
        <w:rPr>
          <w:rFonts w:ascii="Arial" w:eastAsia="Times New Roman" w:hAnsi="Arial" w:cs="Arial"/>
          <w:b/>
          <w:sz w:val="20"/>
          <w:szCs w:val="20"/>
        </w:rPr>
      </w:pPr>
      <w:r w:rsidRPr="00877BBB">
        <w:rPr>
          <w:rFonts w:ascii="Arial" w:eastAsia="Times New Roman" w:hAnsi="Arial" w:cs="Arial"/>
          <w:b/>
          <w:bCs/>
          <w:color w:val="000000"/>
          <w:sz w:val="20"/>
          <w:szCs w:val="20"/>
        </w:rPr>
        <w:t>TYPES OF GRIEVANCES</w:t>
      </w:r>
    </w:p>
    <w:p w14:paraId="587D70AA"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Swimmer conduct</w:t>
      </w:r>
    </w:p>
    <w:p w14:paraId="5F57FCED"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Assistant or Age Group Coach Conduct</w:t>
      </w:r>
    </w:p>
    <w:p w14:paraId="4D8F01C3"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Head Coach Conduct</w:t>
      </w:r>
    </w:p>
    <w:p w14:paraId="024384BD" w14:textId="77777777" w:rsidR="00877BBB" w:rsidRPr="00877BBB" w:rsidRDefault="00AA3ED9" w:rsidP="00877BBB">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Employee Conduct (non</w:t>
      </w:r>
      <w:r w:rsidR="00D45ED7">
        <w:rPr>
          <w:rFonts w:ascii="Arial" w:eastAsia="Times New Roman" w:hAnsi="Arial" w:cs="Arial"/>
          <w:color w:val="000000"/>
          <w:sz w:val="20"/>
          <w:szCs w:val="20"/>
        </w:rPr>
        <w:t>-</w:t>
      </w:r>
      <w:r w:rsidR="00877BBB" w:rsidRPr="00877BBB">
        <w:rPr>
          <w:rFonts w:ascii="Arial" w:eastAsia="Times New Roman" w:hAnsi="Arial" w:cs="Arial"/>
          <w:color w:val="000000"/>
          <w:sz w:val="20"/>
          <w:szCs w:val="20"/>
        </w:rPr>
        <w:t>swim team employees)</w:t>
      </w:r>
    </w:p>
    <w:p w14:paraId="7347F38A"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lastRenderedPageBreak/>
        <w:t>Board of Director Member Conduct</w:t>
      </w:r>
    </w:p>
    <w:p w14:paraId="2A56EDC5"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USA Swim Official or swim team parent conduct</w:t>
      </w:r>
    </w:p>
    <w:p w14:paraId="63EC7A0D" w14:textId="77777777" w:rsidR="00877BBB" w:rsidRPr="00877BBB" w:rsidRDefault="00877BBB" w:rsidP="00877BBB">
      <w:pPr>
        <w:shd w:val="clear" w:color="auto" w:fill="FFFFFF"/>
        <w:spacing w:before="60" w:after="0" w:line="240" w:lineRule="auto"/>
        <w:rPr>
          <w:rFonts w:ascii="Arial" w:eastAsia="Times New Roman" w:hAnsi="Arial" w:cs="Arial"/>
          <w:sz w:val="20"/>
          <w:szCs w:val="20"/>
        </w:rPr>
      </w:pPr>
      <w:r w:rsidRPr="00877BBB">
        <w:rPr>
          <w:rFonts w:ascii="Arial" w:eastAsia="Times New Roman" w:hAnsi="Arial" w:cs="Arial"/>
          <w:sz w:val="20"/>
          <w:szCs w:val="20"/>
        </w:rPr>
        <w:t> </w:t>
      </w:r>
    </w:p>
    <w:p w14:paraId="02133C9D" w14:textId="76069DAB" w:rsidR="00877BBB" w:rsidRPr="00877BBB" w:rsidRDefault="00877BBB" w:rsidP="00877BBB">
      <w:pPr>
        <w:shd w:val="clear" w:color="auto" w:fill="FFFFFF"/>
        <w:spacing w:after="0" w:line="240" w:lineRule="auto"/>
        <w:rPr>
          <w:rFonts w:ascii="Arial" w:eastAsia="Times New Roman" w:hAnsi="Arial" w:cs="Arial"/>
          <w:b/>
          <w:sz w:val="20"/>
          <w:szCs w:val="20"/>
        </w:rPr>
      </w:pPr>
      <w:r w:rsidRPr="00877BBB">
        <w:rPr>
          <w:rFonts w:ascii="Arial" w:eastAsia="Times New Roman" w:hAnsi="Arial" w:cs="Arial"/>
          <w:b/>
          <w:bCs/>
          <w:color w:val="333333"/>
          <w:sz w:val="20"/>
          <w:szCs w:val="20"/>
        </w:rPr>
        <w:t xml:space="preserve">WHOM TO NOTIFY OF A GRIEVANCE (The </w:t>
      </w:r>
      <w:r w:rsidR="00223837">
        <w:rPr>
          <w:rFonts w:ascii="Arial" w:eastAsia="Times New Roman" w:hAnsi="Arial" w:cs="Arial"/>
          <w:b/>
          <w:bCs/>
          <w:color w:val="333333"/>
          <w:sz w:val="20"/>
          <w:szCs w:val="20"/>
        </w:rPr>
        <w:t xml:space="preserve">PASA </w:t>
      </w:r>
      <w:r w:rsidRPr="00877BBB">
        <w:rPr>
          <w:rFonts w:ascii="Arial" w:eastAsia="Times New Roman" w:hAnsi="Arial" w:cs="Arial"/>
          <w:b/>
          <w:bCs/>
          <w:color w:val="333333"/>
          <w:sz w:val="20"/>
          <w:szCs w:val="20"/>
        </w:rPr>
        <w:t>Grievance Chain-of-Command)</w:t>
      </w:r>
    </w:p>
    <w:p w14:paraId="3708F820" w14:textId="2D40E2AC"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rPr>
        <w:t>Regarding the Conduct of a Swimmer</w:t>
      </w:r>
      <w:r w:rsidR="00AA3ED9" w:rsidRPr="002C56D5">
        <w:rPr>
          <w:rFonts w:ascii="Arial" w:eastAsia="Times New Roman" w:hAnsi="Arial" w:cs="Arial"/>
          <w:bCs/>
          <w:sz w:val="20"/>
          <w:szCs w:val="20"/>
        </w:rPr>
        <w:t xml:space="preserve"> </w:t>
      </w:r>
      <w:r w:rsidRPr="002C56D5">
        <w:rPr>
          <w:rFonts w:ascii="Arial" w:eastAsia="Times New Roman" w:hAnsi="Arial" w:cs="Arial"/>
          <w:bCs/>
          <w:sz w:val="20"/>
          <w:szCs w:val="20"/>
        </w:rPr>
        <w:t>-</w:t>
      </w:r>
      <w:r w:rsidR="00AA3ED9" w:rsidRPr="002C56D5">
        <w:rPr>
          <w:rFonts w:ascii="Arial" w:eastAsia="Times New Roman" w:hAnsi="Arial" w:cs="Arial"/>
          <w:bCs/>
          <w:sz w:val="20"/>
          <w:szCs w:val="20"/>
        </w:rPr>
        <w:t xml:space="preserve"> </w:t>
      </w:r>
      <w:r w:rsidRPr="002C56D5">
        <w:rPr>
          <w:rFonts w:ascii="Arial" w:eastAsia="Times New Roman" w:hAnsi="Arial" w:cs="Arial"/>
          <w:sz w:val="20"/>
          <w:szCs w:val="20"/>
        </w:rPr>
        <w:t>Contact the</w:t>
      </w:r>
      <w:r w:rsidR="00223837">
        <w:rPr>
          <w:rFonts w:ascii="Arial" w:eastAsia="Times New Roman" w:hAnsi="Arial" w:cs="Arial"/>
          <w:sz w:val="20"/>
          <w:szCs w:val="20"/>
        </w:rPr>
        <w:t xml:space="preserve"> </w:t>
      </w:r>
      <w:r w:rsidR="00080A5C">
        <w:rPr>
          <w:rFonts w:ascii="Arial" w:eastAsia="Times New Roman" w:hAnsi="Arial" w:cs="Arial"/>
          <w:sz w:val="20"/>
          <w:szCs w:val="20"/>
        </w:rPr>
        <w:t>swimmer’s coach</w:t>
      </w:r>
    </w:p>
    <w:p w14:paraId="6E23BA18" w14:textId="638E0863"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r w:rsidR="007C7939" w:rsidRPr="002C56D5">
        <w:rPr>
          <w:rFonts w:ascii="Arial" w:eastAsia="Times New Roman" w:hAnsi="Arial" w:cs="Arial"/>
          <w:sz w:val="20"/>
          <w:szCs w:val="20"/>
          <w:shd w:val="clear" w:color="auto" w:fill="FFFFFF"/>
        </w:rPr>
        <w:t xml:space="preserve">  Coaches will</w:t>
      </w:r>
      <w:r w:rsidR="00AA3ED9" w:rsidRPr="002C56D5">
        <w:rPr>
          <w:rFonts w:ascii="Arial" w:eastAsia="Times New Roman" w:hAnsi="Arial" w:cs="Arial"/>
          <w:sz w:val="20"/>
          <w:szCs w:val="20"/>
          <w:shd w:val="clear" w:color="auto" w:fill="FFFFFF"/>
        </w:rPr>
        <w:t xml:space="preserve"> ensure that the </w:t>
      </w:r>
      <w:r w:rsidR="00223837">
        <w:rPr>
          <w:rFonts w:ascii="Arial" w:eastAsia="Times New Roman" w:hAnsi="Arial" w:cs="Arial"/>
          <w:sz w:val="20"/>
          <w:szCs w:val="20"/>
          <w:shd w:val="clear" w:color="auto" w:fill="FFFFFF"/>
        </w:rPr>
        <w:t xml:space="preserve">PASA </w:t>
      </w:r>
      <w:r w:rsidR="00AA3ED9" w:rsidRPr="002C56D5">
        <w:rPr>
          <w:rFonts w:ascii="Arial" w:eastAsia="Times New Roman" w:hAnsi="Arial" w:cs="Arial"/>
          <w:sz w:val="20"/>
          <w:szCs w:val="20"/>
          <w:shd w:val="clear" w:color="auto" w:fill="FFFFFF"/>
        </w:rPr>
        <w:t>S</w:t>
      </w:r>
      <w:r w:rsidR="00223837">
        <w:rPr>
          <w:rFonts w:ascii="Arial" w:eastAsia="Times New Roman" w:hAnsi="Arial" w:cs="Arial"/>
          <w:sz w:val="20"/>
          <w:szCs w:val="20"/>
          <w:shd w:val="clear" w:color="auto" w:fill="FFFFFF"/>
        </w:rPr>
        <w:t>ite Director and Head Coach</w:t>
      </w:r>
      <w:r w:rsidR="00AA3ED9" w:rsidRPr="002C56D5">
        <w:rPr>
          <w:rFonts w:ascii="Arial" w:eastAsia="Times New Roman" w:hAnsi="Arial" w:cs="Arial"/>
          <w:sz w:val="20"/>
          <w:szCs w:val="20"/>
          <w:shd w:val="clear" w:color="auto" w:fill="FFFFFF"/>
        </w:rPr>
        <w:t xml:space="preserve"> is</w:t>
      </w:r>
      <w:r w:rsidR="007C7939" w:rsidRPr="002C56D5">
        <w:rPr>
          <w:rFonts w:ascii="Arial" w:eastAsia="Times New Roman" w:hAnsi="Arial" w:cs="Arial"/>
          <w:sz w:val="20"/>
          <w:szCs w:val="20"/>
          <w:shd w:val="clear" w:color="auto" w:fill="FFFFFF"/>
        </w:rPr>
        <w:t xml:space="preserve"> notified of the complaint and will participate </w:t>
      </w:r>
      <w:r w:rsidR="007D5A20">
        <w:rPr>
          <w:rFonts w:ascii="Arial" w:eastAsia="Times New Roman" w:hAnsi="Arial" w:cs="Arial"/>
          <w:sz w:val="20"/>
          <w:szCs w:val="20"/>
          <w:shd w:val="clear" w:color="auto" w:fill="FFFFFF"/>
        </w:rPr>
        <w:t>i</w:t>
      </w:r>
      <w:r w:rsidR="007C7939" w:rsidRPr="002C56D5">
        <w:rPr>
          <w:rFonts w:ascii="Arial" w:eastAsia="Times New Roman" w:hAnsi="Arial" w:cs="Arial"/>
          <w:sz w:val="20"/>
          <w:szCs w:val="20"/>
          <w:shd w:val="clear" w:color="auto" w:fill="FFFFFF"/>
        </w:rPr>
        <w:t>n assessing behavior.</w:t>
      </w:r>
    </w:p>
    <w:p w14:paraId="6BA70CB9" w14:textId="77777777" w:rsidR="00AA3ED9" w:rsidRPr="002C56D5" w:rsidRDefault="00AA3ED9" w:rsidP="00D8011C">
      <w:pPr>
        <w:shd w:val="clear" w:color="auto" w:fill="FFFFFF"/>
        <w:spacing w:after="0" w:line="240" w:lineRule="auto"/>
        <w:jc w:val="both"/>
        <w:rPr>
          <w:rFonts w:ascii="Arial" w:eastAsia="Times New Roman" w:hAnsi="Arial" w:cs="Arial"/>
          <w:sz w:val="20"/>
          <w:szCs w:val="20"/>
        </w:rPr>
      </w:pPr>
    </w:p>
    <w:p w14:paraId="02A00587" w14:textId="079ABF5D"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the Conduct of an Assistant or Age Group Coach</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 </w:t>
      </w:r>
      <w:r w:rsidRPr="002C56D5">
        <w:rPr>
          <w:rFonts w:ascii="Arial" w:eastAsia="Times New Roman" w:hAnsi="Arial" w:cs="Arial"/>
          <w:sz w:val="20"/>
          <w:szCs w:val="20"/>
          <w:shd w:val="clear" w:color="auto" w:fill="FFFFFF"/>
        </w:rPr>
        <w:t>Contact the</w:t>
      </w:r>
      <w:r w:rsidR="00080A5C">
        <w:rPr>
          <w:rFonts w:ascii="Arial" w:eastAsia="Times New Roman" w:hAnsi="Arial" w:cs="Arial"/>
          <w:sz w:val="20"/>
          <w:szCs w:val="20"/>
          <w:shd w:val="clear" w:color="auto" w:fill="FFFFFF"/>
        </w:rPr>
        <w:t xml:space="preserve"> </w:t>
      </w:r>
      <w:r w:rsidRPr="002C56D5">
        <w:rPr>
          <w:rFonts w:ascii="Arial" w:eastAsia="Times New Roman" w:hAnsi="Arial" w:cs="Arial"/>
          <w:sz w:val="20"/>
          <w:szCs w:val="20"/>
          <w:shd w:val="clear" w:color="auto" w:fill="FFFFFF"/>
        </w:rPr>
        <w:t>Head Coach</w:t>
      </w:r>
    </w:p>
    <w:p w14:paraId="5000CA4F" w14:textId="57CA5ABA" w:rsidR="007C7939"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w:t>
      </w:r>
      <w:r w:rsidR="007C7939" w:rsidRPr="002C56D5">
        <w:rPr>
          <w:rFonts w:ascii="Arial" w:eastAsia="Times New Roman" w:hAnsi="Arial" w:cs="Arial"/>
          <w:sz w:val="20"/>
          <w:szCs w:val="20"/>
          <w:shd w:val="clear" w:color="auto" w:fill="FFFFFF"/>
        </w:rPr>
        <w:t xml:space="preserve">  </w:t>
      </w:r>
      <w:r w:rsidR="00AA3ED9" w:rsidRPr="002C56D5">
        <w:rPr>
          <w:rFonts w:ascii="Arial" w:eastAsia="Times New Roman" w:hAnsi="Arial" w:cs="Arial"/>
          <w:sz w:val="20"/>
          <w:szCs w:val="20"/>
          <w:shd w:val="clear" w:color="auto" w:fill="FFFFFF"/>
        </w:rPr>
        <w:t xml:space="preserve">The </w:t>
      </w:r>
      <w:r w:rsidR="007C7939" w:rsidRPr="002C56D5">
        <w:rPr>
          <w:rFonts w:ascii="Arial" w:eastAsia="Times New Roman" w:hAnsi="Arial" w:cs="Arial"/>
          <w:sz w:val="20"/>
          <w:szCs w:val="20"/>
          <w:shd w:val="clear" w:color="auto" w:fill="FFFFFF"/>
        </w:rPr>
        <w:t>Head Coach will ensure that the S</w:t>
      </w:r>
      <w:r w:rsidR="00080A5C">
        <w:rPr>
          <w:rFonts w:ascii="Arial" w:eastAsia="Times New Roman" w:hAnsi="Arial" w:cs="Arial"/>
          <w:sz w:val="20"/>
          <w:szCs w:val="20"/>
          <w:shd w:val="clear" w:color="auto" w:fill="FFFFFF"/>
        </w:rPr>
        <w:t xml:space="preserve">ite </w:t>
      </w:r>
      <w:r w:rsidR="00AA3ED9" w:rsidRPr="002C56D5">
        <w:rPr>
          <w:rFonts w:ascii="Arial" w:eastAsia="Times New Roman" w:hAnsi="Arial" w:cs="Arial"/>
          <w:sz w:val="20"/>
          <w:szCs w:val="20"/>
          <w:shd w:val="clear" w:color="auto" w:fill="FFFFFF"/>
        </w:rPr>
        <w:t>Director is</w:t>
      </w:r>
      <w:r w:rsidR="007C7939" w:rsidRPr="002C56D5">
        <w:rPr>
          <w:rFonts w:ascii="Arial" w:eastAsia="Times New Roman" w:hAnsi="Arial" w:cs="Arial"/>
          <w:sz w:val="20"/>
          <w:szCs w:val="20"/>
          <w:shd w:val="clear" w:color="auto" w:fill="FFFFFF"/>
        </w:rPr>
        <w:t xml:space="preserve"> notified of the </w:t>
      </w:r>
      <w:r w:rsidR="00AA3ED9" w:rsidRPr="002C56D5">
        <w:rPr>
          <w:rFonts w:ascii="Arial" w:eastAsia="Times New Roman" w:hAnsi="Arial" w:cs="Arial"/>
          <w:sz w:val="20"/>
          <w:szCs w:val="20"/>
          <w:shd w:val="clear" w:color="auto" w:fill="FFFFFF"/>
        </w:rPr>
        <w:t>complaint and will participate i</w:t>
      </w:r>
      <w:r w:rsidR="007C7939" w:rsidRPr="002C56D5">
        <w:rPr>
          <w:rFonts w:ascii="Arial" w:eastAsia="Times New Roman" w:hAnsi="Arial" w:cs="Arial"/>
          <w:sz w:val="20"/>
          <w:szCs w:val="20"/>
          <w:shd w:val="clear" w:color="auto" w:fill="FFFFFF"/>
        </w:rPr>
        <w:t>n assessing behavior.</w:t>
      </w:r>
    </w:p>
    <w:p w14:paraId="495E105E"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rPr>
      </w:pPr>
    </w:p>
    <w:p w14:paraId="38A6C48F" w14:textId="722225A9" w:rsidR="00877BBB" w:rsidRPr="002C56D5" w:rsidRDefault="00877BBB" w:rsidP="00D8011C">
      <w:pPr>
        <w:shd w:val="clear" w:color="auto" w:fill="FFFFFF"/>
        <w:spacing w:after="0" w:line="240" w:lineRule="auto"/>
        <w:jc w:val="both"/>
        <w:rPr>
          <w:rFonts w:ascii="Arial" w:eastAsia="Times New Roman" w:hAnsi="Arial" w:cs="Arial"/>
          <w:sz w:val="20"/>
          <w:szCs w:val="20"/>
        </w:rPr>
      </w:pPr>
      <w:bookmarkStart w:id="0" w:name="_Hlk42344038"/>
      <w:r w:rsidRPr="002C56D5">
        <w:rPr>
          <w:rFonts w:ascii="Arial" w:eastAsia="Times New Roman" w:hAnsi="Arial" w:cs="Arial"/>
          <w:bCs/>
          <w:i/>
          <w:sz w:val="20"/>
          <w:szCs w:val="20"/>
          <w:shd w:val="clear" w:color="auto" w:fill="FFFFFF"/>
        </w:rPr>
        <w:t>Regarding Conduct of Head Coach</w:t>
      </w:r>
      <w:r w:rsidRPr="002C56D5">
        <w:rPr>
          <w:rFonts w:ascii="Arial" w:eastAsia="Times New Roman" w:hAnsi="Arial" w:cs="Arial"/>
          <w:sz w:val="20"/>
          <w:szCs w:val="20"/>
          <w:shd w:val="clear" w:color="auto" w:fill="FFFFFF"/>
        </w:rPr>
        <w:t xml:space="preserve"> – Notify the </w:t>
      </w:r>
      <w:r w:rsidR="00080A5C">
        <w:rPr>
          <w:rFonts w:ascii="Arial" w:eastAsia="Times New Roman" w:hAnsi="Arial" w:cs="Arial"/>
          <w:sz w:val="20"/>
          <w:szCs w:val="20"/>
          <w:shd w:val="clear" w:color="auto" w:fill="FFFFFF"/>
        </w:rPr>
        <w:t xml:space="preserve">Site Director </w:t>
      </w:r>
    </w:p>
    <w:p w14:paraId="422EE880" w14:textId="3B350524" w:rsidR="00877BBB" w:rsidRPr="00080A5C"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 xml:space="preserve">Should a parent or swimmer feel the Head Coach’s conduct is inappropriate or violates any Club policies or procedures, the parent/swimmer should notify the </w:t>
      </w:r>
      <w:r w:rsidR="00080A5C">
        <w:rPr>
          <w:rFonts w:ascii="Arial" w:eastAsia="Times New Roman" w:hAnsi="Arial" w:cs="Arial"/>
          <w:sz w:val="20"/>
          <w:szCs w:val="20"/>
          <w:shd w:val="clear" w:color="auto" w:fill="FFFFFF"/>
        </w:rPr>
        <w:t>Site</w:t>
      </w:r>
      <w:r w:rsidRPr="002C56D5">
        <w:rPr>
          <w:rFonts w:ascii="Arial" w:eastAsia="Times New Roman" w:hAnsi="Arial" w:cs="Arial"/>
          <w:sz w:val="20"/>
          <w:szCs w:val="20"/>
          <w:shd w:val="clear" w:color="auto" w:fill="FFFFFF"/>
        </w:rPr>
        <w:t xml:space="preserve"> Director of this violation.  This complaint should be made in person or in writing. This complaint will be subject to review and discussion by the </w:t>
      </w:r>
      <w:r w:rsidR="00080A5C">
        <w:rPr>
          <w:rFonts w:ascii="Arial" w:eastAsia="Times New Roman" w:hAnsi="Arial" w:cs="Arial"/>
          <w:sz w:val="20"/>
          <w:szCs w:val="20"/>
          <w:shd w:val="clear" w:color="auto" w:fill="FFFFFF"/>
        </w:rPr>
        <w:t xml:space="preserve">Site </w:t>
      </w:r>
      <w:r w:rsidRPr="002C56D5">
        <w:rPr>
          <w:rFonts w:ascii="Arial" w:eastAsia="Times New Roman" w:hAnsi="Arial" w:cs="Arial"/>
          <w:sz w:val="20"/>
          <w:szCs w:val="20"/>
          <w:shd w:val="clear" w:color="auto" w:fill="FFFFFF"/>
        </w:rPr>
        <w:t>Director</w:t>
      </w:r>
      <w:bookmarkEnd w:id="0"/>
      <w:r w:rsidRPr="002C56D5">
        <w:rPr>
          <w:rFonts w:ascii="Arial" w:eastAsia="Times New Roman" w:hAnsi="Arial" w:cs="Arial"/>
          <w:sz w:val="20"/>
          <w:szCs w:val="20"/>
          <w:shd w:val="clear" w:color="auto" w:fill="FFFFFF"/>
        </w:rPr>
        <w:t>.</w:t>
      </w:r>
    </w:p>
    <w:p w14:paraId="1C9A434E" w14:textId="77777777" w:rsidR="00AA3ED9" w:rsidRPr="002C56D5" w:rsidRDefault="00AA3ED9" w:rsidP="00D8011C">
      <w:pPr>
        <w:shd w:val="clear" w:color="auto" w:fill="FFFFFF"/>
        <w:spacing w:after="0" w:line="240" w:lineRule="auto"/>
        <w:jc w:val="both"/>
        <w:rPr>
          <w:rFonts w:ascii="Arial" w:eastAsia="Times New Roman" w:hAnsi="Arial" w:cs="Arial"/>
          <w:sz w:val="20"/>
          <w:szCs w:val="20"/>
        </w:rPr>
      </w:pPr>
    </w:p>
    <w:p w14:paraId="6514C1C7" w14:textId="77777777" w:rsidR="00AA3ED9" w:rsidRPr="002C56D5" w:rsidRDefault="00AA3ED9" w:rsidP="00D8011C">
      <w:pPr>
        <w:shd w:val="clear" w:color="auto" w:fill="FFFFFF"/>
        <w:spacing w:after="0" w:line="240" w:lineRule="auto"/>
        <w:jc w:val="both"/>
        <w:rPr>
          <w:rFonts w:ascii="Arial" w:eastAsia="Times New Roman" w:hAnsi="Arial" w:cs="Arial"/>
          <w:bCs/>
          <w:i/>
          <w:sz w:val="20"/>
          <w:szCs w:val="20"/>
          <w:shd w:val="clear" w:color="auto" w:fill="FFFFFF"/>
        </w:rPr>
      </w:pPr>
    </w:p>
    <w:p w14:paraId="685AE334" w14:textId="6D6F347D"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Parent or Swim Official Conduct</w:t>
      </w:r>
      <w:r w:rsidR="00AA3ED9" w:rsidRPr="002C56D5">
        <w:rPr>
          <w:rFonts w:ascii="Arial" w:eastAsia="Times New Roman" w:hAnsi="Arial" w:cs="Arial"/>
          <w:bCs/>
          <w:i/>
          <w:sz w:val="20"/>
          <w:szCs w:val="20"/>
          <w:shd w:val="clear" w:color="auto" w:fill="FFFFFF"/>
        </w:rPr>
        <w:t xml:space="preserve"> </w:t>
      </w:r>
      <w:r w:rsidRPr="002C56D5">
        <w:rPr>
          <w:rFonts w:ascii="Arial" w:eastAsia="Times New Roman" w:hAnsi="Arial" w:cs="Arial"/>
          <w:bCs/>
          <w:sz w:val="20"/>
          <w:szCs w:val="20"/>
          <w:shd w:val="clear" w:color="auto" w:fill="FFFFFF"/>
        </w:rPr>
        <w:t>-</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Notify the Head Coach </w:t>
      </w:r>
      <w:r w:rsidR="008D7093">
        <w:rPr>
          <w:rFonts w:ascii="Arial" w:eastAsia="Times New Roman" w:hAnsi="Arial" w:cs="Arial"/>
          <w:bCs/>
          <w:sz w:val="20"/>
          <w:szCs w:val="20"/>
          <w:shd w:val="clear" w:color="auto" w:fill="FFFFFF"/>
        </w:rPr>
        <w:t>and</w:t>
      </w:r>
      <w:r w:rsidRPr="002C56D5">
        <w:rPr>
          <w:rFonts w:ascii="Arial" w:eastAsia="Times New Roman" w:hAnsi="Arial" w:cs="Arial"/>
          <w:bCs/>
          <w:sz w:val="20"/>
          <w:szCs w:val="20"/>
          <w:shd w:val="clear" w:color="auto" w:fill="FFFFFF"/>
        </w:rPr>
        <w:t xml:space="preserve"> </w:t>
      </w:r>
      <w:r w:rsidR="00080A5C">
        <w:rPr>
          <w:rFonts w:ascii="Arial" w:eastAsia="Times New Roman" w:hAnsi="Arial" w:cs="Arial"/>
          <w:bCs/>
          <w:sz w:val="20"/>
          <w:szCs w:val="20"/>
          <w:shd w:val="clear" w:color="auto" w:fill="FFFFFF"/>
        </w:rPr>
        <w:t>Site Director</w:t>
      </w:r>
    </w:p>
    <w:p w14:paraId="01CB4206" w14:textId="3B1E3740" w:rsidR="00877BBB"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 xml:space="preserve">Should a parent or swimmer feel another </w:t>
      </w:r>
      <w:r w:rsidR="00080A5C">
        <w:rPr>
          <w:rFonts w:ascii="Arial" w:eastAsia="Times New Roman" w:hAnsi="Arial" w:cs="Arial"/>
          <w:sz w:val="20"/>
          <w:szCs w:val="20"/>
          <w:shd w:val="clear" w:color="auto" w:fill="FFFFFF"/>
        </w:rPr>
        <w:t>PASA</w:t>
      </w:r>
      <w:r w:rsidRPr="002C56D5">
        <w:rPr>
          <w:rFonts w:ascii="Arial" w:eastAsia="Times New Roman" w:hAnsi="Arial" w:cs="Arial"/>
          <w:sz w:val="20"/>
          <w:szCs w:val="20"/>
          <w:shd w:val="clear" w:color="auto" w:fill="FFFFFF"/>
        </w:rPr>
        <w:t xml:space="preserve"> parent’s conduct is inappropriate or violates any Club policies or procedures, the parent/swimmer should notify the Head Coach and </w:t>
      </w:r>
      <w:r w:rsidR="00080A5C">
        <w:rPr>
          <w:rFonts w:ascii="Arial" w:eastAsia="Times New Roman" w:hAnsi="Arial" w:cs="Arial"/>
          <w:sz w:val="20"/>
          <w:szCs w:val="20"/>
          <w:shd w:val="clear" w:color="auto" w:fill="FFFFFF"/>
        </w:rPr>
        <w:t xml:space="preserve">Site Director </w:t>
      </w:r>
      <w:r w:rsidRPr="002C56D5">
        <w:rPr>
          <w:rFonts w:ascii="Arial" w:eastAsia="Times New Roman" w:hAnsi="Arial" w:cs="Arial"/>
          <w:sz w:val="20"/>
          <w:szCs w:val="20"/>
          <w:shd w:val="clear" w:color="auto" w:fill="FFFFFF"/>
        </w:rPr>
        <w:t>of this violation in person or in writing. This complaint will be reviewed and discussed by the full Board of Director</w:t>
      </w:r>
      <w:r w:rsidR="006404E9" w:rsidRPr="002C56D5">
        <w:rPr>
          <w:rFonts w:ascii="Arial" w:eastAsia="Times New Roman" w:hAnsi="Arial" w:cs="Arial"/>
          <w:sz w:val="20"/>
          <w:szCs w:val="20"/>
          <w:shd w:val="clear" w:color="auto" w:fill="FFFFFF"/>
        </w:rPr>
        <w:t>s</w:t>
      </w:r>
      <w:r w:rsidRPr="002C56D5">
        <w:rPr>
          <w:rFonts w:ascii="Arial" w:eastAsia="Times New Roman" w:hAnsi="Arial" w:cs="Arial"/>
          <w:sz w:val="20"/>
          <w:szCs w:val="20"/>
          <w:shd w:val="clear" w:color="auto" w:fill="FFFFFF"/>
        </w:rPr>
        <w:t>.</w:t>
      </w:r>
    </w:p>
    <w:p w14:paraId="113A5517" w14:textId="05DF07BC" w:rsidR="00080A5C" w:rsidRDefault="00080A5C" w:rsidP="00D8011C">
      <w:pPr>
        <w:shd w:val="clear" w:color="auto" w:fill="FFFFFF"/>
        <w:spacing w:after="0" w:line="240" w:lineRule="auto"/>
        <w:jc w:val="both"/>
        <w:rPr>
          <w:rFonts w:ascii="Arial" w:eastAsia="Times New Roman" w:hAnsi="Arial" w:cs="Arial"/>
          <w:sz w:val="20"/>
          <w:szCs w:val="20"/>
          <w:shd w:val="clear" w:color="auto" w:fill="FFFFFF"/>
        </w:rPr>
      </w:pPr>
    </w:p>
    <w:p w14:paraId="33D2AE05" w14:textId="0D38EADA" w:rsidR="00080A5C" w:rsidRPr="002C56D5" w:rsidRDefault="00080A5C" w:rsidP="00080A5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 xml:space="preserve">Regarding Conduct of </w:t>
      </w:r>
      <w:r>
        <w:rPr>
          <w:rFonts w:ascii="Arial" w:eastAsia="Times New Roman" w:hAnsi="Arial" w:cs="Arial"/>
          <w:bCs/>
          <w:i/>
          <w:sz w:val="20"/>
          <w:szCs w:val="20"/>
          <w:shd w:val="clear" w:color="auto" w:fill="FFFFFF"/>
        </w:rPr>
        <w:t>Site Director</w:t>
      </w:r>
      <w:r w:rsidRPr="002C56D5">
        <w:rPr>
          <w:rFonts w:ascii="Arial" w:eastAsia="Times New Roman" w:hAnsi="Arial" w:cs="Arial"/>
          <w:sz w:val="20"/>
          <w:szCs w:val="20"/>
          <w:shd w:val="clear" w:color="auto" w:fill="FFFFFF"/>
        </w:rPr>
        <w:t xml:space="preserve"> – Notify the </w:t>
      </w:r>
      <w:r>
        <w:rPr>
          <w:rFonts w:ascii="Arial" w:eastAsia="Times New Roman" w:hAnsi="Arial" w:cs="Arial"/>
          <w:sz w:val="20"/>
          <w:szCs w:val="20"/>
          <w:shd w:val="clear" w:color="auto" w:fill="FFFFFF"/>
        </w:rPr>
        <w:t>Head Coach</w:t>
      </w:r>
    </w:p>
    <w:p w14:paraId="5838697F" w14:textId="2738F801" w:rsidR="00080A5C" w:rsidRPr="002C56D5" w:rsidRDefault="00080A5C" w:rsidP="00080A5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 xml:space="preserve">Should a parent or swimmer feel the </w:t>
      </w:r>
      <w:r>
        <w:rPr>
          <w:rFonts w:ascii="Arial" w:eastAsia="Times New Roman" w:hAnsi="Arial" w:cs="Arial"/>
          <w:sz w:val="20"/>
          <w:szCs w:val="20"/>
          <w:shd w:val="clear" w:color="auto" w:fill="FFFFFF"/>
        </w:rPr>
        <w:t>Site Director’s</w:t>
      </w:r>
      <w:r w:rsidRPr="002C56D5">
        <w:rPr>
          <w:rFonts w:ascii="Arial" w:eastAsia="Times New Roman" w:hAnsi="Arial" w:cs="Arial"/>
          <w:sz w:val="20"/>
          <w:szCs w:val="20"/>
          <w:shd w:val="clear" w:color="auto" w:fill="FFFFFF"/>
        </w:rPr>
        <w:t xml:space="preserve"> conduct is inappropriate or violates any Club policies or procedures, the parent/swimmer should notify the </w:t>
      </w:r>
      <w:r>
        <w:rPr>
          <w:rFonts w:ascii="Arial" w:eastAsia="Times New Roman" w:hAnsi="Arial" w:cs="Arial"/>
          <w:sz w:val="20"/>
          <w:szCs w:val="20"/>
          <w:shd w:val="clear" w:color="auto" w:fill="FFFFFF"/>
        </w:rPr>
        <w:t>Head Coach</w:t>
      </w:r>
      <w:r w:rsidRPr="002C56D5">
        <w:rPr>
          <w:rFonts w:ascii="Arial" w:eastAsia="Times New Roman" w:hAnsi="Arial" w:cs="Arial"/>
          <w:sz w:val="20"/>
          <w:szCs w:val="20"/>
          <w:shd w:val="clear" w:color="auto" w:fill="FFFFFF"/>
        </w:rPr>
        <w:t xml:space="preserve"> of this violation.  This complaint should be made in person or in writing. This complaint will be subject to review and discussion by </w:t>
      </w:r>
      <w:r>
        <w:rPr>
          <w:rFonts w:ascii="Arial" w:eastAsia="Times New Roman" w:hAnsi="Arial" w:cs="Arial"/>
          <w:sz w:val="20"/>
          <w:szCs w:val="20"/>
          <w:shd w:val="clear" w:color="auto" w:fill="FFFFFF"/>
        </w:rPr>
        <w:t>PAC Swimming as required.</w:t>
      </w:r>
    </w:p>
    <w:p w14:paraId="6DB08484" w14:textId="77777777" w:rsidR="00877BBB" w:rsidRPr="002C56D5" w:rsidRDefault="00877BBB" w:rsidP="00877BBB">
      <w:pPr>
        <w:shd w:val="clear" w:color="auto" w:fill="FFFFFF"/>
        <w:spacing w:after="0" w:line="240" w:lineRule="auto"/>
        <w:rPr>
          <w:rFonts w:ascii="Arial" w:eastAsia="Times New Roman" w:hAnsi="Arial" w:cs="Arial"/>
          <w:sz w:val="20"/>
          <w:szCs w:val="20"/>
        </w:rPr>
      </w:pPr>
      <w:r w:rsidRPr="002C56D5">
        <w:rPr>
          <w:rFonts w:ascii="Arial" w:eastAsia="Times New Roman" w:hAnsi="Arial" w:cs="Arial"/>
          <w:sz w:val="20"/>
          <w:szCs w:val="20"/>
        </w:rPr>
        <w:t> </w:t>
      </w:r>
    </w:p>
    <w:p w14:paraId="27D8BFD5" w14:textId="77777777" w:rsidR="009D6332" w:rsidRDefault="009D6332" w:rsidP="007C7939">
      <w:pPr>
        <w:spacing w:after="0" w:line="240" w:lineRule="auto"/>
        <w:rPr>
          <w:rFonts w:ascii="Arial" w:eastAsia="Times New Roman" w:hAnsi="Arial" w:cs="Arial"/>
          <w:b/>
          <w:sz w:val="20"/>
          <w:szCs w:val="20"/>
        </w:rPr>
      </w:pPr>
    </w:p>
    <w:p w14:paraId="41440CF2" w14:textId="77777777" w:rsidR="009D6332" w:rsidRDefault="009D6332" w:rsidP="007C7939">
      <w:pPr>
        <w:spacing w:after="0" w:line="240" w:lineRule="auto"/>
        <w:rPr>
          <w:rFonts w:ascii="Arial" w:eastAsia="Times New Roman" w:hAnsi="Arial" w:cs="Arial"/>
          <w:b/>
          <w:sz w:val="20"/>
          <w:szCs w:val="20"/>
        </w:rPr>
      </w:pPr>
    </w:p>
    <w:p w14:paraId="6AB16D17" w14:textId="77777777" w:rsidR="009D6332" w:rsidRDefault="009D6332" w:rsidP="007C7939">
      <w:pPr>
        <w:spacing w:after="0" w:line="240" w:lineRule="auto"/>
        <w:rPr>
          <w:rFonts w:ascii="Arial" w:eastAsia="Times New Roman" w:hAnsi="Arial" w:cs="Arial"/>
          <w:b/>
          <w:sz w:val="20"/>
          <w:szCs w:val="20"/>
        </w:rPr>
      </w:pPr>
    </w:p>
    <w:p w14:paraId="33B2E8A4" w14:textId="77777777" w:rsidR="009D6332" w:rsidRDefault="009D6332" w:rsidP="007C7939">
      <w:pPr>
        <w:spacing w:after="0" w:line="240" w:lineRule="auto"/>
        <w:rPr>
          <w:rFonts w:ascii="Arial" w:eastAsia="Times New Roman" w:hAnsi="Arial" w:cs="Arial"/>
          <w:b/>
          <w:sz w:val="20"/>
          <w:szCs w:val="20"/>
        </w:rPr>
      </w:pPr>
    </w:p>
    <w:p w14:paraId="7193BAE2" w14:textId="77777777" w:rsidR="009D6332" w:rsidRDefault="009D6332" w:rsidP="007C7939">
      <w:pPr>
        <w:spacing w:after="0" w:line="240" w:lineRule="auto"/>
        <w:rPr>
          <w:rFonts w:ascii="Arial" w:eastAsia="Times New Roman" w:hAnsi="Arial" w:cs="Arial"/>
          <w:b/>
          <w:sz w:val="20"/>
          <w:szCs w:val="20"/>
        </w:rPr>
      </w:pPr>
    </w:p>
    <w:p w14:paraId="4B75721A" w14:textId="77777777" w:rsidR="009D6332" w:rsidRDefault="009D6332" w:rsidP="007C7939">
      <w:pPr>
        <w:spacing w:after="0" w:line="240" w:lineRule="auto"/>
        <w:rPr>
          <w:rFonts w:ascii="Arial" w:eastAsia="Times New Roman" w:hAnsi="Arial" w:cs="Arial"/>
          <w:b/>
          <w:sz w:val="20"/>
          <w:szCs w:val="20"/>
        </w:rPr>
      </w:pPr>
    </w:p>
    <w:p w14:paraId="73A72EFA" w14:textId="77777777" w:rsidR="009D6332" w:rsidRDefault="009D6332" w:rsidP="007C7939">
      <w:pPr>
        <w:spacing w:after="0" w:line="240" w:lineRule="auto"/>
        <w:rPr>
          <w:rFonts w:ascii="Arial" w:eastAsia="Times New Roman" w:hAnsi="Arial" w:cs="Arial"/>
          <w:b/>
          <w:sz w:val="20"/>
          <w:szCs w:val="20"/>
        </w:rPr>
      </w:pPr>
    </w:p>
    <w:p w14:paraId="6FC21D5C" w14:textId="77777777" w:rsidR="009D6332" w:rsidRDefault="009D6332" w:rsidP="007C7939">
      <w:pPr>
        <w:spacing w:after="0" w:line="240" w:lineRule="auto"/>
        <w:rPr>
          <w:rFonts w:ascii="Arial" w:eastAsia="Times New Roman" w:hAnsi="Arial" w:cs="Arial"/>
          <w:b/>
          <w:sz w:val="20"/>
          <w:szCs w:val="20"/>
        </w:rPr>
      </w:pPr>
    </w:p>
    <w:p w14:paraId="04ED4C09" w14:textId="77777777" w:rsidR="009D6332" w:rsidRDefault="009D6332" w:rsidP="007C7939">
      <w:pPr>
        <w:spacing w:after="0" w:line="240" w:lineRule="auto"/>
        <w:rPr>
          <w:rFonts w:ascii="Arial" w:eastAsia="Times New Roman" w:hAnsi="Arial" w:cs="Arial"/>
          <w:b/>
          <w:sz w:val="20"/>
          <w:szCs w:val="20"/>
        </w:rPr>
      </w:pPr>
    </w:p>
    <w:p w14:paraId="1E8AA141" w14:textId="77777777" w:rsidR="009D6332" w:rsidRDefault="009D6332" w:rsidP="007C7939">
      <w:pPr>
        <w:spacing w:after="0" w:line="240" w:lineRule="auto"/>
        <w:rPr>
          <w:rFonts w:ascii="Arial" w:eastAsia="Times New Roman" w:hAnsi="Arial" w:cs="Arial"/>
          <w:b/>
          <w:sz w:val="20"/>
          <w:szCs w:val="20"/>
        </w:rPr>
      </w:pPr>
    </w:p>
    <w:p w14:paraId="475905FE" w14:textId="77777777" w:rsidR="009D6332" w:rsidRDefault="009D6332" w:rsidP="007C7939">
      <w:pPr>
        <w:spacing w:after="0" w:line="240" w:lineRule="auto"/>
        <w:rPr>
          <w:rFonts w:ascii="Arial" w:eastAsia="Times New Roman" w:hAnsi="Arial" w:cs="Arial"/>
          <w:b/>
          <w:sz w:val="20"/>
          <w:szCs w:val="20"/>
        </w:rPr>
      </w:pPr>
    </w:p>
    <w:p w14:paraId="3D47B0C6" w14:textId="77777777" w:rsidR="009D6332" w:rsidRDefault="009D6332" w:rsidP="007C7939">
      <w:pPr>
        <w:spacing w:after="0" w:line="240" w:lineRule="auto"/>
        <w:rPr>
          <w:rFonts w:ascii="Arial" w:eastAsia="Times New Roman" w:hAnsi="Arial" w:cs="Arial"/>
          <w:b/>
          <w:sz w:val="20"/>
          <w:szCs w:val="20"/>
        </w:rPr>
      </w:pPr>
    </w:p>
    <w:p w14:paraId="02556B0F" w14:textId="77777777" w:rsidR="009D6332" w:rsidRDefault="009D6332" w:rsidP="007C7939">
      <w:pPr>
        <w:spacing w:after="0" w:line="240" w:lineRule="auto"/>
        <w:rPr>
          <w:rFonts w:ascii="Arial" w:eastAsia="Times New Roman" w:hAnsi="Arial" w:cs="Arial"/>
          <w:b/>
          <w:sz w:val="20"/>
          <w:szCs w:val="20"/>
        </w:rPr>
      </w:pPr>
    </w:p>
    <w:p w14:paraId="21F8CABC" w14:textId="77777777" w:rsidR="007C7939" w:rsidRPr="002C56D5" w:rsidRDefault="00877BBB" w:rsidP="007C7939">
      <w:pPr>
        <w:spacing w:after="0" w:line="240" w:lineRule="auto"/>
        <w:rPr>
          <w:rFonts w:ascii="Arial" w:eastAsia="Times New Roman" w:hAnsi="Arial" w:cs="Arial"/>
          <w:b/>
          <w:sz w:val="20"/>
          <w:szCs w:val="20"/>
        </w:rPr>
      </w:pPr>
      <w:r w:rsidRPr="002C56D5">
        <w:rPr>
          <w:rFonts w:ascii="Arial" w:eastAsia="Times New Roman" w:hAnsi="Arial" w:cs="Arial"/>
          <w:b/>
          <w:sz w:val="20"/>
          <w:szCs w:val="20"/>
        </w:rPr>
        <w:t> </w:t>
      </w:r>
      <w:r w:rsidR="007C7939" w:rsidRPr="002C56D5">
        <w:rPr>
          <w:rFonts w:ascii="Arial" w:eastAsia="Times New Roman" w:hAnsi="Arial" w:cs="Arial"/>
          <w:b/>
          <w:bCs/>
          <w:sz w:val="20"/>
          <w:szCs w:val="20"/>
        </w:rPr>
        <w:t>HOW GRIEVANCES WILL BE HANDLED</w:t>
      </w:r>
    </w:p>
    <w:p w14:paraId="60864F2F" w14:textId="467669C4" w:rsidR="007C7939" w:rsidRPr="002C56D5" w:rsidRDefault="007C7939" w:rsidP="00D8011C">
      <w:pPr>
        <w:spacing w:after="0" w:line="240" w:lineRule="auto"/>
        <w:jc w:val="both"/>
        <w:rPr>
          <w:rFonts w:ascii="Arial" w:eastAsia="Times New Roman" w:hAnsi="Arial" w:cs="Arial"/>
          <w:sz w:val="20"/>
          <w:szCs w:val="20"/>
        </w:rPr>
      </w:pPr>
      <w:r w:rsidRPr="002C56D5">
        <w:rPr>
          <w:rFonts w:ascii="Arial" w:eastAsia="Times New Roman" w:hAnsi="Arial" w:cs="Arial"/>
          <w:i/>
          <w:iCs/>
          <w:sz w:val="20"/>
          <w:szCs w:val="20"/>
          <w:shd w:val="clear" w:color="auto" w:fill="FFFFFF"/>
        </w:rPr>
        <w:t xml:space="preserve">The </w:t>
      </w:r>
      <w:r w:rsidR="00080A5C">
        <w:rPr>
          <w:rFonts w:ascii="Arial" w:eastAsia="Times New Roman" w:hAnsi="Arial" w:cs="Arial"/>
          <w:i/>
          <w:iCs/>
          <w:sz w:val="20"/>
          <w:szCs w:val="20"/>
          <w:shd w:val="clear" w:color="auto" w:fill="FFFFFF"/>
        </w:rPr>
        <w:t>Site</w:t>
      </w:r>
      <w:r w:rsidRPr="002C56D5">
        <w:rPr>
          <w:rFonts w:ascii="Arial" w:eastAsia="Times New Roman" w:hAnsi="Arial" w:cs="Arial"/>
          <w:i/>
          <w:iCs/>
          <w:sz w:val="20"/>
          <w:szCs w:val="20"/>
          <w:shd w:val="clear" w:color="auto" w:fill="FFFFFF"/>
        </w:rPr>
        <w:t xml:space="preserve"> Directors have the authority to impose penalties for infractions of the </w:t>
      </w:r>
      <w:r w:rsidR="00080A5C">
        <w:rPr>
          <w:rFonts w:ascii="Arial" w:eastAsia="Times New Roman" w:hAnsi="Arial" w:cs="Arial"/>
          <w:i/>
          <w:iCs/>
          <w:sz w:val="20"/>
          <w:szCs w:val="20"/>
          <w:shd w:val="clear" w:color="auto" w:fill="FFFFFF"/>
        </w:rPr>
        <w:t>PASA</w:t>
      </w:r>
      <w:r w:rsidRPr="002C56D5">
        <w:rPr>
          <w:rFonts w:ascii="Arial" w:eastAsia="Times New Roman" w:hAnsi="Arial" w:cs="Arial"/>
          <w:i/>
          <w:iCs/>
          <w:sz w:val="20"/>
          <w:szCs w:val="20"/>
          <w:shd w:val="clear" w:color="auto" w:fill="FFFFFF"/>
        </w:rPr>
        <w:t xml:space="preserve"> Athlete, Parent and Coaches Codes of Conduct or any behavior(s) they deem not conducive to the best interests of the Club or other swimmers. Consequences are at the sole discretion of the coaches and/or </w:t>
      </w:r>
      <w:r w:rsidR="00080A5C">
        <w:rPr>
          <w:rFonts w:ascii="Arial" w:eastAsia="Times New Roman" w:hAnsi="Arial" w:cs="Arial"/>
          <w:i/>
          <w:iCs/>
          <w:sz w:val="20"/>
          <w:szCs w:val="20"/>
          <w:shd w:val="clear" w:color="auto" w:fill="FFFFFF"/>
        </w:rPr>
        <w:t xml:space="preserve">PASA Site </w:t>
      </w:r>
      <w:r w:rsidRPr="002C56D5">
        <w:rPr>
          <w:rFonts w:ascii="Arial" w:eastAsia="Times New Roman" w:hAnsi="Arial" w:cs="Arial"/>
          <w:i/>
          <w:iCs/>
          <w:sz w:val="20"/>
          <w:szCs w:val="20"/>
          <w:shd w:val="clear" w:color="auto" w:fill="FFFFFF"/>
        </w:rPr>
        <w:t xml:space="preserve">Directors and may include, but </w:t>
      </w:r>
      <w:proofErr w:type="gramStart"/>
      <w:r w:rsidRPr="002C56D5">
        <w:rPr>
          <w:rFonts w:ascii="Arial" w:eastAsia="Times New Roman" w:hAnsi="Arial" w:cs="Arial"/>
          <w:i/>
          <w:iCs/>
          <w:sz w:val="20"/>
          <w:szCs w:val="20"/>
          <w:shd w:val="clear" w:color="auto" w:fill="FFFFFF"/>
        </w:rPr>
        <w:t>aren’t</w:t>
      </w:r>
      <w:proofErr w:type="gramEnd"/>
      <w:r w:rsidRPr="002C56D5">
        <w:rPr>
          <w:rFonts w:ascii="Arial" w:eastAsia="Times New Roman" w:hAnsi="Arial" w:cs="Arial"/>
          <w:i/>
          <w:iCs/>
          <w:sz w:val="20"/>
          <w:szCs w:val="20"/>
          <w:shd w:val="clear" w:color="auto" w:fill="FFFFFF"/>
        </w:rPr>
        <w:t xml:space="preserve"> limited to, verbal warnings, dismissal from practice, contacting parents, and expulsion. USA Swimming and local law enforcement (if applicable) will be contacted within 24 hours if a</w:t>
      </w:r>
      <w:r w:rsidR="00862978">
        <w:rPr>
          <w:rFonts w:ascii="Arial" w:eastAsia="Times New Roman" w:hAnsi="Arial" w:cs="Arial"/>
          <w:i/>
          <w:iCs/>
          <w:sz w:val="20"/>
          <w:szCs w:val="20"/>
          <w:shd w:val="clear" w:color="auto" w:fill="FFFFFF"/>
        </w:rPr>
        <w:t xml:space="preserve"> coach, parent or</w:t>
      </w:r>
      <w:r w:rsidRPr="002C56D5">
        <w:rPr>
          <w:rFonts w:ascii="Arial" w:eastAsia="Times New Roman" w:hAnsi="Arial" w:cs="Arial"/>
          <w:i/>
          <w:iCs/>
          <w:sz w:val="20"/>
          <w:szCs w:val="20"/>
          <w:shd w:val="clear" w:color="auto" w:fill="FFFFFF"/>
        </w:rPr>
        <w:t xml:space="preserve"> swimmer violates the USA Swimming Code of Conduct, Athlete Protection Policy, or local laws.</w:t>
      </w:r>
    </w:p>
    <w:p w14:paraId="1B98BA75" w14:textId="77777777" w:rsidR="007C7939" w:rsidRPr="002C56D5" w:rsidRDefault="007C7939" w:rsidP="007C7939">
      <w:pPr>
        <w:spacing w:after="0" w:line="240" w:lineRule="auto"/>
        <w:rPr>
          <w:rFonts w:ascii="Arial" w:eastAsia="Times New Roman" w:hAnsi="Arial" w:cs="Arial"/>
          <w:sz w:val="20"/>
          <w:szCs w:val="20"/>
        </w:rPr>
      </w:pPr>
    </w:p>
    <w:p w14:paraId="4D35E20F" w14:textId="51CD9F75"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2C56D5">
        <w:rPr>
          <w:rFonts w:ascii="Arial" w:eastAsia="Times New Roman" w:hAnsi="Arial" w:cs="Arial"/>
          <w:bCs/>
          <w:sz w:val="20"/>
          <w:szCs w:val="20"/>
        </w:rPr>
        <w:lastRenderedPageBreak/>
        <w:t>Gathering Information:</w:t>
      </w:r>
      <w:r w:rsidRPr="002C56D5">
        <w:rPr>
          <w:rFonts w:ascii="Arial" w:eastAsia="Times New Roman" w:hAnsi="Arial" w:cs="Arial"/>
          <w:sz w:val="20"/>
          <w:szCs w:val="20"/>
        </w:rPr>
        <w:t xml:space="preserve"> The appropriate individuals will reach out to the person who filed the grievance and the person against whom the grievance is being filed to ask questions about what happened. Other witnesses may be contacted for more information, as well.</w:t>
      </w:r>
      <w:r w:rsidR="006404E9" w:rsidRPr="002C56D5">
        <w:rPr>
          <w:rFonts w:ascii="Arial" w:eastAsia="Times New Roman" w:hAnsi="Arial" w:cs="Arial"/>
          <w:sz w:val="20"/>
          <w:szCs w:val="20"/>
        </w:rPr>
        <w:t xml:space="preserve">  All information will be recorded on the </w:t>
      </w:r>
      <w:r w:rsidR="00080A5C">
        <w:rPr>
          <w:rFonts w:ascii="Arial" w:eastAsia="Times New Roman" w:hAnsi="Arial" w:cs="Arial"/>
          <w:sz w:val="20"/>
          <w:szCs w:val="20"/>
        </w:rPr>
        <w:t>Palo Alto Stanford Aquatics</w:t>
      </w:r>
      <w:r w:rsidR="00AA3ED9" w:rsidRPr="002C56D5">
        <w:rPr>
          <w:rFonts w:ascii="Arial" w:eastAsia="Times New Roman" w:hAnsi="Arial" w:cs="Arial"/>
          <w:sz w:val="20"/>
          <w:szCs w:val="20"/>
        </w:rPr>
        <w:t xml:space="preserve"> Incident R</w:t>
      </w:r>
      <w:r w:rsidR="006404E9" w:rsidRPr="002C56D5">
        <w:rPr>
          <w:rFonts w:ascii="Arial" w:eastAsia="Times New Roman" w:hAnsi="Arial" w:cs="Arial"/>
          <w:sz w:val="20"/>
          <w:szCs w:val="20"/>
        </w:rPr>
        <w:t>eport form.</w:t>
      </w:r>
      <w:r w:rsidR="00862978">
        <w:rPr>
          <w:rFonts w:ascii="Arial" w:eastAsia="Times New Roman" w:hAnsi="Arial" w:cs="Arial"/>
          <w:sz w:val="20"/>
          <w:szCs w:val="20"/>
        </w:rPr>
        <w:t xml:space="preserve">  </w:t>
      </w:r>
    </w:p>
    <w:p w14:paraId="272E4533" w14:textId="11F8BA89"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2C56D5">
        <w:rPr>
          <w:rFonts w:ascii="Arial" w:eastAsia="Times New Roman" w:hAnsi="Arial" w:cs="Arial"/>
          <w:bCs/>
          <w:sz w:val="20"/>
          <w:szCs w:val="20"/>
        </w:rPr>
        <w:t xml:space="preserve">Assessing Behavior: </w:t>
      </w:r>
      <w:r w:rsidRPr="002C56D5">
        <w:rPr>
          <w:rFonts w:ascii="Arial" w:eastAsia="Times New Roman" w:hAnsi="Arial" w:cs="Arial"/>
          <w:sz w:val="20"/>
          <w:szCs w:val="20"/>
        </w:rPr>
        <w:t>The behavior of the person(s) against which the grievance was brought will be assessed using Club policies and facility rules, USA Swimming Code of Conduct, USA Swimming Safe Sport policies, and applicable local and state laws.</w:t>
      </w:r>
      <w:r w:rsidR="00862978">
        <w:rPr>
          <w:rFonts w:ascii="Arial" w:eastAsia="Times New Roman" w:hAnsi="Arial" w:cs="Arial"/>
          <w:sz w:val="20"/>
          <w:szCs w:val="20"/>
        </w:rPr>
        <w:t xml:space="preserve"> </w:t>
      </w:r>
      <w:r w:rsidR="00080A5C">
        <w:rPr>
          <w:rFonts w:ascii="Arial" w:eastAsia="Times New Roman" w:hAnsi="Arial" w:cs="Arial"/>
          <w:sz w:val="20"/>
          <w:szCs w:val="20"/>
        </w:rPr>
        <w:t>PAC Swimming</w:t>
      </w:r>
      <w:r w:rsidR="00862978">
        <w:rPr>
          <w:rFonts w:ascii="Arial" w:eastAsia="Times New Roman" w:hAnsi="Arial" w:cs="Arial"/>
          <w:sz w:val="20"/>
          <w:szCs w:val="20"/>
        </w:rPr>
        <w:t xml:space="preserve"> Safe Sport C</w:t>
      </w:r>
      <w:r w:rsidR="005F027F">
        <w:rPr>
          <w:rFonts w:ascii="Arial" w:eastAsia="Times New Roman" w:hAnsi="Arial" w:cs="Arial"/>
          <w:sz w:val="20"/>
          <w:szCs w:val="20"/>
        </w:rPr>
        <w:t xml:space="preserve">hairperson </w:t>
      </w:r>
      <w:r w:rsidR="00352BCE">
        <w:rPr>
          <w:rFonts w:ascii="Arial" w:eastAsia="Times New Roman" w:hAnsi="Arial" w:cs="Arial"/>
          <w:sz w:val="20"/>
          <w:szCs w:val="20"/>
        </w:rPr>
        <w:t>Kelly Schott</w:t>
      </w:r>
      <w:r w:rsidR="00862978">
        <w:rPr>
          <w:rFonts w:ascii="Arial" w:eastAsia="Times New Roman" w:hAnsi="Arial" w:cs="Arial"/>
          <w:sz w:val="20"/>
          <w:szCs w:val="20"/>
        </w:rPr>
        <w:t xml:space="preserve"> will be notified of the incident.</w:t>
      </w:r>
    </w:p>
    <w:p w14:paraId="352170A6" w14:textId="77777777" w:rsidR="007C7939" w:rsidRPr="002C56D5" w:rsidRDefault="007C7939" w:rsidP="00D8011C">
      <w:pPr>
        <w:numPr>
          <w:ilvl w:val="0"/>
          <w:numId w:val="2"/>
        </w:numPr>
        <w:spacing w:after="0" w:line="240" w:lineRule="auto"/>
        <w:jc w:val="both"/>
        <w:textAlignment w:val="baseline"/>
        <w:rPr>
          <w:rFonts w:ascii="Arial" w:eastAsia="Times New Roman" w:hAnsi="Arial" w:cs="Arial"/>
          <w:sz w:val="20"/>
          <w:szCs w:val="20"/>
        </w:rPr>
      </w:pPr>
      <w:r w:rsidRPr="002C56D5">
        <w:rPr>
          <w:rFonts w:ascii="Arial" w:eastAsia="Times New Roman" w:hAnsi="Arial" w:cs="Arial"/>
          <w:bCs/>
          <w:sz w:val="20"/>
          <w:szCs w:val="20"/>
        </w:rPr>
        <w:t>Consequences Will be Given and Disciplinary Action Will be Taken if Appropriate.</w:t>
      </w:r>
      <w:r w:rsidRPr="002C56D5">
        <w:rPr>
          <w:rFonts w:ascii="Arial" w:eastAsia="Times New Roman" w:hAnsi="Arial" w:cs="Arial"/>
          <w:sz w:val="20"/>
          <w:szCs w:val="20"/>
        </w:rPr>
        <w:t xml:space="preserve"> These consequences and disciplinary actions will be decided using the following general guidelines: </w:t>
      </w:r>
    </w:p>
    <w:p w14:paraId="5EEB4FD8"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Nature of the misconduct</w:t>
      </w:r>
    </w:p>
    <w:p w14:paraId="0462EC83"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Severity of the misconduct</w:t>
      </w:r>
    </w:p>
    <w:p w14:paraId="6218054D"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Prior disc</w:t>
      </w:r>
      <w:r w:rsidR="00AA3ED9" w:rsidRPr="002C56D5">
        <w:rPr>
          <w:rFonts w:ascii="Arial" w:eastAsia="Times New Roman" w:hAnsi="Arial" w:cs="Arial"/>
          <w:sz w:val="20"/>
          <w:szCs w:val="20"/>
        </w:rPr>
        <w:t>iplinary actions</w:t>
      </w:r>
    </w:p>
    <w:p w14:paraId="4E903F27"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Adverse ef</w:t>
      </w:r>
      <w:r w:rsidR="00AA3ED9" w:rsidRPr="002C56D5">
        <w:rPr>
          <w:rFonts w:ascii="Arial" w:eastAsia="Times New Roman" w:hAnsi="Arial" w:cs="Arial"/>
          <w:sz w:val="20"/>
          <w:szCs w:val="20"/>
        </w:rPr>
        <w:t>fect of the misconduct</w:t>
      </w:r>
    </w:p>
    <w:p w14:paraId="0ED38F64" w14:textId="77777777" w:rsidR="007C7939" w:rsidRPr="002C56D5" w:rsidRDefault="007C7939" w:rsidP="007C7939">
      <w:pPr>
        <w:numPr>
          <w:ilvl w:val="1"/>
          <w:numId w:val="3"/>
        </w:numPr>
        <w:shd w:val="clear" w:color="auto" w:fill="FFFFFF"/>
        <w:spacing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Application of the Code of Conduct</w:t>
      </w:r>
    </w:p>
    <w:p w14:paraId="6530A919" w14:textId="77777777" w:rsidR="00877BBB" w:rsidRPr="00877BBB" w:rsidRDefault="00877BBB" w:rsidP="00877BBB">
      <w:pPr>
        <w:shd w:val="clear" w:color="auto" w:fill="FFFFFF"/>
        <w:spacing w:before="60" w:line="240" w:lineRule="auto"/>
        <w:rPr>
          <w:rFonts w:ascii="Arial" w:eastAsia="Times New Roman" w:hAnsi="Arial" w:cs="Arial"/>
          <w:sz w:val="20"/>
          <w:szCs w:val="20"/>
        </w:rPr>
      </w:pPr>
    </w:p>
    <w:p w14:paraId="16D3FFA6" w14:textId="77777777" w:rsidR="00877BBB" w:rsidRPr="00877BBB" w:rsidRDefault="00877BBB" w:rsidP="00877BBB">
      <w:pPr>
        <w:spacing w:after="240" w:line="240" w:lineRule="auto"/>
        <w:rPr>
          <w:rFonts w:ascii="Times New Roman" w:eastAsia="Times New Roman" w:hAnsi="Times New Roman" w:cs="Times New Roman"/>
          <w:sz w:val="24"/>
          <w:szCs w:val="24"/>
        </w:rPr>
      </w:pP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p>
    <w:p w14:paraId="5E03356E" w14:textId="77777777" w:rsidR="00877BBB" w:rsidRPr="00877BBB" w:rsidRDefault="00877BBB" w:rsidP="00877BBB">
      <w:pPr>
        <w:spacing w:after="0" w:line="240" w:lineRule="auto"/>
        <w:jc w:val="right"/>
        <w:rPr>
          <w:rFonts w:ascii="Times New Roman" w:eastAsia="Times New Roman" w:hAnsi="Times New Roman" w:cs="Times New Roman"/>
          <w:sz w:val="24"/>
          <w:szCs w:val="24"/>
        </w:rPr>
      </w:pPr>
    </w:p>
    <w:p w14:paraId="3C25AAA8" w14:textId="77777777" w:rsidR="00276C12" w:rsidRDefault="00276C12"/>
    <w:sectPr w:rsidR="0027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321EBC"/>
    <w:multiLevelType w:val="multilevel"/>
    <w:tmpl w:val="7DE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
    <w:lvlOverride w:ilvl="1">
      <w:lvl w:ilvl="1">
        <w:numFmt w:val="lowerLetter"/>
        <w:lvlText w:val="%2."/>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BB"/>
    <w:rsid w:val="00080A5C"/>
    <w:rsid w:val="001308A3"/>
    <w:rsid w:val="001C472F"/>
    <w:rsid w:val="00223837"/>
    <w:rsid w:val="00276C12"/>
    <w:rsid w:val="002C56D5"/>
    <w:rsid w:val="00352BCE"/>
    <w:rsid w:val="004640CE"/>
    <w:rsid w:val="005F027F"/>
    <w:rsid w:val="006404E9"/>
    <w:rsid w:val="007C7939"/>
    <w:rsid w:val="007D5A20"/>
    <w:rsid w:val="008220FB"/>
    <w:rsid w:val="00862978"/>
    <w:rsid w:val="00877BBB"/>
    <w:rsid w:val="008A6571"/>
    <w:rsid w:val="008D7093"/>
    <w:rsid w:val="008E681B"/>
    <w:rsid w:val="009D6332"/>
    <w:rsid w:val="00AA3ED9"/>
    <w:rsid w:val="00B54316"/>
    <w:rsid w:val="00C305C3"/>
    <w:rsid w:val="00D45ED7"/>
    <w:rsid w:val="00D8011C"/>
    <w:rsid w:val="00ED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7EC"/>
  <w15:chartTrackingRefBased/>
  <w15:docId w15:val="{3E5AC80B-CB5D-434A-846F-ED425ED1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4316"/>
    <w:pPr>
      <w:ind w:left="720"/>
      <w:contextualSpacing/>
    </w:pPr>
  </w:style>
  <w:style w:type="character" w:styleId="Hyperlink">
    <w:name w:val="Hyperlink"/>
    <w:basedOn w:val="DefaultParagraphFont"/>
    <w:uiPriority w:val="99"/>
    <w:unhideWhenUsed/>
    <w:rsid w:val="00B54316"/>
    <w:rPr>
      <w:color w:val="0563C1" w:themeColor="hyperlink"/>
      <w:u w:val="single"/>
    </w:rPr>
  </w:style>
  <w:style w:type="character" w:styleId="UnresolvedMention">
    <w:name w:val="Unresolved Mention"/>
    <w:basedOn w:val="DefaultParagraphFont"/>
    <w:uiPriority w:val="99"/>
    <w:semiHidden/>
    <w:unhideWhenUsed/>
    <w:rsid w:val="00B5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9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niagaraswim.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5" Type="http://schemas.openxmlformats.org/officeDocument/2006/relationships/styles" Target="styles.xml"/><Relationship Id="rId10" Type="http://schemas.openxmlformats.org/officeDocument/2006/relationships/hyperlink" Target="https://fs22.formsite.com/usaswimming/form10/index.html" TargetMode="External"/><Relationship Id="rId4" Type="http://schemas.openxmlformats.org/officeDocument/2006/relationships/numbering" Target="numbering.xml"/><Relationship Id="rId9" Type="http://schemas.openxmlformats.org/officeDocument/2006/relationships/hyperlink" Target="mailto:ahoward@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1BA58-0541-4772-A44C-86A08C95E43A}">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FA0BD21-43B9-41CC-A366-3504F2E9C8B0}">
  <ds:schemaRefs>
    <ds:schemaRef ds:uri="http://schemas.microsoft.com/sharepoint/v3/contenttype/forms"/>
  </ds:schemaRefs>
</ds:datastoreItem>
</file>

<file path=customXml/itemProps3.xml><?xml version="1.0" encoding="utf-8"?>
<ds:datastoreItem xmlns:ds="http://schemas.openxmlformats.org/officeDocument/2006/customXml" ds:itemID="{895C0105-F726-4888-AB2C-C56A4973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Mueller</dc:creator>
  <cp:keywords/>
  <dc:description/>
  <cp:lastModifiedBy>Paul Coleman</cp:lastModifiedBy>
  <cp:revision>2</cp:revision>
  <dcterms:created xsi:type="dcterms:W3CDTF">2020-06-06T20:58:00Z</dcterms:created>
  <dcterms:modified xsi:type="dcterms:W3CDTF">2020-06-06T20:58:00Z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ies>
</file>