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D629" w14:textId="79149E21" w:rsidR="007C63A7" w:rsidRDefault="007C63A7" w:rsidP="007C63A7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MEETING OF THE OHSSCA BOARD OF DIRECTORS</w:t>
      </w:r>
    </w:p>
    <w:p w14:paraId="27035FD6" w14:textId="0E42DD79" w:rsidR="007C63A7" w:rsidRDefault="007C63A7" w:rsidP="007C63A7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Via Zoom virtual meeting- </w:t>
      </w:r>
      <w:r w:rsidR="00F15324">
        <w:rPr>
          <w:rFonts w:ascii="Calibri" w:hAnsi="Calibri" w:cs="Calibri"/>
          <w:b/>
          <w:bCs/>
          <w:color w:val="000000"/>
          <w:sz w:val="24"/>
          <w:szCs w:val="24"/>
        </w:rPr>
        <w:t>March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F15324">
        <w:rPr>
          <w:rFonts w:ascii="Calibri" w:hAnsi="Calibri" w:cs="Calibri"/>
          <w:b/>
          <w:bCs/>
          <w:color w:val="000000"/>
          <w:sz w:val="24"/>
          <w:szCs w:val="24"/>
        </w:rPr>
        <w:t>1</w:t>
      </w:r>
      <w:r w:rsidR="009A1A0A">
        <w:rPr>
          <w:rFonts w:ascii="Calibri" w:hAnsi="Calibri" w:cs="Calibri"/>
          <w:b/>
          <w:bCs/>
          <w:color w:val="000000"/>
          <w:sz w:val="24"/>
          <w:szCs w:val="24"/>
        </w:rPr>
        <w:t>6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, 202</w:t>
      </w:r>
      <w:r w:rsidR="00F15324">
        <w:rPr>
          <w:rFonts w:ascii="Calibri" w:hAnsi="Calibri" w:cs="Calibri"/>
          <w:b/>
          <w:bCs/>
          <w:color w:val="000000"/>
          <w:sz w:val="24"/>
          <w:szCs w:val="24"/>
        </w:rPr>
        <w:t>3</w:t>
      </w:r>
      <w:r w:rsidR="00FB73A6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F15324">
        <w:rPr>
          <w:rFonts w:ascii="Calibri" w:hAnsi="Calibri" w:cs="Calibri"/>
          <w:b/>
          <w:bCs/>
          <w:color w:val="000000"/>
          <w:sz w:val="24"/>
          <w:szCs w:val="24"/>
        </w:rPr>
        <w:t>8:0</w:t>
      </w:r>
      <w:r w:rsidR="00FB73A6">
        <w:rPr>
          <w:rFonts w:ascii="Calibri" w:hAnsi="Calibri" w:cs="Calibri"/>
          <w:b/>
          <w:bCs/>
          <w:color w:val="000000"/>
          <w:sz w:val="24"/>
          <w:szCs w:val="24"/>
        </w:rPr>
        <w:t>0 PM Start</w:t>
      </w:r>
    </w:p>
    <w:p w14:paraId="142D15A9" w14:textId="77777777" w:rsidR="00C16024" w:rsidRDefault="00CD7958" w:rsidP="00C16024">
      <w:pPr>
        <w:spacing w:line="300" w:lineRule="atLeast"/>
        <w:jc w:val="center"/>
        <w:rPr>
          <w:rFonts w:ascii="Arial" w:eastAsia="Times New Roman" w:hAnsi="Arial" w:cs="Arial"/>
          <w:color w:val="39394D"/>
          <w:sz w:val="20"/>
          <w:szCs w:val="20"/>
        </w:rPr>
      </w:pPr>
      <w:hyperlink r:id="rId7" w:tgtFrame="_blank" w:history="1">
        <w:r w:rsidR="00C16024">
          <w:rPr>
            <w:rStyle w:val="Hyperlink"/>
            <w:rFonts w:ascii="Arial" w:eastAsia="Times New Roman" w:hAnsi="Arial" w:cs="Arial"/>
            <w:color w:val="39394D"/>
            <w:sz w:val="20"/>
            <w:szCs w:val="20"/>
          </w:rPr>
          <w:t>https://mmc.zoom.us/j/99964229465?pwd=QjlUS2ZxS2xWNGwzYURzdlRzQzZSUT09</w:t>
        </w:r>
      </w:hyperlink>
    </w:p>
    <w:p w14:paraId="4CED5CE1" w14:textId="7F1262EE" w:rsidR="007C63A7" w:rsidRDefault="007C63A7" w:rsidP="007C63A7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AGENDA</w:t>
      </w:r>
    </w:p>
    <w:p w14:paraId="3E4FDA4B" w14:textId="317364B0" w:rsidR="00FB73A6" w:rsidRPr="00FB73A6" w:rsidRDefault="00FB73A6" w:rsidP="007C63A7">
      <w:pPr>
        <w:pStyle w:val="ListParagraph"/>
        <w:numPr>
          <w:ilvl w:val="0"/>
          <w:numId w:val="1"/>
        </w:numPr>
        <w:rPr>
          <w:b/>
          <w:bCs/>
          <w:highlight w:val="yellow"/>
        </w:rPr>
      </w:pPr>
      <w:r w:rsidRPr="00FB73A6">
        <w:rPr>
          <w:b/>
          <w:bCs/>
          <w:highlight w:val="yellow"/>
        </w:rPr>
        <w:t>Remind Rob to record the meeting</w:t>
      </w:r>
    </w:p>
    <w:p w14:paraId="481C5A9C" w14:textId="426881FF" w:rsidR="007C63A7" w:rsidRDefault="007C63A7" w:rsidP="007C63A7">
      <w:pPr>
        <w:pStyle w:val="ListParagraph"/>
        <w:numPr>
          <w:ilvl w:val="0"/>
          <w:numId w:val="1"/>
        </w:numPr>
      </w:pPr>
      <w:r>
        <w:t>Call to order, roll call</w:t>
      </w:r>
    </w:p>
    <w:p w14:paraId="298340D8" w14:textId="6B9B9445" w:rsidR="007C63A7" w:rsidRPr="00033F02" w:rsidRDefault="007C63A7" w:rsidP="007C63A7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>Review/Approval of Fall 202</w:t>
      </w:r>
      <w:r w:rsidR="00082765">
        <w:t>2</w:t>
      </w:r>
      <w:r>
        <w:t xml:space="preserve"> minutes</w:t>
      </w:r>
      <w:r w:rsidR="00F15324">
        <w:t>- please review ahead of time</w:t>
      </w:r>
      <w:r w:rsidR="00886B98">
        <w:t xml:space="preserve">: </w:t>
      </w:r>
      <w:hyperlink r:id="rId8" w:history="1">
        <w:r w:rsidR="005D6764" w:rsidRPr="00DE3C97">
          <w:rPr>
            <w:rStyle w:val="Hyperlink"/>
          </w:rPr>
          <w:t>https://www.teamunify.com/rechsohs/UserFiles/Image/QuickUpload/ohssca-board-of-directors-meeting-minutes--september-29-2022_083741.docx</w:t>
        </w:r>
      </w:hyperlink>
    </w:p>
    <w:p w14:paraId="4A941AAB" w14:textId="297A11CC" w:rsidR="00033F02" w:rsidRDefault="00033F02" w:rsidP="00033F02">
      <w:pPr>
        <w:pStyle w:val="ListParagraph"/>
        <w:numPr>
          <w:ilvl w:val="1"/>
          <w:numId w:val="1"/>
        </w:numPr>
      </w:pPr>
      <w:r>
        <w:t>Mike motioned, Tom- all approved</w:t>
      </w:r>
    </w:p>
    <w:p w14:paraId="7DBFADA9" w14:textId="56B9FAE3" w:rsidR="007C63A7" w:rsidRDefault="007C63A7" w:rsidP="007C63A7">
      <w:pPr>
        <w:pStyle w:val="ListParagraph"/>
        <w:numPr>
          <w:ilvl w:val="0"/>
          <w:numId w:val="1"/>
        </w:numPr>
      </w:pPr>
      <w:r>
        <w:t>Reports from Chairs</w:t>
      </w:r>
    </w:p>
    <w:p w14:paraId="37DAA870" w14:textId="7736AD2D" w:rsidR="007C63A7" w:rsidRDefault="007C63A7" w:rsidP="007C63A7">
      <w:pPr>
        <w:pStyle w:val="ListParagraph"/>
        <w:numPr>
          <w:ilvl w:val="1"/>
          <w:numId w:val="1"/>
        </w:numPr>
      </w:pPr>
      <w:r>
        <w:t>Officiating- RJ Van Almen</w:t>
      </w:r>
    </w:p>
    <w:p w14:paraId="079E850C" w14:textId="4080EB9D" w:rsidR="001D3C53" w:rsidRDefault="001D3C53" w:rsidP="001D3C53">
      <w:pPr>
        <w:pStyle w:val="ListParagraph"/>
        <w:numPr>
          <w:ilvl w:val="2"/>
          <w:numId w:val="1"/>
        </w:numPr>
      </w:pPr>
      <w:r>
        <w:t>Challenging season this year</w:t>
      </w:r>
    </w:p>
    <w:p w14:paraId="2CDBAA39" w14:textId="5F3DEB8B" w:rsidR="001D3C53" w:rsidRDefault="001D3C53" w:rsidP="001D3C53">
      <w:pPr>
        <w:pStyle w:val="ListParagraph"/>
        <w:numPr>
          <w:ilvl w:val="2"/>
          <w:numId w:val="1"/>
        </w:numPr>
      </w:pPr>
      <w:r>
        <w:t>Unavailability of officials, many cancellations during regular season</w:t>
      </w:r>
    </w:p>
    <w:p w14:paraId="65821CC5" w14:textId="753154B2" w:rsidR="001D3C53" w:rsidRDefault="001D3C53" w:rsidP="001D3C53">
      <w:pPr>
        <w:pStyle w:val="ListParagraph"/>
        <w:numPr>
          <w:ilvl w:val="2"/>
          <w:numId w:val="1"/>
        </w:numPr>
      </w:pPr>
      <w:r>
        <w:t>6 officials back out of state meet</w:t>
      </w:r>
    </w:p>
    <w:p w14:paraId="008B32D2" w14:textId="71AA9D37" w:rsidR="001D3C53" w:rsidRDefault="001D3C53" w:rsidP="001D3C53">
      <w:pPr>
        <w:pStyle w:val="ListParagraph"/>
        <w:numPr>
          <w:ilvl w:val="2"/>
          <w:numId w:val="1"/>
        </w:numPr>
      </w:pPr>
      <w:r>
        <w:t>Challenges for sectionals and districts, don’t assign parents</w:t>
      </w:r>
    </w:p>
    <w:p w14:paraId="395E4503" w14:textId="3672948F" w:rsidR="00033F02" w:rsidRDefault="00033F02" w:rsidP="001D3C53">
      <w:pPr>
        <w:pStyle w:val="ListParagraph"/>
        <w:numPr>
          <w:ilvl w:val="2"/>
          <w:numId w:val="1"/>
        </w:numPr>
      </w:pPr>
      <w:r>
        <w:t>Official count went up this year but post season, didn’t volunteer</w:t>
      </w:r>
    </w:p>
    <w:p w14:paraId="64BA1142" w14:textId="2D040699" w:rsidR="00033F02" w:rsidRDefault="00033F02" w:rsidP="001D3C53">
      <w:pPr>
        <w:pStyle w:val="ListParagraph"/>
        <w:numPr>
          <w:ilvl w:val="2"/>
          <w:numId w:val="1"/>
        </w:numPr>
      </w:pPr>
      <w:r>
        <w:t>Looking for new process for selecting state diving officials, looking for coach input</w:t>
      </w:r>
    </w:p>
    <w:p w14:paraId="0E7DF5E0" w14:textId="5A0F3DD1" w:rsidR="00033F02" w:rsidRDefault="00033F02" w:rsidP="00033F02">
      <w:pPr>
        <w:pStyle w:val="ListParagraph"/>
        <w:numPr>
          <w:ilvl w:val="3"/>
          <w:numId w:val="1"/>
        </w:numPr>
      </w:pPr>
      <w:r>
        <w:t>Want more females</w:t>
      </w:r>
    </w:p>
    <w:p w14:paraId="15C36793" w14:textId="2B9491EE" w:rsidR="00033F02" w:rsidRDefault="00033F02" w:rsidP="00033F02">
      <w:pPr>
        <w:pStyle w:val="ListParagraph"/>
        <w:numPr>
          <w:ilvl w:val="3"/>
          <w:numId w:val="1"/>
        </w:numPr>
      </w:pPr>
      <w:r>
        <w:t>Looking for younger officials (8-10 year experience)</w:t>
      </w:r>
    </w:p>
    <w:p w14:paraId="7DAF0E9B" w14:textId="2DED24DF" w:rsidR="00033F02" w:rsidRDefault="00033F02" w:rsidP="00033F02">
      <w:pPr>
        <w:pStyle w:val="ListParagraph"/>
        <w:numPr>
          <w:ilvl w:val="3"/>
          <w:numId w:val="1"/>
        </w:numPr>
      </w:pPr>
      <w:r>
        <w:t>May need to bring back some veteran officials</w:t>
      </w:r>
    </w:p>
    <w:p w14:paraId="7DAC3C86" w14:textId="332EF2B4" w:rsidR="00033F02" w:rsidRDefault="00033F02" w:rsidP="00033F02">
      <w:pPr>
        <w:pStyle w:val="ListParagraph"/>
        <w:numPr>
          <w:ilvl w:val="3"/>
          <w:numId w:val="1"/>
        </w:numPr>
      </w:pPr>
      <w:r>
        <w:t>Looking for coach input</w:t>
      </w:r>
    </w:p>
    <w:p w14:paraId="2B21AEEC" w14:textId="014067B0" w:rsidR="00033F02" w:rsidRDefault="00033F02" w:rsidP="00033F02">
      <w:pPr>
        <w:pStyle w:val="ListParagraph"/>
        <w:numPr>
          <w:ilvl w:val="2"/>
          <w:numId w:val="1"/>
        </w:numPr>
      </w:pPr>
      <w:r>
        <w:t xml:space="preserve">6~ calls over 4 sessions, no real controversy </w:t>
      </w:r>
    </w:p>
    <w:p w14:paraId="34662C99" w14:textId="1ED6842F" w:rsidR="00033F02" w:rsidRDefault="00033F02" w:rsidP="00033F02">
      <w:pPr>
        <w:pStyle w:val="ListParagraph"/>
        <w:numPr>
          <w:ilvl w:val="3"/>
          <w:numId w:val="1"/>
        </w:numPr>
      </w:pPr>
      <w:r>
        <w:t>2 calls that were controversial as they weren’t called</w:t>
      </w:r>
    </w:p>
    <w:p w14:paraId="2699D039" w14:textId="06D21B75" w:rsidR="00033F02" w:rsidRDefault="00033F02" w:rsidP="00033F02">
      <w:pPr>
        <w:pStyle w:val="ListParagraph"/>
        <w:numPr>
          <w:ilvl w:val="4"/>
          <w:numId w:val="1"/>
        </w:numPr>
      </w:pPr>
      <w:r>
        <w:t>Backstroke start</w:t>
      </w:r>
    </w:p>
    <w:p w14:paraId="457405E2" w14:textId="3DFB1B25" w:rsidR="00033F02" w:rsidRDefault="00033F02" w:rsidP="00033F02">
      <w:pPr>
        <w:pStyle w:val="ListParagraph"/>
        <w:numPr>
          <w:ilvl w:val="4"/>
          <w:numId w:val="1"/>
        </w:numPr>
      </w:pPr>
      <w:r>
        <w:t>Another heat where false start were confirmed but referee called back and restarted</w:t>
      </w:r>
    </w:p>
    <w:p w14:paraId="654D2AEA" w14:textId="516AC21A" w:rsidR="00033F02" w:rsidRDefault="00033F02" w:rsidP="00033F02">
      <w:pPr>
        <w:pStyle w:val="ListParagraph"/>
        <w:numPr>
          <w:ilvl w:val="2"/>
          <w:numId w:val="1"/>
        </w:numPr>
      </w:pPr>
      <w:r>
        <w:t>Will work more with Ryan to train diving officials</w:t>
      </w:r>
    </w:p>
    <w:p w14:paraId="1178C32D" w14:textId="4B098A69" w:rsidR="007C63A7" w:rsidRDefault="007C63A7" w:rsidP="007C63A7">
      <w:pPr>
        <w:pStyle w:val="ListParagraph"/>
        <w:numPr>
          <w:ilvl w:val="1"/>
          <w:numId w:val="1"/>
        </w:numPr>
      </w:pPr>
      <w:r>
        <w:t>Diving- Ryan Wilson</w:t>
      </w:r>
    </w:p>
    <w:p w14:paraId="480FCD0A" w14:textId="1197C51A" w:rsidR="00033F02" w:rsidRDefault="00033F02" w:rsidP="00033F02">
      <w:pPr>
        <w:pStyle w:val="ListParagraph"/>
        <w:numPr>
          <w:ilvl w:val="2"/>
          <w:numId w:val="1"/>
        </w:numPr>
      </w:pPr>
      <w:r>
        <w:t>Swimposium in fall for officials—good turnout, all districts there, Dan Miller from NE led some conversations, diving demos, showed draft of dive questions related to rulebook</w:t>
      </w:r>
      <w:r w:rsidR="009A1A0A">
        <w:t>. Officials from each district led some conversations. Plan to do it again next season</w:t>
      </w:r>
    </w:p>
    <w:p w14:paraId="0671255B" w14:textId="3D0D3D3E" w:rsidR="009A1A0A" w:rsidRDefault="009A1A0A" w:rsidP="00033F02">
      <w:pPr>
        <w:pStyle w:val="ListParagraph"/>
        <w:numPr>
          <w:ilvl w:val="2"/>
          <w:numId w:val="1"/>
        </w:numPr>
      </w:pPr>
      <w:r>
        <w:t>State- positive feedback with new format. Only complaint was open board session- very crowded. May need scheduled time- Ryan to review options. Judging seemed to be good—fewer complaints this year. Don’t plan new proposals. 32 qualifiers was well received.</w:t>
      </w:r>
    </w:p>
    <w:p w14:paraId="6B7E062E" w14:textId="3FF350F6" w:rsidR="007C63A7" w:rsidRDefault="007C63A7" w:rsidP="007C63A7">
      <w:pPr>
        <w:pStyle w:val="ListParagraph"/>
        <w:numPr>
          <w:ilvl w:val="1"/>
          <w:numId w:val="1"/>
        </w:numPr>
      </w:pPr>
      <w:r>
        <w:t>NISCA- Wall</w:t>
      </w:r>
      <w:r w:rsidR="009A1A0A">
        <w:t>y</w:t>
      </w:r>
      <w:r>
        <w:t xml:space="preserve"> Lutkus</w:t>
      </w:r>
    </w:p>
    <w:p w14:paraId="5B2D1DC6" w14:textId="7475B43F" w:rsidR="007C63A7" w:rsidRDefault="007C63A7" w:rsidP="007C63A7">
      <w:pPr>
        <w:pStyle w:val="ListParagraph"/>
        <w:numPr>
          <w:ilvl w:val="1"/>
          <w:numId w:val="1"/>
        </w:numPr>
      </w:pPr>
      <w:r>
        <w:t>Awards- Andrea Sorg</w:t>
      </w:r>
    </w:p>
    <w:p w14:paraId="6290CEA5" w14:textId="190D92B3" w:rsidR="009A1A0A" w:rsidRDefault="009A1A0A" w:rsidP="009A1A0A">
      <w:pPr>
        <w:pStyle w:val="ListParagraph"/>
        <w:numPr>
          <w:ilvl w:val="2"/>
          <w:numId w:val="1"/>
        </w:numPr>
      </w:pPr>
      <w:r>
        <w:t>All is good. all awards handed out at appropriate time, need to send out 1 more CotY.</w:t>
      </w:r>
    </w:p>
    <w:p w14:paraId="72E5B8D3" w14:textId="3E533152" w:rsidR="009A1A0A" w:rsidRDefault="009A1A0A" w:rsidP="009A1A0A">
      <w:pPr>
        <w:pStyle w:val="ListParagraph"/>
        <w:numPr>
          <w:ilvl w:val="2"/>
          <w:numId w:val="1"/>
        </w:numPr>
      </w:pPr>
      <w:r>
        <w:t>District CotY- all went well with central payment.</w:t>
      </w:r>
    </w:p>
    <w:p w14:paraId="460FCC7E" w14:textId="38C19C31" w:rsidR="007C63A7" w:rsidRDefault="007C63A7" w:rsidP="007C63A7">
      <w:pPr>
        <w:pStyle w:val="ListParagraph"/>
        <w:numPr>
          <w:ilvl w:val="1"/>
          <w:numId w:val="1"/>
        </w:numPr>
      </w:pPr>
      <w:r>
        <w:t>Financials- Rich Szczepinski</w:t>
      </w:r>
    </w:p>
    <w:p w14:paraId="7691E25B" w14:textId="480E63BB" w:rsidR="009A1A0A" w:rsidRDefault="009A1A0A" w:rsidP="009A1A0A">
      <w:pPr>
        <w:pStyle w:val="ListParagraph"/>
        <w:numPr>
          <w:ilvl w:val="2"/>
          <w:numId w:val="1"/>
        </w:numPr>
      </w:pPr>
      <w:r>
        <w:t>All awards paid for except for one CotY</w:t>
      </w:r>
    </w:p>
    <w:p w14:paraId="5490DC53" w14:textId="3BBA66A2" w:rsidR="009A1A0A" w:rsidRDefault="009A1A0A" w:rsidP="009A1A0A">
      <w:pPr>
        <w:pStyle w:val="ListParagraph"/>
        <w:numPr>
          <w:ilvl w:val="2"/>
          <w:numId w:val="1"/>
        </w:numPr>
      </w:pPr>
      <w:r>
        <w:t>$23k balance right now</w:t>
      </w:r>
    </w:p>
    <w:p w14:paraId="79002E2A" w14:textId="50983B17" w:rsidR="009A1A0A" w:rsidRDefault="009A1A0A" w:rsidP="009A1A0A">
      <w:pPr>
        <w:pStyle w:val="ListParagraph"/>
        <w:numPr>
          <w:ilvl w:val="2"/>
          <w:numId w:val="1"/>
        </w:numPr>
      </w:pPr>
      <w:r>
        <w:t>Future expenses this year- scholarships ($1,000)</w:t>
      </w:r>
    </w:p>
    <w:p w14:paraId="2FFC7179" w14:textId="7DA59DA5" w:rsidR="007F4875" w:rsidRDefault="007F4875" w:rsidP="007C63A7">
      <w:pPr>
        <w:pStyle w:val="ListParagraph"/>
        <w:numPr>
          <w:ilvl w:val="1"/>
          <w:numId w:val="1"/>
        </w:numPr>
      </w:pPr>
      <w:r>
        <w:t>Scholarships- Matt Davis</w:t>
      </w:r>
    </w:p>
    <w:p w14:paraId="40E65F9A" w14:textId="33548E33" w:rsidR="007C63A7" w:rsidRDefault="007C63A7" w:rsidP="007C63A7">
      <w:pPr>
        <w:pStyle w:val="ListParagraph"/>
        <w:numPr>
          <w:ilvl w:val="0"/>
          <w:numId w:val="1"/>
        </w:numPr>
      </w:pPr>
      <w:r>
        <w:t>New Business</w:t>
      </w:r>
    </w:p>
    <w:p w14:paraId="4DDFF652" w14:textId="3E2D647D" w:rsidR="007C63A7" w:rsidRDefault="007C63A7" w:rsidP="007C63A7">
      <w:pPr>
        <w:pStyle w:val="ListParagraph"/>
        <w:numPr>
          <w:ilvl w:val="1"/>
          <w:numId w:val="1"/>
        </w:numPr>
      </w:pPr>
      <w:r>
        <w:t>Swimposium</w:t>
      </w:r>
      <w:r w:rsidR="00082765">
        <w:t>?</w:t>
      </w:r>
      <w:r w:rsidR="005D6764">
        <w:t xml:space="preserve"> ASCA will not have a clinic at OSU this year</w:t>
      </w:r>
    </w:p>
    <w:p w14:paraId="6E74E1E7" w14:textId="54AA3211" w:rsidR="00C16024" w:rsidRDefault="00C16024" w:rsidP="00C16024">
      <w:pPr>
        <w:pStyle w:val="ListParagraph"/>
        <w:numPr>
          <w:ilvl w:val="2"/>
          <w:numId w:val="1"/>
        </w:numPr>
      </w:pPr>
      <w:r>
        <w:lastRenderedPageBreak/>
        <w:t>Combine with fall meeting or keep via Zoom?</w:t>
      </w:r>
    </w:p>
    <w:p w14:paraId="204F9629" w14:textId="22DE9806" w:rsidR="00C16024" w:rsidRDefault="00C16024" w:rsidP="00C16024">
      <w:pPr>
        <w:pStyle w:val="ListParagraph"/>
        <w:numPr>
          <w:ilvl w:val="2"/>
          <w:numId w:val="1"/>
        </w:numPr>
      </w:pPr>
      <w:r>
        <w:t>Mike de Bear will become president</w:t>
      </w:r>
    </w:p>
    <w:p w14:paraId="554E4D9D" w14:textId="363728EC" w:rsidR="00C16024" w:rsidRDefault="00C16024" w:rsidP="00C16024">
      <w:pPr>
        <w:pStyle w:val="ListParagraph"/>
        <w:numPr>
          <w:ilvl w:val="3"/>
          <w:numId w:val="1"/>
        </w:numPr>
      </w:pPr>
      <w:r>
        <w:t>President elect nominations needed</w:t>
      </w:r>
    </w:p>
    <w:p w14:paraId="7D29C7E3" w14:textId="79632D2C" w:rsidR="009A1A0A" w:rsidRDefault="009A1A0A" w:rsidP="009A1A0A">
      <w:pPr>
        <w:pStyle w:val="ListParagraph"/>
        <w:numPr>
          <w:ilvl w:val="2"/>
          <w:numId w:val="1"/>
        </w:numPr>
      </w:pPr>
      <w:r>
        <w:t>Let Rob know if you’re interested. Mike de Bear to help- possible host, possible speakers</w:t>
      </w:r>
      <w:r w:rsidR="002C3989">
        <w:t>.</w:t>
      </w:r>
    </w:p>
    <w:p w14:paraId="10153934" w14:textId="346B85F2" w:rsidR="00F15324" w:rsidRDefault="00F15324" w:rsidP="00782E68">
      <w:pPr>
        <w:pStyle w:val="ListParagraph"/>
        <w:numPr>
          <w:ilvl w:val="1"/>
          <w:numId w:val="1"/>
        </w:numPr>
      </w:pPr>
      <w:r>
        <w:t>East district swim coach association status</w:t>
      </w:r>
    </w:p>
    <w:p w14:paraId="745DCA3B" w14:textId="13CEC5DB" w:rsidR="002C3989" w:rsidRDefault="002C3989" w:rsidP="00F15324">
      <w:pPr>
        <w:pStyle w:val="ListParagraph"/>
        <w:numPr>
          <w:ilvl w:val="2"/>
          <w:numId w:val="1"/>
        </w:numPr>
      </w:pPr>
      <w:r>
        <w:t>Matt P—association did happen, Nathan Levengood president, Bobby Jo Johnson VP—wanted a voice at sectional (whole District is at Sectional)</w:t>
      </w:r>
    </w:p>
    <w:p w14:paraId="4C908421" w14:textId="7AB60DD5" w:rsidR="002C3989" w:rsidRDefault="002C3989" w:rsidP="002C3989">
      <w:pPr>
        <w:pStyle w:val="ListParagraph"/>
        <w:numPr>
          <w:ilvl w:val="3"/>
          <w:numId w:val="1"/>
        </w:numPr>
      </w:pPr>
      <w:r>
        <w:t>Sounds like more East focused</w:t>
      </w:r>
    </w:p>
    <w:p w14:paraId="7E8915E2" w14:textId="229DF42B" w:rsidR="002C3989" w:rsidRDefault="002C3989" w:rsidP="002C3989">
      <w:pPr>
        <w:pStyle w:val="ListParagraph"/>
        <w:numPr>
          <w:ilvl w:val="3"/>
          <w:numId w:val="1"/>
        </w:numPr>
      </w:pPr>
      <w:r>
        <w:t>Did some awards for East district- academics award, swimmer/coach of the year</w:t>
      </w:r>
    </w:p>
    <w:p w14:paraId="57284748" w14:textId="353D9718" w:rsidR="002C3989" w:rsidRDefault="002C3989" w:rsidP="002C3989">
      <w:pPr>
        <w:pStyle w:val="ListParagraph"/>
        <w:numPr>
          <w:ilvl w:val="3"/>
          <w:numId w:val="1"/>
        </w:numPr>
      </w:pPr>
      <w:r>
        <w:t xml:space="preserve">Southeast </w:t>
      </w:r>
      <w:r w:rsidRPr="002C3989">
        <w:rPr>
          <w:b/>
          <w:bCs/>
          <w:u w:val="single"/>
        </w:rPr>
        <w:t>may</w:t>
      </w:r>
      <w:r>
        <w:t xml:space="preserve"> create their own association</w:t>
      </w:r>
    </w:p>
    <w:p w14:paraId="16DA5128" w14:textId="2A99E232" w:rsidR="002C3989" w:rsidRDefault="002C3989" w:rsidP="002C3989">
      <w:pPr>
        <w:pStyle w:val="ListParagraph"/>
        <w:numPr>
          <w:ilvl w:val="3"/>
          <w:numId w:val="1"/>
        </w:numPr>
      </w:pPr>
      <w:r>
        <w:t>6 teams from East made it to state. This association is more about local recognition</w:t>
      </w:r>
    </w:p>
    <w:p w14:paraId="1BFE7413" w14:textId="6CC8F4A2" w:rsidR="00F15324" w:rsidRDefault="00C16024" w:rsidP="00F15324">
      <w:pPr>
        <w:pStyle w:val="ListParagraph"/>
        <w:numPr>
          <w:ilvl w:val="2"/>
          <w:numId w:val="1"/>
        </w:numPr>
      </w:pPr>
      <w:r>
        <w:t>East still has a desire for separate district reps to OHSSCA</w:t>
      </w:r>
    </w:p>
    <w:tbl>
      <w:tblPr>
        <w:tblW w:w="5340" w:type="dxa"/>
        <w:jc w:val="center"/>
        <w:tblLook w:val="04A0" w:firstRow="1" w:lastRow="0" w:firstColumn="1" w:lastColumn="0" w:noHBand="0" w:noVBand="1"/>
      </w:tblPr>
      <w:tblGrid>
        <w:gridCol w:w="1167"/>
        <w:gridCol w:w="820"/>
        <w:gridCol w:w="820"/>
        <w:gridCol w:w="820"/>
        <w:gridCol w:w="820"/>
        <w:gridCol w:w="960"/>
      </w:tblGrid>
      <w:tr w:rsidR="00C16024" w:rsidRPr="00C16024" w14:paraId="276838C4" w14:textId="77777777" w:rsidTr="00C16024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701E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6024">
              <w:rPr>
                <w:rFonts w:ascii="Calibri" w:eastAsia="Times New Roman" w:hAnsi="Calibri" w:cs="Calibri"/>
                <w:b/>
                <w:bCs/>
                <w:color w:val="000000"/>
              </w:rPr>
              <w:t>District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F27C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6024">
              <w:rPr>
                <w:rFonts w:ascii="Calibri" w:eastAsia="Times New Roman" w:hAnsi="Calibri" w:cs="Calibri"/>
                <w:b/>
                <w:bCs/>
                <w:color w:val="000000"/>
              </w:rPr>
              <w:t>D2 Girls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52BE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6024">
              <w:rPr>
                <w:rFonts w:ascii="Calibri" w:eastAsia="Times New Roman" w:hAnsi="Calibri" w:cs="Calibri"/>
                <w:b/>
                <w:bCs/>
                <w:color w:val="000000"/>
              </w:rPr>
              <w:t>D2 Boys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18BD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6024">
              <w:rPr>
                <w:rFonts w:ascii="Calibri" w:eastAsia="Times New Roman" w:hAnsi="Calibri" w:cs="Calibri"/>
                <w:b/>
                <w:bCs/>
                <w:color w:val="000000"/>
              </w:rPr>
              <w:t>D1 Girls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0312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6024">
              <w:rPr>
                <w:rFonts w:ascii="Calibri" w:eastAsia="Times New Roman" w:hAnsi="Calibri" w:cs="Calibri"/>
                <w:b/>
                <w:bCs/>
                <w:color w:val="000000"/>
              </w:rPr>
              <w:t>D1 Boys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9F69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6024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</w:tr>
      <w:tr w:rsidR="00C16024" w:rsidRPr="00C16024" w14:paraId="0EA0C926" w14:textId="77777777" w:rsidTr="00C16024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684D4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Central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299BF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12155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897C3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30488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B671" w14:textId="77777777" w:rsidR="00C16024" w:rsidRPr="00C16024" w:rsidRDefault="00C16024" w:rsidP="00C160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</w:tr>
      <w:tr w:rsidR="00C16024" w:rsidRPr="00C16024" w14:paraId="43144FA3" w14:textId="77777777" w:rsidTr="00C16024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15DD8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9F34C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77D8E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88D59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3643A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D732" w14:textId="77777777" w:rsidR="00C16024" w:rsidRPr="00C16024" w:rsidRDefault="00C16024" w:rsidP="00C160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C16024" w:rsidRPr="00C16024" w14:paraId="7554EF26" w14:textId="77777777" w:rsidTr="00C16024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FFC13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65945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B62FD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16338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836FB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1AA4" w14:textId="77777777" w:rsidR="00C16024" w:rsidRPr="00C16024" w:rsidRDefault="00C16024" w:rsidP="00C160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</w:tr>
      <w:tr w:rsidR="00C16024" w:rsidRPr="00C16024" w14:paraId="59AF6318" w14:textId="77777777" w:rsidTr="00C16024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78275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Northwest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4B3DE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54508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627A3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68FD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8468" w14:textId="77777777" w:rsidR="00C16024" w:rsidRPr="00C16024" w:rsidRDefault="00C16024" w:rsidP="00C160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</w:tr>
      <w:tr w:rsidR="00C16024" w:rsidRPr="00C16024" w14:paraId="0E23AFFE" w14:textId="77777777" w:rsidTr="00C16024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97D57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Southeast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A427B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5344A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3B8EC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1EDC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B1B2" w14:textId="77777777" w:rsidR="00C16024" w:rsidRPr="00C16024" w:rsidRDefault="00C16024" w:rsidP="00C160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C16024" w:rsidRPr="00C16024" w14:paraId="7F9F286F" w14:textId="77777777" w:rsidTr="00C16024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34AD7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Southwest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AC9FD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3A502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E1D1D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F9DC7" w14:textId="77777777" w:rsidR="00C16024" w:rsidRPr="00C16024" w:rsidRDefault="00C16024" w:rsidP="00C1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B6A1" w14:textId="77777777" w:rsidR="00C16024" w:rsidRPr="00C16024" w:rsidRDefault="00C16024" w:rsidP="00C160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24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</w:tr>
    </w:tbl>
    <w:p w14:paraId="525343AC" w14:textId="77777777" w:rsidR="00C16024" w:rsidRDefault="00C16024" w:rsidP="00C16024">
      <w:pPr>
        <w:pStyle w:val="ListParagraph"/>
        <w:ind w:left="2160"/>
      </w:pPr>
    </w:p>
    <w:p w14:paraId="0310A907" w14:textId="6C875048" w:rsidR="00082765" w:rsidRDefault="00082765" w:rsidP="00782E68">
      <w:pPr>
        <w:pStyle w:val="ListParagraph"/>
        <w:numPr>
          <w:ilvl w:val="1"/>
          <w:numId w:val="1"/>
        </w:numPr>
      </w:pPr>
      <w:r>
        <w:t>15 Minute rule at all levels across the state</w:t>
      </w:r>
    </w:p>
    <w:p w14:paraId="1E1FDC3C" w14:textId="12D0CFBC" w:rsidR="002C3989" w:rsidRDefault="009E5E7D" w:rsidP="002C3989">
      <w:pPr>
        <w:pStyle w:val="ListParagraph"/>
        <w:numPr>
          <w:ilvl w:val="2"/>
          <w:numId w:val="1"/>
        </w:numPr>
      </w:pPr>
      <w:r>
        <w:t>Central, SW, NE did follow</w:t>
      </w:r>
    </w:p>
    <w:p w14:paraId="6FBE14DE" w14:textId="56167140" w:rsidR="009E5E7D" w:rsidRDefault="009E5E7D" w:rsidP="002C3989">
      <w:pPr>
        <w:pStyle w:val="ListParagraph"/>
        <w:numPr>
          <w:ilvl w:val="2"/>
          <w:numId w:val="1"/>
        </w:numPr>
      </w:pPr>
      <w:r>
        <w:t>Andrea thinks the NW did follow it for District</w:t>
      </w:r>
    </w:p>
    <w:p w14:paraId="7CB0DC8B" w14:textId="360378C5" w:rsidR="00782E68" w:rsidRDefault="00782E68" w:rsidP="00782E68">
      <w:pPr>
        <w:pStyle w:val="ListParagraph"/>
        <w:numPr>
          <w:ilvl w:val="1"/>
          <w:numId w:val="1"/>
        </w:numPr>
      </w:pPr>
      <w:r>
        <w:t>Fall training- new coach, software- went well. What else can we do?</w:t>
      </w:r>
    </w:p>
    <w:p w14:paraId="3E3CF336" w14:textId="5B8EB586" w:rsidR="009E5E7D" w:rsidRDefault="009E5E7D" w:rsidP="009E5E7D">
      <w:pPr>
        <w:pStyle w:val="ListParagraph"/>
        <w:numPr>
          <w:ilvl w:val="2"/>
          <w:numId w:val="1"/>
        </w:numPr>
      </w:pPr>
      <w:r>
        <w:t>Mike d—prior to state meet, perhaps a call—prior year comms were better, no one seemed in charge at the state meet—would be good to return to video, have a central contact. Where to get packets, where to get ice, for example.</w:t>
      </w:r>
    </w:p>
    <w:p w14:paraId="0CD6ABED" w14:textId="7352A625" w:rsidR="009E5E7D" w:rsidRDefault="009E5E7D" w:rsidP="009E5E7D">
      <w:pPr>
        <w:pStyle w:val="ListParagraph"/>
        <w:numPr>
          <w:ilvl w:val="2"/>
          <w:numId w:val="1"/>
        </w:numPr>
      </w:pPr>
      <w:r>
        <w:t>Mark H- Wirthwein award was rescinded from Sam Seiple in 2009-10</w:t>
      </w:r>
      <w:r w:rsidR="00A859E9">
        <w:t>- need to update state program (Rob to update Tim Stried)</w:t>
      </w:r>
    </w:p>
    <w:p w14:paraId="23AED769" w14:textId="05BC6EEB" w:rsidR="00F15324" w:rsidRDefault="00F15324" w:rsidP="00782E68">
      <w:pPr>
        <w:pStyle w:val="ListParagraph"/>
        <w:numPr>
          <w:ilvl w:val="1"/>
          <w:numId w:val="1"/>
        </w:numPr>
      </w:pPr>
      <w:r>
        <w:t>OHSSA conversations- resuming soon</w:t>
      </w:r>
    </w:p>
    <w:p w14:paraId="28F7D3EC" w14:textId="2B2C283A" w:rsidR="00F15324" w:rsidRDefault="00F15324" w:rsidP="00F15324">
      <w:pPr>
        <w:pStyle w:val="ListParagraph"/>
        <w:numPr>
          <w:ilvl w:val="2"/>
          <w:numId w:val="1"/>
        </w:numPr>
      </w:pPr>
      <w:r>
        <w:t>Discussion on changes this year</w:t>
      </w:r>
    </w:p>
    <w:p w14:paraId="58100BB7" w14:textId="44BCD333" w:rsidR="00F15324" w:rsidRDefault="00F15324" w:rsidP="00F15324">
      <w:pPr>
        <w:pStyle w:val="ListParagraph"/>
        <w:numPr>
          <w:ilvl w:val="3"/>
          <w:numId w:val="1"/>
        </w:numPr>
      </w:pPr>
      <w:r>
        <w:t>32 qualifiers</w:t>
      </w:r>
    </w:p>
    <w:p w14:paraId="1AFF2BD0" w14:textId="38DAD23A" w:rsidR="00A859E9" w:rsidRDefault="00A859E9" w:rsidP="00A859E9">
      <w:pPr>
        <w:pStyle w:val="ListParagraph"/>
        <w:numPr>
          <w:ilvl w:val="4"/>
          <w:numId w:val="1"/>
        </w:numPr>
      </w:pPr>
      <w:r>
        <w:t xml:space="preserve">Access gym not as full as it could be </w:t>
      </w:r>
    </w:p>
    <w:p w14:paraId="3DBFDE33" w14:textId="25D1BC15" w:rsidR="00A859E9" w:rsidRDefault="00A859E9" w:rsidP="00A859E9">
      <w:pPr>
        <w:pStyle w:val="ListParagraph"/>
        <w:numPr>
          <w:ilvl w:val="5"/>
          <w:numId w:val="1"/>
        </w:numPr>
      </w:pPr>
      <w:r>
        <w:t xml:space="preserve">Missing video might have impacted </w:t>
      </w:r>
    </w:p>
    <w:p w14:paraId="7A2925ED" w14:textId="37392081" w:rsidR="00A859E9" w:rsidRDefault="00A859E9" w:rsidP="00A859E9">
      <w:pPr>
        <w:pStyle w:val="ListParagraph"/>
        <w:numPr>
          <w:ilvl w:val="4"/>
          <w:numId w:val="1"/>
        </w:numPr>
      </w:pPr>
      <w:r>
        <w:t>Mike d- didn’t seem too much worse, when we had combined divisions</w:t>
      </w:r>
    </w:p>
    <w:p w14:paraId="25A0D6B9" w14:textId="04FDFF02" w:rsidR="00A859E9" w:rsidRDefault="00A859E9" w:rsidP="00A859E9">
      <w:pPr>
        <w:pStyle w:val="ListParagraph"/>
        <w:numPr>
          <w:ilvl w:val="4"/>
          <w:numId w:val="1"/>
        </w:numPr>
      </w:pPr>
      <w:r>
        <w:t>Jeff- traffic flow was better when bleachers were closer to poll and walkway was behind</w:t>
      </w:r>
    </w:p>
    <w:p w14:paraId="28BCF691" w14:textId="0CCBC718" w:rsidR="00F15324" w:rsidRDefault="00F15324" w:rsidP="00F15324">
      <w:pPr>
        <w:pStyle w:val="ListParagraph"/>
        <w:numPr>
          <w:ilvl w:val="3"/>
          <w:numId w:val="1"/>
        </w:numPr>
      </w:pPr>
      <w:r>
        <w:t>Alternates</w:t>
      </w:r>
    </w:p>
    <w:p w14:paraId="00A19F37" w14:textId="4A00931E" w:rsidR="00A859E9" w:rsidRDefault="00F279BE" w:rsidP="00A859E9">
      <w:pPr>
        <w:pStyle w:val="ListParagraph"/>
        <w:numPr>
          <w:ilvl w:val="4"/>
          <w:numId w:val="1"/>
        </w:numPr>
      </w:pPr>
      <w:r>
        <w:t>Need to be clear about relay alternates versus alternates due to scratches</w:t>
      </w:r>
    </w:p>
    <w:p w14:paraId="45FCDEAD" w14:textId="2D5A6016" w:rsidR="00F15324" w:rsidRDefault="00F15324" w:rsidP="00F15324">
      <w:pPr>
        <w:pStyle w:val="ListParagraph"/>
        <w:numPr>
          <w:ilvl w:val="2"/>
          <w:numId w:val="1"/>
        </w:numPr>
      </w:pPr>
      <w:r>
        <w:t>Survey feedback other than state changes</w:t>
      </w:r>
    </w:p>
    <w:p w14:paraId="7F250873" w14:textId="1318D0E6" w:rsidR="000D0583" w:rsidRDefault="000D0583" w:rsidP="000D0583">
      <w:pPr>
        <w:pStyle w:val="ListParagraph"/>
        <w:numPr>
          <w:ilvl w:val="3"/>
          <w:numId w:val="1"/>
        </w:numPr>
      </w:pPr>
      <w:r>
        <w:t>Any new proposals</w:t>
      </w:r>
    </w:p>
    <w:p w14:paraId="3A12C9B8" w14:textId="0FE8D6F8" w:rsidR="00F279BE" w:rsidRDefault="00F279BE" w:rsidP="000D0583">
      <w:pPr>
        <w:pStyle w:val="ListParagraph"/>
        <w:numPr>
          <w:ilvl w:val="3"/>
          <w:numId w:val="1"/>
        </w:numPr>
      </w:pPr>
      <w:r>
        <w:t>Mark H – new Jersey regional dual meet</w:t>
      </w:r>
    </w:p>
    <w:p w14:paraId="4F1D23F6" w14:textId="5B6C44B6" w:rsidR="005C0CC2" w:rsidRDefault="005C0CC2" w:rsidP="005C0CC2">
      <w:pPr>
        <w:pStyle w:val="ListParagraph"/>
        <w:numPr>
          <w:ilvl w:val="2"/>
          <w:numId w:val="1"/>
        </w:numPr>
      </w:pPr>
      <w:r>
        <w:t>Relay alternates</w:t>
      </w:r>
      <w:r w:rsidR="00F279BE">
        <w:t>- alleviate crowding, a lot of “award a senior”,  keep alternates in stands</w:t>
      </w:r>
      <w:r w:rsidR="00866534">
        <w:t>,</w:t>
      </w:r>
    </w:p>
    <w:p w14:paraId="738B7B68" w14:textId="31C8965D" w:rsidR="005C0CC2" w:rsidRDefault="00247023" w:rsidP="005C0CC2">
      <w:pPr>
        <w:pStyle w:val="ListParagraph"/>
        <w:numPr>
          <w:ilvl w:val="2"/>
          <w:numId w:val="1"/>
        </w:numPr>
      </w:pPr>
      <w:r>
        <w:lastRenderedPageBreak/>
        <w:t>Dedicated c</w:t>
      </w:r>
      <w:r w:rsidR="005C0CC2">
        <w:t>oach area at Canton?</w:t>
      </w:r>
      <w:r w:rsidR="00866534">
        <w:t>—more for teams with smaller swimmer counts, perhaps a section in the new plastic bleachers</w:t>
      </w:r>
    </w:p>
    <w:p w14:paraId="3CE48B04" w14:textId="0A62014D" w:rsidR="005D6764" w:rsidRDefault="005D6764" w:rsidP="00782E68">
      <w:pPr>
        <w:pStyle w:val="ListParagraph"/>
        <w:numPr>
          <w:ilvl w:val="1"/>
          <w:numId w:val="1"/>
        </w:numPr>
      </w:pPr>
      <w:r>
        <w:t>Need new nominations for</w:t>
      </w:r>
      <w:r w:rsidR="00F15324">
        <w:t>:</w:t>
      </w:r>
    </w:p>
    <w:p w14:paraId="146446D5" w14:textId="258AC26F" w:rsidR="005D6764" w:rsidRDefault="005D6764" w:rsidP="005D6764">
      <w:pPr>
        <w:pStyle w:val="ListParagraph"/>
        <w:numPr>
          <w:ilvl w:val="2"/>
          <w:numId w:val="1"/>
        </w:numPr>
      </w:pPr>
      <w:r>
        <w:t>Hall of Fame</w:t>
      </w:r>
    </w:p>
    <w:p w14:paraId="5751DDF6" w14:textId="4936ECBE" w:rsidR="005D6764" w:rsidRDefault="005D6764" w:rsidP="005D6764">
      <w:pPr>
        <w:pStyle w:val="ListParagraph"/>
        <w:numPr>
          <w:ilvl w:val="2"/>
          <w:numId w:val="1"/>
        </w:numPr>
      </w:pPr>
      <w:r>
        <w:t>Wirthwein</w:t>
      </w:r>
    </w:p>
    <w:p w14:paraId="5B250B31" w14:textId="773D2D52" w:rsidR="005D6764" w:rsidRDefault="005D6764" w:rsidP="005D6764">
      <w:pPr>
        <w:pStyle w:val="ListParagraph"/>
        <w:numPr>
          <w:ilvl w:val="2"/>
          <w:numId w:val="1"/>
        </w:numPr>
      </w:pPr>
      <w:r>
        <w:t>Larry Lyons</w:t>
      </w:r>
    </w:p>
    <w:p w14:paraId="0100A432" w14:textId="3CEC5333" w:rsidR="00866534" w:rsidRDefault="00866534" w:rsidP="005D6764">
      <w:pPr>
        <w:pStyle w:val="ListParagraph"/>
        <w:numPr>
          <w:ilvl w:val="2"/>
          <w:numId w:val="1"/>
        </w:numPr>
      </w:pPr>
      <w:r>
        <w:t>SEI</w:t>
      </w:r>
    </w:p>
    <w:p w14:paraId="4F7B7EFD" w14:textId="2B46BEC6" w:rsidR="00F15324" w:rsidRDefault="00F15324" w:rsidP="005D6764">
      <w:pPr>
        <w:pStyle w:val="ListParagraph"/>
        <w:numPr>
          <w:ilvl w:val="2"/>
          <w:numId w:val="1"/>
        </w:numPr>
      </w:pPr>
      <w:r>
        <w:t>Process for nominations</w:t>
      </w:r>
    </w:p>
    <w:p w14:paraId="54116FAB" w14:textId="3FFC2DD9" w:rsidR="00F15324" w:rsidRDefault="00F15324" w:rsidP="00F15324">
      <w:pPr>
        <w:pStyle w:val="ListParagraph"/>
        <w:numPr>
          <w:ilvl w:val="1"/>
          <w:numId w:val="1"/>
        </w:numPr>
      </w:pPr>
      <w:r>
        <w:t>Open discussion</w:t>
      </w:r>
    </w:p>
    <w:p w14:paraId="4877A83C" w14:textId="38D32C5B" w:rsidR="00AB2876" w:rsidRDefault="00AB2876" w:rsidP="00AB2876"/>
    <w:p w14:paraId="18597D65" w14:textId="07DA5D33" w:rsidR="001D3C53" w:rsidRDefault="00AB2876" w:rsidP="00AB2876">
      <w:r>
        <w:rPr>
          <w:noProof/>
        </w:rPr>
        <w:drawing>
          <wp:inline distT="0" distB="0" distL="0" distR="0" wp14:anchorId="2D7CD982" wp14:editId="5C69DDF0">
            <wp:extent cx="6083300" cy="67779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67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6219A" w14:textId="77777777" w:rsidR="001D3C53" w:rsidRDefault="001D3C53">
      <w:r>
        <w:br w:type="page"/>
      </w:r>
    </w:p>
    <w:p w14:paraId="6E107160" w14:textId="3D181294" w:rsidR="00AB2876" w:rsidRDefault="001D3C53" w:rsidP="00AB2876">
      <w:r>
        <w:lastRenderedPageBreak/>
        <w:t>RJ</w:t>
      </w:r>
    </w:p>
    <w:p w14:paraId="5F8D98DF" w14:textId="46A03BDB" w:rsidR="001D3C53" w:rsidRDefault="001D3C53" w:rsidP="00AB2876">
      <w:r>
        <w:t>Andrea</w:t>
      </w:r>
    </w:p>
    <w:p w14:paraId="4F67F49C" w14:textId="6DAD74BC" w:rsidR="001D3C53" w:rsidRDefault="001D3C53" w:rsidP="00AB2876">
      <w:r>
        <w:t>Mark H</w:t>
      </w:r>
    </w:p>
    <w:p w14:paraId="3264494F" w14:textId="6244791E" w:rsidR="001D3C53" w:rsidRDefault="001D3C53" w:rsidP="00AB2876">
      <w:r>
        <w:t>Matt H</w:t>
      </w:r>
    </w:p>
    <w:p w14:paraId="77E74F4F" w14:textId="4532122D" w:rsidR="001D3C53" w:rsidRDefault="001D3C53" w:rsidP="00AB2876">
      <w:r>
        <w:t>Tom S</w:t>
      </w:r>
    </w:p>
    <w:p w14:paraId="2CF012C1" w14:textId="13236613" w:rsidR="001D3C53" w:rsidRDefault="001D3C53" w:rsidP="00AB2876">
      <w:r>
        <w:t>Nick L</w:t>
      </w:r>
    </w:p>
    <w:p w14:paraId="500F9176" w14:textId="0F62CFAB" w:rsidR="001D3C53" w:rsidRDefault="001D3C53" w:rsidP="00AB2876">
      <w:r>
        <w:t>Mike d</w:t>
      </w:r>
      <w:r>
        <w:br/>
        <w:t>Rich</w:t>
      </w:r>
    </w:p>
    <w:p w14:paraId="5CC58B77" w14:textId="0606E992" w:rsidR="001D3C53" w:rsidRDefault="001D3C53" w:rsidP="00AB2876">
      <w:r>
        <w:t>Ryan</w:t>
      </w:r>
    </w:p>
    <w:p w14:paraId="523B474D" w14:textId="0622DBEC" w:rsidR="001D3C53" w:rsidRDefault="001D3C53" w:rsidP="00AB2876">
      <w:r>
        <w:t>Chris M</w:t>
      </w:r>
    </w:p>
    <w:p w14:paraId="025B96EC" w14:textId="1D738E93" w:rsidR="001D3C53" w:rsidRDefault="001D3C53" w:rsidP="00AB2876">
      <w:r>
        <w:t>Carlo</w:t>
      </w:r>
    </w:p>
    <w:sectPr w:rsidR="001D3C53" w:rsidSect="00F15324">
      <w:pgSz w:w="12240" w:h="15840"/>
      <w:pgMar w:top="640" w:right="1320" w:bottom="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2AA5A" w14:textId="77777777" w:rsidR="00CD7958" w:rsidRDefault="00CD7958" w:rsidP="007C63A7">
      <w:pPr>
        <w:spacing w:after="0" w:line="240" w:lineRule="auto"/>
      </w:pPr>
      <w:r>
        <w:separator/>
      </w:r>
    </w:p>
  </w:endnote>
  <w:endnote w:type="continuationSeparator" w:id="0">
    <w:p w14:paraId="2DA97E4D" w14:textId="77777777" w:rsidR="00CD7958" w:rsidRDefault="00CD7958" w:rsidP="007C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1A9D5" w14:textId="77777777" w:rsidR="00CD7958" w:rsidRDefault="00CD7958" w:rsidP="007C63A7">
      <w:pPr>
        <w:spacing w:after="0" w:line="240" w:lineRule="auto"/>
      </w:pPr>
      <w:r>
        <w:separator/>
      </w:r>
    </w:p>
  </w:footnote>
  <w:footnote w:type="continuationSeparator" w:id="0">
    <w:p w14:paraId="66D4E704" w14:textId="77777777" w:rsidR="00CD7958" w:rsidRDefault="00CD7958" w:rsidP="007C6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4D2"/>
    <w:multiLevelType w:val="hybridMultilevel"/>
    <w:tmpl w:val="0CFA4392"/>
    <w:lvl w:ilvl="0" w:tplc="04A4676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B27E2"/>
    <w:multiLevelType w:val="multilevel"/>
    <w:tmpl w:val="63D2E098"/>
    <w:lvl w:ilvl="0">
      <w:start w:val="1"/>
      <w:numFmt w:val="decimal"/>
      <w:lvlText w:val="%1"/>
      <w:lvlJc w:val="left"/>
      <w:pPr>
        <w:ind w:left="1995" w:hanging="456"/>
      </w:pPr>
    </w:lvl>
    <w:lvl w:ilvl="1">
      <w:start w:val="51"/>
      <w:numFmt w:val="decimal"/>
      <w:lvlText w:val="%1.%2)"/>
      <w:lvlJc w:val="left"/>
      <w:pPr>
        <w:ind w:left="1995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2">
      <w:numFmt w:val="bullet"/>
      <w:lvlText w:val="•"/>
      <w:lvlJc w:val="left"/>
      <w:pPr>
        <w:ind w:left="3516" w:hanging="456"/>
      </w:pPr>
    </w:lvl>
    <w:lvl w:ilvl="3">
      <w:numFmt w:val="bullet"/>
      <w:lvlText w:val="•"/>
      <w:lvlJc w:val="left"/>
      <w:pPr>
        <w:ind w:left="4274" w:hanging="456"/>
      </w:pPr>
    </w:lvl>
    <w:lvl w:ilvl="4">
      <w:numFmt w:val="bullet"/>
      <w:lvlText w:val="•"/>
      <w:lvlJc w:val="left"/>
      <w:pPr>
        <w:ind w:left="5032" w:hanging="456"/>
      </w:pPr>
    </w:lvl>
    <w:lvl w:ilvl="5">
      <w:numFmt w:val="bullet"/>
      <w:lvlText w:val="•"/>
      <w:lvlJc w:val="left"/>
      <w:pPr>
        <w:ind w:left="5790" w:hanging="456"/>
      </w:pPr>
    </w:lvl>
    <w:lvl w:ilvl="6">
      <w:numFmt w:val="bullet"/>
      <w:lvlText w:val="•"/>
      <w:lvlJc w:val="left"/>
      <w:pPr>
        <w:ind w:left="6548" w:hanging="456"/>
      </w:pPr>
    </w:lvl>
    <w:lvl w:ilvl="7">
      <w:numFmt w:val="bullet"/>
      <w:lvlText w:val="•"/>
      <w:lvlJc w:val="left"/>
      <w:pPr>
        <w:ind w:left="7306" w:hanging="456"/>
      </w:pPr>
    </w:lvl>
    <w:lvl w:ilvl="8">
      <w:numFmt w:val="bullet"/>
      <w:lvlText w:val="•"/>
      <w:lvlJc w:val="left"/>
      <w:pPr>
        <w:ind w:left="8064" w:hanging="456"/>
      </w:pPr>
    </w:lvl>
  </w:abstractNum>
  <w:abstractNum w:abstractNumId="2" w15:restartNumberingAfterBreak="0">
    <w:nsid w:val="1A6B338F"/>
    <w:multiLevelType w:val="multilevel"/>
    <w:tmpl w:val="CAC0AF10"/>
    <w:lvl w:ilvl="0">
      <w:start w:val="14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w w:val="100"/>
        <w:sz w:val="18"/>
        <w:szCs w:val="18"/>
      </w:rPr>
    </w:lvl>
    <w:lvl w:ilvl="1">
      <w:start w:val="1"/>
      <w:numFmt w:val="upperLetter"/>
      <w:lvlText w:val="%2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18"/>
        <w:szCs w:val="18"/>
      </w:rPr>
    </w:lvl>
    <w:lvl w:ilvl="2">
      <w:start w:val="1"/>
      <w:numFmt w:val="decimal"/>
      <w:lvlText w:val="%3)"/>
      <w:lvlJc w:val="left"/>
      <w:pPr>
        <w:ind w:left="11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w w:val="100"/>
        <w:sz w:val="18"/>
        <w:szCs w:val="18"/>
      </w:rPr>
    </w:lvl>
    <w:lvl w:ilvl="3">
      <w:start w:val="1"/>
      <w:numFmt w:val="decimal"/>
      <w:lvlText w:val="%3.%4)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4">
      <w:start w:val="1"/>
      <w:numFmt w:val="decimal"/>
      <w:lvlText w:val="%5)"/>
      <w:lvlJc w:val="left"/>
      <w:pPr>
        <w:ind w:left="19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17"/>
        <w:szCs w:val="17"/>
      </w:rPr>
    </w:lvl>
    <w:lvl w:ilvl="5">
      <w:numFmt w:val="bullet"/>
      <w:lvlText w:val="•"/>
      <w:lvlJc w:val="left"/>
      <w:pPr>
        <w:ind w:left="3180" w:hanging="361"/>
      </w:pPr>
    </w:lvl>
    <w:lvl w:ilvl="6">
      <w:numFmt w:val="bullet"/>
      <w:lvlText w:val="•"/>
      <w:lvlJc w:val="left"/>
      <w:pPr>
        <w:ind w:left="4460" w:hanging="361"/>
      </w:pPr>
    </w:lvl>
    <w:lvl w:ilvl="7">
      <w:numFmt w:val="bullet"/>
      <w:lvlText w:val="•"/>
      <w:lvlJc w:val="left"/>
      <w:pPr>
        <w:ind w:left="5740" w:hanging="361"/>
      </w:pPr>
    </w:lvl>
    <w:lvl w:ilvl="8">
      <w:numFmt w:val="bullet"/>
      <w:lvlText w:val="•"/>
      <w:lvlJc w:val="left"/>
      <w:pPr>
        <w:ind w:left="7020" w:hanging="361"/>
      </w:pPr>
    </w:lvl>
  </w:abstractNum>
  <w:abstractNum w:abstractNumId="3" w15:restartNumberingAfterBreak="0">
    <w:nsid w:val="2DF41899"/>
    <w:multiLevelType w:val="hybridMultilevel"/>
    <w:tmpl w:val="02EA2C8E"/>
    <w:lvl w:ilvl="0" w:tplc="BE86AED2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B4CB4E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8FAA14AA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C4430"/>
    <w:multiLevelType w:val="multilevel"/>
    <w:tmpl w:val="73949230"/>
    <w:lvl w:ilvl="0">
      <w:start w:val="1"/>
      <w:numFmt w:val="decimal"/>
      <w:lvlText w:val="%1"/>
      <w:lvlJc w:val="left"/>
      <w:pPr>
        <w:ind w:left="1914" w:hanging="411"/>
      </w:pPr>
    </w:lvl>
    <w:lvl w:ilvl="1">
      <w:start w:val="31"/>
      <w:numFmt w:val="decimal"/>
      <w:lvlText w:val="%1.%2)"/>
      <w:lvlJc w:val="left"/>
      <w:pPr>
        <w:ind w:left="1914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2">
      <w:numFmt w:val="bullet"/>
      <w:lvlText w:val="•"/>
      <w:lvlJc w:val="left"/>
      <w:pPr>
        <w:ind w:left="3452" w:hanging="411"/>
      </w:pPr>
    </w:lvl>
    <w:lvl w:ilvl="3">
      <w:numFmt w:val="bullet"/>
      <w:lvlText w:val="•"/>
      <w:lvlJc w:val="left"/>
      <w:pPr>
        <w:ind w:left="4218" w:hanging="411"/>
      </w:pPr>
    </w:lvl>
    <w:lvl w:ilvl="4">
      <w:numFmt w:val="bullet"/>
      <w:lvlText w:val="•"/>
      <w:lvlJc w:val="left"/>
      <w:pPr>
        <w:ind w:left="4984" w:hanging="411"/>
      </w:pPr>
    </w:lvl>
    <w:lvl w:ilvl="5">
      <w:numFmt w:val="bullet"/>
      <w:lvlText w:val="•"/>
      <w:lvlJc w:val="left"/>
      <w:pPr>
        <w:ind w:left="5750" w:hanging="411"/>
      </w:pPr>
    </w:lvl>
    <w:lvl w:ilvl="6">
      <w:numFmt w:val="bullet"/>
      <w:lvlText w:val="•"/>
      <w:lvlJc w:val="left"/>
      <w:pPr>
        <w:ind w:left="6516" w:hanging="411"/>
      </w:pPr>
    </w:lvl>
    <w:lvl w:ilvl="7">
      <w:numFmt w:val="bullet"/>
      <w:lvlText w:val="•"/>
      <w:lvlJc w:val="left"/>
      <w:pPr>
        <w:ind w:left="7282" w:hanging="411"/>
      </w:pPr>
    </w:lvl>
    <w:lvl w:ilvl="8">
      <w:numFmt w:val="bullet"/>
      <w:lvlText w:val="•"/>
      <w:lvlJc w:val="left"/>
      <w:pPr>
        <w:ind w:left="8048" w:hanging="411"/>
      </w:pPr>
    </w:lvl>
  </w:abstractNum>
  <w:abstractNum w:abstractNumId="5" w15:restartNumberingAfterBreak="0">
    <w:nsid w:val="516132EF"/>
    <w:multiLevelType w:val="multilevel"/>
    <w:tmpl w:val="6E7C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3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5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A7"/>
    <w:rsid w:val="00033F02"/>
    <w:rsid w:val="00052C09"/>
    <w:rsid w:val="00082765"/>
    <w:rsid w:val="000D0583"/>
    <w:rsid w:val="001D3C53"/>
    <w:rsid w:val="00247023"/>
    <w:rsid w:val="002C3989"/>
    <w:rsid w:val="002E5DD6"/>
    <w:rsid w:val="003B70F8"/>
    <w:rsid w:val="004C1EBF"/>
    <w:rsid w:val="0051592A"/>
    <w:rsid w:val="00547ADA"/>
    <w:rsid w:val="005C0CC2"/>
    <w:rsid w:val="005D6764"/>
    <w:rsid w:val="00715787"/>
    <w:rsid w:val="00715B32"/>
    <w:rsid w:val="0072061D"/>
    <w:rsid w:val="00782E68"/>
    <w:rsid w:val="0079701F"/>
    <w:rsid w:val="007B4D57"/>
    <w:rsid w:val="007C63A7"/>
    <w:rsid w:val="007F4875"/>
    <w:rsid w:val="00846B8B"/>
    <w:rsid w:val="00866534"/>
    <w:rsid w:val="00886B98"/>
    <w:rsid w:val="009A1A0A"/>
    <w:rsid w:val="009E5E7D"/>
    <w:rsid w:val="009F4583"/>
    <w:rsid w:val="00A76C7F"/>
    <w:rsid w:val="00A859E9"/>
    <w:rsid w:val="00AB2876"/>
    <w:rsid w:val="00AF7F8C"/>
    <w:rsid w:val="00B83017"/>
    <w:rsid w:val="00C13007"/>
    <w:rsid w:val="00C16024"/>
    <w:rsid w:val="00C56BFB"/>
    <w:rsid w:val="00CC4980"/>
    <w:rsid w:val="00CC7D82"/>
    <w:rsid w:val="00CD7958"/>
    <w:rsid w:val="00CF195E"/>
    <w:rsid w:val="00E843CF"/>
    <w:rsid w:val="00EE75DC"/>
    <w:rsid w:val="00EF3BE8"/>
    <w:rsid w:val="00F15324"/>
    <w:rsid w:val="00F26503"/>
    <w:rsid w:val="00F279BE"/>
    <w:rsid w:val="00FA05C9"/>
    <w:rsid w:val="00FB73A6"/>
    <w:rsid w:val="00FC7F48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10EE3"/>
  <w15:chartTrackingRefBased/>
  <w15:docId w15:val="{C1662290-B11F-4E9A-9C25-29BD7012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9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9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C63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4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49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ydp3c566648yiv7797286018msolistparagraph">
    <w:name w:val="ydp3c566648yiv7797286018msolistparagraph"/>
    <w:basedOn w:val="Normal"/>
    <w:rsid w:val="00A76C7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msonormal0">
    <w:name w:val="msonormal"/>
    <w:basedOn w:val="Normal"/>
    <w:rsid w:val="00A7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76C7F"/>
    <w:pPr>
      <w:widowControl w:val="0"/>
      <w:autoSpaceDE w:val="0"/>
      <w:autoSpaceDN w:val="0"/>
      <w:spacing w:after="0" w:line="240" w:lineRule="auto"/>
      <w:ind w:left="154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76C7F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76C7F"/>
    <w:pPr>
      <w:widowControl w:val="0"/>
      <w:autoSpaceDE w:val="0"/>
      <w:autoSpaceDN w:val="0"/>
      <w:spacing w:after="0" w:line="168" w:lineRule="exact"/>
      <w:ind w:left="5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B73A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B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7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0F8"/>
  </w:style>
  <w:style w:type="paragraph" w:styleId="Footer">
    <w:name w:val="footer"/>
    <w:basedOn w:val="Normal"/>
    <w:link w:val="FooterChar"/>
    <w:uiPriority w:val="99"/>
    <w:unhideWhenUsed/>
    <w:rsid w:val="003B7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0F8"/>
  </w:style>
  <w:style w:type="character" w:styleId="FollowedHyperlink">
    <w:name w:val="FollowedHyperlink"/>
    <w:basedOn w:val="DefaultParagraphFont"/>
    <w:uiPriority w:val="99"/>
    <w:semiHidden/>
    <w:unhideWhenUsed/>
    <w:rsid w:val="001D3C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munify.com/rechsohs/UserFiles/Image/QuickUpload/ohssca-board-of-directors-meeting-minutes--september-29-2022_083741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mc.zoom.us/j/99964229465?pwd=QjlUS2ZxS2xWNGwzYURzdlRzQzZS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Robert</dc:creator>
  <cp:keywords/>
  <dc:description/>
  <cp:lastModifiedBy>Johnson, Robert</cp:lastModifiedBy>
  <cp:revision>8</cp:revision>
  <dcterms:created xsi:type="dcterms:W3CDTF">2023-03-15T18:51:00Z</dcterms:created>
  <dcterms:modified xsi:type="dcterms:W3CDTF">2023-03-17T01:12:00Z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2022-03-19T14:34:40Z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24c87aa4-b4fe-466f-b54f-cc3dccd7b95a</vt:lpwstr>
  </property>
  <property fmtid="{D5CDD505-2E9C-101B-9397-08002B2CF9AE}" pid="8" name="MSIP_Label_38f1469a-2c2a-4aee-b92b-090d4c5468ff_ContentBits">
    <vt:lpwstr>0</vt:lpwstr>
  </property>
</Properties>
</file>