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04AB3" w14:textId="77777777" w:rsidR="00E31408" w:rsidRDefault="004E2457" w:rsidP="00FC34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MHSL </w:t>
      </w:r>
      <w:r w:rsidR="00FC34D8" w:rsidRPr="00FC34D8">
        <w:rPr>
          <w:b/>
          <w:sz w:val="32"/>
          <w:szCs w:val="32"/>
        </w:rPr>
        <w:t>Division Decisions Form</w:t>
      </w:r>
    </w:p>
    <w:p w14:paraId="4CCE8E0B" w14:textId="77777777" w:rsidR="00FC34D8" w:rsidRDefault="00FC34D8" w:rsidP="00FC34D8">
      <w:pPr>
        <w:rPr>
          <w:sz w:val="24"/>
          <w:szCs w:val="24"/>
        </w:rPr>
      </w:pPr>
    </w:p>
    <w:p w14:paraId="2B2C0DBF" w14:textId="77777777" w:rsidR="00FC34D8" w:rsidRDefault="00FC34D8" w:rsidP="00FC34D8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54181261" w14:textId="77777777" w:rsidR="004E2457" w:rsidRDefault="004E2457" w:rsidP="00FC34D8">
      <w:pPr>
        <w:rPr>
          <w:sz w:val="24"/>
          <w:szCs w:val="24"/>
        </w:rPr>
      </w:pPr>
      <w:r>
        <w:rPr>
          <w:sz w:val="24"/>
          <w:szCs w:val="24"/>
        </w:rPr>
        <w:t>Season:</w:t>
      </w:r>
    </w:p>
    <w:p w14:paraId="3A8603B5" w14:textId="77777777" w:rsidR="00FC34D8" w:rsidRDefault="00FC34D8" w:rsidP="00FC34D8">
      <w:pPr>
        <w:rPr>
          <w:sz w:val="24"/>
          <w:szCs w:val="24"/>
        </w:rPr>
      </w:pPr>
      <w:r>
        <w:rPr>
          <w:sz w:val="24"/>
          <w:szCs w:val="24"/>
        </w:rPr>
        <w:t xml:space="preserve">Division: </w:t>
      </w:r>
    </w:p>
    <w:p w14:paraId="424902E2" w14:textId="77777777" w:rsidR="00FC34D8" w:rsidRDefault="00FC34D8" w:rsidP="00FC34D8">
      <w:pPr>
        <w:rPr>
          <w:sz w:val="24"/>
          <w:szCs w:val="24"/>
        </w:rPr>
      </w:pPr>
      <w:r>
        <w:rPr>
          <w:sz w:val="24"/>
          <w:szCs w:val="24"/>
        </w:rPr>
        <w:t>Division VP:</w:t>
      </w:r>
    </w:p>
    <w:p w14:paraId="06006090" w14:textId="77777777" w:rsidR="00C962A9" w:rsidRDefault="00C962A9" w:rsidP="00C962A9">
      <w:pPr>
        <w:rPr>
          <w:sz w:val="24"/>
          <w:szCs w:val="24"/>
        </w:rPr>
      </w:pPr>
    </w:p>
    <w:p w14:paraId="57851A3A" w14:textId="77777777" w:rsidR="00C962A9" w:rsidRDefault="00C962A9" w:rsidP="00C962A9">
      <w:pPr>
        <w:rPr>
          <w:sz w:val="24"/>
          <w:szCs w:val="24"/>
        </w:rPr>
      </w:pPr>
      <w:r>
        <w:rPr>
          <w:sz w:val="24"/>
          <w:szCs w:val="24"/>
        </w:rPr>
        <w:t xml:space="preserve">Per MHSL P&amp;P, the following Division decisions are made by the Parent Delegates </w:t>
      </w:r>
      <w:r w:rsidR="00526153">
        <w:rPr>
          <w:sz w:val="24"/>
          <w:szCs w:val="24"/>
        </w:rPr>
        <w:t xml:space="preserve">at the beginning of the season </w:t>
      </w:r>
      <w:r>
        <w:rPr>
          <w:sz w:val="24"/>
          <w:szCs w:val="24"/>
        </w:rPr>
        <w:t>and communicated to the League Secretary and Officials Chair:</w:t>
      </w:r>
    </w:p>
    <w:p w14:paraId="284BF977" w14:textId="77777777" w:rsidR="00FC34D8" w:rsidRPr="004E2457" w:rsidRDefault="00FC34D8" w:rsidP="00FC34D8">
      <w:pPr>
        <w:rPr>
          <w:b/>
          <w:sz w:val="24"/>
          <w:szCs w:val="24"/>
        </w:rPr>
      </w:pPr>
      <w:r w:rsidRPr="004E2457">
        <w:rPr>
          <w:b/>
          <w:sz w:val="24"/>
          <w:szCs w:val="24"/>
        </w:rPr>
        <w:t>Dual Meet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610"/>
        <w:gridCol w:w="2790"/>
        <w:gridCol w:w="2610"/>
      </w:tblGrid>
      <w:tr w:rsidR="004E2457" w14:paraId="066E3A7C" w14:textId="77777777" w:rsidTr="004E2457">
        <w:tc>
          <w:tcPr>
            <w:tcW w:w="1278" w:type="dxa"/>
          </w:tcPr>
          <w:p w14:paraId="05AE0E45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610" w:type="dxa"/>
          </w:tcPr>
          <w:p w14:paraId="01661DD9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Visitor/Home</w:t>
            </w:r>
          </w:p>
        </w:tc>
        <w:tc>
          <w:tcPr>
            <w:tcW w:w="2790" w:type="dxa"/>
          </w:tcPr>
          <w:p w14:paraId="4593CAD3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Visitor/Home</w:t>
            </w:r>
          </w:p>
        </w:tc>
        <w:tc>
          <w:tcPr>
            <w:tcW w:w="2610" w:type="dxa"/>
          </w:tcPr>
          <w:p w14:paraId="51D8D4F2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Visitor/Home</w:t>
            </w:r>
          </w:p>
        </w:tc>
      </w:tr>
      <w:tr w:rsidR="004E2457" w14:paraId="781B2FCE" w14:textId="77777777" w:rsidTr="004E2457">
        <w:tc>
          <w:tcPr>
            <w:tcW w:w="1278" w:type="dxa"/>
          </w:tcPr>
          <w:p w14:paraId="4DC6501B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2610" w:type="dxa"/>
          </w:tcPr>
          <w:p w14:paraId="4BFC0A54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F250F49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BC82408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</w:tr>
      <w:tr w:rsidR="004E2457" w14:paraId="16EE623B" w14:textId="77777777" w:rsidTr="004E2457">
        <w:tc>
          <w:tcPr>
            <w:tcW w:w="1278" w:type="dxa"/>
          </w:tcPr>
          <w:p w14:paraId="4605D710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2610" w:type="dxa"/>
          </w:tcPr>
          <w:p w14:paraId="691869EF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8A4EFF5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9666B1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</w:tr>
      <w:tr w:rsidR="004E2457" w14:paraId="39EECE36" w14:textId="77777777" w:rsidTr="004E2457">
        <w:tc>
          <w:tcPr>
            <w:tcW w:w="1278" w:type="dxa"/>
          </w:tcPr>
          <w:p w14:paraId="523B2150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2610" w:type="dxa"/>
          </w:tcPr>
          <w:p w14:paraId="4179D686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A27B20F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E6F26B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</w:tr>
      <w:tr w:rsidR="004E2457" w14:paraId="5F765BA0" w14:textId="77777777" w:rsidTr="004E2457">
        <w:tc>
          <w:tcPr>
            <w:tcW w:w="1278" w:type="dxa"/>
          </w:tcPr>
          <w:p w14:paraId="1969B135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2610" w:type="dxa"/>
          </w:tcPr>
          <w:p w14:paraId="06BFEB97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BBDAF37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F77CAB" w14:textId="77777777" w:rsidR="00631D5E" w:rsidRDefault="00631D5E" w:rsidP="00FC34D8">
            <w:pPr>
              <w:rPr>
                <w:sz w:val="24"/>
                <w:szCs w:val="24"/>
              </w:rPr>
            </w:pPr>
          </w:p>
        </w:tc>
      </w:tr>
      <w:tr w:rsidR="00631D5E" w14:paraId="01F8F7C3" w14:textId="77777777" w:rsidTr="004E2457">
        <w:tc>
          <w:tcPr>
            <w:tcW w:w="1278" w:type="dxa"/>
          </w:tcPr>
          <w:p w14:paraId="5AA5E91B" w14:textId="77777777" w:rsidR="00631D5E" w:rsidRDefault="00631D5E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2610" w:type="dxa"/>
          </w:tcPr>
          <w:p w14:paraId="29ECA4CD" w14:textId="77777777" w:rsidR="00631D5E" w:rsidRDefault="00631D5E" w:rsidP="00FC34D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67B06D7" w14:textId="77777777" w:rsidR="00631D5E" w:rsidRDefault="00631D5E" w:rsidP="00FC34D8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C2530D" w14:textId="77777777" w:rsidR="00631D5E" w:rsidRDefault="00631D5E" w:rsidP="00FC34D8">
            <w:pPr>
              <w:rPr>
                <w:sz w:val="24"/>
                <w:szCs w:val="24"/>
              </w:rPr>
            </w:pPr>
          </w:p>
        </w:tc>
      </w:tr>
    </w:tbl>
    <w:p w14:paraId="4745A5BE" w14:textId="77777777" w:rsidR="00FC34D8" w:rsidRDefault="00FC34D8" w:rsidP="00FC34D8">
      <w:pPr>
        <w:rPr>
          <w:sz w:val="24"/>
          <w:szCs w:val="24"/>
        </w:rPr>
      </w:pPr>
    </w:p>
    <w:p w14:paraId="55F442D1" w14:textId="77777777" w:rsidR="004E2457" w:rsidRPr="004E2457" w:rsidRDefault="004E2457" w:rsidP="00FC34D8">
      <w:pPr>
        <w:rPr>
          <w:b/>
          <w:sz w:val="24"/>
          <w:szCs w:val="24"/>
        </w:rPr>
      </w:pPr>
      <w:r w:rsidRPr="004E2457">
        <w:rPr>
          <w:b/>
          <w:sz w:val="24"/>
          <w:szCs w:val="24"/>
        </w:rPr>
        <w:t>Championship Week: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4342"/>
        <w:gridCol w:w="1885"/>
      </w:tblGrid>
      <w:tr w:rsidR="004E2457" w14:paraId="4DE60835" w14:textId="77777777" w:rsidTr="005208D3">
        <w:tc>
          <w:tcPr>
            <w:tcW w:w="3123" w:type="dxa"/>
          </w:tcPr>
          <w:p w14:paraId="16B41FC6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4342" w:type="dxa"/>
          </w:tcPr>
          <w:p w14:paraId="1733AC39" w14:textId="360093F1" w:rsidR="004E2457" w:rsidRPr="004E2457" w:rsidRDefault="004E2457" w:rsidP="008E477B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Host</w:t>
            </w:r>
            <w:r w:rsidR="008E477B">
              <w:rPr>
                <w:b/>
                <w:sz w:val="24"/>
                <w:szCs w:val="24"/>
              </w:rPr>
              <w:t xml:space="preserve"> Team/No. of Lanes/</w:t>
            </w:r>
            <w:r w:rsidR="005208D3">
              <w:rPr>
                <w:b/>
                <w:sz w:val="24"/>
                <w:szCs w:val="24"/>
              </w:rPr>
              <w:t>Meters or Yards</w:t>
            </w:r>
          </w:p>
        </w:tc>
        <w:tc>
          <w:tcPr>
            <w:tcW w:w="1885" w:type="dxa"/>
          </w:tcPr>
          <w:p w14:paraId="3462D083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Age Groups</w:t>
            </w:r>
          </w:p>
        </w:tc>
      </w:tr>
      <w:tr w:rsidR="004E2457" w14:paraId="1F78B8B7" w14:textId="77777777" w:rsidTr="005208D3">
        <w:tc>
          <w:tcPr>
            <w:tcW w:w="3123" w:type="dxa"/>
          </w:tcPr>
          <w:p w14:paraId="0CD5B232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Preliminaries – Day 1</w:t>
            </w:r>
          </w:p>
        </w:tc>
        <w:tc>
          <w:tcPr>
            <w:tcW w:w="4342" w:type="dxa"/>
          </w:tcPr>
          <w:p w14:paraId="7D21F2F0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1A71EC08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</w:tr>
      <w:tr w:rsidR="004E2457" w14:paraId="3FA3E28A" w14:textId="77777777" w:rsidTr="005208D3">
        <w:tc>
          <w:tcPr>
            <w:tcW w:w="3123" w:type="dxa"/>
          </w:tcPr>
          <w:p w14:paraId="7552F4BB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Preliminaries – Day 2</w:t>
            </w:r>
          </w:p>
        </w:tc>
        <w:tc>
          <w:tcPr>
            <w:tcW w:w="4342" w:type="dxa"/>
          </w:tcPr>
          <w:p w14:paraId="0A83A93E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8005403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</w:tr>
      <w:tr w:rsidR="004E2457" w14:paraId="7F1FF71F" w14:textId="77777777" w:rsidTr="005208D3">
        <w:tc>
          <w:tcPr>
            <w:tcW w:w="3123" w:type="dxa"/>
          </w:tcPr>
          <w:p w14:paraId="0D368DE5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Preliminaries – Day 3</w:t>
            </w:r>
          </w:p>
        </w:tc>
        <w:tc>
          <w:tcPr>
            <w:tcW w:w="4342" w:type="dxa"/>
          </w:tcPr>
          <w:p w14:paraId="00EE41CB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4F5EB3AE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</w:tr>
      <w:tr w:rsidR="004E2457" w14:paraId="0D1A3577" w14:textId="77777777" w:rsidTr="005208D3">
        <w:tc>
          <w:tcPr>
            <w:tcW w:w="3123" w:type="dxa"/>
          </w:tcPr>
          <w:p w14:paraId="08584E8F" w14:textId="77777777" w:rsidR="004E2457" w:rsidRDefault="004E2457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Finals </w:t>
            </w:r>
          </w:p>
        </w:tc>
        <w:tc>
          <w:tcPr>
            <w:tcW w:w="4342" w:type="dxa"/>
          </w:tcPr>
          <w:p w14:paraId="3ECA85D0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A7C4970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</w:tr>
    </w:tbl>
    <w:p w14:paraId="4181DFBC" w14:textId="77777777" w:rsidR="004E2457" w:rsidRDefault="004E2457" w:rsidP="00FC34D8">
      <w:pPr>
        <w:rPr>
          <w:sz w:val="24"/>
          <w:szCs w:val="24"/>
        </w:rPr>
      </w:pPr>
    </w:p>
    <w:p w14:paraId="2E711068" w14:textId="77777777" w:rsidR="006B252A" w:rsidRPr="008E477B" w:rsidRDefault="006B252A" w:rsidP="00FC34D8">
      <w:pPr>
        <w:rPr>
          <w:sz w:val="24"/>
          <w:szCs w:val="24"/>
        </w:rPr>
      </w:pPr>
      <w:r w:rsidRPr="008E477B">
        <w:rPr>
          <w:b/>
          <w:sz w:val="24"/>
          <w:szCs w:val="24"/>
        </w:rPr>
        <w:t>Protest Committee for Division Championships:</w:t>
      </w:r>
      <w:r w:rsidR="008E477B">
        <w:rPr>
          <w:b/>
          <w:sz w:val="24"/>
          <w:szCs w:val="24"/>
        </w:rPr>
        <w:t xml:space="preserve"> </w:t>
      </w:r>
      <w:r w:rsidR="008E477B">
        <w:rPr>
          <w:sz w:val="24"/>
          <w:szCs w:val="24"/>
        </w:rPr>
        <w:t>Must be at least 2 coaches, 2 certified S&amp;T Judges and any other two members from the coach or certified S&amp;T Judge groups.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1336"/>
        <w:gridCol w:w="1335"/>
        <w:gridCol w:w="1335"/>
        <w:gridCol w:w="1335"/>
        <w:gridCol w:w="1335"/>
        <w:gridCol w:w="1335"/>
      </w:tblGrid>
      <w:tr w:rsidR="008E477B" w14:paraId="28351DD4" w14:textId="77777777" w:rsidTr="008E477B">
        <w:trPr>
          <w:trHeight w:val="314"/>
        </w:trPr>
        <w:tc>
          <w:tcPr>
            <w:tcW w:w="1368" w:type="dxa"/>
          </w:tcPr>
          <w:p w14:paraId="428F28D8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091EAFC1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1</w:t>
            </w:r>
          </w:p>
        </w:tc>
        <w:tc>
          <w:tcPr>
            <w:tcW w:w="1368" w:type="dxa"/>
          </w:tcPr>
          <w:p w14:paraId="794924F3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2</w:t>
            </w:r>
          </w:p>
        </w:tc>
        <w:tc>
          <w:tcPr>
            <w:tcW w:w="1368" w:type="dxa"/>
          </w:tcPr>
          <w:p w14:paraId="061B7412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3</w:t>
            </w:r>
          </w:p>
        </w:tc>
        <w:tc>
          <w:tcPr>
            <w:tcW w:w="1368" w:type="dxa"/>
          </w:tcPr>
          <w:p w14:paraId="66407854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4</w:t>
            </w:r>
          </w:p>
        </w:tc>
        <w:tc>
          <w:tcPr>
            <w:tcW w:w="1368" w:type="dxa"/>
          </w:tcPr>
          <w:p w14:paraId="52552BA5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5</w:t>
            </w:r>
          </w:p>
        </w:tc>
        <w:tc>
          <w:tcPr>
            <w:tcW w:w="1368" w:type="dxa"/>
          </w:tcPr>
          <w:p w14:paraId="28783FD2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6</w:t>
            </w:r>
          </w:p>
        </w:tc>
      </w:tr>
      <w:tr w:rsidR="008E477B" w14:paraId="3852F959" w14:textId="77777777" w:rsidTr="008E477B">
        <w:tc>
          <w:tcPr>
            <w:tcW w:w="1368" w:type="dxa"/>
          </w:tcPr>
          <w:p w14:paraId="18C60CE2" w14:textId="77777777" w:rsidR="008E477B" w:rsidRDefault="008E477B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S&amp;T Judge</w:t>
            </w:r>
          </w:p>
        </w:tc>
        <w:tc>
          <w:tcPr>
            <w:tcW w:w="1368" w:type="dxa"/>
          </w:tcPr>
          <w:p w14:paraId="00E8FCCB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05369E30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1B5F51E3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32D52426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35D8A693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537B32A6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</w:tr>
      <w:tr w:rsidR="008E477B" w14:paraId="053A807C" w14:textId="77777777" w:rsidTr="008E477B">
        <w:tc>
          <w:tcPr>
            <w:tcW w:w="1368" w:type="dxa"/>
          </w:tcPr>
          <w:p w14:paraId="6234AC83" w14:textId="77777777" w:rsidR="008E477B" w:rsidRDefault="008E477B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</w:t>
            </w:r>
          </w:p>
        </w:tc>
        <w:tc>
          <w:tcPr>
            <w:tcW w:w="1368" w:type="dxa"/>
          </w:tcPr>
          <w:p w14:paraId="19CB0DFC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1DE441B5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58B98954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60D64DC8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1872CB93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06F878AF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</w:tr>
    </w:tbl>
    <w:p w14:paraId="305FBD49" w14:textId="77777777" w:rsidR="00631D5E" w:rsidRDefault="00631D5E" w:rsidP="00FC34D8">
      <w:pPr>
        <w:rPr>
          <w:sz w:val="24"/>
          <w:szCs w:val="24"/>
        </w:rPr>
      </w:pPr>
    </w:p>
    <w:p w14:paraId="63ED61C0" w14:textId="77777777" w:rsidR="006B252A" w:rsidRPr="00C962A9" w:rsidRDefault="00C962A9" w:rsidP="00FC34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Dual Meet/Division Championship </w:t>
      </w:r>
      <w:r w:rsidR="00C2057C" w:rsidRPr="00C962A9">
        <w:rPr>
          <w:b/>
          <w:sz w:val="24"/>
          <w:szCs w:val="24"/>
        </w:rPr>
        <w:t xml:space="preserve">Operating </w:t>
      </w:r>
      <w:r w:rsidR="00E725BD">
        <w:rPr>
          <w:b/>
          <w:sz w:val="24"/>
          <w:szCs w:val="24"/>
        </w:rPr>
        <w:t>Information/</w:t>
      </w:r>
      <w:r w:rsidR="00C2057C" w:rsidRPr="00C962A9">
        <w:rPr>
          <w:b/>
          <w:sz w:val="24"/>
          <w:szCs w:val="24"/>
        </w:rPr>
        <w:t>Decisions: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1079"/>
        <w:gridCol w:w="3672"/>
        <w:gridCol w:w="1182"/>
      </w:tblGrid>
      <w:tr w:rsidR="00C2057C" w14:paraId="0F8FE62B" w14:textId="77777777" w:rsidTr="00C2057C">
        <w:tc>
          <w:tcPr>
            <w:tcW w:w="3528" w:type="dxa"/>
          </w:tcPr>
          <w:p w14:paraId="24CBE07D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Topic:</w:t>
            </w:r>
          </w:p>
        </w:tc>
        <w:tc>
          <w:tcPr>
            <w:tcW w:w="1080" w:type="dxa"/>
          </w:tcPr>
          <w:p w14:paraId="3C6FD7CE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Decision</w:t>
            </w:r>
          </w:p>
        </w:tc>
        <w:tc>
          <w:tcPr>
            <w:tcW w:w="3780" w:type="dxa"/>
          </w:tcPr>
          <w:p w14:paraId="29B6BCC0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Topic:</w:t>
            </w:r>
          </w:p>
        </w:tc>
        <w:tc>
          <w:tcPr>
            <w:tcW w:w="1188" w:type="dxa"/>
          </w:tcPr>
          <w:p w14:paraId="6273CD17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Decision</w:t>
            </w:r>
          </w:p>
        </w:tc>
      </w:tr>
      <w:tr w:rsidR="00C2057C" w14:paraId="04053B22" w14:textId="77777777" w:rsidTr="00C2057C">
        <w:tc>
          <w:tcPr>
            <w:tcW w:w="3528" w:type="dxa"/>
          </w:tcPr>
          <w:p w14:paraId="1E7DA7EF" w14:textId="77777777" w:rsidR="00C2057C" w:rsidRDefault="00C2057C" w:rsidP="00526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award labels for ribbons at dual meet (Yes/No)</w:t>
            </w:r>
            <w:r w:rsidR="001C3233">
              <w:rPr>
                <w:sz w:val="24"/>
                <w:szCs w:val="24"/>
              </w:rPr>
              <w:t xml:space="preserve"> </w:t>
            </w:r>
            <w:r w:rsidR="001C3233" w:rsidRPr="00C962A9">
              <w:rPr>
                <w:i/>
                <w:sz w:val="24"/>
                <w:szCs w:val="24"/>
              </w:rPr>
              <w:t>Note: ribbons</w:t>
            </w:r>
            <w:r w:rsidR="00526153">
              <w:rPr>
                <w:i/>
                <w:sz w:val="24"/>
                <w:szCs w:val="24"/>
              </w:rPr>
              <w:t xml:space="preserve"> - </w:t>
            </w:r>
            <w:r w:rsidR="001C3233" w:rsidRPr="00C962A9">
              <w:rPr>
                <w:i/>
                <w:sz w:val="24"/>
                <w:szCs w:val="24"/>
              </w:rPr>
              <w:t>supplied</w:t>
            </w:r>
            <w:r w:rsidR="00526153">
              <w:rPr>
                <w:i/>
                <w:sz w:val="24"/>
                <w:szCs w:val="24"/>
              </w:rPr>
              <w:t xml:space="preserve"> </w:t>
            </w:r>
            <w:r w:rsidR="001C3233" w:rsidRPr="00C962A9">
              <w:rPr>
                <w:i/>
                <w:sz w:val="24"/>
                <w:szCs w:val="24"/>
              </w:rPr>
              <w:t>by hosting team</w:t>
            </w:r>
            <w:r w:rsidR="008C6890">
              <w:rPr>
                <w:i/>
                <w:sz w:val="24"/>
                <w:szCs w:val="24"/>
              </w:rPr>
              <w:t xml:space="preserve">; labels – </w:t>
            </w:r>
            <w:r w:rsidR="00526153">
              <w:rPr>
                <w:i/>
                <w:sz w:val="24"/>
                <w:szCs w:val="24"/>
              </w:rPr>
              <w:t xml:space="preserve">supplied by </w:t>
            </w:r>
            <w:r w:rsidR="008C6890">
              <w:rPr>
                <w:i/>
                <w:sz w:val="24"/>
                <w:szCs w:val="24"/>
              </w:rPr>
              <w:t>each team</w:t>
            </w:r>
          </w:p>
        </w:tc>
        <w:tc>
          <w:tcPr>
            <w:tcW w:w="1080" w:type="dxa"/>
          </w:tcPr>
          <w:p w14:paraId="55A04B06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016AFECC" w14:textId="77777777" w:rsidR="00C2057C" w:rsidRDefault="00C2057C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of programs at Prelims and Finals for Division Championship</w:t>
            </w:r>
          </w:p>
        </w:tc>
        <w:tc>
          <w:tcPr>
            <w:tcW w:w="1188" w:type="dxa"/>
          </w:tcPr>
          <w:p w14:paraId="00BD94E1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</w:tr>
      <w:tr w:rsidR="00C2057C" w14:paraId="32484EBA" w14:textId="77777777" w:rsidTr="00C2057C">
        <w:tc>
          <w:tcPr>
            <w:tcW w:w="3528" w:type="dxa"/>
          </w:tcPr>
          <w:p w14:paraId="57BA3996" w14:textId="77777777" w:rsidR="00C2057C" w:rsidRDefault="00C2057C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time for meets</w:t>
            </w:r>
          </w:p>
        </w:tc>
        <w:tc>
          <w:tcPr>
            <w:tcW w:w="1080" w:type="dxa"/>
          </w:tcPr>
          <w:p w14:paraId="1E4023D5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DAB51D0" w14:textId="77777777" w:rsidR="00C2057C" w:rsidRDefault="00C2057C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Signage present for pool parking restrictions (Yes/No)</w:t>
            </w:r>
          </w:p>
        </w:tc>
        <w:tc>
          <w:tcPr>
            <w:tcW w:w="1188" w:type="dxa"/>
          </w:tcPr>
          <w:p w14:paraId="506E4B37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</w:tr>
      <w:tr w:rsidR="00C2057C" w14:paraId="53AE5386" w14:textId="77777777" w:rsidTr="00C2057C">
        <w:tc>
          <w:tcPr>
            <w:tcW w:w="3528" w:type="dxa"/>
          </w:tcPr>
          <w:p w14:paraId="1B0115EE" w14:textId="77777777" w:rsidR="00C2057C" w:rsidRDefault="00526153" w:rsidP="00526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2057C">
              <w:rPr>
                <w:sz w:val="24"/>
                <w:szCs w:val="24"/>
              </w:rPr>
              <w:t xml:space="preserve">ime </w:t>
            </w:r>
            <w:r w:rsidR="008C6890">
              <w:rPr>
                <w:sz w:val="24"/>
                <w:szCs w:val="24"/>
              </w:rPr>
              <w:t>constraints</w:t>
            </w:r>
            <w:r w:rsidR="00C2057C">
              <w:rPr>
                <w:sz w:val="24"/>
                <w:szCs w:val="24"/>
              </w:rPr>
              <w:t xml:space="preserve"> for </w:t>
            </w:r>
            <w:r w:rsidR="008C6890">
              <w:rPr>
                <w:sz w:val="24"/>
                <w:szCs w:val="24"/>
              </w:rPr>
              <w:t xml:space="preserve">holding </w:t>
            </w:r>
            <w:r w:rsidR="00C2057C">
              <w:rPr>
                <w:sz w:val="24"/>
                <w:szCs w:val="24"/>
              </w:rPr>
              <w:t>meets (Yes/No – which teams)</w:t>
            </w:r>
          </w:p>
        </w:tc>
        <w:tc>
          <w:tcPr>
            <w:tcW w:w="1080" w:type="dxa"/>
          </w:tcPr>
          <w:p w14:paraId="13B31591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584F27CD" w14:textId="77777777" w:rsidR="00C2057C" w:rsidRDefault="008F240F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 arrangements for </w:t>
            </w:r>
            <w:proofErr w:type="gramStart"/>
            <w:r>
              <w:rPr>
                <w:sz w:val="24"/>
                <w:szCs w:val="24"/>
              </w:rPr>
              <w:t>coaches</w:t>
            </w:r>
            <w:proofErr w:type="gramEnd"/>
            <w:r>
              <w:rPr>
                <w:sz w:val="24"/>
                <w:szCs w:val="24"/>
              </w:rPr>
              <w:t xml:space="preserve"> hospitality; if so, then itemize</w:t>
            </w:r>
          </w:p>
        </w:tc>
        <w:tc>
          <w:tcPr>
            <w:tcW w:w="1188" w:type="dxa"/>
          </w:tcPr>
          <w:p w14:paraId="6FB6D24A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</w:tr>
      <w:tr w:rsidR="00C2057C" w14:paraId="55005F0B" w14:textId="77777777" w:rsidTr="00C2057C">
        <w:tc>
          <w:tcPr>
            <w:tcW w:w="3528" w:type="dxa"/>
          </w:tcPr>
          <w:p w14:paraId="61C71238" w14:textId="77777777" w:rsidR="00C2057C" w:rsidRDefault="002C1D8A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Reports printed at end of meet</w:t>
            </w:r>
          </w:p>
        </w:tc>
        <w:tc>
          <w:tcPr>
            <w:tcW w:w="1080" w:type="dxa"/>
          </w:tcPr>
          <w:p w14:paraId="2D12E6AE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4928701C" w14:textId="77777777" w:rsidR="00C2057C" w:rsidRDefault="008C6890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Reserved parking spaces (Yes/No)</w:t>
            </w:r>
          </w:p>
        </w:tc>
        <w:tc>
          <w:tcPr>
            <w:tcW w:w="1188" w:type="dxa"/>
          </w:tcPr>
          <w:p w14:paraId="2F61C647" w14:textId="77777777" w:rsidR="00C2057C" w:rsidRDefault="00C2057C" w:rsidP="00FC34D8">
            <w:pPr>
              <w:rPr>
                <w:sz w:val="24"/>
                <w:szCs w:val="24"/>
              </w:rPr>
            </w:pPr>
          </w:p>
        </w:tc>
      </w:tr>
      <w:tr w:rsidR="003A7E4F" w14:paraId="24CAA9C7" w14:textId="77777777" w:rsidTr="00C2057C">
        <w:tc>
          <w:tcPr>
            <w:tcW w:w="3528" w:type="dxa"/>
          </w:tcPr>
          <w:p w14:paraId="0A4B0D41" w14:textId="77777777" w:rsidR="003A7E4F" w:rsidRDefault="00526153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A7E4F">
              <w:rPr>
                <w:sz w:val="24"/>
                <w:szCs w:val="24"/>
              </w:rPr>
              <w:t>eams using Dolphin Watches</w:t>
            </w:r>
          </w:p>
        </w:tc>
        <w:tc>
          <w:tcPr>
            <w:tcW w:w="1080" w:type="dxa"/>
          </w:tcPr>
          <w:p w14:paraId="7C482B6F" w14:textId="77777777" w:rsidR="003A7E4F" w:rsidRDefault="003A7E4F" w:rsidP="00FC34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77B743B2" w14:textId="0DDFDD1E" w:rsidR="003A7E4F" w:rsidRDefault="00BE0243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Heating for Prelims and Championship (Yes / No)</w:t>
            </w:r>
          </w:p>
        </w:tc>
        <w:tc>
          <w:tcPr>
            <w:tcW w:w="1188" w:type="dxa"/>
          </w:tcPr>
          <w:p w14:paraId="4CAD05F7" w14:textId="77777777" w:rsidR="003A7E4F" w:rsidRDefault="003A7E4F" w:rsidP="00FC34D8">
            <w:pPr>
              <w:rPr>
                <w:sz w:val="24"/>
                <w:szCs w:val="24"/>
              </w:rPr>
            </w:pPr>
          </w:p>
        </w:tc>
      </w:tr>
    </w:tbl>
    <w:p w14:paraId="0DDFF0FE" w14:textId="77777777" w:rsidR="003A7E4F" w:rsidRDefault="003A7E4F" w:rsidP="00FC34D8">
      <w:pPr>
        <w:rPr>
          <w:sz w:val="24"/>
          <w:szCs w:val="24"/>
        </w:rPr>
      </w:pPr>
    </w:p>
    <w:p w14:paraId="632CEE81" w14:textId="77777777" w:rsidR="001C3233" w:rsidRDefault="001C3233" w:rsidP="00FC34D8">
      <w:pPr>
        <w:rPr>
          <w:sz w:val="24"/>
          <w:szCs w:val="24"/>
        </w:rPr>
      </w:pPr>
      <w:r>
        <w:rPr>
          <w:sz w:val="24"/>
          <w:szCs w:val="24"/>
        </w:rPr>
        <w:t xml:space="preserve">Per MHSL P&amp;P, the following Division decisions are made by the coaches and communicated to the </w:t>
      </w:r>
      <w:r w:rsidR="00D27DBD">
        <w:rPr>
          <w:sz w:val="24"/>
          <w:szCs w:val="24"/>
        </w:rPr>
        <w:t xml:space="preserve">Parent Delegate </w:t>
      </w:r>
      <w:r w:rsidR="00C962A9">
        <w:rPr>
          <w:sz w:val="24"/>
          <w:szCs w:val="24"/>
        </w:rPr>
        <w:t>Division VP</w:t>
      </w:r>
      <w:r w:rsidR="002C1D8A">
        <w:rPr>
          <w:sz w:val="24"/>
          <w:szCs w:val="24"/>
        </w:rPr>
        <w:t xml:space="preserve"> </w:t>
      </w:r>
      <w:r w:rsidR="00D27DBD">
        <w:rPr>
          <w:sz w:val="24"/>
          <w:szCs w:val="24"/>
        </w:rPr>
        <w:t xml:space="preserve">by the Coaches Division VP </w:t>
      </w:r>
      <w:r w:rsidR="002C1D8A">
        <w:rPr>
          <w:sz w:val="24"/>
          <w:szCs w:val="24"/>
        </w:rPr>
        <w:t>for distribution to the Parent Delegates</w:t>
      </w:r>
      <w:r w:rsidR="00C962A9">
        <w:rPr>
          <w:sz w:val="24"/>
          <w:szCs w:val="24"/>
        </w:rPr>
        <w:t xml:space="preserve">, </w:t>
      </w:r>
      <w:r>
        <w:rPr>
          <w:sz w:val="24"/>
          <w:szCs w:val="24"/>
        </w:rPr>
        <w:t>League Secretary</w:t>
      </w:r>
      <w:r w:rsidR="00C962A9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D27DBD">
        <w:rPr>
          <w:sz w:val="24"/>
          <w:szCs w:val="24"/>
        </w:rPr>
        <w:t xml:space="preserve">League </w:t>
      </w:r>
      <w:r>
        <w:rPr>
          <w:sz w:val="24"/>
          <w:szCs w:val="24"/>
        </w:rPr>
        <w:t>Officials Chair:</w:t>
      </w:r>
    </w:p>
    <w:p w14:paraId="4DC6A779" w14:textId="77777777" w:rsidR="00C962A9" w:rsidRDefault="00C962A9" w:rsidP="00C962A9">
      <w:pPr>
        <w:rPr>
          <w:b/>
          <w:sz w:val="24"/>
          <w:szCs w:val="24"/>
        </w:rPr>
      </w:pPr>
    </w:p>
    <w:p w14:paraId="5913BA47" w14:textId="77777777" w:rsidR="00C962A9" w:rsidRPr="00C962A9" w:rsidRDefault="00C962A9" w:rsidP="00C962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Dual Meet/Division Championship </w:t>
      </w:r>
      <w:r w:rsidRPr="00C962A9">
        <w:rPr>
          <w:b/>
          <w:sz w:val="24"/>
          <w:szCs w:val="24"/>
        </w:rPr>
        <w:t>Operating Decisions: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C962A9" w14:paraId="5184524E" w14:textId="77777777" w:rsidTr="00C962A9">
        <w:tc>
          <w:tcPr>
            <w:tcW w:w="4788" w:type="dxa"/>
          </w:tcPr>
          <w:p w14:paraId="64DE1028" w14:textId="77777777" w:rsidR="00C962A9" w:rsidRPr="002C1D8A" w:rsidRDefault="002C1D8A" w:rsidP="00FC34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</w:p>
        </w:tc>
        <w:tc>
          <w:tcPr>
            <w:tcW w:w="4788" w:type="dxa"/>
          </w:tcPr>
          <w:p w14:paraId="361EAA9E" w14:textId="77777777" w:rsidR="00C962A9" w:rsidRPr="002C1D8A" w:rsidRDefault="002C1D8A" w:rsidP="00FC34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Decision:</w:t>
            </w:r>
          </w:p>
        </w:tc>
      </w:tr>
      <w:tr w:rsidR="00C962A9" w14:paraId="0F533A54" w14:textId="77777777" w:rsidTr="00C962A9">
        <w:tc>
          <w:tcPr>
            <w:tcW w:w="4788" w:type="dxa"/>
          </w:tcPr>
          <w:p w14:paraId="5C564B2F" w14:textId="77777777" w:rsidR="00C962A9" w:rsidRPr="00D27DBD" w:rsidRDefault="002C1D8A" w:rsidP="00D27DB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relays at dual meet</w:t>
            </w:r>
            <w:r w:rsidR="00D27DB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(</w:t>
            </w:r>
            <w:r w:rsidR="00D27DBD">
              <w:rPr>
                <w:sz w:val="24"/>
                <w:szCs w:val="24"/>
              </w:rPr>
              <w:t xml:space="preserve">only </w:t>
            </w:r>
            <w:r>
              <w:rPr>
                <w:sz w:val="24"/>
                <w:szCs w:val="24"/>
              </w:rPr>
              <w:t xml:space="preserve">if a division-wide limit is </w:t>
            </w:r>
            <w:r w:rsidR="00D27DBD">
              <w:rPr>
                <w:sz w:val="24"/>
                <w:szCs w:val="24"/>
              </w:rPr>
              <w:t xml:space="preserve">agreed to be used) </w:t>
            </w:r>
            <w:r w:rsidR="00D27DBD">
              <w:rPr>
                <w:i/>
                <w:sz w:val="24"/>
                <w:szCs w:val="24"/>
              </w:rPr>
              <w:t>Note: if this decision looks to extend the dual meet past the meet finish deadline, the host team Parent Delegate can restrict the number.</w:t>
            </w:r>
          </w:p>
        </w:tc>
        <w:tc>
          <w:tcPr>
            <w:tcW w:w="4788" w:type="dxa"/>
          </w:tcPr>
          <w:p w14:paraId="758F2389" w14:textId="77777777" w:rsidR="00C962A9" w:rsidRDefault="00C962A9" w:rsidP="00FC34D8">
            <w:pPr>
              <w:rPr>
                <w:sz w:val="24"/>
                <w:szCs w:val="24"/>
              </w:rPr>
            </w:pPr>
          </w:p>
        </w:tc>
      </w:tr>
      <w:tr w:rsidR="00C962A9" w14:paraId="6105FBC8" w14:textId="77777777" w:rsidTr="00C962A9">
        <w:tc>
          <w:tcPr>
            <w:tcW w:w="4788" w:type="dxa"/>
          </w:tcPr>
          <w:p w14:paraId="06F1703A" w14:textId="77777777" w:rsidR="002C1D8A" w:rsidRPr="00D27DBD" w:rsidRDefault="002C1D8A" w:rsidP="001D1FE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heats at dual meets (</w:t>
            </w:r>
            <w:r w:rsidR="00D27DBD">
              <w:rPr>
                <w:sz w:val="24"/>
                <w:szCs w:val="24"/>
              </w:rPr>
              <w:t xml:space="preserve">only </w:t>
            </w:r>
            <w:r>
              <w:rPr>
                <w:sz w:val="24"/>
                <w:szCs w:val="24"/>
              </w:rPr>
              <w:t xml:space="preserve">if a division-wide limit is </w:t>
            </w:r>
            <w:r w:rsidR="00D27DBD">
              <w:rPr>
                <w:sz w:val="24"/>
                <w:szCs w:val="24"/>
              </w:rPr>
              <w:t xml:space="preserve">agreed to be used) </w:t>
            </w:r>
            <w:r w:rsidR="00E725BD">
              <w:rPr>
                <w:i/>
                <w:sz w:val="24"/>
                <w:szCs w:val="24"/>
              </w:rPr>
              <w:t>Same consideration as above app</w:t>
            </w:r>
            <w:r w:rsidR="001D1FE5">
              <w:rPr>
                <w:i/>
                <w:sz w:val="24"/>
                <w:szCs w:val="24"/>
              </w:rPr>
              <w:t>lies.</w:t>
            </w:r>
          </w:p>
        </w:tc>
        <w:tc>
          <w:tcPr>
            <w:tcW w:w="4788" w:type="dxa"/>
          </w:tcPr>
          <w:p w14:paraId="776B0E06" w14:textId="77777777" w:rsidR="00C962A9" w:rsidRDefault="00C962A9" w:rsidP="00FC34D8">
            <w:pPr>
              <w:rPr>
                <w:sz w:val="24"/>
                <w:szCs w:val="24"/>
              </w:rPr>
            </w:pPr>
          </w:p>
        </w:tc>
      </w:tr>
      <w:tr w:rsidR="003A7E4F" w14:paraId="5921A1C8" w14:textId="77777777" w:rsidTr="00C962A9">
        <w:tc>
          <w:tcPr>
            <w:tcW w:w="4788" w:type="dxa"/>
          </w:tcPr>
          <w:p w14:paraId="3D990E62" w14:textId="77777777" w:rsidR="003A7E4F" w:rsidRDefault="003A7E4F" w:rsidP="00D27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Pools that require in-water starts for 8 &amp; Under relays:</w:t>
            </w:r>
          </w:p>
        </w:tc>
        <w:tc>
          <w:tcPr>
            <w:tcW w:w="4788" w:type="dxa"/>
          </w:tcPr>
          <w:p w14:paraId="33C9A091" w14:textId="77777777" w:rsidR="003A7E4F" w:rsidRDefault="003A7E4F" w:rsidP="00FC34D8">
            <w:pPr>
              <w:rPr>
                <w:sz w:val="24"/>
                <w:szCs w:val="24"/>
              </w:rPr>
            </w:pPr>
          </w:p>
        </w:tc>
      </w:tr>
      <w:tr w:rsidR="00C962A9" w14:paraId="29228F90" w14:textId="77777777" w:rsidTr="00C962A9">
        <w:tc>
          <w:tcPr>
            <w:tcW w:w="4788" w:type="dxa"/>
          </w:tcPr>
          <w:p w14:paraId="7A485DF4" w14:textId="77777777" w:rsidR="00C962A9" w:rsidRDefault="002C1D8A" w:rsidP="00D27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 lane assignments for relays at Division Championship </w:t>
            </w:r>
            <w:r w:rsidR="00526153">
              <w:rPr>
                <w:sz w:val="24"/>
                <w:szCs w:val="24"/>
              </w:rPr>
              <w:t xml:space="preserve">Finals </w:t>
            </w:r>
            <w:r>
              <w:rPr>
                <w:sz w:val="24"/>
                <w:szCs w:val="24"/>
              </w:rPr>
              <w:t>(limit 3 relays per event per team)</w:t>
            </w:r>
            <w:r w:rsidR="00D27DBD">
              <w:rPr>
                <w:sz w:val="24"/>
                <w:szCs w:val="24"/>
              </w:rPr>
              <w:t xml:space="preserve"> only</w:t>
            </w:r>
            <w:r>
              <w:rPr>
                <w:sz w:val="24"/>
                <w:szCs w:val="24"/>
              </w:rPr>
              <w:t xml:space="preserve"> if the Division </w:t>
            </w:r>
            <w:r w:rsidR="00D27DBD">
              <w:rPr>
                <w:sz w:val="24"/>
                <w:szCs w:val="24"/>
              </w:rPr>
              <w:t>agree</w:t>
            </w:r>
            <w:r>
              <w:rPr>
                <w:sz w:val="24"/>
                <w:szCs w:val="24"/>
              </w:rPr>
              <w:t>s to do so</w:t>
            </w:r>
          </w:p>
        </w:tc>
        <w:tc>
          <w:tcPr>
            <w:tcW w:w="4788" w:type="dxa"/>
          </w:tcPr>
          <w:p w14:paraId="454953D9" w14:textId="77777777" w:rsidR="00C962A9" w:rsidRDefault="00C962A9" w:rsidP="00FC34D8">
            <w:pPr>
              <w:rPr>
                <w:sz w:val="24"/>
                <w:szCs w:val="24"/>
              </w:rPr>
            </w:pPr>
          </w:p>
        </w:tc>
      </w:tr>
      <w:tr w:rsidR="002C1D8A" w14:paraId="2FBAB0D4" w14:textId="77777777" w:rsidTr="00C962A9">
        <w:tc>
          <w:tcPr>
            <w:tcW w:w="4788" w:type="dxa"/>
          </w:tcPr>
          <w:p w14:paraId="2DEA5816" w14:textId="77777777" w:rsidR="002C1D8A" w:rsidRDefault="002C1D8A" w:rsidP="002C1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events with only one heat of swimmers be contested at Division Prelims (Yes/No) </w:t>
            </w:r>
          </w:p>
        </w:tc>
        <w:tc>
          <w:tcPr>
            <w:tcW w:w="4788" w:type="dxa"/>
          </w:tcPr>
          <w:p w14:paraId="1242167E" w14:textId="77777777" w:rsidR="002C1D8A" w:rsidRDefault="002C1D8A" w:rsidP="00FC34D8">
            <w:pPr>
              <w:rPr>
                <w:sz w:val="24"/>
                <w:szCs w:val="24"/>
              </w:rPr>
            </w:pPr>
          </w:p>
          <w:p w14:paraId="0C6592BA" w14:textId="77777777" w:rsidR="008C6890" w:rsidRDefault="008C6890" w:rsidP="00FC34D8">
            <w:pPr>
              <w:rPr>
                <w:sz w:val="24"/>
                <w:szCs w:val="24"/>
              </w:rPr>
            </w:pPr>
          </w:p>
        </w:tc>
      </w:tr>
      <w:tr w:rsidR="008C6890" w14:paraId="771A625D" w14:textId="77777777" w:rsidTr="00C962A9">
        <w:tc>
          <w:tcPr>
            <w:tcW w:w="4788" w:type="dxa"/>
          </w:tcPr>
          <w:p w14:paraId="281E84E4" w14:textId="77777777" w:rsidR="008C6890" w:rsidRDefault="00E725BD" w:rsidP="002C1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meet theme (if any)</w:t>
            </w:r>
          </w:p>
        </w:tc>
        <w:tc>
          <w:tcPr>
            <w:tcW w:w="4788" w:type="dxa"/>
          </w:tcPr>
          <w:p w14:paraId="35DCEA6F" w14:textId="77777777" w:rsidR="008C6890" w:rsidRDefault="008C6890" w:rsidP="00FC34D8">
            <w:pPr>
              <w:rPr>
                <w:sz w:val="24"/>
                <w:szCs w:val="24"/>
              </w:rPr>
            </w:pPr>
          </w:p>
        </w:tc>
      </w:tr>
    </w:tbl>
    <w:p w14:paraId="4A3C72E9" w14:textId="77777777" w:rsidR="003A7E4F" w:rsidRDefault="003A7E4F" w:rsidP="002C1D8A">
      <w:pPr>
        <w:tabs>
          <w:tab w:val="left" w:pos="1273"/>
        </w:tabs>
        <w:rPr>
          <w:sz w:val="24"/>
          <w:szCs w:val="24"/>
        </w:rPr>
      </w:pPr>
    </w:p>
    <w:p w14:paraId="0C11287E" w14:textId="77777777" w:rsidR="003A7E4F" w:rsidRPr="001D1FE5" w:rsidRDefault="003A7E4F" w:rsidP="003A7E4F">
      <w:pPr>
        <w:rPr>
          <w:sz w:val="24"/>
          <w:szCs w:val="24"/>
        </w:rPr>
      </w:pPr>
      <w:r w:rsidRPr="001D1FE5">
        <w:rPr>
          <w:sz w:val="24"/>
          <w:szCs w:val="24"/>
        </w:rPr>
        <w:t>Per MHSL P&amp;P, the following Division decisions are made by the League Board:</w:t>
      </w:r>
    </w:p>
    <w:p w14:paraId="094B2712" w14:textId="77777777" w:rsidR="003A7E4F" w:rsidRDefault="003A7E4F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E4F">
        <w:rPr>
          <w:sz w:val="24"/>
          <w:szCs w:val="24"/>
        </w:rPr>
        <w:t xml:space="preserve">Deck adds </w:t>
      </w:r>
      <w:r w:rsidR="00E725BD">
        <w:rPr>
          <w:sz w:val="24"/>
          <w:szCs w:val="24"/>
        </w:rPr>
        <w:t xml:space="preserve">and known scratches </w:t>
      </w:r>
      <w:r w:rsidRPr="003A7E4F">
        <w:rPr>
          <w:sz w:val="24"/>
          <w:szCs w:val="24"/>
        </w:rPr>
        <w:t>will be accepted the morning of the meet up until 30 minutes prior to the start of the meet</w:t>
      </w:r>
      <w:r w:rsidR="00E725BD">
        <w:rPr>
          <w:sz w:val="24"/>
          <w:szCs w:val="24"/>
        </w:rPr>
        <w:t>; communicate new scratches when known</w:t>
      </w:r>
    </w:p>
    <w:p w14:paraId="232680FB" w14:textId="77777777" w:rsidR="003A7E4F" w:rsidRDefault="00E725BD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dual meets: f</w:t>
      </w:r>
      <w:r w:rsidR="003A7E4F">
        <w:rPr>
          <w:sz w:val="24"/>
          <w:szCs w:val="24"/>
        </w:rPr>
        <w:t>ly over starts will be used</w:t>
      </w:r>
      <w:r w:rsidR="005700E2">
        <w:rPr>
          <w:sz w:val="24"/>
          <w:szCs w:val="24"/>
        </w:rPr>
        <w:t xml:space="preserve"> for forward start events</w:t>
      </w:r>
      <w:r>
        <w:rPr>
          <w:sz w:val="24"/>
          <w:szCs w:val="24"/>
        </w:rPr>
        <w:t xml:space="preserve">; use of Relay Take-off Judges is strongly recommended but not required; </w:t>
      </w:r>
      <w:r w:rsidR="00883859">
        <w:rPr>
          <w:sz w:val="24"/>
          <w:szCs w:val="24"/>
        </w:rPr>
        <w:t>Coaches will be responsible for notifying swimmers that have been disqualified</w:t>
      </w:r>
      <w:r>
        <w:rPr>
          <w:sz w:val="24"/>
          <w:szCs w:val="24"/>
        </w:rPr>
        <w:t xml:space="preserve">; </w:t>
      </w:r>
    </w:p>
    <w:p w14:paraId="172EF3CE" w14:textId="0769404A" w:rsidR="003A7E4F" w:rsidRDefault="003A7E4F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Consolidation of heats </w:t>
      </w:r>
      <w:r w:rsidR="005700E2">
        <w:rPr>
          <w:sz w:val="24"/>
          <w:szCs w:val="24"/>
        </w:rPr>
        <w:t>is</w:t>
      </w:r>
      <w:r>
        <w:rPr>
          <w:sz w:val="24"/>
          <w:szCs w:val="24"/>
        </w:rPr>
        <w:t xml:space="preserve"> allowed to provide better competition for the swimmers </w:t>
      </w:r>
      <w:r w:rsidR="00AF17E8">
        <w:rPr>
          <w:sz w:val="24"/>
          <w:szCs w:val="24"/>
        </w:rPr>
        <w:t>and expedite the meet</w:t>
      </w:r>
      <w:r w:rsidR="005700E2">
        <w:rPr>
          <w:sz w:val="24"/>
          <w:szCs w:val="24"/>
        </w:rPr>
        <w:t xml:space="preserve"> </w:t>
      </w:r>
      <w:bookmarkStart w:id="0" w:name="_GoBack"/>
      <w:bookmarkEnd w:id="0"/>
    </w:p>
    <w:p w14:paraId="7F4BD869" w14:textId="77777777" w:rsidR="003A7E4F" w:rsidRDefault="00AF17E8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Coaches will be allowed in the water</w:t>
      </w:r>
      <w:r w:rsidR="00E725BD">
        <w:rPr>
          <w:sz w:val="24"/>
          <w:szCs w:val="24"/>
        </w:rPr>
        <w:t xml:space="preserve"> with younger swimmers</w:t>
      </w:r>
      <w:r>
        <w:rPr>
          <w:sz w:val="24"/>
          <w:szCs w:val="24"/>
        </w:rPr>
        <w:t xml:space="preserve"> only at dual meets for safety and encouragement </w:t>
      </w:r>
      <w:r w:rsidR="005700E2">
        <w:rPr>
          <w:sz w:val="24"/>
          <w:szCs w:val="24"/>
        </w:rPr>
        <w:t>purposes</w:t>
      </w:r>
    </w:p>
    <w:p w14:paraId="1BBA254A" w14:textId="77777777" w:rsidR="00AF17E8" w:rsidRDefault="00AF17E8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Parent Delegates and </w:t>
      </w:r>
      <w:r w:rsidR="008A4107">
        <w:rPr>
          <w:sz w:val="24"/>
          <w:szCs w:val="24"/>
        </w:rPr>
        <w:t>C</w:t>
      </w:r>
      <w:r>
        <w:rPr>
          <w:sz w:val="24"/>
          <w:szCs w:val="24"/>
        </w:rPr>
        <w:t xml:space="preserve">oaches </w:t>
      </w:r>
      <w:r w:rsidR="00E725BD">
        <w:rPr>
          <w:sz w:val="24"/>
          <w:szCs w:val="24"/>
        </w:rPr>
        <w:t xml:space="preserve">must </w:t>
      </w:r>
      <w:r>
        <w:rPr>
          <w:sz w:val="24"/>
          <w:szCs w:val="24"/>
        </w:rPr>
        <w:t xml:space="preserve">communicate with their </w:t>
      </w:r>
      <w:r w:rsidR="008A4107">
        <w:rPr>
          <w:sz w:val="24"/>
          <w:szCs w:val="24"/>
        </w:rPr>
        <w:t xml:space="preserve">visiting team </w:t>
      </w:r>
      <w:r>
        <w:rPr>
          <w:sz w:val="24"/>
          <w:szCs w:val="24"/>
        </w:rPr>
        <w:t>counterpart by Tuesday evening for issues relating to dual meets</w:t>
      </w:r>
    </w:p>
    <w:p w14:paraId="4F354626" w14:textId="77777777" w:rsidR="00AF17E8" w:rsidRDefault="00AF17E8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Entries for </w:t>
      </w:r>
      <w:r w:rsidR="00526153">
        <w:rPr>
          <w:sz w:val="24"/>
          <w:szCs w:val="24"/>
        </w:rPr>
        <w:t>dual meets are due on Wednesday evening</w:t>
      </w:r>
    </w:p>
    <w:p w14:paraId="49D0F778" w14:textId="77777777" w:rsidR="00C962A9" w:rsidRDefault="00AF17E8" w:rsidP="00AF17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 equipment (headsets, wristbands, clipboards, watches) to be provided by hosting team but each team should bring their equipment</w:t>
      </w:r>
      <w:r w:rsidR="005700E2">
        <w:rPr>
          <w:sz w:val="24"/>
          <w:szCs w:val="24"/>
        </w:rPr>
        <w:t xml:space="preserve"> to the meet</w:t>
      </w:r>
      <w:r>
        <w:rPr>
          <w:sz w:val="24"/>
          <w:szCs w:val="24"/>
        </w:rPr>
        <w:t xml:space="preserve"> as a backup</w:t>
      </w:r>
    </w:p>
    <w:p w14:paraId="70B2A45C" w14:textId="77777777" w:rsidR="005700E2" w:rsidRDefault="001D1FE5" w:rsidP="00AF17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Event/t</w:t>
      </w:r>
      <w:r w:rsidR="005700E2">
        <w:rPr>
          <w:sz w:val="24"/>
          <w:szCs w:val="24"/>
        </w:rPr>
        <w:t xml:space="preserve">ime cards </w:t>
      </w:r>
      <w:r w:rsidR="00883859">
        <w:rPr>
          <w:sz w:val="24"/>
          <w:szCs w:val="24"/>
        </w:rPr>
        <w:t xml:space="preserve">(pink-girls, blue-boys, green-relays) or Lane Timer Sheets </w:t>
      </w:r>
      <w:r w:rsidR="005700E2">
        <w:rPr>
          <w:sz w:val="24"/>
          <w:szCs w:val="24"/>
        </w:rPr>
        <w:t>will be used for</w:t>
      </w:r>
      <w:r w:rsidR="00883859">
        <w:rPr>
          <w:sz w:val="24"/>
          <w:szCs w:val="24"/>
        </w:rPr>
        <w:t xml:space="preserve"> recording times for</w:t>
      </w:r>
      <w:r w:rsidR="005700E2">
        <w:rPr>
          <w:sz w:val="24"/>
          <w:szCs w:val="24"/>
        </w:rPr>
        <w:t xml:space="preserve"> all events </w:t>
      </w:r>
    </w:p>
    <w:sectPr w:rsidR="005700E2" w:rsidSect="00BE0243">
      <w:footerReference w:type="default" r:id="rId7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30BA6" w14:textId="77777777" w:rsidR="00214C28" w:rsidRDefault="00214C28" w:rsidP="001C3233">
      <w:r>
        <w:separator/>
      </w:r>
    </w:p>
  </w:endnote>
  <w:endnote w:type="continuationSeparator" w:id="0">
    <w:p w14:paraId="7AD4C09C" w14:textId="77777777" w:rsidR="00214C28" w:rsidRDefault="00214C28" w:rsidP="001C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3956" w14:textId="77777777" w:rsidR="001C3233" w:rsidRDefault="001C323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</w:rPr>
    </w:pPr>
    <w:r>
      <w:rPr>
        <w:rFonts w:asciiTheme="majorHAnsi" w:eastAsiaTheme="majorEastAsia" w:hAnsiTheme="majorHAnsi" w:cstheme="majorBidi"/>
      </w:rPr>
      <w:t>MHSL Divisions Decisions Form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83859" w:rsidRPr="0088385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483A985" w14:textId="1A0B1448" w:rsidR="00BE0243" w:rsidRPr="00E27F4D" w:rsidRDefault="00E27F4D" w:rsidP="00BE0243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i/>
        <w:noProof/>
      </w:rPr>
    </w:pPr>
    <w:r>
      <w:rPr>
        <w:rFonts w:asciiTheme="majorHAnsi" w:eastAsiaTheme="majorEastAsia" w:hAnsiTheme="majorHAnsi" w:cstheme="majorBidi"/>
        <w:i/>
        <w:noProof/>
      </w:rPr>
      <w:t xml:space="preserve">Revised </w:t>
    </w:r>
    <w:r w:rsidR="00BE0243">
      <w:rPr>
        <w:rFonts w:asciiTheme="majorHAnsi" w:eastAsiaTheme="majorEastAsia" w:hAnsiTheme="majorHAnsi" w:cstheme="majorBidi"/>
        <w:i/>
        <w:noProof/>
      </w:rPr>
      <w:t>2</w:t>
    </w:r>
    <w:r>
      <w:rPr>
        <w:rFonts w:asciiTheme="majorHAnsi" w:eastAsiaTheme="majorEastAsia" w:hAnsiTheme="majorHAnsi" w:cstheme="majorBidi"/>
        <w:i/>
        <w:noProof/>
      </w:rPr>
      <w:t>/</w:t>
    </w:r>
    <w:r w:rsidR="00BE0243">
      <w:rPr>
        <w:rFonts w:asciiTheme="majorHAnsi" w:eastAsiaTheme="majorEastAsia" w:hAnsiTheme="majorHAnsi" w:cstheme="majorBidi"/>
        <w:i/>
        <w:noProof/>
      </w:rPr>
      <w:t>20</w:t>
    </w:r>
    <w:r>
      <w:rPr>
        <w:rFonts w:asciiTheme="majorHAnsi" w:eastAsiaTheme="majorEastAsia" w:hAnsiTheme="majorHAnsi" w:cstheme="majorBidi"/>
        <w:i/>
        <w:noProof/>
      </w:rPr>
      <w:t>/20</w:t>
    </w:r>
    <w:r w:rsidR="00883859">
      <w:rPr>
        <w:rFonts w:asciiTheme="majorHAnsi" w:eastAsiaTheme="majorEastAsia" w:hAnsiTheme="majorHAnsi" w:cstheme="majorBidi"/>
        <w:i/>
        <w:noProof/>
      </w:rPr>
      <w:t>1</w:t>
    </w:r>
    <w:r w:rsidR="00BE0243">
      <w:rPr>
        <w:rFonts w:asciiTheme="majorHAnsi" w:eastAsiaTheme="majorEastAsia" w:hAnsiTheme="majorHAnsi" w:cstheme="majorBidi"/>
        <w:i/>
        <w:noProof/>
      </w:rPr>
      <w:t>9</w:t>
    </w:r>
  </w:p>
  <w:p w14:paraId="0661FECA" w14:textId="77777777" w:rsidR="001C3233" w:rsidRDefault="001C3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30B4" w14:textId="77777777" w:rsidR="00214C28" w:rsidRDefault="00214C28" w:rsidP="001C3233">
      <w:r>
        <w:separator/>
      </w:r>
    </w:p>
  </w:footnote>
  <w:footnote w:type="continuationSeparator" w:id="0">
    <w:p w14:paraId="71C4BDE3" w14:textId="77777777" w:rsidR="00214C28" w:rsidRDefault="00214C28" w:rsidP="001C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51228"/>
    <w:multiLevelType w:val="hybridMultilevel"/>
    <w:tmpl w:val="B134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D8"/>
    <w:rsid w:val="001C3233"/>
    <w:rsid w:val="001D1FE5"/>
    <w:rsid w:val="00214C28"/>
    <w:rsid w:val="002C1D8A"/>
    <w:rsid w:val="003A7E4F"/>
    <w:rsid w:val="00424E8A"/>
    <w:rsid w:val="004D729D"/>
    <w:rsid w:val="004E2457"/>
    <w:rsid w:val="005208D3"/>
    <w:rsid w:val="00526153"/>
    <w:rsid w:val="005700E2"/>
    <w:rsid w:val="00631D5E"/>
    <w:rsid w:val="00683AE2"/>
    <w:rsid w:val="006A43B3"/>
    <w:rsid w:val="006B252A"/>
    <w:rsid w:val="006F0279"/>
    <w:rsid w:val="00883859"/>
    <w:rsid w:val="008A4107"/>
    <w:rsid w:val="008C6890"/>
    <w:rsid w:val="008E477B"/>
    <w:rsid w:val="008F240F"/>
    <w:rsid w:val="008F7174"/>
    <w:rsid w:val="009607F3"/>
    <w:rsid w:val="009D1B2A"/>
    <w:rsid w:val="00A37E16"/>
    <w:rsid w:val="00AF17E8"/>
    <w:rsid w:val="00BE0243"/>
    <w:rsid w:val="00C2057C"/>
    <w:rsid w:val="00C962A9"/>
    <w:rsid w:val="00D27DBD"/>
    <w:rsid w:val="00E27F4D"/>
    <w:rsid w:val="00E31408"/>
    <w:rsid w:val="00E725BD"/>
    <w:rsid w:val="00F96260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C7EC"/>
  <w15:docId w15:val="{2E24FBA4-FD7A-4070-B90F-A5F8A744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E245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C3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233"/>
  </w:style>
  <w:style w:type="paragraph" w:styleId="Footer">
    <w:name w:val="footer"/>
    <w:basedOn w:val="Normal"/>
    <w:link w:val="FooterChar"/>
    <w:uiPriority w:val="99"/>
    <w:unhideWhenUsed/>
    <w:rsid w:val="001C3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233"/>
  </w:style>
  <w:style w:type="paragraph" w:styleId="BalloonText">
    <w:name w:val="Balloon Text"/>
    <w:basedOn w:val="Normal"/>
    <w:link w:val="BalloonTextChar"/>
    <w:uiPriority w:val="99"/>
    <w:semiHidden/>
    <w:unhideWhenUsed/>
    <w:rsid w:val="001C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Zach Bowers</cp:lastModifiedBy>
  <cp:revision>5</cp:revision>
  <cp:lastPrinted>2012-03-05T21:57:00Z</cp:lastPrinted>
  <dcterms:created xsi:type="dcterms:W3CDTF">2019-02-21T05:20:00Z</dcterms:created>
  <dcterms:modified xsi:type="dcterms:W3CDTF">2019-02-23T01:22:00Z</dcterms:modified>
</cp:coreProperties>
</file>