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sz w:val="32"/>
          <w:szCs w:val="32"/>
        </w:rPr>
      </w:pPr>
      <w:r>
        <w:rPr>
          <w:sz w:val="32"/>
          <w:szCs w:val="32"/>
        </w:rPr>
        <w:t xml:space="preserve">Good morning – I'm Steve Ross,  and </w:t>
      </w:r>
      <w:r>
        <w:rPr>
          <w:sz w:val="32"/>
          <w:szCs w:val="32"/>
        </w:rPr>
        <w:t xml:space="preserve">this morning </w:t>
      </w:r>
      <w:r>
        <w:rPr>
          <w:sz w:val="32"/>
          <w:szCs w:val="32"/>
        </w:rPr>
        <w:t xml:space="preserve">I'm honored to share a little bit  about the Meredith Townes Mudpuppies, </w:t>
      </w:r>
      <w:r>
        <w:rPr>
          <w:sz w:val="32"/>
          <w:szCs w:val="32"/>
        </w:rPr>
        <w:t xml:space="preserve">a family that my family has been a part of for six years now.    For reasons that will become abundantly clear the longer I speak, I am the </w:t>
      </w:r>
      <w:r>
        <w:rPr>
          <w:sz w:val="32"/>
          <w:szCs w:val="32"/>
          <w:u w:val="single"/>
        </w:rPr>
        <w:t>disembodied</w:t>
      </w:r>
      <w:r>
        <w:rPr>
          <w:sz w:val="32"/>
          <w:szCs w:val="32"/>
        </w:rPr>
        <w:t xml:space="preserve"> voice of the 'Pups. Many families know me only by the email subject line “Calling all Mudpuppies!”. I send out </w:t>
      </w:r>
      <w:r>
        <w:rPr>
          <w:b/>
          <w:bCs/>
          <w:i/>
          <w:iCs/>
          <w:sz w:val="32"/>
          <w:szCs w:val="32"/>
        </w:rPr>
        <w:t>very</w:t>
      </w:r>
      <w:r>
        <w:rPr>
          <w:sz w:val="32"/>
          <w:szCs w:val="32"/>
        </w:rPr>
        <w:t xml:space="preserve"> important communiques to hundreds of families regularly and without regard to how many inboxes I overflow. This week,  I've been served up a bit of cosmic justice. I've been on the receiving end of an email flood of biblical proportions. Emails from people all over town and all over the world, with offers of condolence, help, and stories to share about Brian.</w:t>
      </w:r>
    </w:p>
    <w:p>
      <w:pPr>
        <w:pStyle w:val="Normal"/>
        <w:rPr>
          <w:sz w:val="32"/>
          <w:szCs w:val="32"/>
        </w:rPr>
      </w:pPr>
      <w:r>
        <w:rPr>
          <w:sz w:val="32"/>
          <w:szCs w:val="32"/>
        </w:rPr>
      </w:r>
    </w:p>
    <w:p>
      <w:pPr>
        <w:pStyle w:val="Normal"/>
        <w:rPr>
          <w:sz w:val="32"/>
          <w:szCs w:val="32"/>
        </w:rPr>
      </w:pPr>
      <w:r>
        <w:rPr>
          <w:sz w:val="32"/>
          <w:szCs w:val="32"/>
        </w:rPr>
        <w:t>I'd like to share a part of one:</w:t>
      </w:r>
    </w:p>
    <w:p>
      <w:pPr>
        <w:pStyle w:val="TextBody"/>
        <w:rPr>
          <w:b/>
          <w:bCs/>
          <w:sz w:val="32"/>
          <w:szCs w:val="32"/>
        </w:rPr>
      </w:pPr>
      <w:r>
        <w:rPr>
          <w:b/>
          <w:bCs/>
          <w:sz w:val="32"/>
          <w:szCs w:val="32"/>
        </w:rPr>
        <w:t>I met Brian when I was six and by 2</w:t>
      </w:r>
      <w:r>
        <w:rPr>
          <w:b/>
          <w:bCs/>
          <w:position w:val="11"/>
          <w:sz w:val="26"/>
          <w:sz w:val="32"/>
          <w:szCs w:val="32"/>
        </w:rPr>
        <w:t>nd</w:t>
      </w:r>
      <w:r>
        <w:rPr>
          <w:b/>
          <w:bCs/>
          <w:sz w:val="32"/>
          <w:szCs w:val="32"/>
        </w:rPr>
        <w:t xml:space="preserve"> grade we were friends. This friendship grew through 5</w:t>
      </w:r>
      <w:r>
        <w:rPr>
          <w:b/>
          <w:bCs/>
          <w:position w:val="11"/>
          <w:sz w:val="26"/>
          <w:sz w:val="32"/>
          <w:szCs w:val="32"/>
        </w:rPr>
        <w:t>th</w:t>
      </w:r>
      <w:r>
        <w:rPr>
          <w:b/>
          <w:bCs/>
          <w:sz w:val="32"/>
          <w:szCs w:val="32"/>
        </w:rPr>
        <w:t xml:space="preserve"> grade and continued after I moved out of state, and happily resumed each summer when I was able to come back to Raleigh through my freshman year at NCSU. </w:t>
      </w:r>
      <w:r>
        <w:rPr>
          <w:b/>
          <w:bCs/>
          <w:sz w:val="32"/>
          <w:szCs w:val="32"/>
        </w:rPr>
        <w:t> </w:t>
      </w:r>
    </w:p>
    <w:p>
      <w:pPr>
        <w:pStyle w:val="TextBody"/>
        <w:rPr>
          <w:b/>
          <w:bCs/>
          <w:sz w:val="32"/>
          <w:szCs w:val="32"/>
        </w:rPr>
      </w:pPr>
      <w:r>
        <w:rPr>
          <w:b/>
          <w:bCs/>
          <w:sz w:val="32"/>
          <w:szCs w:val="32"/>
        </w:rPr>
        <w:t xml:space="preserve">You won’t be surprised to know that Brian had a thrill for swimming, for creating teams and generating great fun and excitement as early as I got to know him at the age of 6 or 7. He was an amazing athlete and a great friend... Brian lived as full a life as </w:t>
      </w:r>
      <w:r>
        <w:rPr>
          <w:b/>
          <w:bCs/>
          <w:sz w:val="32"/>
          <w:szCs w:val="32"/>
        </w:rPr>
        <w:t xml:space="preserve">a </w:t>
      </w:r>
      <w:r>
        <w:rPr>
          <w:b/>
          <w:bCs/>
          <w:sz w:val="32"/>
          <w:szCs w:val="32"/>
        </w:rPr>
        <w:t>child and teen as it appears he has as an adult. He asked his dad to pull together a mini-olympics event for his 10</w:t>
      </w:r>
      <w:r>
        <w:rPr>
          <w:b/>
          <w:bCs/>
          <w:position w:val="11"/>
          <w:sz w:val="26"/>
          <w:sz w:val="32"/>
          <w:szCs w:val="32"/>
        </w:rPr>
        <w:t>th</w:t>
      </w:r>
      <w:r>
        <w:rPr>
          <w:b/>
          <w:bCs/>
          <w:sz w:val="32"/>
          <w:szCs w:val="32"/>
        </w:rPr>
        <w:t xml:space="preserve"> birthday. Imagine a dozen of his friends on the field at EC Brooks,  high jumping, long jumping, broad jumping, softball throw for distance and accuracy, javelin, running a 40 yard dash and of course ending up at North Hills to cap it off with some swim events. Medals were given and Brian was giving high 5’s </w:t>
      </w:r>
      <w:r>
        <w:rPr>
          <w:b/>
          <w:bCs/>
          <w:sz w:val="32"/>
          <w:szCs w:val="32"/>
        </w:rPr>
        <w:t xml:space="preserve">and </w:t>
      </w:r>
      <w:r>
        <w:rPr>
          <w:b/>
          <w:bCs/>
          <w:sz w:val="32"/>
          <w:szCs w:val="32"/>
        </w:rPr>
        <w:t xml:space="preserve">cheering </w:t>
      </w:r>
      <w:r>
        <w:rPr>
          <w:b/>
          <w:bCs/>
          <w:sz w:val="32"/>
          <w:szCs w:val="32"/>
          <w:u w:val="single"/>
        </w:rPr>
        <w:t>everyone</w:t>
      </w:r>
      <w:r>
        <w:rPr>
          <w:b/>
          <w:bCs/>
          <w:sz w:val="32"/>
          <w:szCs w:val="32"/>
        </w:rPr>
        <w:t xml:space="preserve"> on, even though he took first in every event. </w:t>
      </w:r>
    </w:p>
    <w:p>
      <w:pPr>
        <w:pStyle w:val="TextBody"/>
        <w:rPr>
          <w:sz w:val="32"/>
          <w:szCs w:val="32"/>
          <w:u w:val="single"/>
        </w:rPr>
      </w:pPr>
      <w:r>
        <w:rPr>
          <w:sz w:val="32"/>
          <w:szCs w:val="32"/>
        </w:rPr>
        <w:t xml:space="preserve">For context, that was </w:t>
      </w:r>
      <w:r>
        <w:rPr>
          <w:sz w:val="32"/>
          <w:szCs w:val="32"/>
        </w:rPr>
        <w:t>from</w:t>
      </w:r>
      <w:r>
        <w:rPr>
          <w:sz w:val="32"/>
          <w:szCs w:val="32"/>
        </w:rPr>
        <w:t xml:space="preserve"> a man </w:t>
      </w:r>
      <w:r>
        <w:rPr>
          <w:sz w:val="32"/>
          <w:szCs w:val="32"/>
        </w:rPr>
        <w:t xml:space="preserve">by the name of </w:t>
      </w:r>
      <w:r>
        <w:rPr>
          <w:sz w:val="32"/>
          <w:szCs w:val="32"/>
        </w:rPr>
        <w:t xml:space="preserve"> Chuck Knowles, writing of Brian as he was </w:t>
      </w:r>
      <w:r>
        <w:rPr>
          <w:sz w:val="32"/>
          <w:szCs w:val="32"/>
          <w:u w:val="single"/>
        </w:rPr>
        <w:t>forty years ago</w:t>
      </w:r>
      <w:r>
        <w:rPr>
          <w:sz w:val="32"/>
          <w:szCs w:val="32"/>
        </w:rPr>
        <w:t xml:space="preserve">. We Mudpuppies know that Brian too. That Brian is what the Mudpuppies </w:t>
      </w:r>
      <w:r>
        <w:rPr>
          <w:sz w:val="32"/>
          <w:szCs w:val="32"/>
          <w:u w:val="single"/>
        </w:rPr>
        <w:t>want to be.</w:t>
      </w:r>
    </w:p>
    <w:p>
      <w:pPr>
        <w:pStyle w:val="TextBody"/>
        <w:rPr>
          <w:sz w:val="32"/>
          <w:szCs w:val="32"/>
        </w:rPr>
      </w:pPr>
      <w:r>
        <w:rPr>
          <w:sz w:val="32"/>
          <w:szCs w:val="32"/>
        </w:rPr>
      </w:r>
    </w:p>
    <w:p>
      <w:pPr>
        <w:pStyle w:val="Normal"/>
        <w:rPr>
          <w:b/>
          <w:bCs/>
          <w:sz w:val="32"/>
          <w:szCs w:val="32"/>
        </w:rPr>
      </w:pPr>
      <w:r>
        <w:rPr>
          <w:sz w:val="32"/>
          <w:szCs w:val="32"/>
        </w:rPr>
        <w:t xml:space="preserve">From our first year </w:t>
      </w:r>
      <w:r>
        <w:rPr>
          <w:sz w:val="32"/>
          <w:szCs w:val="32"/>
        </w:rPr>
        <w:t xml:space="preserve">swimming with a ragtag bunch </w:t>
      </w:r>
      <w:r>
        <w:rPr>
          <w:sz w:val="32"/>
          <w:szCs w:val="32"/>
        </w:rPr>
        <w:t xml:space="preserve">of about 3 dozen swimmers </w:t>
      </w:r>
      <w:r>
        <w:rPr>
          <w:sz w:val="32"/>
          <w:szCs w:val="32"/>
        </w:rPr>
        <w:t>in the lowest Division in TSA</w:t>
      </w:r>
      <w:r>
        <w:rPr>
          <w:sz w:val="32"/>
          <w:szCs w:val="32"/>
        </w:rPr>
        <w:t xml:space="preserve">, fast forward </w:t>
      </w:r>
      <w:r>
        <w:rPr>
          <w:sz w:val="32"/>
          <w:szCs w:val="32"/>
        </w:rPr>
        <w:t>through a few</w:t>
      </w:r>
      <w:r>
        <w:rPr>
          <w:sz w:val="32"/>
          <w:szCs w:val="32"/>
        </w:rPr>
        <w:t xml:space="preserve"> years – the Mudpuppies grew, and kept growing, as word spread of our Pied Piper, Brian </w:t>
      </w:r>
      <w:r>
        <w:rPr>
          <w:sz w:val="32"/>
          <w:szCs w:val="32"/>
        </w:rPr>
        <w:t>and what he was building at Meredith Townes</w:t>
      </w:r>
      <w:r>
        <w:rPr>
          <w:sz w:val="32"/>
          <w:szCs w:val="32"/>
        </w:rPr>
        <w:t xml:space="preserve">. </w:t>
      </w:r>
      <w:r>
        <w:rPr>
          <w:sz w:val="32"/>
          <w:szCs w:val="32"/>
        </w:rPr>
        <w:t xml:space="preserve">Brian taught our swimmers not to worry about the score, instead telling kids that the score would work itself out if you worked first on beating </w:t>
      </w:r>
      <w:r>
        <w:rPr>
          <w:i/>
          <w:iCs/>
          <w:sz w:val="32"/>
          <w:szCs w:val="32"/>
        </w:rPr>
        <w:t>your own</w:t>
      </w:r>
      <w:r>
        <w:rPr>
          <w:sz w:val="32"/>
          <w:szCs w:val="32"/>
        </w:rPr>
        <w:t xml:space="preserve"> personal best. Through it all, he was our greatest cheerleader, giving high fives to </w:t>
      </w:r>
      <w:r>
        <w:rPr>
          <w:sz w:val="32"/>
          <w:szCs w:val="32"/>
          <w:u w:val="single"/>
        </w:rPr>
        <w:t>each</w:t>
      </w:r>
      <w:r>
        <w:rPr>
          <w:sz w:val="32"/>
          <w:szCs w:val="32"/>
        </w:rPr>
        <w:t xml:space="preserve"> swimmer after </w:t>
      </w:r>
      <w:r>
        <w:rPr>
          <w:sz w:val="32"/>
          <w:szCs w:val="32"/>
          <w:u w:val="single"/>
        </w:rPr>
        <w:t>each</w:t>
      </w:r>
      <w:r>
        <w:rPr>
          <w:sz w:val="32"/>
          <w:szCs w:val="32"/>
        </w:rPr>
        <w:t xml:space="preserve"> race and cheering </w:t>
      </w:r>
      <w:r>
        <w:rPr>
          <w:sz w:val="32"/>
          <w:szCs w:val="32"/>
          <w:u w:val="single"/>
        </w:rPr>
        <w:t>everyone</w:t>
      </w:r>
      <w:r>
        <w:rPr>
          <w:sz w:val="32"/>
          <w:szCs w:val="32"/>
        </w:rPr>
        <w:t xml:space="preserve"> on. After meets, we began to have high five lines with our opponents,  ever reminding us that despite our success, we were swimming for fun. </w:t>
      </w:r>
      <w:r>
        <w:rPr>
          <w:b/>
          <w:bCs/>
          <w:sz w:val="32"/>
          <w:szCs w:val="32"/>
        </w:rPr>
        <w:t xml:space="preserve">Sound familiar? </w:t>
      </w:r>
    </w:p>
    <w:p>
      <w:pPr>
        <w:pStyle w:val="Normal"/>
        <w:rPr>
          <w:sz w:val="32"/>
          <w:szCs w:val="32"/>
        </w:rPr>
      </w:pPr>
      <w:r>
        <w:rPr>
          <w:sz w:val="32"/>
          <w:szCs w:val="32"/>
        </w:rPr>
      </w:r>
    </w:p>
    <w:p>
      <w:pPr>
        <w:pStyle w:val="Normal"/>
        <w:rPr>
          <w:sz w:val="32"/>
          <w:szCs w:val="32"/>
        </w:rPr>
      </w:pPr>
      <w:r>
        <w:rPr>
          <w:sz w:val="32"/>
          <w:szCs w:val="32"/>
        </w:rPr>
        <w:t>Last week, I got an email from Michele. Brian had been hospitalized as the cancer in his lungs w</w:t>
      </w:r>
      <w:r>
        <w:rPr>
          <w:sz w:val="32"/>
          <w:szCs w:val="32"/>
        </w:rPr>
        <w:t>as</w:t>
      </w:r>
      <w:r>
        <w:rPr>
          <w:sz w:val="32"/>
          <w:szCs w:val="32"/>
        </w:rPr>
        <w:t xml:space="preserve"> making it increasingly difficult to </w:t>
      </w:r>
      <w:r>
        <w:rPr>
          <w:sz w:val="32"/>
          <w:szCs w:val="32"/>
        </w:rPr>
        <w:t>him to</w:t>
      </w:r>
      <w:r>
        <w:rPr>
          <w:sz w:val="32"/>
          <w:szCs w:val="32"/>
        </w:rPr>
        <w:t xml:space="preserve"> breathe and his condition worsened rapidly. </w:t>
      </w:r>
      <w:r>
        <w:rPr>
          <w:sz w:val="32"/>
          <w:szCs w:val="32"/>
        </w:rPr>
        <w:t xml:space="preserve">Later, she called and I was hesitant to answer the phone in that moment, scared of what news she had to share with me.  But I couldn't hold back a knowing smile when she shared Brian's request. “Brian wants to do a what??? A virtual high five line?” I thought to myself. “A man in your condition has no business doing any high fives!”  The plan progressed from virtual to reality in the few moments it took me to fire off a note to his beloved 'Pups. In a neat twist, Brian even convinced his nurses to consent to an actual high five line, complete with real Mudpuppies, </w:t>
      </w:r>
      <w:r>
        <w:rPr>
          <w:sz w:val="32"/>
          <w:szCs w:val="32"/>
          <w:u w:val="single"/>
        </w:rPr>
        <w:t>in his hospital room</w:t>
      </w:r>
      <w:r>
        <w:rPr>
          <w:sz w:val="32"/>
          <w:szCs w:val="32"/>
        </w:rPr>
        <w:t>. That day. Just a couple of hours later, Mudpuppies were everywhere, from the hospital lobby on the first floor, to packing the elevators, and lining the halls down to his room. I walked over to the nurse who looked to be in charge and apologized, saying 'Sorry, but this is how we Mudpuppies travel to away meets.'  She looked at me, laughed, and said  “I've been a nurse here for 30 years, and I've never, ever seen anything like this.” This is what Brian has created.</w:t>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t xml:space="preserve">What we thought would be a smooth, free flowing line of well wishers, </w:t>
      </w:r>
      <w:r>
        <w:rPr>
          <w:sz w:val="32"/>
          <w:szCs w:val="32"/>
        </w:rPr>
        <w:t>moving</w:t>
      </w:r>
      <w:r>
        <w:rPr>
          <w:sz w:val="32"/>
          <w:szCs w:val="32"/>
        </w:rPr>
        <w:t xml:space="preserve"> quickly through his room with little time to dwell, turned into a two hour tour de force, Brian style. He was not going gentle into that goodnight. It turns out, Brian was still our best cheerleader. He stopped everyone, to give advice to his swimmers, courage to us parents, and solace to </w:t>
      </w:r>
      <w:r>
        <w:rPr>
          <w:sz w:val="32"/>
          <w:szCs w:val="32"/>
        </w:rPr>
        <w:t xml:space="preserve">us </w:t>
      </w:r>
      <w:r>
        <w:rPr>
          <w:sz w:val="32"/>
          <w:szCs w:val="32"/>
        </w:rPr>
        <w:t xml:space="preserve">all. </w:t>
      </w:r>
    </w:p>
    <w:p>
      <w:pPr>
        <w:pStyle w:val="Normal"/>
        <w:rPr>
          <w:b/>
          <w:bCs/>
          <w:i/>
          <w:iCs/>
          <w:sz w:val="32"/>
          <w:szCs w:val="32"/>
        </w:rPr>
      </w:pPr>
      <w:r>
        <w:rPr>
          <w:b/>
          <w:bCs/>
          <w:i/>
          <w:iCs/>
          <w:sz w:val="32"/>
          <w:szCs w:val="32"/>
        </w:rPr>
        <w:t>Again, I ask, 'Sound familiar?'</w:t>
      </w:r>
    </w:p>
    <w:p>
      <w:pPr>
        <w:pStyle w:val="Normal"/>
        <w:rPr>
          <w:sz w:val="32"/>
          <w:szCs w:val="32"/>
        </w:rPr>
      </w:pPr>
      <w:r>
        <w:rPr>
          <w:sz w:val="32"/>
          <w:szCs w:val="32"/>
        </w:rPr>
      </w:r>
    </w:p>
    <w:p>
      <w:pPr>
        <w:pStyle w:val="Normal"/>
        <w:rPr>
          <w:sz w:val="32"/>
          <w:szCs w:val="32"/>
          <w:u w:val="single"/>
        </w:rPr>
      </w:pPr>
      <w:r>
        <w:rPr>
          <w:sz w:val="32"/>
          <w:szCs w:val="32"/>
        </w:rPr>
        <w:t xml:space="preserve">From our humble beginnings in Division 10, this season we enter Division 3, having won championships in higher and higher divisions in each of the past five years, sometimes skipping divisions on our way up,  and going undefeated these past 3 seasons. There are many Mudpuppies who have not yet tasted defeat.  I'm sure it won't matter when it does happen– Brian has taught them to let the coaches worry about scores and to focus instead on their own 'Personal Bests'. As we moved up each year, I lamented to Brian that “This is the year we find our level”, and each year I was proven wrong.  After the season last year, Brian even predicted (correctly) that we'd move up two divisions, noting that </w:t>
      </w:r>
      <w:r>
        <w:rPr>
          <w:i/>
          <w:iCs/>
          <w:sz w:val="32"/>
          <w:szCs w:val="32"/>
        </w:rPr>
        <w:t>his postseason analysis</w:t>
      </w:r>
      <w:r>
        <w:rPr>
          <w:sz w:val="32"/>
          <w:szCs w:val="32"/>
        </w:rPr>
        <w:t xml:space="preserve"> of the division above us revealed that we would have beaten each of the teams in that division. So it is strangely comforting to me that our success has brought us to a place, where this year we swim at North Hills for the first time, the same place where Brian came of age, and where another emailer shared with me that “his records stood for years after he was gone”.  A quick secret I'd like to share - in past years, Brian and I would pore over the team results, pool records, and the double and triple winner lists each week for the teams we swam, in order to divine a strategy for winning meets. Brian's competitive streak kept us moving forward, but he reserved that for himself. The kids only knew that Brian would be there, ready with some words of encouragement, a quick fix for a stroke,</w:t>
      </w:r>
      <w:r>
        <w:rPr>
          <w:sz w:val="32"/>
          <w:szCs w:val="32"/>
          <w:u w:val="single"/>
        </w:rPr>
        <w:t xml:space="preserve"> or a high five.</w:t>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i/>
          <w:iCs/>
          <w:sz w:val="32"/>
          <w:szCs w:val="32"/>
        </w:rPr>
      </w:pPr>
      <w:r>
        <w:rPr>
          <w:sz w:val="32"/>
          <w:szCs w:val="32"/>
        </w:rPr>
        <w:t xml:space="preserve">These past few weeks, I've been </w:t>
      </w:r>
      <w:r>
        <w:rPr>
          <w:sz w:val="32"/>
          <w:szCs w:val="32"/>
        </w:rPr>
        <w:t>so f</w:t>
      </w:r>
      <w:r>
        <w:rPr>
          <w:sz w:val="32"/>
          <w:szCs w:val="32"/>
        </w:rPr>
        <w:t xml:space="preserve">ortunate to be able to share news with our 'Pups and the swimming community, and even more fortunate to be on the reading end of dozens of personal stories shared about Brian as a child, </w:t>
      </w:r>
      <w:r>
        <w:rPr>
          <w:sz w:val="32"/>
          <w:szCs w:val="32"/>
        </w:rPr>
        <w:t>as a physician, as a coach</w:t>
      </w:r>
      <w:r>
        <w:rPr>
          <w:sz w:val="32"/>
          <w:szCs w:val="32"/>
        </w:rPr>
        <w:t xml:space="preserve">. All of them </w:t>
      </w:r>
      <w:r>
        <w:rPr>
          <w:sz w:val="32"/>
          <w:szCs w:val="32"/>
        </w:rPr>
        <w:t xml:space="preserve">simply </w:t>
      </w:r>
      <w:r>
        <w:rPr>
          <w:sz w:val="32"/>
          <w:szCs w:val="32"/>
        </w:rPr>
        <w:t xml:space="preserve">confirm </w:t>
      </w:r>
      <w:r>
        <w:rPr>
          <w:sz w:val="32"/>
          <w:szCs w:val="32"/>
        </w:rPr>
        <w:t xml:space="preserve">what I and his dear Mudpuppies already know about him. He lived with both </w:t>
      </w:r>
      <w:r>
        <w:rPr>
          <w:i/>
          <w:iCs/>
          <w:sz w:val="32"/>
          <w:szCs w:val="32"/>
        </w:rPr>
        <w:t>passion</w:t>
      </w:r>
      <w:r>
        <w:rPr>
          <w:sz w:val="32"/>
          <w:szCs w:val="32"/>
        </w:rPr>
        <w:t xml:space="preserve">, and </w:t>
      </w:r>
      <w:r>
        <w:rPr>
          <w:b/>
          <w:bCs/>
          <w:i/>
          <w:iCs/>
          <w:sz w:val="32"/>
          <w:szCs w:val="32"/>
        </w:rPr>
        <w:t>com</w:t>
      </w:r>
      <w:r>
        <w:rPr>
          <w:i/>
          <w:iCs/>
          <w:sz w:val="32"/>
          <w:szCs w:val="32"/>
        </w:rPr>
        <w:t>passion.</w:t>
      </w:r>
    </w:p>
    <w:p>
      <w:pPr>
        <w:pStyle w:val="Normal"/>
        <w:rPr>
          <w:sz w:val="32"/>
          <w:szCs w:val="32"/>
        </w:rPr>
      </w:pPr>
      <w:r>
        <w:rPr>
          <w:sz w:val="32"/>
          <w:szCs w:val="32"/>
        </w:rPr>
      </w:r>
    </w:p>
    <w:p>
      <w:pPr>
        <w:pStyle w:val="Normal"/>
        <w:rPr>
          <w:sz w:val="32"/>
          <w:szCs w:val="32"/>
        </w:rPr>
      </w:pPr>
      <w:r>
        <w:rPr>
          <w:sz w:val="32"/>
          <w:szCs w:val="32"/>
        </w:rPr>
        <w:t xml:space="preserve"> </w:t>
      </w:r>
      <w:r>
        <w:rPr>
          <w:sz w:val="32"/>
          <w:szCs w:val="32"/>
        </w:rPr>
        <w:t xml:space="preserve">Look no further for evidence of his passion than the license plate of his car, which reads 'MUDPUPS'. He even had car magnets made so that Mudpuppies could share their own passion. Just for fun, next time you drive around town, see if you can spot a  “Got  'Pups?” magnet on the back of a car. As you drive out of the parking lot today, see how many you count. There are many.  Look here today, and you'll see our Mudpups with blue and green ribbons.  Each one represents a swimmer, or swimmers, with whom Brian has shared a bit of his passion, and a lot of his </w:t>
      </w:r>
      <w:r>
        <w:rPr>
          <w:b/>
          <w:bCs/>
          <w:i/>
          <w:iCs/>
          <w:sz w:val="32"/>
          <w:szCs w:val="32"/>
        </w:rPr>
        <w:t>compassion</w:t>
      </w:r>
      <w:r>
        <w:rPr>
          <w:sz w:val="32"/>
          <w:szCs w:val="32"/>
        </w:rPr>
        <w:t xml:space="preserve">. </w:t>
      </w:r>
    </w:p>
    <w:p>
      <w:pPr>
        <w:pStyle w:val="Normal"/>
        <w:rPr>
          <w:sz w:val="32"/>
          <w:szCs w:val="32"/>
        </w:rPr>
      </w:pPr>
      <w:r>
        <w:rPr>
          <w:sz w:val="32"/>
          <w:szCs w:val="32"/>
        </w:rPr>
      </w:r>
    </w:p>
    <w:p>
      <w:pPr>
        <w:pStyle w:val="Normal"/>
        <w:rPr>
          <w:sz w:val="32"/>
          <w:szCs w:val="32"/>
        </w:rPr>
      </w:pPr>
      <w:r>
        <w:rPr>
          <w:sz w:val="32"/>
          <w:szCs w:val="32"/>
        </w:rPr>
        <w:t xml:space="preserve">To </w:t>
      </w:r>
      <w:r>
        <w:rPr>
          <w:sz w:val="32"/>
          <w:szCs w:val="32"/>
        </w:rPr>
        <w:t xml:space="preserve">Michele, Jared, Ben, Dr. and Mrs. Goldman, </w:t>
      </w:r>
      <w:r>
        <w:rPr>
          <w:sz w:val="32"/>
          <w:szCs w:val="32"/>
        </w:rPr>
        <w:t>Betsy and Melissa, all of Brian's family, thanks for sharing Brian with us. He left us too soon, but he also left a lot of Mudpuppies who know the way forward. For six Tuesdays in June and July, come out and watch us.  But don't leave early, or you'll miss the high five line.</w:t>
      </w:r>
    </w:p>
    <w:p>
      <w:pPr>
        <w:pStyle w:val="Normal"/>
        <w:rPr>
          <w:sz w:val="32"/>
          <w:szCs w:val="32"/>
        </w:rPr>
      </w:pPr>
      <w:r>
        <w:rPr>
          <w:sz w:val="32"/>
          <w:szCs w:val="32"/>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Droid Sans Fallback" w:cs="FreeSans"/>
      <w:color w:val="auto"/>
      <w:sz w:val="24"/>
      <w:szCs w:val="24"/>
      <w:lang w:val="en-US" w:eastAsia="zh-CN" w:bidi="hi-IN"/>
    </w:rPr>
  </w:style>
  <w:style w:type="paragraph" w:styleId="Heading1">
    <w:name w:val="Heading 1"/>
    <w:basedOn w:val="Heading"/>
    <w:next w:val="TextBody"/>
    <w:pPr>
      <w:numPr>
        <w:ilvl w:val="0"/>
        <w:numId w:val="1"/>
      </w:numPr>
      <w:spacing w:before="240" w:after="120"/>
      <w:outlineLvl w:val="0"/>
      <w:outlineLvl w:val="0"/>
    </w:pPr>
    <w:rPr>
      <w:b/>
      <w:bCs/>
      <w:sz w:val="36"/>
      <w:szCs w:val="36"/>
    </w:rPr>
  </w:style>
  <w:style w:type="paragraph" w:styleId="Heading2">
    <w:name w:val="Heading 2"/>
    <w:basedOn w:val="Heading"/>
    <w:next w:val="TextBody"/>
    <w:pPr>
      <w:numPr>
        <w:ilvl w:val="1"/>
        <w:numId w:val="1"/>
      </w:numPr>
      <w:spacing w:before="200" w:after="120"/>
      <w:outlineLvl w:val="1"/>
      <w:outlineLvl w:val="1"/>
    </w:pPr>
    <w:rPr>
      <w:b/>
      <w:bCs/>
      <w:sz w:val="32"/>
      <w:szCs w:val="32"/>
    </w:rPr>
  </w:style>
  <w:style w:type="paragraph" w:styleId="Heading3">
    <w:name w:val="Heading 3"/>
    <w:basedOn w:val="Heading"/>
    <w:next w:val="TextBody"/>
    <w:pPr>
      <w:numPr>
        <w:ilvl w:val="2"/>
        <w:numId w:val="1"/>
      </w:numPr>
      <w:spacing w:before="140" w:after="120"/>
      <w:outlineLvl w:val="2"/>
      <w:outlineLvl w:val="2"/>
    </w:pPr>
    <w:rPr>
      <w:b/>
      <w:bCs/>
      <w:color w:val="808080"/>
      <w:sz w:val="28"/>
      <w:szCs w:val="28"/>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Quotations">
    <w:name w:val="Quotations"/>
    <w:basedOn w:val="Normal"/>
    <w:pPr>
      <w:spacing w:before="0" w:after="283"/>
      <w:ind w:left="567" w:right="567" w:hanging="0"/>
    </w:pPr>
    <w:r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61399</TotalTime>
  <Application>LibreOffice/4.2.7.2$Linux_X86_64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2015-05-11T14:21:17Z</dcterms:created>
  <dc:language>en-US</dc:language>
  <cp:lastPrinted>2015-05-12T00:57:48Z</cp:lastPrinted>
  <dcterms:modified xsi:type="dcterms:W3CDTF">2015-05-12T08:55:53Z</dcterms:modified>
  <cp:revision>8</cp:revision>
</cp:coreProperties>
</file>