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CA" w:rsidRPr="002B1FFF" w:rsidRDefault="00866DFD" w:rsidP="002B1FFF">
      <w:pPr>
        <w:jc w:val="center"/>
        <w:rPr>
          <w:b/>
        </w:rPr>
      </w:pPr>
      <w:r w:rsidRPr="002B1FFF">
        <w:rPr>
          <w:b/>
        </w:rPr>
        <w:t xml:space="preserve">Required Information for Area/Regional </w:t>
      </w:r>
      <w:r w:rsidR="00A00278">
        <w:rPr>
          <w:b/>
        </w:rPr>
        <w:t xml:space="preserve">Swim Meet </w:t>
      </w:r>
      <w:r w:rsidRPr="002B1FFF">
        <w:rPr>
          <w:b/>
        </w:rPr>
        <w:t>Bid Packages:</w:t>
      </w:r>
    </w:p>
    <w:p w:rsidR="00866DFD" w:rsidRDefault="00866DFD"/>
    <w:p w:rsidR="00274895" w:rsidRDefault="00274895" w:rsidP="00866DFD">
      <w:pPr>
        <w:pStyle w:val="ListParagraph"/>
        <w:numPr>
          <w:ilvl w:val="0"/>
          <w:numId w:val="1"/>
        </w:numPr>
      </w:pPr>
      <w:r>
        <w:t>Completed Heartland Area YMCA Swim Standard Meet Bid Worksheet</w:t>
      </w:r>
    </w:p>
    <w:p w:rsidR="00274895" w:rsidRDefault="00274895" w:rsidP="00274895"/>
    <w:p w:rsidR="00866DFD" w:rsidRDefault="00274895" w:rsidP="00866DFD">
      <w:pPr>
        <w:pStyle w:val="ListParagraph"/>
        <w:numPr>
          <w:ilvl w:val="0"/>
          <w:numId w:val="1"/>
        </w:numPr>
      </w:pPr>
      <w:r>
        <w:t>Pool description</w:t>
      </w:r>
      <w:r w:rsidR="00866DFD">
        <w:t>, including the following</w:t>
      </w:r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>Number of pools available</w:t>
      </w:r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>Number of lanes for competition</w:t>
      </w:r>
      <w:bookmarkStart w:id="0" w:name="_GoBack"/>
      <w:bookmarkEnd w:id="0"/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>Number of lanes for warmup – before and during competition</w:t>
      </w:r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>Water depth of pools used for competition</w:t>
      </w:r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 xml:space="preserve">Availability of </w:t>
      </w:r>
      <w:r w:rsidR="002B1FFF">
        <w:t xml:space="preserve">diving </w:t>
      </w:r>
      <w:r>
        <w:t>blocks on both start and turn ends</w:t>
      </w:r>
    </w:p>
    <w:p w:rsidR="002B1FFF" w:rsidRDefault="002B1FFF" w:rsidP="002B1FFF"/>
    <w:p w:rsidR="002B1FFF" w:rsidRDefault="002B1FFF" w:rsidP="002B1FFF">
      <w:pPr>
        <w:pStyle w:val="ListParagraph"/>
        <w:numPr>
          <w:ilvl w:val="0"/>
          <w:numId w:val="4"/>
        </w:numPr>
      </w:pPr>
      <w:r>
        <w:t>General description for meet format, including the following:</w:t>
      </w:r>
    </w:p>
    <w:p w:rsidR="002B1FFF" w:rsidRDefault="002B1FFF" w:rsidP="002B1FFF">
      <w:pPr>
        <w:pStyle w:val="ListParagraph"/>
        <w:numPr>
          <w:ilvl w:val="1"/>
          <w:numId w:val="1"/>
        </w:numPr>
      </w:pPr>
      <w:r>
        <w:t>Provide a meet format broken down by session</w:t>
      </w:r>
    </w:p>
    <w:p w:rsidR="002B1FFF" w:rsidRDefault="002B1FFF" w:rsidP="002B1FFF">
      <w:pPr>
        <w:pStyle w:val="ListParagraph"/>
        <w:numPr>
          <w:ilvl w:val="1"/>
          <w:numId w:val="1"/>
        </w:numPr>
      </w:pPr>
      <w:r>
        <w:t>Provide timeline utilizing the proposed facility and meet format</w:t>
      </w:r>
    </w:p>
    <w:p w:rsidR="002B1FFF" w:rsidRDefault="002B1FFF" w:rsidP="002B1FFF">
      <w:pPr>
        <w:pStyle w:val="ListParagraph"/>
        <w:numPr>
          <w:ilvl w:val="1"/>
          <w:numId w:val="1"/>
        </w:numPr>
      </w:pPr>
      <w:r>
        <w:t>Demonstrate an ability to run the meet in the proposed facility</w:t>
      </w:r>
    </w:p>
    <w:p w:rsidR="00866DFD" w:rsidRDefault="00866DFD" w:rsidP="00866DFD"/>
    <w:p w:rsidR="00866DFD" w:rsidRDefault="00274895" w:rsidP="00866DFD">
      <w:pPr>
        <w:pStyle w:val="ListParagraph"/>
        <w:numPr>
          <w:ilvl w:val="0"/>
          <w:numId w:val="1"/>
        </w:numPr>
      </w:pPr>
      <w:r>
        <w:t>T</w:t>
      </w:r>
      <w:r w:rsidR="00866DFD">
        <w:t>iming system</w:t>
      </w:r>
      <w:r>
        <w:t xml:space="preserve"> description</w:t>
      </w:r>
      <w:r w:rsidR="00866DFD">
        <w:t>, including the following:</w:t>
      </w:r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>Type of equipment to be used</w:t>
      </w:r>
    </w:p>
    <w:p w:rsidR="00866DFD" w:rsidRDefault="00866DFD" w:rsidP="00866DFD">
      <w:pPr>
        <w:pStyle w:val="ListParagraph"/>
        <w:numPr>
          <w:ilvl w:val="1"/>
          <w:numId w:val="1"/>
        </w:numPr>
      </w:pPr>
      <w:r>
        <w:t>Availability of touch pads on start and turn ends</w:t>
      </w:r>
    </w:p>
    <w:p w:rsidR="00C05359" w:rsidRDefault="00866DFD" w:rsidP="00C05359">
      <w:pPr>
        <w:pStyle w:val="ListParagraph"/>
        <w:numPr>
          <w:ilvl w:val="1"/>
          <w:numId w:val="1"/>
        </w:numPr>
      </w:pPr>
      <w:r>
        <w:t>Display boards for results</w:t>
      </w:r>
    </w:p>
    <w:p w:rsidR="00274895" w:rsidRDefault="00274895" w:rsidP="00274895"/>
    <w:p w:rsidR="00866DFD" w:rsidRDefault="00274895" w:rsidP="00866DFD">
      <w:pPr>
        <w:pStyle w:val="ListParagraph"/>
        <w:numPr>
          <w:ilvl w:val="0"/>
          <w:numId w:val="1"/>
        </w:numPr>
      </w:pPr>
      <w:r>
        <w:t xml:space="preserve">Spectator seating </w:t>
      </w:r>
      <w:r w:rsidR="002B1FFF">
        <w:t xml:space="preserve">area </w:t>
      </w:r>
      <w:r>
        <w:t>description</w:t>
      </w:r>
      <w:r w:rsidR="002B1FFF">
        <w:t xml:space="preserve"> for competition</w:t>
      </w:r>
      <w:r>
        <w:t>, including the following: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Maximum seating available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Type of seating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Location of seating</w:t>
      </w:r>
      <w:r w:rsidR="002B1FFF">
        <w:t xml:space="preserve"> (</w:t>
      </w:r>
      <w:r w:rsidR="00A00278">
        <w:t>e.g.</w:t>
      </w:r>
      <w:r w:rsidR="002B1FFF">
        <w:t xml:space="preserve"> pool deck, bleachers, chairs, platform)</w:t>
      </w:r>
    </w:p>
    <w:p w:rsidR="00274895" w:rsidRDefault="00274895" w:rsidP="00274895"/>
    <w:p w:rsidR="00274895" w:rsidRDefault="00274895" w:rsidP="00274895">
      <w:pPr>
        <w:pStyle w:val="ListParagraph"/>
        <w:numPr>
          <w:ilvl w:val="0"/>
          <w:numId w:val="1"/>
        </w:numPr>
      </w:pPr>
      <w:r>
        <w:t>Crash area description if one is to be available, including the following: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Dimensions of crash area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Approximate seating capacity for crash area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Location of crash area in relation to the competition pool</w:t>
      </w:r>
    </w:p>
    <w:p w:rsidR="00C05359" w:rsidRDefault="00C05359" w:rsidP="00C05359"/>
    <w:p w:rsidR="00C05359" w:rsidRDefault="00C05359" w:rsidP="00C05359">
      <w:pPr>
        <w:pStyle w:val="ListParagraph"/>
        <w:numPr>
          <w:ilvl w:val="0"/>
          <w:numId w:val="1"/>
        </w:numPr>
      </w:pPr>
      <w:r>
        <w:t xml:space="preserve">If no crash area or limited </w:t>
      </w:r>
      <w:r w:rsidR="002B1FFF">
        <w:t>crash area space</w:t>
      </w:r>
      <w:r>
        <w:t>, include the following:</w:t>
      </w:r>
    </w:p>
    <w:p w:rsidR="00C05359" w:rsidRDefault="002B1FFF" w:rsidP="00C05359">
      <w:pPr>
        <w:pStyle w:val="ListParagraph"/>
        <w:numPr>
          <w:ilvl w:val="1"/>
          <w:numId w:val="1"/>
        </w:numPr>
      </w:pPr>
      <w:r>
        <w:t xml:space="preserve">Seating </w:t>
      </w:r>
      <w:r w:rsidR="00C05359">
        <w:t>location and dimensions for swimmers</w:t>
      </w:r>
      <w:r>
        <w:t xml:space="preserve"> (</w:t>
      </w:r>
      <w:r w:rsidR="00A00278">
        <w:t>e.g.</w:t>
      </w:r>
      <w:r w:rsidR="00C05359">
        <w:t xml:space="preserve"> pool deck bleachers)</w:t>
      </w:r>
    </w:p>
    <w:p w:rsidR="00C05359" w:rsidRDefault="00C05359" w:rsidP="00C05359">
      <w:pPr>
        <w:pStyle w:val="ListParagraph"/>
        <w:numPr>
          <w:ilvl w:val="1"/>
          <w:numId w:val="1"/>
        </w:numPr>
      </w:pPr>
      <w:r>
        <w:t>Seating capacity for swimmers</w:t>
      </w:r>
    </w:p>
    <w:p w:rsidR="00C05359" w:rsidRDefault="00C05359" w:rsidP="00C05359">
      <w:pPr>
        <w:pStyle w:val="ListParagraph"/>
        <w:numPr>
          <w:ilvl w:val="1"/>
          <w:numId w:val="1"/>
        </w:numPr>
      </w:pPr>
      <w:r>
        <w:t>Plan addressing limited crash area or seating availability</w:t>
      </w:r>
      <w:r w:rsidR="002B1FFF">
        <w:t xml:space="preserve"> for spectators</w:t>
      </w:r>
    </w:p>
    <w:p w:rsidR="00274895" w:rsidRDefault="00274895" w:rsidP="00274895"/>
    <w:p w:rsidR="00274895" w:rsidRDefault="00033402" w:rsidP="00274895">
      <w:pPr>
        <w:pStyle w:val="ListParagraph"/>
        <w:numPr>
          <w:ilvl w:val="0"/>
          <w:numId w:val="1"/>
        </w:numPr>
      </w:pPr>
      <w:r>
        <w:t>Description of p</w:t>
      </w:r>
      <w:r w:rsidR="00274895">
        <w:t>arking</w:t>
      </w:r>
      <w:r>
        <w:t xml:space="preserve"> availability</w:t>
      </w:r>
      <w:r w:rsidR="00274895">
        <w:t>, including the following: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Approximate number of parking spaces available</w:t>
      </w:r>
      <w:r w:rsidR="002B1FFF">
        <w:t xml:space="preserve"> on surface lots or parking garages</w:t>
      </w:r>
    </w:p>
    <w:p w:rsidR="00274895" w:rsidRDefault="00274895" w:rsidP="00274895">
      <w:pPr>
        <w:pStyle w:val="ListParagraph"/>
        <w:numPr>
          <w:ilvl w:val="1"/>
          <w:numId w:val="1"/>
        </w:numPr>
      </w:pPr>
      <w:r>
        <w:t>Location of parking areas in relation to the competition pool</w:t>
      </w:r>
    </w:p>
    <w:p w:rsidR="00274895" w:rsidRDefault="00274895" w:rsidP="00274895"/>
    <w:p w:rsidR="00033402" w:rsidRDefault="00033402" w:rsidP="00033402">
      <w:pPr>
        <w:pStyle w:val="ListParagraph"/>
        <w:numPr>
          <w:ilvl w:val="0"/>
          <w:numId w:val="2"/>
        </w:numPr>
      </w:pPr>
      <w:r>
        <w:t>Description of other space requirements, including the following</w:t>
      </w:r>
    </w:p>
    <w:p w:rsidR="00033402" w:rsidRDefault="00033402" w:rsidP="00033402">
      <w:pPr>
        <w:pStyle w:val="ListParagraph"/>
        <w:numPr>
          <w:ilvl w:val="1"/>
          <w:numId w:val="2"/>
        </w:numPr>
      </w:pPr>
      <w:r>
        <w:t>Hospitality area for coaches and officials</w:t>
      </w:r>
    </w:p>
    <w:p w:rsidR="00033402" w:rsidRDefault="00033402" w:rsidP="00033402">
      <w:pPr>
        <w:pStyle w:val="ListParagraph"/>
        <w:numPr>
          <w:ilvl w:val="1"/>
          <w:numId w:val="2"/>
        </w:numPr>
      </w:pPr>
      <w:r>
        <w:t>Computer operators and awards</w:t>
      </w:r>
    </w:p>
    <w:p w:rsidR="00033402" w:rsidRDefault="00033402" w:rsidP="00033402">
      <w:pPr>
        <w:pStyle w:val="ListParagraph"/>
        <w:numPr>
          <w:ilvl w:val="1"/>
          <w:numId w:val="2"/>
        </w:numPr>
      </w:pPr>
      <w:r>
        <w:t>Concessions</w:t>
      </w:r>
    </w:p>
    <w:p w:rsidR="00033402" w:rsidRDefault="00033402" w:rsidP="00033402">
      <w:pPr>
        <w:pStyle w:val="ListParagraph"/>
        <w:numPr>
          <w:ilvl w:val="1"/>
          <w:numId w:val="2"/>
        </w:numPr>
      </w:pPr>
      <w:r>
        <w:t>Vendors</w:t>
      </w:r>
    </w:p>
    <w:sectPr w:rsidR="000334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0D13"/>
    <w:multiLevelType w:val="hybridMultilevel"/>
    <w:tmpl w:val="7774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018AF"/>
    <w:multiLevelType w:val="hybridMultilevel"/>
    <w:tmpl w:val="8B3A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B139A"/>
    <w:multiLevelType w:val="hybridMultilevel"/>
    <w:tmpl w:val="7B7C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672"/>
    <w:multiLevelType w:val="hybridMultilevel"/>
    <w:tmpl w:val="AB128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FD"/>
    <w:rsid w:val="00002277"/>
    <w:rsid w:val="00002278"/>
    <w:rsid w:val="00002614"/>
    <w:rsid w:val="0000432B"/>
    <w:rsid w:val="00011FC5"/>
    <w:rsid w:val="00017201"/>
    <w:rsid w:val="00021C9F"/>
    <w:rsid w:val="00025B30"/>
    <w:rsid w:val="00027E8E"/>
    <w:rsid w:val="00031F53"/>
    <w:rsid w:val="00033402"/>
    <w:rsid w:val="000467D5"/>
    <w:rsid w:val="000643AA"/>
    <w:rsid w:val="00066F23"/>
    <w:rsid w:val="00067CA5"/>
    <w:rsid w:val="00084A97"/>
    <w:rsid w:val="0008779C"/>
    <w:rsid w:val="000A1F7D"/>
    <w:rsid w:val="000C3BEB"/>
    <w:rsid w:val="000C7BCA"/>
    <w:rsid w:val="000D3853"/>
    <w:rsid w:val="000D4BC3"/>
    <w:rsid w:val="000D528C"/>
    <w:rsid w:val="000D678E"/>
    <w:rsid w:val="000E0BDB"/>
    <w:rsid w:val="000E0E91"/>
    <w:rsid w:val="000E0F9A"/>
    <w:rsid w:val="000E2592"/>
    <w:rsid w:val="000E75FC"/>
    <w:rsid w:val="000F1744"/>
    <w:rsid w:val="00102C1F"/>
    <w:rsid w:val="001263A0"/>
    <w:rsid w:val="00130374"/>
    <w:rsid w:val="001306EF"/>
    <w:rsid w:val="00134DAE"/>
    <w:rsid w:val="00151215"/>
    <w:rsid w:val="00156297"/>
    <w:rsid w:val="00163145"/>
    <w:rsid w:val="00167768"/>
    <w:rsid w:val="00172FFD"/>
    <w:rsid w:val="0017373B"/>
    <w:rsid w:val="00174ED1"/>
    <w:rsid w:val="001812C6"/>
    <w:rsid w:val="0019526D"/>
    <w:rsid w:val="001A3FE2"/>
    <w:rsid w:val="001A55C6"/>
    <w:rsid w:val="001B0362"/>
    <w:rsid w:val="001B3D4F"/>
    <w:rsid w:val="001C0B8D"/>
    <w:rsid w:val="001D02AC"/>
    <w:rsid w:val="001D1819"/>
    <w:rsid w:val="001D75A7"/>
    <w:rsid w:val="001E64DC"/>
    <w:rsid w:val="001E7250"/>
    <w:rsid w:val="002044B6"/>
    <w:rsid w:val="00210557"/>
    <w:rsid w:val="00215B1F"/>
    <w:rsid w:val="0022041B"/>
    <w:rsid w:val="002227E8"/>
    <w:rsid w:val="002401B4"/>
    <w:rsid w:val="00242B13"/>
    <w:rsid w:val="00245B3D"/>
    <w:rsid w:val="00254123"/>
    <w:rsid w:val="0026090E"/>
    <w:rsid w:val="00261A9E"/>
    <w:rsid w:val="00274895"/>
    <w:rsid w:val="00276B51"/>
    <w:rsid w:val="00286991"/>
    <w:rsid w:val="00286C71"/>
    <w:rsid w:val="00286EE4"/>
    <w:rsid w:val="00294A8F"/>
    <w:rsid w:val="002B1FFF"/>
    <w:rsid w:val="002B5FE9"/>
    <w:rsid w:val="002B6EB0"/>
    <w:rsid w:val="002D6209"/>
    <w:rsid w:val="002E2406"/>
    <w:rsid w:val="002F3C0E"/>
    <w:rsid w:val="002F6FA6"/>
    <w:rsid w:val="00314742"/>
    <w:rsid w:val="0031738F"/>
    <w:rsid w:val="00323C9D"/>
    <w:rsid w:val="00325370"/>
    <w:rsid w:val="00330403"/>
    <w:rsid w:val="003353F3"/>
    <w:rsid w:val="00335613"/>
    <w:rsid w:val="00370419"/>
    <w:rsid w:val="00377154"/>
    <w:rsid w:val="00381209"/>
    <w:rsid w:val="00395067"/>
    <w:rsid w:val="003B4561"/>
    <w:rsid w:val="003B48F2"/>
    <w:rsid w:val="003C1298"/>
    <w:rsid w:val="003D3798"/>
    <w:rsid w:val="003D5D27"/>
    <w:rsid w:val="00404045"/>
    <w:rsid w:val="00410DD8"/>
    <w:rsid w:val="00424331"/>
    <w:rsid w:val="00425357"/>
    <w:rsid w:val="00427BC1"/>
    <w:rsid w:val="004327D3"/>
    <w:rsid w:val="004361DC"/>
    <w:rsid w:val="004363B1"/>
    <w:rsid w:val="004458D3"/>
    <w:rsid w:val="00451BD3"/>
    <w:rsid w:val="00452999"/>
    <w:rsid w:val="00462CC3"/>
    <w:rsid w:val="0046658C"/>
    <w:rsid w:val="00474A3E"/>
    <w:rsid w:val="004756E0"/>
    <w:rsid w:val="00477AAE"/>
    <w:rsid w:val="00483012"/>
    <w:rsid w:val="00487226"/>
    <w:rsid w:val="00494BD3"/>
    <w:rsid w:val="004A0DDD"/>
    <w:rsid w:val="004A1DEB"/>
    <w:rsid w:val="004A3A9E"/>
    <w:rsid w:val="004A69AC"/>
    <w:rsid w:val="004B400C"/>
    <w:rsid w:val="004B6CBF"/>
    <w:rsid w:val="004D0413"/>
    <w:rsid w:val="004E2800"/>
    <w:rsid w:val="004E3ECB"/>
    <w:rsid w:val="004E458B"/>
    <w:rsid w:val="004E75A1"/>
    <w:rsid w:val="004F5C23"/>
    <w:rsid w:val="00500147"/>
    <w:rsid w:val="005076ED"/>
    <w:rsid w:val="00512F35"/>
    <w:rsid w:val="005145F1"/>
    <w:rsid w:val="0052383C"/>
    <w:rsid w:val="00525E71"/>
    <w:rsid w:val="00527AA2"/>
    <w:rsid w:val="00543FED"/>
    <w:rsid w:val="00552580"/>
    <w:rsid w:val="00556B36"/>
    <w:rsid w:val="00562A45"/>
    <w:rsid w:val="00574A88"/>
    <w:rsid w:val="00574D3A"/>
    <w:rsid w:val="00580E86"/>
    <w:rsid w:val="00581C8C"/>
    <w:rsid w:val="00581D6A"/>
    <w:rsid w:val="00595EBD"/>
    <w:rsid w:val="00595ED9"/>
    <w:rsid w:val="00597682"/>
    <w:rsid w:val="005A1D2F"/>
    <w:rsid w:val="005A5FBC"/>
    <w:rsid w:val="005B0C28"/>
    <w:rsid w:val="005D4581"/>
    <w:rsid w:val="005D4F0D"/>
    <w:rsid w:val="005D6172"/>
    <w:rsid w:val="005D7A40"/>
    <w:rsid w:val="005E751C"/>
    <w:rsid w:val="005E7C00"/>
    <w:rsid w:val="00606B18"/>
    <w:rsid w:val="006107D3"/>
    <w:rsid w:val="00620529"/>
    <w:rsid w:val="0063012B"/>
    <w:rsid w:val="006411A1"/>
    <w:rsid w:val="00647051"/>
    <w:rsid w:val="0065243D"/>
    <w:rsid w:val="006678E7"/>
    <w:rsid w:val="006778BD"/>
    <w:rsid w:val="006836C1"/>
    <w:rsid w:val="006B10A9"/>
    <w:rsid w:val="006D4399"/>
    <w:rsid w:val="006D43A4"/>
    <w:rsid w:val="006F5ED4"/>
    <w:rsid w:val="00701EEB"/>
    <w:rsid w:val="00703E91"/>
    <w:rsid w:val="00710C8B"/>
    <w:rsid w:val="0072061F"/>
    <w:rsid w:val="007301D8"/>
    <w:rsid w:val="00732EF5"/>
    <w:rsid w:val="00735EB5"/>
    <w:rsid w:val="0075721A"/>
    <w:rsid w:val="00761F97"/>
    <w:rsid w:val="00762CFF"/>
    <w:rsid w:val="007655E7"/>
    <w:rsid w:val="00766761"/>
    <w:rsid w:val="00770D32"/>
    <w:rsid w:val="00773850"/>
    <w:rsid w:val="00782D9F"/>
    <w:rsid w:val="00784D50"/>
    <w:rsid w:val="007852DA"/>
    <w:rsid w:val="007A1930"/>
    <w:rsid w:val="007A5A07"/>
    <w:rsid w:val="007B044A"/>
    <w:rsid w:val="007B56FA"/>
    <w:rsid w:val="007B757C"/>
    <w:rsid w:val="007C6090"/>
    <w:rsid w:val="007D098E"/>
    <w:rsid w:val="007D2829"/>
    <w:rsid w:val="007E27D0"/>
    <w:rsid w:val="00815874"/>
    <w:rsid w:val="00817B2F"/>
    <w:rsid w:val="00823252"/>
    <w:rsid w:val="00826840"/>
    <w:rsid w:val="00830EF1"/>
    <w:rsid w:val="00855F32"/>
    <w:rsid w:val="00866DFD"/>
    <w:rsid w:val="00875AA3"/>
    <w:rsid w:val="00885BF8"/>
    <w:rsid w:val="00892C73"/>
    <w:rsid w:val="008A06CC"/>
    <w:rsid w:val="008C2B38"/>
    <w:rsid w:val="008F0EE6"/>
    <w:rsid w:val="00900017"/>
    <w:rsid w:val="00920839"/>
    <w:rsid w:val="00923088"/>
    <w:rsid w:val="00925AB1"/>
    <w:rsid w:val="00932052"/>
    <w:rsid w:val="00935029"/>
    <w:rsid w:val="00951EC4"/>
    <w:rsid w:val="00964DAD"/>
    <w:rsid w:val="00972591"/>
    <w:rsid w:val="00975B87"/>
    <w:rsid w:val="00981033"/>
    <w:rsid w:val="0098131B"/>
    <w:rsid w:val="009868F9"/>
    <w:rsid w:val="00987B4E"/>
    <w:rsid w:val="00987BA0"/>
    <w:rsid w:val="009921D6"/>
    <w:rsid w:val="00993586"/>
    <w:rsid w:val="009948E8"/>
    <w:rsid w:val="00994A89"/>
    <w:rsid w:val="00997672"/>
    <w:rsid w:val="009A4B46"/>
    <w:rsid w:val="009A7C6A"/>
    <w:rsid w:val="009B5863"/>
    <w:rsid w:val="009C444E"/>
    <w:rsid w:val="009C589B"/>
    <w:rsid w:val="009C7358"/>
    <w:rsid w:val="009D3D0C"/>
    <w:rsid w:val="009D3E69"/>
    <w:rsid w:val="009E03BD"/>
    <w:rsid w:val="009E2C8C"/>
    <w:rsid w:val="00A00278"/>
    <w:rsid w:val="00A02DF2"/>
    <w:rsid w:val="00A07967"/>
    <w:rsid w:val="00A31AE3"/>
    <w:rsid w:val="00A34BEF"/>
    <w:rsid w:val="00A35B16"/>
    <w:rsid w:val="00A47DFB"/>
    <w:rsid w:val="00A47EA5"/>
    <w:rsid w:val="00A52177"/>
    <w:rsid w:val="00A60920"/>
    <w:rsid w:val="00A60AA3"/>
    <w:rsid w:val="00A6639A"/>
    <w:rsid w:val="00A66D44"/>
    <w:rsid w:val="00A77529"/>
    <w:rsid w:val="00A91BCF"/>
    <w:rsid w:val="00A95176"/>
    <w:rsid w:val="00AA2E0B"/>
    <w:rsid w:val="00AB7255"/>
    <w:rsid w:val="00AC7360"/>
    <w:rsid w:val="00AD044C"/>
    <w:rsid w:val="00AE1D08"/>
    <w:rsid w:val="00AF2ABF"/>
    <w:rsid w:val="00AF2F44"/>
    <w:rsid w:val="00B01D75"/>
    <w:rsid w:val="00B01E69"/>
    <w:rsid w:val="00B04FC9"/>
    <w:rsid w:val="00B10A38"/>
    <w:rsid w:val="00B2076E"/>
    <w:rsid w:val="00B42E80"/>
    <w:rsid w:val="00B51C8F"/>
    <w:rsid w:val="00B51D21"/>
    <w:rsid w:val="00B521B6"/>
    <w:rsid w:val="00B5583E"/>
    <w:rsid w:val="00B620D8"/>
    <w:rsid w:val="00B64611"/>
    <w:rsid w:val="00B724AA"/>
    <w:rsid w:val="00B80C9F"/>
    <w:rsid w:val="00B86002"/>
    <w:rsid w:val="00BA456C"/>
    <w:rsid w:val="00BE469E"/>
    <w:rsid w:val="00BE5FF9"/>
    <w:rsid w:val="00BF421C"/>
    <w:rsid w:val="00C05359"/>
    <w:rsid w:val="00C23D73"/>
    <w:rsid w:val="00C265CA"/>
    <w:rsid w:val="00C43B6B"/>
    <w:rsid w:val="00C570C6"/>
    <w:rsid w:val="00C66CFE"/>
    <w:rsid w:val="00C73849"/>
    <w:rsid w:val="00C810A2"/>
    <w:rsid w:val="00C82071"/>
    <w:rsid w:val="00C843AD"/>
    <w:rsid w:val="00C867EB"/>
    <w:rsid w:val="00C879E6"/>
    <w:rsid w:val="00C9301C"/>
    <w:rsid w:val="00CA48A8"/>
    <w:rsid w:val="00CA4D38"/>
    <w:rsid w:val="00CC349B"/>
    <w:rsid w:val="00CD0D06"/>
    <w:rsid w:val="00CD6242"/>
    <w:rsid w:val="00D13BD3"/>
    <w:rsid w:val="00D2229D"/>
    <w:rsid w:val="00D234D5"/>
    <w:rsid w:val="00D26A85"/>
    <w:rsid w:val="00D2700B"/>
    <w:rsid w:val="00D40889"/>
    <w:rsid w:val="00D56CB3"/>
    <w:rsid w:val="00D63837"/>
    <w:rsid w:val="00D71C32"/>
    <w:rsid w:val="00D73277"/>
    <w:rsid w:val="00D75A56"/>
    <w:rsid w:val="00D81D68"/>
    <w:rsid w:val="00D826FA"/>
    <w:rsid w:val="00DB521C"/>
    <w:rsid w:val="00DC451F"/>
    <w:rsid w:val="00DD289A"/>
    <w:rsid w:val="00DE5E6A"/>
    <w:rsid w:val="00DE6259"/>
    <w:rsid w:val="00DF076D"/>
    <w:rsid w:val="00DF1BD7"/>
    <w:rsid w:val="00E01031"/>
    <w:rsid w:val="00E101D9"/>
    <w:rsid w:val="00E11578"/>
    <w:rsid w:val="00E226B3"/>
    <w:rsid w:val="00E232A4"/>
    <w:rsid w:val="00E3649B"/>
    <w:rsid w:val="00E37DBE"/>
    <w:rsid w:val="00E40F10"/>
    <w:rsid w:val="00E460A8"/>
    <w:rsid w:val="00E523B1"/>
    <w:rsid w:val="00E54740"/>
    <w:rsid w:val="00E55DB4"/>
    <w:rsid w:val="00E66B09"/>
    <w:rsid w:val="00E70989"/>
    <w:rsid w:val="00E81D79"/>
    <w:rsid w:val="00E930A3"/>
    <w:rsid w:val="00EC4693"/>
    <w:rsid w:val="00EC532B"/>
    <w:rsid w:val="00EC5A1A"/>
    <w:rsid w:val="00EE5C98"/>
    <w:rsid w:val="00EE6C12"/>
    <w:rsid w:val="00EF79AC"/>
    <w:rsid w:val="00F03506"/>
    <w:rsid w:val="00F12DD6"/>
    <w:rsid w:val="00F15644"/>
    <w:rsid w:val="00F31523"/>
    <w:rsid w:val="00F329C7"/>
    <w:rsid w:val="00F35D4A"/>
    <w:rsid w:val="00F57E23"/>
    <w:rsid w:val="00F73F82"/>
    <w:rsid w:val="00F745FA"/>
    <w:rsid w:val="00F75056"/>
    <w:rsid w:val="00F83335"/>
    <w:rsid w:val="00F85A40"/>
    <w:rsid w:val="00FA67C2"/>
    <w:rsid w:val="00FB71DB"/>
    <w:rsid w:val="00FB7338"/>
    <w:rsid w:val="00FB7CA7"/>
    <w:rsid w:val="00FD69A0"/>
    <w:rsid w:val="00FE3E5C"/>
    <w:rsid w:val="00FE6CEC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CliftonLarsonAllen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jthro</dc:creator>
  <cp:lastModifiedBy>jthro</cp:lastModifiedBy>
  <cp:revision>4</cp:revision>
  <dcterms:created xsi:type="dcterms:W3CDTF">2015-03-18T19:19:00Z</dcterms:created>
  <dcterms:modified xsi:type="dcterms:W3CDTF">2015-03-18T20:02:00Z</dcterms:modified>
</cp:coreProperties>
</file>