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FAA81" w14:textId="5F16315A" w:rsidR="008F40ED" w:rsidRPr="00E03DE0" w:rsidRDefault="008F40ED" w:rsidP="008F40ED">
      <w:pPr>
        <w:pStyle w:val="Default"/>
        <w:jc w:val="center"/>
        <w:rPr>
          <w:sz w:val="22"/>
          <w:szCs w:val="22"/>
        </w:rPr>
      </w:pPr>
      <w:r w:rsidRPr="00E03DE0">
        <w:rPr>
          <w:sz w:val="22"/>
          <w:szCs w:val="22"/>
        </w:rPr>
        <w:t>Stuttgart Piranhas Board Meeting Minutes</w:t>
      </w:r>
    </w:p>
    <w:p w14:paraId="327CF87F" w14:textId="490D5EE9" w:rsidR="008F40ED" w:rsidRPr="00E03DE0" w:rsidRDefault="00143A0E" w:rsidP="008F40ED">
      <w:pPr>
        <w:pStyle w:val="Default"/>
        <w:jc w:val="center"/>
        <w:rPr>
          <w:sz w:val="22"/>
          <w:szCs w:val="22"/>
        </w:rPr>
      </w:pPr>
      <w:r>
        <w:rPr>
          <w:sz w:val="22"/>
          <w:szCs w:val="22"/>
        </w:rPr>
        <w:t xml:space="preserve">4 November </w:t>
      </w:r>
      <w:r w:rsidR="008F40ED" w:rsidRPr="00E03DE0">
        <w:rPr>
          <w:sz w:val="22"/>
          <w:szCs w:val="22"/>
        </w:rPr>
        <w:t>2020</w:t>
      </w:r>
    </w:p>
    <w:p w14:paraId="36F84C16" w14:textId="77777777" w:rsidR="009A1028" w:rsidRPr="00E03DE0" w:rsidRDefault="009A1028" w:rsidP="009A1028">
      <w:pPr>
        <w:pStyle w:val="Default"/>
        <w:spacing w:after="53"/>
        <w:rPr>
          <w:sz w:val="22"/>
          <w:szCs w:val="22"/>
        </w:rPr>
      </w:pPr>
    </w:p>
    <w:p w14:paraId="204E9809" w14:textId="6BECC5F2" w:rsidR="00470F0E" w:rsidRPr="00E03DE0" w:rsidRDefault="008F40ED" w:rsidP="009A1028">
      <w:pPr>
        <w:pStyle w:val="Default"/>
        <w:spacing w:after="53"/>
        <w:rPr>
          <w:sz w:val="22"/>
          <w:szCs w:val="22"/>
        </w:rPr>
      </w:pPr>
      <w:r w:rsidRPr="00E03DE0">
        <w:rPr>
          <w:sz w:val="22"/>
          <w:szCs w:val="22"/>
          <w:u w:val="single"/>
        </w:rPr>
        <w:t>Call to order</w:t>
      </w:r>
      <w:r w:rsidRPr="00E03DE0">
        <w:rPr>
          <w:sz w:val="22"/>
          <w:szCs w:val="22"/>
        </w:rPr>
        <w:t>: 1</w:t>
      </w:r>
      <w:r w:rsidR="006661FC" w:rsidRPr="00E03DE0">
        <w:rPr>
          <w:sz w:val="22"/>
          <w:szCs w:val="22"/>
        </w:rPr>
        <w:t>90</w:t>
      </w:r>
      <w:r w:rsidR="00143A0E">
        <w:rPr>
          <w:sz w:val="22"/>
          <w:szCs w:val="22"/>
        </w:rPr>
        <w:t>0</w:t>
      </w:r>
      <w:r w:rsidRPr="00E03DE0">
        <w:rPr>
          <w:sz w:val="22"/>
          <w:szCs w:val="22"/>
        </w:rPr>
        <w:t xml:space="preserve">. </w:t>
      </w:r>
      <w:r w:rsidR="00133AE6">
        <w:rPr>
          <w:sz w:val="22"/>
          <w:szCs w:val="22"/>
        </w:rPr>
        <w:t xml:space="preserve"> </w:t>
      </w:r>
      <w:r w:rsidRPr="00E03DE0">
        <w:rPr>
          <w:sz w:val="22"/>
          <w:szCs w:val="22"/>
        </w:rPr>
        <w:t xml:space="preserve">Regular meeting held via </w:t>
      </w:r>
      <w:r w:rsidR="00242BC4" w:rsidRPr="00E03DE0">
        <w:rPr>
          <w:sz w:val="22"/>
          <w:szCs w:val="22"/>
        </w:rPr>
        <w:t xml:space="preserve">Google </w:t>
      </w:r>
      <w:r w:rsidR="00981C63" w:rsidRPr="00E03DE0">
        <w:rPr>
          <w:sz w:val="22"/>
          <w:szCs w:val="22"/>
        </w:rPr>
        <w:t>Meet</w:t>
      </w:r>
      <w:r w:rsidRPr="00E03DE0">
        <w:rPr>
          <w:sz w:val="22"/>
          <w:szCs w:val="22"/>
        </w:rPr>
        <w:t xml:space="preserve">. </w:t>
      </w:r>
    </w:p>
    <w:p w14:paraId="48987B09" w14:textId="63EC6278" w:rsidR="0003267C" w:rsidRPr="00E03DE0" w:rsidRDefault="00470F0E" w:rsidP="009A1028">
      <w:pPr>
        <w:pStyle w:val="Default"/>
        <w:spacing w:after="53"/>
        <w:rPr>
          <w:sz w:val="22"/>
          <w:szCs w:val="22"/>
        </w:rPr>
      </w:pPr>
      <w:r w:rsidRPr="00E03DE0">
        <w:rPr>
          <w:sz w:val="22"/>
          <w:szCs w:val="22"/>
        </w:rPr>
        <w:t xml:space="preserve">Board members were provided with an opportunity to read </w:t>
      </w:r>
      <w:r w:rsidR="00015DFB" w:rsidRPr="00E03DE0">
        <w:rPr>
          <w:sz w:val="22"/>
          <w:szCs w:val="22"/>
        </w:rPr>
        <w:t xml:space="preserve">and vote on </w:t>
      </w:r>
      <w:r w:rsidRPr="00E03DE0">
        <w:rPr>
          <w:sz w:val="22"/>
          <w:szCs w:val="22"/>
        </w:rPr>
        <w:t>the minutes for the</w:t>
      </w:r>
      <w:r w:rsidR="009A1028" w:rsidRPr="00E03DE0">
        <w:rPr>
          <w:sz w:val="22"/>
          <w:szCs w:val="22"/>
        </w:rPr>
        <w:t xml:space="preserve"> </w:t>
      </w:r>
      <w:r w:rsidRPr="00E03DE0">
        <w:rPr>
          <w:sz w:val="22"/>
          <w:szCs w:val="22"/>
        </w:rPr>
        <w:t>board meeting</w:t>
      </w:r>
      <w:r w:rsidR="00143A0E">
        <w:rPr>
          <w:sz w:val="22"/>
          <w:szCs w:val="22"/>
        </w:rPr>
        <w:t>s</w:t>
      </w:r>
      <w:r w:rsidRPr="00E03DE0">
        <w:rPr>
          <w:sz w:val="22"/>
          <w:szCs w:val="22"/>
        </w:rPr>
        <w:t xml:space="preserve"> held </w:t>
      </w:r>
      <w:r w:rsidR="00143A0E">
        <w:rPr>
          <w:sz w:val="22"/>
          <w:szCs w:val="22"/>
        </w:rPr>
        <w:t xml:space="preserve">on October 1 and 13 </w:t>
      </w:r>
      <w:r w:rsidR="00E6437A" w:rsidRPr="00E03DE0">
        <w:rPr>
          <w:sz w:val="22"/>
          <w:szCs w:val="22"/>
        </w:rPr>
        <w:t xml:space="preserve">2020.  </w:t>
      </w:r>
      <w:r w:rsidR="00253E0C" w:rsidRPr="00E03DE0">
        <w:rPr>
          <w:sz w:val="22"/>
          <w:szCs w:val="22"/>
        </w:rPr>
        <w:t xml:space="preserve">Vote:  </w:t>
      </w:r>
      <w:r w:rsidR="00143A0E">
        <w:rPr>
          <w:sz w:val="22"/>
          <w:szCs w:val="22"/>
        </w:rPr>
        <w:t xml:space="preserve">Quorum not met at the time of the vote.  </w:t>
      </w:r>
    </w:p>
    <w:p w14:paraId="16574B8A" w14:textId="77777777" w:rsidR="00133AE6" w:rsidRDefault="00133AE6" w:rsidP="009A1028">
      <w:pPr>
        <w:pStyle w:val="Default"/>
        <w:spacing w:after="53"/>
        <w:rPr>
          <w:sz w:val="22"/>
          <w:szCs w:val="22"/>
          <w:u w:val="single"/>
        </w:rPr>
      </w:pPr>
    </w:p>
    <w:p w14:paraId="084D8E3F" w14:textId="526F3DFD" w:rsidR="008F40ED" w:rsidRPr="00E03DE0" w:rsidRDefault="008F40ED" w:rsidP="009A1028">
      <w:pPr>
        <w:pStyle w:val="Default"/>
        <w:spacing w:after="53"/>
        <w:rPr>
          <w:sz w:val="22"/>
          <w:szCs w:val="22"/>
        </w:rPr>
      </w:pPr>
      <w:r w:rsidRPr="00E03DE0">
        <w:rPr>
          <w:sz w:val="22"/>
          <w:szCs w:val="22"/>
          <w:u w:val="single"/>
        </w:rPr>
        <w:t>Attendees</w:t>
      </w:r>
      <w:r w:rsidRPr="00E03DE0">
        <w:rPr>
          <w:sz w:val="22"/>
          <w:szCs w:val="22"/>
        </w:rPr>
        <w:t xml:space="preserve">: President, </w:t>
      </w:r>
      <w:r w:rsidR="00262DDC" w:rsidRPr="00E03DE0">
        <w:rPr>
          <w:sz w:val="22"/>
          <w:szCs w:val="22"/>
        </w:rPr>
        <w:t xml:space="preserve">Vice President, </w:t>
      </w:r>
      <w:r w:rsidR="00242BC4" w:rsidRPr="00E03DE0">
        <w:rPr>
          <w:sz w:val="22"/>
          <w:szCs w:val="22"/>
        </w:rPr>
        <w:t xml:space="preserve">Secretary, </w:t>
      </w:r>
      <w:r w:rsidR="006661FC" w:rsidRPr="00E03DE0">
        <w:rPr>
          <w:sz w:val="22"/>
          <w:szCs w:val="22"/>
        </w:rPr>
        <w:t xml:space="preserve">Treasurer, </w:t>
      </w:r>
      <w:r w:rsidR="00262DDC" w:rsidRPr="00E03DE0">
        <w:rPr>
          <w:sz w:val="22"/>
          <w:szCs w:val="22"/>
        </w:rPr>
        <w:t xml:space="preserve">Statistician, </w:t>
      </w:r>
      <w:r w:rsidR="00133AE6">
        <w:rPr>
          <w:sz w:val="22"/>
          <w:szCs w:val="22"/>
        </w:rPr>
        <w:t>Community Liaison,</w:t>
      </w:r>
      <w:r w:rsidR="00143A0E">
        <w:rPr>
          <w:sz w:val="22"/>
          <w:szCs w:val="22"/>
        </w:rPr>
        <w:t xml:space="preserve"> </w:t>
      </w:r>
      <w:r w:rsidR="00242BC4" w:rsidRPr="00E03DE0">
        <w:rPr>
          <w:sz w:val="22"/>
          <w:szCs w:val="22"/>
        </w:rPr>
        <w:t xml:space="preserve">High School Liaison, </w:t>
      </w:r>
      <w:r w:rsidR="00262DDC" w:rsidRPr="00E03DE0">
        <w:rPr>
          <w:sz w:val="22"/>
          <w:szCs w:val="22"/>
        </w:rPr>
        <w:t xml:space="preserve">Parent Liaison, </w:t>
      </w:r>
      <w:r w:rsidR="00133AE6">
        <w:rPr>
          <w:sz w:val="22"/>
          <w:szCs w:val="22"/>
        </w:rPr>
        <w:t xml:space="preserve">Registrar, Volunteer Coordinator, </w:t>
      </w:r>
      <w:r w:rsidR="00262DDC" w:rsidRPr="00E03DE0">
        <w:rPr>
          <w:sz w:val="22"/>
          <w:szCs w:val="22"/>
        </w:rPr>
        <w:t xml:space="preserve">and </w:t>
      </w:r>
      <w:r w:rsidR="00143A0E">
        <w:rPr>
          <w:sz w:val="22"/>
          <w:szCs w:val="22"/>
        </w:rPr>
        <w:t>Webmaster.  Qu</w:t>
      </w:r>
      <w:r w:rsidRPr="00E03DE0">
        <w:rPr>
          <w:sz w:val="22"/>
          <w:szCs w:val="22"/>
        </w:rPr>
        <w:t>orum presen</w:t>
      </w:r>
      <w:r w:rsidR="006661FC" w:rsidRPr="00E03DE0">
        <w:rPr>
          <w:sz w:val="22"/>
          <w:szCs w:val="22"/>
        </w:rPr>
        <w:t>t for voting purposes</w:t>
      </w:r>
      <w:r w:rsidR="00143A0E">
        <w:rPr>
          <w:sz w:val="22"/>
          <w:szCs w:val="22"/>
        </w:rPr>
        <w:t xml:space="preserve"> once business commenced.  </w:t>
      </w:r>
    </w:p>
    <w:p w14:paraId="073E5100" w14:textId="77777777" w:rsidR="009A1028" w:rsidRPr="00E03DE0" w:rsidRDefault="009A1028" w:rsidP="00EE2F73">
      <w:pPr>
        <w:pStyle w:val="Default"/>
        <w:spacing w:after="53"/>
        <w:rPr>
          <w:sz w:val="22"/>
          <w:szCs w:val="22"/>
        </w:rPr>
      </w:pPr>
    </w:p>
    <w:p w14:paraId="2BF4D1E9" w14:textId="368CE74C" w:rsidR="009A1028" w:rsidRDefault="00EE2F73" w:rsidP="009A1028">
      <w:pPr>
        <w:pStyle w:val="Default"/>
        <w:spacing w:after="53"/>
        <w:rPr>
          <w:sz w:val="22"/>
          <w:szCs w:val="22"/>
        </w:rPr>
      </w:pPr>
      <w:r w:rsidRPr="00E03DE0">
        <w:rPr>
          <w:sz w:val="22"/>
          <w:szCs w:val="22"/>
          <w:u w:val="single"/>
        </w:rPr>
        <w:t>Old Business</w:t>
      </w:r>
      <w:r w:rsidRPr="00E03DE0">
        <w:rPr>
          <w:sz w:val="22"/>
          <w:szCs w:val="22"/>
        </w:rPr>
        <w:t xml:space="preserve">.  </w:t>
      </w:r>
    </w:p>
    <w:p w14:paraId="2EB2EFA4" w14:textId="663F27EE" w:rsidR="005C683E" w:rsidRDefault="0022337F" w:rsidP="005C683E">
      <w:pPr>
        <w:pStyle w:val="Default"/>
        <w:spacing w:after="53"/>
        <w:rPr>
          <w:sz w:val="22"/>
          <w:szCs w:val="22"/>
        </w:rPr>
      </w:pPr>
      <w:r>
        <w:rPr>
          <w:sz w:val="22"/>
          <w:szCs w:val="22"/>
        </w:rPr>
        <w:t xml:space="preserve">1.  </w:t>
      </w:r>
      <w:r w:rsidR="005C683E">
        <w:rPr>
          <w:sz w:val="22"/>
          <w:szCs w:val="22"/>
        </w:rPr>
        <w:t>Discussed coach compensation for deck time at swim meets and travel expenses in response to not meeting expenses and/or compensating adequately for time coaching</w:t>
      </w:r>
      <w:r>
        <w:rPr>
          <w:sz w:val="22"/>
          <w:szCs w:val="22"/>
        </w:rPr>
        <w:t xml:space="preserve"> on deck</w:t>
      </w:r>
      <w:r w:rsidR="005C683E">
        <w:rPr>
          <w:sz w:val="22"/>
          <w:szCs w:val="22"/>
        </w:rPr>
        <w:t>.  Budgeted $3K.  Expenses now projected a more than $5K.</w:t>
      </w:r>
      <w:r>
        <w:rPr>
          <w:sz w:val="22"/>
          <w:szCs w:val="22"/>
        </w:rPr>
        <w:t xml:space="preserve">  </w:t>
      </w:r>
      <w:r w:rsidR="00A2270E">
        <w:rPr>
          <w:sz w:val="22"/>
          <w:szCs w:val="22"/>
        </w:rPr>
        <w:t>Example provide</w:t>
      </w:r>
      <w:r w:rsidR="00022154">
        <w:rPr>
          <w:sz w:val="22"/>
          <w:szCs w:val="22"/>
        </w:rPr>
        <w:t>d</w:t>
      </w:r>
      <w:r w:rsidR="00A2270E">
        <w:rPr>
          <w:sz w:val="22"/>
          <w:szCs w:val="22"/>
        </w:rPr>
        <w:t xml:space="preserve">, </w:t>
      </w:r>
      <w:r>
        <w:rPr>
          <w:sz w:val="22"/>
          <w:szCs w:val="22"/>
        </w:rPr>
        <w:t>the team underbudgeted for the Sigonella, Italy series of swim meets.  The a</w:t>
      </w:r>
      <w:r w:rsidR="005C683E">
        <w:rPr>
          <w:sz w:val="22"/>
          <w:szCs w:val="22"/>
        </w:rPr>
        <w:t xml:space="preserve">ctual cost to send a coach in October 2020 was 775 euros.  </w:t>
      </w:r>
      <w:r w:rsidR="00022154">
        <w:rPr>
          <w:sz w:val="22"/>
          <w:szCs w:val="22"/>
        </w:rPr>
        <w:t xml:space="preserve">A </w:t>
      </w:r>
      <w:r w:rsidR="005C683E">
        <w:rPr>
          <w:sz w:val="22"/>
          <w:szCs w:val="22"/>
        </w:rPr>
        <w:t xml:space="preserve">Board review </w:t>
      </w:r>
      <w:r w:rsidR="00022154">
        <w:rPr>
          <w:sz w:val="22"/>
          <w:szCs w:val="22"/>
        </w:rPr>
        <w:t xml:space="preserve">was </w:t>
      </w:r>
      <w:r w:rsidR="00A2270E">
        <w:rPr>
          <w:sz w:val="22"/>
          <w:szCs w:val="22"/>
        </w:rPr>
        <w:t xml:space="preserve">conducted </w:t>
      </w:r>
      <w:r w:rsidR="005C683E">
        <w:rPr>
          <w:sz w:val="22"/>
          <w:szCs w:val="22"/>
        </w:rPr>
        <w:t xml:space="preserve">of </w:t>
      </w:r>
      <w:r w:rsidR="00022154">
        <w:rPr>
          <w:sz w:val="22"/>
          <w:szCs w:val="22"/>
        </w:rPr>
        <w:t xml:space="preserve">an </w:t>
      </w:r>
      <w:r w:rsidR="005C683E">
        <w:rPr>
          <w:sz w:val="22"/>
          <w:szCs w:val="22"/>
        </w:rPr>
        <w:t xml:space="preserve">updated cost analysis justifying budget </w:t>
      </w:r>
      <w:r w:rsidR="00022154">
        <w:rPr>
          <w:sz w:val="22"/>
          <w:szCs w:val="22"/>
        </w:rPr>
        <w:t xml:space="preserve">a </w:t>
      </w:r>
      <w:r w:rsidR="005C683E">
        <w:rPr>
          <w:sz w:val="22"/>
          <w:szCs w:val="22"/>
        </w:rPr>
        <w:t xml:space="preserve">revision and </w:t>
      </w:r>
      <w:r w:rsidR="00022154">
        <w:rPr>
          <w:sz w:val="22"/>
          <w:szCs w:val="22"/>
        </w:rPr>
        <w:t xml:space="preserve">then the Board </w:t>
      </w:r>
      <w:r w:rsidR="005C683E">
        <w:rPr>
          <w:sz w:val="22"/>
          <w:szCs w:val="22"/>
        </w:rPr>
        <w:t xml:space="preserve">discussed effect on future season dues cost structure.  Copy of analysis on file with Treasurer and Secretary.  Motion:  Reimburse coaches for swim meet attendance up to and not exceeding amounts based upon </w:t>
      </w:r>
      <w:r w:rsidR="00022154">
        <w:rPr>
          <w:sz w:val="22"/>
          <w:szCs w:val="22"/>
        </w:rPr>
        <w:t xml:space="preserve">the </w:t>
      </w:r>
      <w:r w:rsidR="005C683E">
        <w:rPr>
          <w:sz w:val="22"/>
          <w:szCs w:val="22"/>
        </w:rPr>
        <w:t xml:space="preserve">cost analysis provided supporting documentation (receipts) are supplied to the Treasurer for the reimbursement.  Vote:  Approved seven to zero.  </w:t>
      </w:r>
      <w:r>
        <w:rPr>
          <w:sz w:val="22"/>
          <w:szCs w:val="22"/>
        </w:rPr>
        <w:t xml:space="preserve">Item closed.  </w:t>
      </w:r>
    </w:p>
    <w:p w14:paraId="056B00B8" w14:textId="0C4C5F0C" w:rsidR="0022337F" w:rsidRDefault="0022337F" w:rsidP="0022337F">
      <w:pPr>
        <w:pStyle w:val="Default"/>
        <w:spacing w:after="53"/>
        <w:rPr>
          <w:sz w:val="22"/>
          <w:szCs w:val="22"/>
        </w:rPr>
      </w:pPr>
      <w:r>
        <w:rPr>
          <w:sz w:val="22"/>
          <w:szCs w:val="22"/>
        </w:rPr>
        <w:t>2.  Before the updated COVID restrictions were published closing swimming pools and other recreation facilities, the Sindelfingen pool authority determined it was not able to accommodate the Piranhas practice</w:t>
      </w:r>
    </w:p>
    <w:p w14:paraId="750738D4" w14:textId="688AB0FC" w:rsidR="0022337F" w:rsidRDefault="0022337F" w:rsidP="0022337F">
      <w:pPr>
        <w:pStyle w:val="Default"/>
        <w:spacing w:after="53"/>
        <w:rPr>
          <w:sz w:val="22"/>
          <w:szCs w:val="22"/>
        </w:rPr>
      </w:pPr>
      <w:r>
        <w:rPr>
          <w:sz w:val="22"/>
          <w:szCs w:val="22"/>
        </w:rPr>
        <w:t>sessions under the COVID guidelines and open the facility to the public at 0700.  The facility is not available to the team after school</w:t>
      </w:r>
      <w:r w:rsidR="00022154">
        <w:rPr>
          <w:sz w:val="22"/>
          <w:szCs w:val="22"/>
        </w:rPr>
        <w:t xml:space="preserve"> hours</w:t>
      </w:r>
      <w:r>
        <w:rPr>
          <w:sz w:val="22"/>
          <w:szCs w:val="22"/>
        </w:rPr>
        <w:t xml:space="preserve">.  Item closed.  </w:t>
      </w:r>
    </w:p>
    <w:p w14:paraId="26387522" w14:textId="1EA28945" w:rsidR="005C683E" w:rsidRDefault="0022337F" w:rsidP="005C683E">
      <w:pPr>
        <w:pStyle w:val="Default"/>
        <w:spacing w:after="53"/>
        <w:rPr>
          <w:sz w:val="22"/>
          <w:szCs w:val="22"/>
        </w:rPr>
      </w:pPr>
      <w:r>
        <w:rPr>
          <w:sz w:val="22"/>
          <w:szCs w:val="22"/>
        </w:rPr>
        <w:t xml:space="preserve">3.  </w:t>
      </w:r>
      <w:r w:rsidR="005C683E">
        <w:rPr>
          <w:sz w:val="22"/>
          <w:szCs w:val="22"/>
        </w:rPr>
        <w:t>Based upon feedback</w:t>
      </w:r>
      <w:r>
        <w:rPr>
          <w:sz w:val="22"/>
          <w:szCs w:val="22"/>
        </w:rPr>
        <w:t xml:space="preserve"> from teams across the league</w:t>
      </w:r>
      <w:r w:rsidR="005C683E">
        <w:rPr>
          <w:sz w:val="22"/>
          <w:szCs w:val="22"/>
        </w:rPr>
        <w:t xml:space="preserve">, the EFSL Executive Board decided to combine the 2020-2021Short Course and Long-Distance Championship Swim Meets into one event in February 2021.  Item closed.  </w:t>
      </w:r>
    </w:p>
    <w:p w14:paraId="15546830" w14:textId="77777777" w:rsidR="005C683E" w:rsidRPr="00E03DE0" w:rsidRDefault="005C683E" w:rsidP="009A1028">
      <w:pPr>
        <w:pStyle w:val="Default"/>
        <w:spacing w:after="53"/>
        <w:rPr>
          <w:sz w:val="22"/>
          <w:szCs w:val="22"/>
        </w:rPr>
      </w:pPr>
    </w:p>
    <w:p w14:paraId="4EE241B8" w14:textId="5E21FC5D" w:rsidR="00262DDC" w:rsidRPr="00E03DE0" w:rsidRDefault="00262DDC" w:rsidP="00262DDC">
      <w:pPr>
        <w:pStyle w:val="Default"/>
        <w:spacing w:after="53"/>
        <w:rPr>
          <w:sz w:val="22"/>
          <w:szCs w:val="22"/>
        </w:rPr>
      </w:pPr>
      <w:r w:rsidRPr="00E03DE0">
        <w:rPr>
          <w:sz w:val="22"/>
          <w:szCs w:val="22"/>
          <w:u w:val="single"/>
        </w:rPr>
        <w:t>New Business</w:t>
      </w:r>
      <w:r w:rsidRPr="00E03DE0">
        <w:rPr>
          <w:sz w:val="22"/>
          <w:szCs w:val="22"/>
        </w:rPr>
        <w:t xml:space="preserve">.  </w:t>
      </w:r>
    </w:p>
    <w:p w14:paraId="391B5D67" w14:textId="4A476525" w:rsidR="00EB101D" w:rsidRPr="00E03DE0" w:rsidRDefault="00A14749" w:rsidP="009A1028">
      <w:pPr>
        <w:pStyle w:val="Default"/>
        <w:spacing w:after="53"/>
        <w:rPr>
          <w:sz w:val="22"/>
          <w:szCs w:val="22"/>
        </w:rPr>
      </w:pPr>
      <w:r>
        <w:rPr>
          <w:sz w:val="22"/>
          <w:szCs w:val="22"/>
        </w:rPr>
        <w:t xml:space="preserve">Head </w:t>
      </w:r>
      <w:r w:rsidR="007F7673" w:rsidRPr="00E03DE0">
        <w:rPr>
          <w:sz w:val="22"/>
          <w:szCs w:val="22"/>
        </w:rPr>
        <w:t xml:space="preserve">Coach </w:t>
      </w:r>
      <w:r w:rsidR="0004632F" w:rsidRPr="00E03DE0">
        <w:rPr>
          <w:sz w:val="22"/>
          <w:szCs w:val="22"/>
        </w:rPr>
        <w:t>report provided by the President</w:t>
      </w:r>
      <w:r w:rsidR="00242BC4" w:rsidRPr="00E03DE0">
        <w:rPr>
          <w:sz w:val="22"/>
          <w:szCs w:val="22"/>
        </w:rPr>
        <w:t xml:space="preserve">. </w:t>
      </w:r>
      <w:r w:rsidR="00015DFB" w:rsidRPr="00E03DE0">
        <w:rPr>
          <w:sz w:val="22"/>
          <w:szCs w:val="22"/>
        </w:rPr>
        <w:t xml:space="preserve"> </w:t>
      </w:r>
    </w:p>
    <w:p w14:paraId="0B7A6244" w14:textId="52C30A90" w:rsidR="00AC35C0" w:rsidRDefault="00143A0E" w:rsidP="00EB101D">
      <w:pPr>
        <w:pStyle w:val="Default"/>
        <w:numPr>
          <w:ilvl w:val="0"/>
          <w:numId w:val="18"/>
        </w:numPr>
        <w:spacing w:after="53"/>
        <w:rPr>
          <w:sz w:val="22"/>
          <w:szCs w:val="22"/>
        </w:rPr>
      </w:pPr>
      <w:r>
        <w:rPr>
          <w:sz w:val="22"/>
          <w:szCs w:val="22"/>
        </w:rPr>
        <w:t xml:space="preserve">Dryland practice </w:t>
      </w:r>
      <w:r w:rsidR="00D519F2">
        <w:rPr>
          <w:sz w:val="22"/>
          <w:szCs w:val="22"/>
        </w:rPr>
        <w:t>schedule in motion.  Attendance range from 77-100% for Gold A/B/C and 50% for Black/Red</w:t>
      </w:r>
      <w:r w:rsidR="00022154">
        <w:rPr>
          <w:sz w:val="22"/>
          <w:szCs w:val="22"/>
        </w:rPr>
        <w:t xml:space="preserve"> as of the date of the Board meeting.</w:t>
      </w:r>
      <w:r w:rsidR="00D519F2">
        <w:rPr>
          <w:sz w:val="22"/>
          <w:szCs w:val="22"/>
        </w:rPr>
        <w:t xml:space="preserve">  </w:t>
      </w:r>
    </w:p>
    <w:p w14:paraId="28B741C2" w14:textId="39CDCC95" w:rsidR="00AC35C0" w:rsidRDefault="00D519F2" w:rsidP="00EB101D">
      <w:pPr>
        <w:pStyle w:val="Default"/>
        <w:numPr>
          <w:ilvl w:val="0"/>
          <w:numId w:val="18"/>
        </w:numPr>
        <w:spacing w:after="53"/>
        <w:rPr>
          <w:sz w:val="22"/>
          <w:szCs w:val="22"/>
        </w:rPr>
      </w:pPr>
      <w:r>
        <w:rPr>
          <w:sz w:val="22"/>
          <w:szCs w:val="22"/>
        </w:rPr>
        <w:t xml:space="preserve">P. Barrie identified as replacing J. Biddle on the coaching staff.  </w:t>
      </w:r>
    </w:p>
    <w:p w14:paraId="0DCA9090" w14:textId="74465762" w:rsidR="00D519F2" w:rsidRPr="00D519F2" w:rsidRDefault="00D519F2" w:rsidP="007D0691">
      <w:pPr>
        <w:pStyle w:val="Default"/>
        <w:numPr>
          <w:ilvl w:val="0"/>
          <w:numId w:val="18"/>
        </w:numPr>
        <w:spacing w:after="53"/>
        <w:rPr>
          <w:sz w:val="22"/>
          <w:szCs w:val="22"/>
        </w:rPr>
      </w:pPr>
      <w:r w:rsidRPr="00D519F2">
        <w:rPr>
          <w:sz w:val="22"/>
          <w:szCs w:val="22"/>
        </w:rPr>
        <w:t xml:space="preserve">Received positive feedback from participants in </w:t>
      </w:r>
      <w:r>
        <w:rPr>
          <w:sz w:val="22"/>
          <w:szCs w:val="22"/>
        </w:rPr>
        <w:t xml:space="preserve">Starts &amp; Turns specialty </w:t>
      </w:r>
      <w:r w:rsidRPr="00D519F2">
        <w:rPr>
          <w:sz w:val="22"/>
          <w:szCs w:val="22"/>
        </w:rPr>
        <w:t xml:space="preserve">clinic.  </w:t>
      </w:r>
      <w:r w:rsidR="00E80C11">
        <w:rPr>
          <w:sz w:val="22"/>
          <w:szCs w:val="22"/>
        </w:rPr>
        <w:t xml:space="preserve">Upcoming </w:t>
      </w:r>
      <w:r w:rsidRPr="00D519F2">
        <w:rPr>
          <w:sz w:val="22"/>
          <w:szCs w:val="22"/>
        </w:rPr>
        <w:t>clinics</w:t>
      </w:r>
      <w:r w:rsidR="00E80C11">
        <w:rPr>
          <w:sz w:val="22"/>
          <w:szCs w:val="22"/>
        </w:rPr>
        <w:t xml:space="preserve">:  1) </w:t>
      </w:r>
      <w:r>
        <w:rPr>
          <w:sz w:val="22"/>
          <w:szCs w:val="22"/>
        </w:rPr>
        <w:t xml:space="preserve">Pacing with video analysis and </w:t>
      </w:r>
      <w:r w:rsidR="00E80C11">
        <w:rPr>
          <w:sz w:val="22"/>
          <w:szCs w:val="22"/>
        </w:rPr>
        <w:t xml:space="preserve">2) </w:t>
      </w:r>
      <w:r w:rsidRPr="00D519F2">
        <w:rPr>
          <w:sz w:val="22"/>
          <w:szCs w:val="22"/>
        </w:rPr>
        <w:t>Short Course Championship</w:t>
      </w:r>
      <w:r w:rsidR="00E80C11">
        <w:rPr>
          <w:sz w:val="22"/>
          <w:szCs w:val="22"/>
        </w:rPr>
        <w:t xml:space="preserve"> </w:t>
      </w:r>
      <w:r>
        <w:rPr>
          <w:sz w:val="22"/>
          <w:szCs w:val="22"/>
        </w:rPr>
        <w:t>preparation</w:t>
      </w:r>
      <w:r w:rsidRPr="00D519F2">
        <w:rPr>
          <w:sz w:val="22"/>
          <w:szCs w:val="22"/>
        </w:rPr>
        <w:t xml:space="preserve">.   </w:t>
      </w:r>
    </w:p>
    <w:p w14:paraId="5E7B2510" w14:textId="77777777" w:rsidR="00A14749" w:rsidRDefault="00A14749" w:rsidP="00AC35C0">
      <w:pPr>
        <w:pStyle w:val="Default"/>
        <w:spacing w:after="53"/>
        <w:rPr>
          <w:sz w:val="22"/>
          <w:szCs w:val="22"/>
        </w:rPr>
      </w:pPr>
    </w:p>
    <w:p w14:paraId="0C28E378" w14:textId="766A1381" w:rsidR="00AC35C0" w:rsidRDefault="00E80C11" w:rsidP="00AC35C0">
      <w:pPr>
        <w:pStyle w:val="Default"/>
        <w:spacing w:after="53"/>
        <w:rPr>
          <w:sz w:val="22"/>
          <w:szCs w:val="22"/>
        </w:rPr>
      </w:pPr>
      <w:r>
        <w:rPr>
          <w:sz w:val="22"/>
          <w:szCs w:val="22"/>
        </w:rPr>
        <w:t>Pool Closure Impact</w:t>
      </w:r>
      <w:r w:rsidR="00AC35C0">
        <w:rPr>
          <w:sz w:val="22"/>
          <w:szCs w:val="22"/>
        </w:rPr>
        <w:t xml:space="preserve">.  </w:t>
      </w:r>
    </w:p>
    <w:p w14:paraId="1995F670" w14:textId="52047E88" w:rsidR="00AC35C0" w:rsidRDefault="00AC35C0" w:rsidP="00AC35C0">
      <w:pPr>
        <w:pStyle w:val="Default"/>
        <w:spacing w:after="53"/>
        <w:rPr>
          <w:sz w:val="22"/>
          <w:szCs w:val="22"/>
        </w:rPr>
      </w:pPr>
      <w:r>
        <w:rPr>
          <w:sz w:val="22"/>
          <w:szCs w:val="22"/>
        </w:rPr>
        <w:t xml:space="preserve">1.  </w:t>
      </w:r>
      <w:r w:rsidR="00E80C11">
        <w:rPr>
          <w:sz w:val="22"/>
          <w:szCs w:val="22"/>
        </w:rPr>
        <w:t xml:space="preserve">With the exception of </w:t>
      </w:r>
      <w:r w:rsidR="00B229E0">
        <w:rPr>
          <w:sz w:val="22"/>
          <w:szCs w:val="22"/>
        </w:rPr>
        <w:t xml:space="preserve">the </w:t>
      </w:r>
      <w:r w:rsidR="00E80C11">
        <w:rPr>
          <w:sz w:val="22"/>
          <w:szCs w:val="22"/>
        </w:rPr>
        <w:t>Rota Tiburones, all E</w:t>
      </w:r>
      <w:r w:rsidR="00474D00">
        <w:rPr>
          <w:sz w:val="22"/>
          <w:szCs w:val="22"/>
        </w:rPr>
        <w:t>uropean Forces Swim League (E</w:t>
      </w:r>
      <w:r w:rsidR="00E80C11">
        <w:rPr>
          <w:sz w:val="22"/>
          <w:szCs w:val="22"/>
        </w:rPr>
        <w:t>FSL</w:t>
      </w:r>
      <w:r w:rsidR="00474D00">
        <w:rPr>
          <w:sz w:val="22"/>
          <w:szCs w:val="22"/>
        </w:rPr>
        <w:t>)</w:t>
      </w:r>
      <w:r w:rsidR="00E80C11">
        <w:rPr>
          <w:sz w:val="22"/>
          <w:szCs w:val="22"/>
        </w:rPr>
        <w:t xml:space="preserve"> teams are without an opportunity </w:t>
      </w:r>
      <w:r w:rsidR="00B229E0">
        <w:rPr>
          <w:sz w:val="22"/>
          <w:szCs w:val="22"/>
        </w:rPr>
        <w:t xml:space="preserve">to </w:t>
      </w:r>
      <w:r w:rsidR="00022154">
        <w:rPr>
          <w:sz w:val="22"/>
          <w:szCs w:val="22"/>
        </w:rPr>
        <w:t xml:space="preserve">hold </w:t>
      </w:r>
      <w:r w:rsidR="00B229E0">
        <w:rPr>
          <w:sz w:val="22"/>
          <w:szCs w:val="22"/>
        </w:rPr>
        <w:t xml:space="preserve">practice in </w:t>
      </w:r>
      <w:r w:rsidR="00022154">
        <w:rPr>
          <w:sz w:val="22"/>
          <w:szCs w:val="22"/>
        </w:rPr>
        <w:t>a</w:t>
      </w:r>
      <w:r w:rsidR="00B229E0">
        <w:rPr>
          <w:sz w:val="22"/>
          <w:szCs w:val="22"/>
        </w:rPr>
        <w:t xml:space="preserve"> pool.  </w:t>
      </w:r>
    </w:p>
    <w:p w14:paraId="7C88B964" w14:textId="70CA7417" w:rsidR="00F55639" w:rsidRDefault="00AC35C0" w:rsidP="00AC35C0">
      <w:pPr>
        <w:pStyle w:val="Default"/>
        <w:spacing w:after="53"/>
        <w:rPr>
          <w:sz w:val="22"/>
          <w:szCs w:val="22"/>
        </w:rPr>
      </w:pPr>
      <w:r>
        <w:rPr>
          <w:sz w:val="22"/>
          <w:szCs w:val="22"/>
        </w:rPr>
        <w:t xml:space="preserve">2.  </w:t>
      </w:r>
      <w:r w:rsidR="00B229E0">
        <w:rPr>
          <w:sz w:val="22"/>
          <w:szCs w:val="22"/>
        </w:rPr>
        <w:t xml:space="preserve">Discussed </w:t>
      </w:r>
      <w:r w:rsidR="00022154">
        <w:rPr>
          <w:sz w:val="22"/>
          <w:szCs w:val="22"/>
        </w:rPr>
        <w:t xml:space="preserve">the </w:t>
      </w:r>
      <w:r w:rsidR="00B229E0">
        <w:rPr>
          <w:sz w:val="22"/>
          <w:szCs w:val="22"/>
        </w:rPr>
        <w:t>role of coaches</w:t>
      </w:r>
      <w:r w:rsidR="00F55639">
        <w:rPr>
          <w:sz w:val="22"/>
          <w:szCs w:val="22"/>
        </w:rPr>
        <w:t xml:space="preserve"> and </w:t>
      </w:r>
      <w:r w:rsidR="00B229E0">
        <w:rPr>
          <w:sz w:val="22"/>
          <w:szCs w:val="22"/>
        </w:rPr>
        <w:t>broader impact of Maichigen closure</w:t>
      </w:r>
      <w:r w:rsidR="00F55639">
        <w:rPr>
          <w:sz w:val="22"/>
          <w:szCs w:val="22"/>
        </w:rPr>
        <w:t xml:space="preserve"> in terms of </w:t>
      </w:r>
      <w:r w:rsidR="005B65A4">
        <w:rPr>
          <w:sz w:val="22"/>
          <w:szCs w:val="22"/>
        </w:rPr>
        <w:t xml:space="preserve">coaches </w:t>
      </w:r>
      <w:r w:rsidR="00F55639">
        <w:rPr>
          <w:sz w:val="22"/>
          <w:szCs w:val="22"/>
        </w:rPr>
        <w:t>pay.  Discussion ranged from the huge effort the coaches are making to keep the swimmers engaged through the dryland program</w:t>
      </w:r>
      <w:r w:rsidR="00022154">
        <w:rPr>
          <w:sz w:val="22"/>
          <w:szCs w:val="22"/>
        </w:rPr>
        <w:t xml:space="preserve">, </w:t>
      </w:r>
      <w:r w:rsidR="005B65A4">
        <w:rPr>
          <w:sz w:val="22"/>
          <w:szCs w:val="22"/>
        </w:rPr>
        <w:t>decreased level of weekly responsibilities</w:t>
      </w:r>
      <w:r w:rsidR="00022154">
        <w:rPr>
          <w:sz w:val="22"/>
          <w:szCs w:val="22"/>
        </w:rPr>
        <w:t xml:space="preserve">, </w:t>
      </w:r>
      <w:r w:rsidR="00786AB4">
        <w:rPr>
          <w:sz w:val="22"/>
          <w:szCs w:val="22"/>
        </w:rPr>
        <w:t xml:space="preserve">the team has invested in a </w:t>
      </w:r>
      <w:r w:rsidR="00F55639">
        <w:rPr>
          <w:sz w:val="22"/>
          <w:szCs w:val="22"/>
        </w:rPr>
        <w:t>service</w:t>
      </w:r>
      <w:r w:rsidR="00022154">
        <w:rPr>
          <w:sz w:val="22"/>
          <w:szCs w:val="22"/>
        </w:rPr>
        <w:t>,</w:t>
      </w:r>
      <w:r w:rsidR="00F55639">
        <w:rPr>
          <w:sz w:val="22"/>
          <w:szCs w:val="22"/>
        </w:rPr>
        <w:t xml:space="preserve"> and unknowns </w:t>
      </w:r>
      <w:r w:rsidR="00786AB4">
        <w:rPr>
          <w:sz w:val="22"/>
          <w:szCs w:val="22"/>
        </w:rPr>
        <w:t xml:space="preserve">with the virus restrictions </w:t>
      </w:r>
      <w:r w:rsidR="00F55639">
        <w:rPr>
          <w:sz w:val="22"/>
          <w:szCs w:val="22"/>
        </w:rPr>
        <w:t>make it too soon to approach about cutting pay.</w:t>
      </w:r>
      <w:r w:rsidR="005B65A4">
        <w:rPr>
          <w:sz w:val="22"/>
          <w:szCs w:val="22"/>
        </w:rPr>
        <w:t xml:space="preserve">  </w:t>
      </w:r>
      <w:r w:rsidR="00F55639">
        <w:rPr>
          <w:sz w:val="22"/>
          <w:szCs w:val="22"/>
        </w:rPr>
        <w:t xml:space="preserve">Motion:  Consider coaching dryland sessions </w:t>
      </w:r>
      <w:r w:rsidR="005B65A4">
        <w:rPr>
          <w:sz w:val="22"/>
          <w:szCs w:val="22"/>
        </w:rPr>
        <w:t xml:space="preserve">a level of work </w:t>
      </w:r>
      <w:r w:rsidR="00930F6E">
        <w:rPr>
          <w:sz w:val="22"/>
          <w:szCs w:val="22"/>
        </w:rPr>
        <w:t xml:space="preserve">commensurate with pool </w:t>
      </w:r>
      <w:r w:rsidR="005B65A4">
        <w:rPr>
          <w:sz w:val="22"/>
          <w:szCs w:val="22"/>
        </w:rPr>
        <w:t xml:space="preserve">practice </w:t>
      </w:r>
      <w:r w:rsidR="00930F6E">
        <w:rPr>
          <w:sz w:val="22"/>
          <w:szCs w:val="22"/>
        </w:rPr>
        <w:t xml:space="preserve">sessions </w:t>
      </w:r>
      <w:r w:rsidR="005B65A4">
        <w:rPr>
          <w:sz w:val="22"/>
          <w:szCs w:val="22"/>
        </w:rPr>
        <w:t xml:space="preserve">and maintain current payment structure for Head Coach and Assistant Coaches.  Motion passed </w:t>
      </w:r>
      <w:r w:rsidR="00786AB4">
        <w:rPr>
          <w:sz w:val="22"/>
          <w:szCs w:val="22"/>
        </w:rPr>
        <w:t>unanimously nine to zero.</w:t>
      </w:r>
      <w:r w:rsidR="005B65A4">
        <w:rPr>
          <w:sz w:val="22"/>
          <w:szCs w:val="22"/>
        </w:rPr>
        <w:t xml:space="preserve"> </w:t>
      </w:r>
      <w:r w:rsidR="00EC3617">
        <w:rPr>
          <w:sz w:val="22"/>
          <w:szCs w:val="22"/>
        </w:rPr>
        <w:t xml:space="preserve"> Item closed.  </w:t>
      </w:r>
    </w:p>
    <w:p w14:paraId="6432B163" w14:textId="0523E034" w:rsidR="005B65A4" w:rsidRDefault="005B65A4" w:rsidP="00AC35C0">
      <w:pPr>
        <w:pStyle w:val="Default"/>
        <w:spacing w:after="53"/>
        <w:rPr>
          <w:sz w:val="22"/>
          <w:szCs w:val="22"/>
        </w:rPr>
      </w:pPr>
      <w:r>
        <w:rPr>
          <w:sz w:val="22"/>
          <w:szCs w:val="22"/>
        </w:rPr>
        <w:t xml:space="preserve">3.  Possibility of refunds to swim families.  Discussed handbook </w:t>
      </w:r>
      <w:r w:rsidR="00786AB4">
        <w:rPr>
          <w:sz w:val="22"/>
          <w:szCs w:val="22"/>
        </w:rPr>
        <w:t xml:space="preserve">refund </w:t>
      </w:r>
      <w:r>
        <w:rPr>
          <w:sz w:val="22"/>
          <w:szCs w:val="22"/>
        </w:rPr>
        <w:t>provisions</w:t>
      </w:r>
      <w:r w:rsidR="00786AB4">
        <w:rPr>
          <w:sz w:val="22"/>
          <w:szCs w:val="22"/>
        </w:rPr>
        <w:t xml:space="preserve"> (case by case with board vote after first two weeks</w:t>
      </w:r>
      <w:r w:rsidR="00EE7BA9">
        <w:rPr>
          <w:sz w:val="22"/>
          <w:szCs w:val="22"/>
        </w:rPr>
        <w:t xml:space="preserve"> of season</w:t>
      </w:r>
      <w:r w:rsidR="00786AB4">
        <w:rPr>
          <w:sz w:val="22"/>
          <w:szCs w:val="22"/>
        </w:rPr>
        <w:t xml:space="preserve">), offer end of season refund once the season </w:t>
      </w:r>
      <w:r w:rsidR="00022154">
        <w:rPr>
          <w:sz w:val="22"/>
          <w:szCs w:val="22"/>
        </w:rPr>
        <w:t>expenses are finalized</w:t>
      </w:r>
      <w:r w:rsidR="00786AB4">
        <w:rPr>
          <w:sz w:val="22"/>
          <w:szCs w:val="22"/>
        </w:rPr>
        <w:t xml:space="preserve"> </w:t>
      </w:r>
      <w:r>
        <w:rPr>
          <w:sz w:val="22"/>
          <w:szCs w:val="22"/>
        </w:rPr>
        <w:t>and concerns over setting a precedence.</w:t>
      </w:r>
      <w:r w:rsidR="00EE7BA9">
        <w:rPr>
          <w:sz w:val="22"/>
          <w:szCs w:val="22"/>
        </w:rPr>
        <w:t xml:space="preserve">  One family has </w:t>
      </w:r>
      <w:r w:rsidR="00786AB4">
        <w:rPr>
          <w:sz w:val="22"/>
          <w:szCs w:val="22"/>
        </w:rPr>
        <w:t xml:space="preserve">reached out </w:t>
      </w:r>
      <w:r w:rsidR="00EE7BA9">
        <w:rPr>
          <w:sz w:val="22"/>
          <w:szCs w:val="22"/>
        </w:rPr>
        <w:t>through registrar channels on this topic</w:t>
      </w:r>
      <w:r w:rsidR="00022154">
        <w:rPr>
          <w:sz w:val="22"/>
          <w:szCs w:val="22"/>
        </w:rPr>
        <w:t xml:space="preserve"> and will be approached about the reasoning</w:t>
      </w:r>
      <w:r w:rsidR="00EE7BA9">
        <w:rPr>
          <w:sz w:val="22"/>
          <w:szCs w:val="22"/>
        </w:rPr>
        <w:t xml:space="preserve">.  </w:t>
      </w:r>
      <w:r w:rsidR="00022154">
        <w:rPr>
          <w:sz w:val="22"/>
          <w:szCs w:val="22"/>
        </w:rPr>
        <w:t>Action Officer:  President.</w:t>
      </w:r>
      <w:r w:rsidR="00786AB4">
        <w:rPr>
          <w:sz w:val="22"/>
          <w:szCs w:val="22"/>
        </w:rPr>
        <w:t xml:space="preserve"> </w:t>
      </w:r>
    </w:p>
    <w:p w14:paraId="3B151BD2" w14:textId="4C5CD5C0" w:rsidR="00786AB4" w:rsidRDefault="00786AB4" w:rsidP="00AC35C0">
      <w:pPr>
        <w:pStyle w:val="Default"/>
        <w:spacing w:after="53"/>
        <w:rPr>
          <w:sz w:val="22"/>
          <w:szCs w:val="22"/>
        </w:rPr>
      </w:pPr>
      <w:r>
        <w:rPr>
          <w:sz w:val="22"/>
          <w:szCs w:val="22"/>
        </w:rPr>
        <w:lastRenderedPageBreak/>
        <w:t xml:space="preserve">4.  Impact on High School </w:t>
      </w:r>
      <w:r w:rsidR="00EE7BA9">
        <w:rPr>
          <w:sz w:val="22"/>
          <w:szCs w:val="22"/>
        </w:rPr>
        <w:t xml:space="preserve">(HS) </w:t>
      </w:r>
      <w:r>
        <w:rPr>
          <w:sz w:val="22"/>
          <w:szCs w:val="22"/>
        </w:rPr>
        <w:t>lettering.  Season has not gone as planned in terms of established lettering requirements</w:t>
      </w:r>
      <w:r w:rsidR="00EE7BA9">
        <w:rPr>
          <w:sz w:val="22"/>
          <w:szCs w:val="22"/>
        </w:rPr>
        <w:t xml:space="preserve"> due to COVID</w:t>
      </w:r>
      <w:r>
        <w:rPr>
          <w:sz w:val="22"/>
          <w:szCs w:val="22"/>
        </w:rPr>
        <w:t xml:space="preserve">.  </w:t>
      </w:r>
      <w:r w:rsidR="00EE7BA9">
        <w:rPr>
          <w:sz w:val="22"/>
          <w:szCs w:val="22"/>
        </w:rPr>
        <w:t xml:space="preserve">HS Liaison directed to coordinate with the HS Athletic Director, Head Coach, Lead Gold Coach, and former HS Liaison to determine program way ahead.  </w:t>
      </w:r>
    </w:p>
    <w:p w14:paraId="0BEF267E" w14:textId="6F0F81E5" w:rsidR="00EE7BA9" w:rsidRDefault="00EE7BA9" w:rsidP="00AC35C0">
      <w:pPr>
        <w:pStyle w:val="Default"/>
        <w:spacing w:after="53"/>
        <w:rPr>
          <w:sz w:val="22"/>
          <w:szCs w:val="22"/>
        </w:rPr>
      </w:pPr>
      <w:r>
        <w:rPr>
          <w:sz w:val="22"/>
          <w:szCs w:val="22"/>
        </w:rPr>
        <w:t xml:space="preserve">5.  Initial thoughts on December.  </w:t>
      </w:r>
      <w:r w:rsidR="004A7C22">
        <w:rPr>
          <w:sz w:val="22"/>
          <w:szCs w:val="22"/>
        </w:rPr>
        <w:t xml:space="preserve">Unknowns make it difficult to plan ahead.  </w:t>
      </w:r>
    </w:p>
    <w:p w14:paraId="71C07FDB" w14:textId="20810B11" w:rsidR="004A7C22" w:rsidRDefault="004A7C22" w:rsidP="00AC35C0">
      <w:pPr>
        <w:pStyle w:val="Default"/>
        <w:spacing w:after="53"/>
        <w:rPr>
          <w:sz w:val="22"/>
          <w:szCs w:val="22"/>
        </w:rPr>
      </w:pPr>
      <w:r>
        <w:rPr>
          <w:sz w:val="22"/>
          <w:szCs w:val="22"/>
        </w:rPr>
        <w:t xml:space="preserve">6.  Outreach to swimmers on the wait list to let them know the Piranhas are still operating as a team.  </w:t>
      </w:r>
      <w:r w:rsidR="00022154">
        <w:rPr>
          <w:sz w:val="22"/>
          <w:szCs w:val="22"/>
        </w:rPr>
        <w:t xml:space="preserve">Action Officer:  President.  </w:t>
      </w:r>
    </w:p>
    <w:p w14:paraId="672D46C9" w14:textId="77777777" w:rsidR="00A14749" w:rsidRDefault="00A14749" w:rsidP="00AC35C0">
      <w:pPr>
        <w:pStyle w:val="Default"/>
        <w:spacing w:after="53"/>
        <w:rPr>
          <w:sz w:val="22"/>
          <w:szCs w:val="22"/>
        </w:rPr>
      </w:pPr>
    </w:p>
    <w:p w14:paraId="784B5350" w14:textId="3021A964" w:rsidR="004A7C22" w:rsidRDefault="004A7C22" w:rsidP="004A7C22">
      <w:pPr>
        <w:pStyle w:val="Default"/>
        <w:spacing w:after="53"/>
        <w:rPr>
          <w:sz w:val="22"/>
          <w:szCs w:val="22"/>
        </w:rPr>
      </w:pPr>
      <w:r>
        <w:rPr>
          <w:sz w:val="22"/>
          <w:szCs w:val="22"/>
        </w:rPr>
        <w:t>Treasurer.  Re</w:t>
      </w:r>
      <w:r w:rsidR="00636368">
        <w:rPr>
          <w:sz w:val="22"/>
          <w:szCs w:val="22"/>
        </w:rPr>
        <w:t xml:space="preserve">ceived a </w:t>
      </w:r>
      <w:r>
        <w:rPr>
          <w:sz w:val="22"/>
          <w:szCs w:val="22"/>
        </w:rPr>
        <w:t xml:space="preserve">request </w:t>
      </w:r>
      <w:r w:rsidR="00636368">
        <w:rPr>
          <w:sz w:val="22"/>
          <w:szCs w:val="22"/>
        </w:rPr>
        <w:t xml:space="preserve">for refund of partial season registration fees due </w:t>
      </w:r>
      <w:r>
        <w:rPr>
          <w:sz w:val="22"/>
          <w:szCs w:val="22"/>
        </w:rPr>
        <w:t>Permanent Change of Station</w:t>
      </w:r>
      <w:r w:rsidR="00636368">
        <w:rPr>
          <w:sz w:val="22"/>
          <w:szCs w:val="22"/>
        </w:rPr>
        <w:t xml:space="preserve"> (PCS).  Motion:  Once in receipt of a copy of the PCS travel orders, prorate fees based upon departure date.  Vote:  Approved by a vote of eight to one. </w:t>
      </w:r>
      <w:r w:rsidR="00EC3617">
        <w:rPr>
          <w:sz w:val="22"/>
          <w:szCs w:val="22"/>
        </w:rPr>
        <w:t xml:space="preserve"> Item closed.  </w:t>
      </w:r>
    </w:p>
    <w:p w14:paraId="07D8E94C" w14:textId="77777777" w:rsidR="00A14749" w:rsidRDefault="00A14749" w:rsidP="00AC35C0">
      <w:pPr>
        <w:pStyle w:val="Default"/>
        <w:spacing w:after="53"/>
        <w:rPr>
          <w:sz w:val="22"/>
          <w:szCs w:val="22"/>
        </w:rPr>
      </w:pPr>
    </w:p>
    <w:p w14:paraId="1EDCF498" w14:textId="4F0181AF" w:rsidR="006075AA" w:rsidRDefault="00992221" w:rsidP="00AC35C0">
      <w:pPr>
        <w:pStyle w:val="Default"/>
        <w:spacing w:after="53"/>
        <w:rPr>
          <w:sz w:val="22"/>
          <w:szCs w:val="22"/>
        </w:rPr>
      </w:pPr>
      <w:r>
        <w:rPr>
          <w:sz w:val="22"/>
          <w:szCs w:val="22"/>
        </w:rPr>
        <w:t>VP/Meet Director.</w:t>
      </w:r>
    </w:p>
    <w:p w14:paraId="59ED6E55" w14:textId="1192567B" w:rsidR="00A14749" w:rsidRDefault="006075AA" w:rsidP="00AC35C0">
      <w:pPr>
        <w:pStyle w:val="Default"/>
        <w:spacing w:after="53"/>
        <w:rPr>
          <w:sz w:val="22"/>
          <w:szCs w:val="22"/>
        </w:rPr>
      </w:pPr>
      <w:r>
        <w:rPr>
          <w:sz w:val="22"/>
          <w:szCs w:val="22"/>
        </w:rPr>
        <w:t xml:space="preserve">1. Pre-planning is underway for the Polar Plunge Home Swim Meet scheduled to be held on December 12, 2020.  The meet announcement is scheduled to be coordinated within the board and released three weeks prior to the event.  Traditionally, </w:t>
      </w:r>
      <w:r w:rsidR="00A14749">
        <w:rPr>
          <w:sz w:val="22"/>
          <w:szCs w:val="22"/>
        </w:rPr>
        <w:t xml:space="preserve">team members who are </w:t>
      </w:r>
      <w:r>
        <w:rPr>
          <w:sz w:val="22"/>
          <w:szCs w:val="22"/>
        </w:rPr>
        <w:t>High School</w:t>
      </w:r>
      <w:r w:rsidR="00A14749">
        <w:rPr>
          <w:sz w:val="22"/>
          <w:szCs w:val="22"/>
        </w:rPr>
        <w:t xml:space="preserve"> Se</w:t>
      </w:r>
      <w:r>
        <w:rPr>
          <w:sz w:val="22"/>
          <w:szCs w:val="22"/>
        </w:rPr>
        <w:t>niors are recognized at this swim meet</w:t>
      </w:r>
      <w:r w:rsidR="00A14749">
        <w:rPr>
          <w:sz w:val="22"/>
          <w:szCs w:val="22"/>
        </w:rPr>
        <w:t>.  A r</w:t>
      </w:r>
      <w:r>
        <w:rPr>
          <w:sz w:val="22"/>
          <w:szCs w:val="22"/>
        </w:rPr>
        <w:t xml:space="preserve">equest will be made to the families of these swimmer to cover team expenses.  </w:t>
      </w:r>
    </w:p>
    <w:p w14:paraId="1D1CA371" w14:textId="64B489C7" w:rsidR="00992221" w:rsidRDefault="00A14749" w:rsidP="00A14749">
      <w:pPr>
        <w:pStyle w:val="Default"/>
        <w:spacing w:after="53"/>
        <w:rPr>
          <w:sz w:val="22"/>
          <w:szCs w:val="22"/>
        </w:rPr>
      </w:pPr>
      <w:r>
        <w:rPr>
          <w:sz w:val="22"/>
          <w:szCs w:val="22"/>
        </w:rPr>
        <w:t xml:space="preserve">2.  Discuss with the Head Coach on when and where does she see Long Distance Time Trials fitting into the calendar.  </w:t>
      </w:r>
    </w:p>
    <w:p w14:paraId="2D9C467D" w14:textId="77777777" w:rsidR="00A14749" w:rsidRDefault="00A14749" w:rsidP="00A14749">
      <w:pPr>
        <w:pStyle w:val="Default"/>
        <w:spacing w:after="53"/>
        <w:rPr>
          <w:sz w:val="22"/>
          <w:szCs w:val="22"/>
        </w:rPr>
      </w:pPr>
    </w:p>
    <w:p w14:paraId="6EFFEC60" w14:textId="5C2109A5" w:rsidR="006075AA" w:rsidRDefault="00A14749" w:rsidP="00A14749">
      <w:pPr>
        <w:pStyle w:val="Default"/>
        <w:spacing w:after="53"/>
        <w:rPr>
          <w:sz w:val="22"/>
          <w:szCs w:val="22"/>
        </w:rPr>
      </w:pPr>
      <w:r>
        <w:rPr>
          <w:sz w:val="22"/>
          <w:szCs w:val="22"/>
        </w:rPr>
        <w:t xml:space="preserve">Parent Liaison.  </w:t>
      </w:r>
      <w:r w:rsidR="00022154">
        <w:rPr>
          <w:sz w:val="22"/>
          <w:szCs w:val="22"/>
        </w:rPr>
        <w:t xml:space="preserve">Parent Liaison </w:t>
      </w:r>
      <w:r>
        <w:rPr>
          <w:sz w:val="22"/>
          <w:szCs w:val="22"/>
        </w:rPr>
        <w:t xml:space="preserve">status update provided by President.  </w:t>
      </w:r>
      <w:r w:rsidR="006075AA">
        <w:rPr>
          <w:sz w:val="22"/>
          <w:szCs w:val="22"/>
        </w:rPr>
        <w:t>S</w:t>
      </w:r>
      <w:r>
        <w:rPr>
          <w:sz w:val="22"/>
          <w:szCs w:val="22"/>
        </w:rPr>
        <w:t>ummary of Se</w:t>
      </w:r>
      <w:r w:rsidR="006075AA">
        <w:rPr>
          <w:sz w:val="22"/>
          <w:szCs w:val="22"/>
        </w:rPr>
        <w:t xml:space="preserve">ptember </w:t>
      </w:r>
      <w:r>
        <w:rPr>
          <w:sz w:val="22"/>
          <w:szCs w:val="22"/>
        </w:rPr>
        <w:t>H</w:t>
      </w:r>
      <w:r w:rsidR="006075AA">
        <w:rPr>
          <w:sz w:val="22"/>
          <w:szCs w:val="22"/>
        </w:rPr>
        <w:t xml:space="preserve">ome </w:t>
      </w:r>
      <w:r>
        <w:rPr>
          <w:sz w:val="22"/>
          <w:szCs w:val="22"/>
        </w:rPr>
        <w:t>S</w:t>
      </w:r>
      <w:r w:rsidR="006075AA">
        <w:rPr>
          <w:sz w:val="22"/>
          <w:szCs w:val="22"/>
        </w:rPr>
        <w:t xml:space="preserve">wim </w:t>
      </w:r>
      <w:r>
        <w:rPr>
          <w:sz w:val="22"/>
          <w:szCs w:val="22"/>
        </w:rPr>
        <w:t>M</w:t>
      </w:r>
      <w:r w:rsidR="006075AA">
        <w:rPr>
          <w:sz w:val="22"/>
          <w:szCs w:val="22"/>
        </w:rPr>
        <w:t xml:space="preserve">eet survey </w:t>
      </w:r>
      <w:r>
        <w:rPr>
          <w:sz w:val="22"/>
          <w:szCs w:val="22"/>
        </w:rPr>
        <w:t xml:space="preserve">is </w:t>
      </w:r>
      <w:r w:rsidR="006075AA">
        <w:rPr>
          <w:sz w:val="22"/>
          <w:szCs w:val="22"/>
        </w:rPr>
        <w:t xml:space="preserve">pending release.  </w:t>
      </w:r>
    </w:p>
    <w:p w14:paraId="4F272011" w14:textId="77777777" w:rsidR="00A14749" w:rsidRDefault="00A14749" w:rsidP="00A14749">
      <w:pPr>
        <w:pStyle w:val="Default"/>
        <w:spacing w:after="53"/>
        <w:rPr>
          <w:sz w:val="22"/>
          <w:szCs w:val="22"/>
        </w:rPr>
      </w:pPr>
    </w:p>
    <w:p w14:paraId="2400794D" w14:textId="068C92D0" w:rsidR="00A14749" w:rsidRDefault="00A14749" w:rsidP="00A14749">
      <w:pPr>
        <w:pStyle w:val="Default"/>
        <w:spacing w:after="53"/>
        <w:rPr>
          <w:sz w:val="22"/>
          <w:szCs w:val="22"/>
        </w:rPr>
      </w:pPr>
      <w:r>
        <w:rPr>
          <w:sz w:val="22"/>
          <w:szCs w:val="22"/>
        </w:rPr>
        <w:t xml:space="preserve">HS Liaison.  Reaffirmed work towards an official declaration on lettering requirements </w:t>
      </w:r>
      <w:r w:rsidR="00EC3617">
        <w:rPr>
          <w:sz w:val="22"/>
          <w:szCs w:val="22"/>
        </w:rPr>
        <w:t xml:space="preserve">and </w:t>
      </w:r>
      <w:r>
        <w:rPr>
          <w:sz w:val="22"/>
          <w:szCs w:val="22"/>
        </w:rPr>
        <w:t xml:space="preserve">identifying </w:t>
      </w:r>
      <w:r w:rsidR="00EC3617">
        <w:rPr>
          <w:sz w:val="22"/>
          <w:szCs w:val="22"/>
        </w:rPr>
        <w:t>swimmer</w:t>
      </w:r>
      <w:r w:rsidR="00022154">
        <w:rPr>
          <w:sz w:val="22"/>
          <w:szCs w:val="22"/>
        </w:rPr>
        <w:t>s</w:t>
      </w:r>
      <w:r w:rsidR="00EC3617">
        <w:rPr>
          <w:sz w:val="22"/>
          <w:szCs w:val="22"/>
        </w:rPr>
        <w:t xml:space="preserve"> who have earned </w:t>
      </w:r>
      <w:r>
        <w:rPr>
          <w:sz w:val="22"/>
          <w:szCs w:val="22"/>
        </w:rPr>
        <w:t>HS letters</w:t>
      </w:r>
      <w:r w:rsidR="00EC3617">
        <w:rPr>
          <w:sz w:val="22"/>
          <w:szCs w:val="22"/>
        </w:rPr>
        <w:t xml:space="preserve"> </w:t>
      </w:r>
      <w:r w:rsidR="00022154">
        <w:rPr>
          <w:sz w:val="22"/>
          <w:szCs w:val="22"/>
        </w:rPr>
        <w:t xml:space="preserve">for the fall swim season </w:t>
      </w:r>
      <w:r w:rsidR="00EC3617">
        <w:rPr>
          <w:sz w:val="22"/>
          <w:szCs w:val="22"/>
        </w:rPr>
        <w:t>and those who are working towards</w:t>
      </w:r>
      <w:r>
        <w:rPr>
          <w:sz w:val="22"/>
          <w:szCs w:val="22"/>
        </w:rPr>
        <w:t xml:space="preserve">.  </w:t>
      </w:r>
    </w:p>
    <w:p w14:paraId="547A74D6" w14:textId="77777777" w:rsidR="0065055E" w:rsidRDefault="0065055E" w:rsidP="0091067C">
      <w:pPr>
        <w:pStyle w:val="Default"/>
        <w:spacing w:after="53"/>
        <w:rPr>
          <w:sz w:val="22"/>
          <w:szCs w:val="22"/>
        </w:rPr>
      </w:pPr>
    </w:p>
    <w:p w14:paraId="5752A96A" w14:textId="0440932A" w:rsidR="0022337F" w:rsidRDefault="0022337F" w:rsidP="0022337F">
      <w:pPr>
        <w:pStyle w:val="Default"/>
        <w:spacing w:after="53"/>
        <w:rPr>
          <w:sz w:val="22"/>
          <w:szCs w:val="22"/>
        </w:rPr>
      </w:pPr>
      <w:r>
        <w:rPr>
          <w:sz w:val="22"/>
          <w:szCs w:val="22"/>
        </w:rPr>
        <w:t xml:space="preserve">Fundraising.  </w:t>
      </w:r>
      <w:r w:rsidR="00022154">
        <w:rPr>
          <w:sz w:val="22"/>
          <w:szCs w:val="22"/>
        </w:rPr>
        <w:t>Fundraising s</w:t>
      </w:r>
      <w:r>
        <w:rPr>
          <w:sz w:val="22"/>
          <w:szCs w:val="22"/>
        </w:rPr>
        <w:t>tatus update provided by President.  Pending results of a grant submission for $5K to the Stuttgart Community Spouses Club</w:t>
      </w:r>
      <w:r w:rsidR="00022154">
        <w:rPr>
          <w:sz w:val="22"/>
          <w:szCs w:val="22"/>
        </w:rPr>
        <w:t xml:space="preserve">.  </w:t>
      </w:r>
    </w:p>
    <w:p w14:paraId="166D7919" w14:textId="237011B9" w:rsidR="008E5606" w:rsidRDefault="008E5606" w:rsidP="008E5606">
      <w:pPr>
        <w:pStyle w:val="Default"/>
        <w:spacing w:after="53"/>
        <w:rPr>
          <w:sz w:val="22"/>
          <w:szCs w:val="22"/>
        </w:rPr>
      </w:pPr>
    </w:p>
    <w:p w14:paraId="57014184" w14:textId="6312BE3A" w:rsidR="008E5606" w:rsidRDefault="008E5606" w:rsidP="0091067C">
      <w:pPr>
        <w:pStyle w:val="Default"/>
        <w:spacing w:after="53"/>
        <w:rPr>
          <w:sz w:val="22"/>
          <w:szCs w:val="22"/>
        </w:rPr>
      </w:pPr>
      <w:r>
        <w:rPr>
          <w:sz w:val="22"/>
          <w:szCs w:val="22"/>
        </w:rPr>
        <w:t xml:space="preserve">Publicity.  </w:t>
      </w:r>
    </w:p>
    <w:p w14:paraId="5E52FE7F" w14:textId="3C5A7625" w:rsidR="008E5606" w:rsidRDefault="0091067C" w:rsidP="0091067C">
      <w:pPr>
        <w:pStyle w:val="Default"/>
        <w:spacing w:after="53"/>
        <w:rPr>
          <w:sz w:val="22"/>
          <w:szCs w:val="22"/>
        </w:rPr>
      </w:pPr>
      <w:r>
        <w:rPr>
          <w:sz w:val="22"/>
          <w:szCs w:val="22"/>
        </w:rPr>
        <w:t xml:space="preserve">1. </w:t>
      </w:r>
      <w:r w:rsidR="00D35B7C">
        <w:rPr>
          <w:sz w:val="22"/>
          <w:szCs w:val="22"/>
        </w:rPr>
        <w:t xml:space="preserve"> </w:t>
      </w:r>
      <w:r w:rsidR="008E5606">
        <w:rPr>
          <w:sz w:val="22"/>
          <w:szCs w:val="22"/>
        </w:rPr>
        <w:t xml:space="preserve">Announcement of position vacancy.  </w:t>
      </w:r>
    </w:p>
    <w:p w14:paraId="08B2C903" w14:textId="2776A7CD" w:rsidR="00A52C01" w:rsidRDefault="008E5606" w:rsidP="0091067C">
      <w:pPr>
        <w:pStyle w:val="Default"/>
        <w:spacing w:after="53"/>
        <w:rPr>
          <w:sz w:val="22"/>
          <w:szCs w:val="22"/>
        </w:rPr>
      </w:pPr>
      <w:r>
        <w:rPr>
          <w:sz w:val="22"/>
          <w:szCs w:val="22"/>
        </w:rPr>
        <w:t xml:space="preserve">2.  </w:t>
      </w:r>
      <w:r w:rsidR="00A52C01">
        <w:rPr>
          <w:sz w:val="22"/>
          <w:szCs w:val="22"/>
        </w:rPr>
        <w:t>D</w:t>
      </w:r>
      <w:r>
        <w:rPr>
          <w:sz w:val="22"/>
          <w:szCs w:val="22"/>
        </w:rPr>
        <w:t xml:space="preserve">iscussed rotating publicity duties among board members on a monthly basis.  </w:t>
      </w:r>
      <w:r w:rsidR="00EC3617">
        <w:rPr>
          <w:sz w:val="22"/>
          <w:szCs w:val="22"/>
        </w:rPr>
        <w:t xml:space="preserve">Item not brought forward for continued discussion.  </w:t>
      </w:r>
    </w:p>
    <w:p w14:paraId="6ABA3696" w14:textId="757332A5" w:rsidR="008E5606" w:rsidRDefault="00A52C01" w:rsidP="0091067C">
      <w:pPr>
        <w:pStyle w:val="Default"/>
        <w:spacing w:after="53"/>
        <w:rPr>
          <w:sz w:val="22"/>
          <w:szCs w:val="22"/>
        </w:rPr>
      </w:pPr>
      <w:r>
        <w:rPr>
          <w:sz w:val="22"/>
          <w:szCs w:val="22"/>
        </w:rPr>
        <w:t>3.  A</w:t>
      </w:r>
      <w:r w:rsidR="008E5606">
        <w:rPr>
          <w:sz w:val="22"/>
          <w:szCs w:val="22"/>
        </w:rPr>
        <w:t>rticle for Citizen publication, “</w:t>
      </w:r>
      <w:r w:rsidR="008E5606" w:rsidRPr="008E5606">
        <w:rPr>
          <w:i/>
          <w:iCs/>
          <w:sz w:val="22"/>
          <w:szCs w:val="22"/>
        </w:rPr>
        <w:t>What do you do when you take a fish out of water</w:t>
      </w:r>
      <w:r w:rsidR="008E5606">
        <w:rPr>
          <w:sz w:val="22"/>
          <w:szCs w:val="22"/>
        </w:rPr>
        <w:t xml:space="preserve">.”  </w:t>
      </w:r>
      <w:r w:rsidR="00507C43">
        <w:rPr>
          <w:sz w:val="22"/>
          <w:szCs w:val="22"/>
        </w:rPr>
        <w:t xml:space="preserve">Action Officer:  President.  </w:t>
      </w:r>
    </w:p>
    <w:p w14:paraId="70447496" w14:textId="1D64B602" w:rsidR="0065055E" w:rsidRDefault="0065055E" w:rsidP="0091067C">
      <w:pPr>
        <w:pStyle w:val="Default"/>
        <w:spacing w:after="53"/>
        <w:rPr>
          <w:sz w:val="22"/>
          <w:szCs w:val="22"/>
        </w:rPr>
      </w:pPr>
    </w:p>
    <w:p w14:paraId="44BD4779" w14:textId="6D33DEED" w:rsidR="00A52C01" w:rsidRDefault="00A52C01" w:rsidP="0091067C">
      <w:pPr>
        <w:pStyle w:val="Default"/>
        <w:spacing w:after="53"/>
        <w:rPr>
          <w:sz w:val="22"/>
          <w:szCs w:val="22"/>
        </w:rPr>
      </w:pPr>
      <w:r>
        <w:rPr>
          <w:sz w:val="22"/>
          <w:szCs w:val="22"/>
        </w:rPr>
        <w:t>Community Liaison.</w:t>
      </w:r>
      <w:r w:rsidR="00EC3617">
        <w:rPr>
          <w:sz w:val="22"/>
          <w:szCs w:val="22"/>
        </w:rPr>
        <w:t xml:space="preserve">  </w:t>
      </w:r>
      <w:r>
        <w:rPr>
          <w:sz w:val="22"/>
          <w:szCs w:val="22"/>
        </w:rPr>
        <w:t xml:space="preserve">Received closure word from the Maichingen pool authority.  </w:t>
      </w:r>
      <w:r w:rsidR="00EC3617">
        <w:rPr>
          <w:sz w:val="22"/>
          <w:szCs w:val="22"/>
        </w:rPr>
        <w:t xml:space="preserve">Team will be notified when able to resume practice at the facility.  </w:t>
      </w:r>
    </w:p>
    <w:p w14:paraId="4214D028" w14:textId="77777777" w:rsidR="00EC3617" w:rsidRDefault="00EC3617" w:rsidP="0091067C">
      <w:pPr>
        <w:pStyle w:val="Default"/>
        <w:spacing w:after="53"/>
        <w:rPr>
          <w:sz w:val="22"/>
          <w:szCs w:val="22"/>
        </w:rPr>
      </w:pPr>
    </w:p>
    <w:p w14:paraId="29049908" w14:textId="55441991" w:rsidR="00366D5E" w:rsidRDefault="00507C43" w:rsidP="0091067C">
      <w:pPr>
        <w:pStyle w:val="Default"/>
        <w:spacing w:after="53"/>
        <w:rPr>
          <w:sz w:val="22"/>
          <w:szCs w:val="22"/>
        </w:rPr>
      </w:pPr>
      <w:r>
        <w:rPr>
          <w:sz w:val="22"/>
          <w:szCs w:val="22"/>
        </w:rPr>
        <w:t xml:space="preserve">Equipment.  </w:t>
      </w:r>
      <w:r w:rsidR="00022154">
        <w:rPr>
          <w:sz w:val="22"/>
          <w:szCs w:val="22"/>
        </w:rPr>
        <w:t xml:space="preserve">Equipment </w:t>
      </w:r>
      <w:r>
        <w:rPr>
          <w:sz w:val="22"/>
          <w:szCs w:val="22"/>
        </w:rPr>
        <w:t>update provided by President.</w:t>
      </w:r>
      <w:r w:rsidR="00EC3617">
        <w:rPr>
          <w:sz w:val="22"/>
          <w:szCs w:val="22"/>
        </w:rPr>
        <w:t xml:space="preserve">  </w:t>
      </w:r>
      <w:r>
        <w:rPr>
          <w:sz w:val="22"/>
          <w:szCs w:val="22"/>
        </w:rPr>
        <w:t xml:space="preserve">Pending swim cap and shirt distribution.  Treasurer and Equipment Manager in sync on payments for </w:t>
      </w:r>
      <w:r w:rsidR="00022154">
        <w:rPr>
          <w:sz w:val="22"/>
          <w:szCs w:val="22"/>
        </w:rPr>
        <w:t xml:space="preserve">additional </w:t>
      </w:r>
      <w:r>
        <w:rPr>
          <w:sz w:val="22"/>
          <w:szCs w:val="22"/>
        </w:rPr>
        <w:t>gear ordered b</w:t>
      </w:r>
      <w:r w:rsidR="00022154">
        <w:rPr>
          <w:sz w:val="22"/>
          <w:szCs w:val="22"/>
        </w:rPr>
        <w:t xml:space="preserve">y swimmer’s families.  </w:t>
      </w:r>
      <w:r>
        <w:rPr>
          <w:sz w:val="22"/>
          <w:szCs w:val="22"/>
        </w:rPr>
        <w:t xml:space="preserve">Five of seven </w:t>
      </w:r>
      <w:r w:rsidR="00474D00">
        <w:rPr>
          <w:sz w:val="22"/>
          <w:szCs w:val="22"/>
        </w:rPr>
        <w:t xml:space="preserve">individuals </w:t>
      </w:r>
      <w:r>
        <w:rPr>
          <w:sz w:val="22"/>
          <w:szCs w:val="22"/>
        </w:rPr>
        <w:t xml:space="preserve">have completed payments.  </w:t>
      </w:r>
    </w:p>
    <w:p w14:paraId="1E270633" w14:textId="77777777" w:rsidR="0065055E" w:rsidRDefault="0065055E" w:rsidP="0091067C">
      <w:pPr>
        <w:pStyle w:val="Default"/>
        <w:spacing w:after="53"/>
        <w:rPr>
          <w:sz w:val="22"/>
          <w:szCs w:val="22"/>
        </w:rPr>
      </w:pPr>
    </w:p>
    <w:p w14:paraId="73115093" w14:textId="68AE7617" w:rsidR="002140DC" w:rsidRDefault="002140DC" w:rsidP="00AC35C0">
      <w:pPr>
        <w:pStyle w:val="Default"/>
        <w:spacing w:after="53"/>
        <w:rPr>
          <w:sz w:val="22"/>
          <w:szCs w:val="22"/>
        </w:rPr>
      </w:pPr>
      <w:r>
        <w:rPr>
          <w:sz w:val="22"/>
          <w:szCs w:val="22"/>
        </w:rPr>
        <w:t>Swim Meet Schedule Status.</w:t>
      </w:r>
      <w:r w:rsidR="00EC3617">
        <w:rPr>
          <w:sz w:val="22"/>
          <w:szCs w:val="22"/>
        </w:rPr>
        <w:t xml:space="preserve">  </w:t>
      </w:r>
      <w:r w:rsidR="00474D00">
        <w:rPr>
          <w:sz w:val="22"/>
          <w:szCs w:val="22"/>
        </w:rPr>
        <w:t xml:space="preserve">Discussed the limited number of swim meets remaining on the schedule and </w:t>
      </w:r>
      <w:r w:rsidR="00EC3617">
        <w:rPr>
          <w:sz w:val="22"/>
          <w:szCs w:val="22"/>
        </w:rPr>
        <w:t xml:space="preserve">cancellations.  Determined it there was a need to </w:t>
      </w:r>
      <w:r w:rsidR="00474D00">
        <w:rPr>
          <w:sz w:val="22"/>
          <w:szCs w:val="22"/>
        </w:rPr>
        <w:t xml:space="preserve">get creative </w:t>
      </w:r>
      <w:r w:rsidR="00AA1C33">
        <w:rPr>
          <w:sz w:val="22"/>
          <w:szCs w:val="22"/>
        </w:rPr>
        <w:t xml:space="preserve">with offerings (i.e. virtual swim meets) </w:t>
      </w:r>
      <w:r w:rsidR="00EC3617">
        <w:rPr>
          <w:sz w:val="22"/>
          <w:szCs w:val="22"/>
        </w:rPr>
        <w:t xml:space="preserve">and propose to EFSL </w:t>
      </w:r>
      <w:r w:rsidR="00AA1C33">
        <w:rPr>
          <w:sz w:val="22"/>
          <w:szCs w:val="22"/>
        </w:rPr>
        <w:t xml:space="preserve">in order to provide swimmers with </w:t>
      </w:r>
      <w:r w:rsidR="00EC3617">
        <w:rPr>
          <w:sz w:val="22"/>
          <w:szCs w:val="22"/>
        </w:rPr>
        <w:t>championship qualifying opportunities</w:t>
      </w:r>
      <w:r w:rsidR="00AA1C33">
        <w:rPr>
          <w:sz w:val="22"/>
          <w:szCs w:val="22"/>
        </w:rPr>
        <w:t xml:space="preserve">.  </w:t>
      </w:r>
      <w:r w:rsidR="00667A4C">
        <w:rPr>
          <w:sz w:val="22"/>
          <w:szCs w:val="22"/>
        </w:rPr>
        <w:t>Action Officer:  President.</w:t>
      </w:r>
      <w:r w:rsidR="00EC3617">
        <w:rPr>
          <w:sz w:val="22"/>
          <w:szCs w:val="22"/>
        </w:rPr>
        <w:t xml:space="preserve">  </w:t>
      </w:r>
      <w:r w:rsidR="00AA1C33">
        <w:rPr>
          <w:sz w:val="22"/>
          <w:szCs w:val="22"/>
        </w:rPr>
        <w:t xml:space="preserve"> </w:t>
      </w:r>
    </w:p>
    <w:p w14:paraId="434A2EE6" w14:textId="77777777" w:rsidR="00AA1C33" w:rsidRDefault="00AA1C33" w:rsidP="00AC35C0">
      <w:pPr>
        <w:pStyle w:val="Default"/>
        <w:spacing w:after="53"/>
        <w:rPr>
          <w:sz w:val="22"/>
          <w:szCs w:val="22"/>
        </w:rPr>
      </w:pPr>
    </w:p>
    <w:p w14:paraId="5C413F59" w14:textId="67BEB7FF" w:rsidR="008F40ED" w:rsidRPr="00E03DE0" w:rsidRDefault="00AA1C33" w:rsidP="00E03DE0">
      <w:pPr>
        <w:pStyle w:val="Default"/>
        <w:spacing w:after="53"/>
        <w:rPr>
          <w:sz w:val="22"/>
          <w:szCs w:val="22"/>
        </w:rPr>
      </w:pPr>
      <w:r>
        <w:rPr>
          <w:sz w:val="22"/>
          <w:szCs w:val="22"/>
        </w:rPr>
        <w:t xml:space="preserve">December </w:t>
      </w:r>
      <w:r w:rsidR="0004632F" w:rsidRPr="00E03DE0">
        <w:rPr>
          <w:sz w:val="22"/>
          <w:szCs w:val="22"/>
        </w:rPr>
        <w:t xml:space="preserve">Board Meeting: </w:t>
      </w:r>
      <w:r>
        <w:rPr>
          <w:sz w:val="22"/>
          <w:szCs w:val="22"/>
        </w:rPr>
        <w:t xml:space="preserve"> </w:t>
      </w:r>
      <w:r w:rsidR="00667A4C">
        <w:rPr>
          <w:sz w:val="22"/>
          <w:szCs w:val="22"/>
        </w:rPr>
        <w:t xml:space="preserve">Scheduled for </w:t>
      </w:r>
      <w:r>
        <w:rPr>
          <w:sz w:val="22"/>
          <w:szCs w:val="22"/>
        </w:rPr>
        <w:t xml:space="preserve">December 2, 2020 at 1900.  </w:t>
      </w:r>
      <w:r w:rsidR="00945DE9" w:rsidRPr="00E03DE0">
        <w:rPr>
          <w:sz w:val="22"/>
          <w:szCs w:val="22"/>
        </w:rPr>
        <w:t xml:space="preserve">Meeting adjourned:  </w:t>
      </w:r>
      <w:r w:rsidR="00132503" w:rsidRPr="00E03DE0">
        <w:rPr>
          <w:sz w:val="22"/>
          <w:szCs w:val="22"/>
        </w:rPr>
        <w:t>2</w:t>
      </w:r>
      <w:r w:rsidR="00086814">
        <w:rPr>
          <w:sz w:val="22"/>
          <w:szCs w:val="22"/>
        </w:rPr>
        <w:t>04</w:t>
      </w:r>
      <w:r>
        <w:rPr>
          <w:sz w:val="22"/>
          <w:szCs w:val="22"/>
        </w:rPr>
        <w:t>4</w:t>
      </w:r>
      <w:r w:rsidR="00945DE9" w:rsidRPr="00E03DE0">
        <w:rPr>
          <w:sz w:val="22"/>
          <w:szCs w:val="22"/>
        </w:rPr>
        <w:t xml:space="preserve">. </w:t>
      </w:r>
      <w:r w:rsidR="007964DB" w:rsidRPr="00E03DE0">
        <w:rPr>
          <w:sz w:val="22"/>
          <w:szCs w:val="22"/>
        </w:rPr>
        <w:t xml:space="preserve">     </w:t>
      </w:r>
      <w:r w:rsidR="000D2975" w:rsidRPr="00E03DE0">
        <w:rPr>
          <w:sz w:val="22"/>
          <w:szCs w:val="22"/>
        </w:rPr>
        <w:t xml:space="preserve">  </w:t>
      </w:r>
      <w:r w:rsidR="00EE2F73" w:rsidRPr="00E03DE0">
        <w:rPr>
          <w:sz w:val="22"/>
          <w:szCs w:val="22"/>
        </w:rPr>
        <w:t xml:space="preserve"> </w:t>
      </w:r>
    </w:p>
    <w:p w14:paraId="4A986A22" w14:textId="77777777" w:rsidR="0065055E" w:rsidRDefault="0065055E" w:rsidP="008F40ED">
      <w:pPr>
        <w:rPr>
          <w:rFonts w:ascii="Arial" w:hAnsi="Arial" w:cs="Arial"/>
        </w:rPr>
      </w:pPr>
    </w:p>
    <w:p w14:paraId="1D07366E" w14:textId="01202E2F" w:rsidR="00394551" w:rsidRPr="00E03DE0" w:rsidRDefault="00086814" w:rsidP="008F40ED">
      <w:pPr>
        <w:rPr>
          <w:rFonts w:ascii="Arial" w:hAnsi="Arial" w:cs="Arial"/>
        </w:rPr>
      </w:pPr>
      <w:r>
        <w:rPr>
          <w:rFonts w:ascii="Arial" w:hAnsi="Arial" w:cs="Arial"/>
        </w:rPr>
        <w:t>A</w:t>
      </w:r>
      <w:r w:rsidR="008F40ED" w:rsidRPr="00E03DE0">
        <w:rPr>
          <w:rFonts w:ascii="Arial" w:hAnsi="Arial" w:cs="Arial"/>
        </w:rPr>
        <w:t>pproved Minutes:</w:t>
      </w:r>
      <w:r w:rsidR="009A1028" w:rsidRPr="00E03DE0">
        <w:rPr>
          <w:rFonts w:ascii="Arial" w:hAnsi="Arial" w:cs="Arial"/>
        </w:rPr>
        <w:t xml:space="preserve">  </w:t>
      </w:r>
    </w:p>
    <w:sectPr w:rsidR="00394551" w:rsidRPr="00E03DE0" w:rsidSect="008B36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60D6"/>
    <w:multiLevelType w:val="hybridMultilevel"/>
    <w:tmpl w:val="56A67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F0B22"/>
    <w:multiLevelType w:val="hybridMultilevel"/>
    <w:tmpl w:val="B52CC610"/>
    <w:lvl w:ilvl="0" w:tplc="EBCEC380">
      <w:start w:val="8"/>
      <w:numFmt w:val="bullet"/>
      <w:lvlText w:val="-"/>
      <w:lvlJc w:val="left"/>
      <w:pPr>
        <w:ind w:left="720" w:hanging="360"/>
      </w:pPr>
      <w:rPr>
        <w:rFonts w:ascii="Arial" w:eastAsiaTheme="minorHAnsi" w:hAnsi="Aria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6E1"/>
    <w:multiLevelType w:val="hybridMultilevel"/>
    <w:tmpl w:val="E13A0492"/>
    <w:lvl w:ilvl="0" w:tplc="75884C4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70AB2"/>
    <w:multiLevelType w:val="hybridMultilevel"/>
    <w:tmpl w:val="11E6E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A2130E"/>
    <w:multiLevelType w:val="hybridMultilevel"/>
    <w:tmpl w:val="322EA046"/>
    <w:lvl w:ilvl="0" w:tplc="A4BE87E8">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897718"/>
    <w:multiLevelType w:val="hybridMultilevel"/>
    <w:tmpl w:val="FD10E348"/>
    <w:lvl w:ilvl="0" w:tplc="12C44A84">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12762"/>
    <w:multiLevelType w:val="hybridMultilevel"/>
    <w:tmpl w:val="4AF63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906F9"/>
    <w:multiLevelType w:val="hybridMultilevel"/>
    <w:tmpl w:val="37DAF7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A87808"/>
    <w:multiLevelType w:val="hybridMultilevel"/>
    <w:tmpl w:val="C15A4842"/>
    <w:lvl w:ilvl="0" w:tplc="40C2D63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C635B"/>
    <w:multiLevelType w:val="hybridMultilevel"/>
    <w:tmpl w:val="991C2E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324574"/>
    <w:multiLevelType w:val="hybridMultilevel"/>
    <w:tmpl w:val="FAB0DFF0"/>
    <w:lvl w:ilvl="0" w:tplc="011CDA30">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0380A"/>
    <w:multiLevelType w:val="hybridMultilevel"/>
    <w:tmpl w:val="3DBC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A4172"/>
    <w:multiLevelType w:val="hybridMultilevel"/>
    <w:tmpl w:val="DCCAE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334C88"/>
    <w:multiLevelType w:val="hybridMultilevel"/>
    <w:tmpl w:val="8A623F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8375C"/>
    <w:multiLevelType w:val="hybridMultilevel"/>
    <w:tmpl w:val="F86CF5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B7367"/>
    <w:multiLevelType w:val="hybridMultilevel"/>
    <w:tmpl w:val="EDB2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C3090"/>
    <w:multiLevelType w:val="hybridMultilevel"/>
    <w:tmpl w:val="D9EA9FFC"/>
    <w:lvl w:ilvl="0" w:tplc="C4D24C42">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BA1109"/>
    <w:multiLevelType w:val="hybridMultilevel"/>
    <w:tmpl w:val="7F5453B0"/>
    <w:lvl w:ilvl="0" w:tplc="26828D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41B38"/>
    <w:multiLevelType w:val="hybridMultilevel"/>
    <w:tmpl w:val="557A888C"/>
    <w:lvl w:ilvl="0" w:tplc="0ADCFC0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01C3A"/>
    <w:multiLevelType w:val="hybridMultilevel"/>
    <w:tmpl w:val="F45C1F84"/>
    <w:lvl w:ilvl="0" w:tplc="C48EFB78">
      <w:start w:val="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257828"/>
    <w:multiLevelType w:val="hybridMultilevel"/>
    <w:tmpl w:val="AEFED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9956E3"/>
    <w:multiLevelType w:val="hybridMultilevel"/>
    <w:tmpl w:val="395E5568"/>
    <w:lvl w:ilvl="0" w:tplc="A57CEF84">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AA70F5"/>
    <w:multiLevelType w:val="hybridMultilevel"/>
    <w:tmpl w:val="8748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F0E2D"/>
    <w:multiLevelType w:val="hybridMultilevel"/>
    <w:tmpl w:val="F106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328BE"/>
    <w:multiLevelType w:val="hybridMultilevel"/>
    <w:tmpl w:val="A0B4A4B2"/>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C06F6F"/>
    <w:multiLevelType w:val="hybridMultilevel"/>
    <w:tmpl w:val="7B421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5A2847"/>
    <w:multiLevelType w:val="hybridMultilevel"/>
    <w:tmpl w:val="CDACE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514477"/>
    <w:multiLevelType w:val="hybridMultilevel"/>
    <w:tmpl w:val="0D200344"/>
    <w:lvl w:ilvl="0" w:tplc="D2582E5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0514A"/>
    <w:multiLevelType w:val="hybridMultilevel"/>
    <w:tmpl w:val="D3CCDD7C"/>
    <w:lvl w:ilvl="0" w:tplc="CFE2C22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3009B"/>
    <w:multiLevelType w:val="hybridMultilevel"/>
    <w:tmpl w:val="921A7470"/>
    <w:lvl w:ilvl="0" w:tplc="0396EA14">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356205"/>
    <w:multiLevelType w:val="hybridMultilevel"/>
    <w:tmpl w:val="5BAAF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D7E09"/>
    <w:multiLevelType w:val="hybridMultilevel"/>
    <w:tmpl w:val="C2D06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BB34CD"/>
    <w:multiLevelType w:val="hybridMultilevel"/>
    <w:tmpl w:val="A3BABE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A03ED"/>
    <w:multiLevelType w:val="hybridMultilevel"/>
    <w:tmpl w:val="7DDE1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F3EF4"/>
    <w:multiLevelType w:val="hybridMultilevel"/>
    <w:tmpl w:val="FFE6A268"/>
    <w:lvl w:ilvl="0" w:tplc="4530A40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084F9F"/>
    <w:multiLevelType w:val="hybridMultilevel"/>
    <w:tmpl w:val="A7B8E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840A0"/>
    <w:multiLevelType w:val="hybridMultilevel"/>
    <w:tmpl w:val="08969B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2D7F2D"/>
    <w:multiLevelType w:val="hybridMultilevel"/>
    <w:tmpl w:val="A62687CC"/>
    <w:lvl w:ilvl="0" w:tplc="EA1A76DE">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90351"/>
    <w:multiLevelType w:val="hybridMultilevel"/>
    <w:tmpl w:val="C1F6B51E"/>
    <w:lvl w:ilvl="0" w:tplc="7C264D3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347CB"/>
    <w:multiLevelType w:val="hybridMultilevel"/>
    <w:tmpl w:val="E54C2FDE"/>
    <w:lvl w:ilvl="0" w:tplc="0409000F">
      <w:start w:val="1"/>
      <w:numFmt w:val="decimal"/>
      <w:lvlText w:val="%1."/>
      <w:lvlJc w:val="left"/>
      <w:pPr>
        <w:ind w:left="360" w:hanging="360"/>
      </w:pPr>
    </w:lvl>
    <w:lvl w:ilvl="1" w:tplc="AF1405D8">
      <w:start w:val="8"/>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CF3839"/>
    <w:multiLevelType w:val="hybridMultilevel"/>
    <w:tmpl w:val="35767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1107A2"/>
    <w:multiLevelType w:val="hybridMultilevel"/>
    <w:tmpl w:val="EAAC4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8A0150"/>
    <w:multiLevelType w:val="hybridMultilevel"/>
    <w:tmpl w:val="3774D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C07C0B"/>
    <w:multiLevelType w:val="hybridMultilevel"/>
    <w:tmpl w:val="03FAC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112CA1"/>
    <w:multiLevelType w:val="hybridMultilevel"/>
    <w:tmpl w:val="E64C86E4"/>
    <w:lvl w:ilvl="0" w:tplc="1B946E02">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274F1A"/>
    <w:multiLevelType w:val="hybridMultilevel"/>
    <w:tmpl w:val="0E682F78"/>
    <w:lvl w:ilvl="0" w:tplc="E156224C">
      <w:numFmt w:val="bullet"/>
      <w:lvlText w:val="-"/>
      <w:lvlJc w:val="left"/>
      <w:pPr>
        <w:ind w:left="1080" w:hanging="360"/>
      </w:pPr>
      <w:rPr>
        <w:rFonts w:ascii="Calibri" w:eastAsiaTheme="minorHAnsi" w:hAnsi="Calibri" w:cs="Calibr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15A58C9"/>
    <w:multiLevelType w:val="hybridMultilevel"/>
    <w:tmpl w:val="E36AE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B23E48"/>
    <w:multiLevelType w:val="hybridMultilevel"/>
    <w:tmpl w:val="420299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861741"/>
    <w:multiLevelType w:val="hybridMultilevel"/>
    <w:tmpl w:val="8554463E"/>
    <w:lvl w:ilvl="0" w:tplc="D3F600F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5"/>
  </w:num>
  <w:num w:numId="3">
    <w:abstractNumId w:val="44"/>
  </w:num>
  <w:num w:numId="4">
    <w:abstractNumId w:val="18"/>
  </w:num>
  <w:num w:numId="5">
    <w:abstractNumId w:val="1"/>
  </w:num>
  <w:num w:numId="6">
    <w:abstractNumId w:val="19"/>
  </w:num>
  <w:num w:numId="7">
    <w:abstractNumId w:val="4"/>
  </w:num>
  <w:num w:numId="8">
    <w:abstractNumId w:val="38"/>
  </w:num>
  <w:num w:numId="9">
    <w:abstractNumId w:val="29"/>
  </w:num>
  <w:num w:numId="10">
    <w:abstractNumId w:val="10"/>
  </w:num>
  <w:num w:numId="11">
    <w:abstractNumId w:val="16"/>
  </w:num>
  <w:num w:numId="12">
    <w:abstractNumId w:val="42"/>
  </w:num>
  <w:num w:numId="13">
    <w:abstractNumId w:val="47"/>
  </w:num>
  <w:num w:numId="14">
    <w:abstractNumId w:val="15"/>
  </w:num>
  <w:num w:numId="15">
    <w:abstractNumId w:val="21"/>
  </w:num>
  <w:num w:numId="16">
    <w:abstractNumId w:val="11"/>
  </w:num>
  <w:num w:numId="17">
    <w:abstractNumId w:val="32"/>
  </w:num>
  <w:num w:numId="18">
    <w:abstractNumId w:val="7"/>
  </w:num>
  <w:num w:numId="19">
    <w:abstractNumId w:val="0"/>
  </w:num>
  <w:num w:numId="20">
    <w:abstractNumId w:val="17"/>
  </w:num>
  <w:num w:numId="21">
    <w:abstractNumId w:val="40"/>
  </w:num>
  <w:num w:numId="22">
    <w:abstractNumId w:val="30"/>
  </w:num>
  <w:num w:numId="23">
    <w:abstractNumId w:val="37"/>
  </w:num>
  <w:num w:numId="24">
    <w:abstractNumId w:val="23"/>
  </w:num>
  <w:num w:numId="25">
    <w:abstractNumId w:val="27"/>
  </w:num>
  <w:num w:numId="26">
    <w:abstractNumId w:val="39"/>
  </w:num>
  <w:num w:numId="27">
    <w:abstractNumId w:val="34"/>
  </w:num>
  <w:num w:numId="28">
    <w:abstractNumId w:val="6"/>
  </w:num>
  <w:num w:numId="29">
    <w:abstractNumId w:val="24"/>
  </w:num>
  <w:num w:numId="30">
    <w:abstractNumId w:val="35"/>
  </w:num>
  <w:num w:numId="31">
    <w:abstractNumId w:val="48"/>
  </w:num>
  <w:num w:numId="32">
    <w:abstractNumId w:val="13"/>
  </w:num>
  <w:num w:numId="33">
    <w:abstractNumId w:val="22"/>
  </w:num>
  <w:num w:numId="34">
    <w:abstractNumId w:val="5"/>
  </w:num>
  <w:num w:numId="35">
    <w:abstractNumId w:val="33"/>
  </w:num>
  <w:num w:numId="36">
    <w:abstractNumId w:val="8"/>
  </w:num>
  <w:num w:numId="37">
    <w:abstractNumId w:val="14"/>
  </w:num>
  <w:num w:numId="38">
    <w:abstractNumId w:val="25"/>
  </w:num>
  <w:num w:numId="39">
    <w:abstractNumId w:val="26"/>
  </w:num>
  <w:num w:numId="40">
    <w:abstractNumId w:val="43"/>
  </w:num>
  <w:num w:numId="41">
    <w:abstractNumId w:val="36"/>
  </w:num>
  <w:num w:numId="42">
    <w:abstractNumId w:val="41"/>
  </w:num>
  <w:num w:numId="43">
    <w:abstractNumId w:val="31"/>
  </w:num>
  <w:num w:numId="44">
    <w:abstractNumId w:val="12"/>
  </w:num>
  <w:num w:numId="45">
    <w:abstractNumId w:val="46"/>
  </w:num>
  <w:num w:numId="46">
    <w:abstractNumId w:val="20"/>
  </w:num>
  <w:num w:numId="47">
    <w:abstractNumId w:val="3"/>
  </w:num>
  <w:num w:numId="48">
    <w:abstractNumId w:val="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0ED"/>
    <w:rsid w:val="000133E0"/>
    <w:rsid w:val="00015DFB"/>
    <w:rsid w:val="00022154"/>
    <w:rsid w:val="0003267C"/>
    <w:rsid w:val="0004632F"/>
    <w:rsid w:val="00066F93"/>
    <w:rsid w:val="00085C39"/>
    <w:rsid w:val="00086814"/>
    <w:rsid w:val="000B2D57"/>
    <w:rsid w:val="000D2975"/>
    <w:rsid w:val="00117E69"/>
    <w:rsid w:val="001303B0"/>
    <w:rsid w:val="00132503"/>
    <w:rsid w:val="00133AE6"/>
    <w:rsid w:val="00143A0E"/>
    <w:rsid w:val="00166CCD"/>
    <w:rsid w:val="00172D59"/>
    <w:rsid w:val="00196D45"/>
    <w:rsid w:val="001C6A4F"/>
    <w:rsid w:val="0020476C"/>
    <w:rsid w:val="002140DC"/>
    <w:rsid w:val="0022337F"/>
    <w:rsid w:val="00242BC4"/>
    <w:rsid w:val="002452D0"/>
    <w:rsid w:val="00253E0C"/>
    <w:rsid w:val="00262DDC"/>
    <w:rsid w:val="00267DA4"/>
    <w:rsid w:val="00292E55"/>
    <w:rsid w:val="002A079D"/>
    <w:rsid w:val="002B54F6"/>
    <w:rsid w:val="002C2DD9"/>
    <w:rsid w:val="002D78D5"/>
    <w:rsid w:val="002E5100"/>
    <w:rsid w:val="002E6310"/>
    <w:rsid w:val="003469C2"/>
    <w:rsid w:val="00362C03"/>
    <w:rsid w:val="00366D5E"/>
    <w:rsid w:val="003861BD"/>
    <w:rsid w:val="003C42B0"/>
    <w:rsid w:val="003D45AD"/>
    <w:rsid w:val="00412D0D"/>
    <w:rsid w:val="00414316"/>
    <w:rsid w:val="00416E90"/>
    <w:rsid w:val="004426C1"/>
    <w:rsid w:val="00470F0E"/>
    <w:rsid w:val="00474D00"/>
    <w:rsid w:val="004813AF"/>
    <w:rsid w:val="004859DD"/>
    <w:rsid w:val="00496663"/>
    <w:rsid w:val="004A7C22"/>
    <w:rsid w:val="004D15E6"/>
    <w:rsid w:val="00507C43"/>
    <w:rsid w:val="00537E60"/>
    <w:rsid w:val="00547A01"/>
    <w:rsid w:val="005620AB"/>
    <w:rsid w:val="005A5D36"/>
    <w:rsid w:val="005B65A4"/>
    <w:rsid w:val="005B7220"/>
    <w:rsid w:val="005C683E"/>
    <w:rsid w:val="00602D01"/>
    <w:rsid w:val="006075AA"/>
    <w:rsid w:val="006272D9"/>
    <w:rsid w:val="00636368"/>
    <w:rsid w:val="0065055E"/>
    <w:rsid w:val="006661FC"/>
    <w:rsid w:val="00667A4C"/>
    <w:rsid w:val="00695DB7"/>
    <w:rsid w:val="006B4F8D"/>
    <w:rsid w:val="0070487C"/>
    <w:rsid w:val="007327D6"/>
    <w:rsid w:val="00762201"/>
    <w:rsid w:val="00776E1E"/>
    <w:rsid w:val="00786AB4"/>
    <w:rsid w:val="007964DB"/>
    <w:rsid w:val="007B240A"/>
    <w:rsid w:val="007C1C54"/>
    <w:rsid w:val="007D5776"/>
    <w:rsid w:val="007F2E1F"/>
    <w:rsid w:val="007F7617"/>
    <w:rsid w:val="007F7673"/>
    <w:rsid w:val="008172C8"/>
    <w:rsid w:val="0083404F"/>
    <w:rsid w:val="00835571"/>
    <w:rsid w:val="008370E7"/>
    <w:rsid w:val="00837656"/>
    <w:rsid w:val="00872610"/>
    <w:rsid w:val="0088505E"/>
    <w:rsid w:val="008B3640"/>
    <w:rsid w:val="008E25E3"/>
    <w:rsid w:val="008E5606"/>
    <w:rsid w:val="008F40ED"/>
    <w:rsid w:val="008F6D70"/>
    <w:rsid w:val="0091067C"/>
    <w:rsid w:val="00930F6E"/>
    <w:rsid w:val="00945DE9"/>
    <w:rsid w:val="00981C63"/>
    <w:rsid w:val="00983F24"/>
    <w:rsid w:val="00992221"/>
    <w:rsid w:val="009A1028"/>
    <w:rsid w:val="009A7ABB"/>
    <w:rsid w:val="009B79FF"/>
    <w:rsid w:val="00A14749"/>
    <w:rsid w:val="00A162B3"/>
    <w:rsid w:val="00A21B47"/>
    <w:rsid w:val="00A2270E"/>
    <w:rsid w:val="00A42E61"/>
    <w:rsid w:val="00A52C01"/>
    <w:rsid w:val="00AA1C33"/>
    <w:rsid w:val="00AC35C0"/>
    <w:rsid w:val="00B16599"/>
    <w:rsid w:val="00B229E0"/>
    <w:rsid w:val="00B8150A"/>
    <w:rsid w:val="00C05BCE"/>
    <w:rsid w:val="00C87D9D"/>
    <w:rsid w:val="00CB71E7"/>
    <w:rsid w:val="00CD7673"/>
    <w:rsid w:val="00D35B7C"/>
    <w:rsid w:val="00D519F2"/>
    <w:rsid w:val="00D65E23"/>
    <w:rsid w:val="00D83513"/>
    <w:rsid w:val="00E03DE0"/>
    <w:rsid w:val="00E35D08"/>
    <w:rsid w:val="00E6437A"/>
    <w:rsid w:val="00E80C11"/>
    <w:rsid w:val="00EB101D"/>
    <w:rsid w:val="00EC3617"/>
    <w:rsid w:val="00ED5D64"/>
    <w:rsid w:val="00EE2F73"/>
    <w:rsid w:val="00EE7BA9"/>
    <w:rsid w:val="00F50A7E"/>
    <w:rsid w:val="00F55639"/>
    <w:rsid w:val="00F65F56"/>
    <w:rsid w:val="00FE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F452"/>
  <w15:chartTrackingRefBased/>
  <w15:docId w15:val="{CE67567E-3D48-4A22-9E70-F69956FC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40E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B5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787464">
      <w:bodyDiv w:val="1"/>
      <w:marLeft w:val="0"/>
      <w:marRight w:val="0"/>
      <w:marTop w:val="0"/>
      <w:marBottom w:val="0"/>
      <w:divBdr>
        <w:top w:val="none" w:sz="0" w:space="0" w:color="auto"/>
        <w:left w:val="none" w:sz="0" w:space="0" w:color="auto"/>
        <w:bottom w:val="none" w:sz="0" w:space="0" w:color="auto"/>
        <w:right w:val="none" w:sz="0" w:space="0" w:color="auto"/>
      </w:divBdr>
      <w:divsChild>
        <w:div w:id="1673753946">
          <w:marLeft w:val="0"/>
          <w:marRight w:val="0"/>
          <w:marTop w:val="0"/>
          <w:marBottom w:val="0"/>
          <w:divBdr>
            <w:top w:val="none" w:sz="0" w:space="0" w:color="auto"/>
            <w:left w:val="none" w:sz="0" w:space="0" w:color="auto"/>
            <w:bottom w:val="none" w:sz="0" w:space="0" w:color="auto"/>
            <w:right w:val="none" w:sz="0" w:space="0" w:color="auto"/>
          </w:divBdr>
        </w:div>
        <w:div w:id="693506116">
          <w:marLeft w:val="0"/>
          <w:marRight w:val="0"/>
          <w:marTop w:val="0"/>
          <w:marBottom w:val="0"/>
          <w:divBdr>
            <w:top w:val="none" w:sz="0" w:space="0" w:color="auto"/>
            <w:left w:val="none" w:sz="0" w:space="0" w:color="auto"/>
            <w:bottom w:val="none" w:sz="0" w:space="0" w:color="auto"/>
            <w:right w:val="none" w:sz="0" w:space="0" w:color="auto"/>
          </w:divBdr>
        </w:div>
        <w:div w:id="7224259">
          <w:marLeft w:val="0"/>
          <w:marRight w:val="0"/>
          <w:marTop w:val="0"/>
          <w:marBottom w:val="0"/>
          <w:divBdr>
            <w:top w:val="none" w:sz="0" w:space="0" w:color="auto"/>
            <w:left w:val="none" w:sz="0" w:space="0" w:color="auto"/>
            <w:bottom w:val="none" w:sz="0" w:space="0" w:color="auto"/>
            <w:right w:val="none" w:sz="0" w:space="0" w:color="auto"/>
          </w:divBdr>
        </w:div>
        <w:div w:id="1393577247">
          <w:marLeft w:val="0"/>
          <w:marRight w:val="0"/>
          <w:marTop w:val="0"/>
          <w:marBottom w:val="0"/>
          <w:divBdr>
            <w:top w:val="none" w:sz="0" w:space="0" w:color="auto"/>
            <w:left w:val="none" w:sz="0" w:space="0" w:color="auto"/>
            <w:bottom w:val="none" w:sz="0" w:space="0" w:color="auto"/>
            <w:right w:val="none" w:sz="0" w:space="0" w:color="auto"/>
          </w:divBdr>
        </w:div>
        <w:div w:id="1113279676">
          <w:marLeft w:val="0"/>
          <w:marRight w:val="0"/>
          <w:marTop w:val="0"/>
          <w:marBottom w:val="0"/>
          <w:divBdr>
            <w:top w:val="none" w:sz="0" w:space="0" w:color="auto"/>
            <w:left w:val="none" w:sz="0" w:space="0" w:color="auto"/>
            <w:bottom w:val="none" w:sz="0" w:space="0" w:color="auto"/>
            <w:right w:val="none" w:sz="0" w:space="0" w:color="auto"/>
          </w:divBdr>
        </w:div>
        <w:div w:id="1670476298">
          <w:marLeft w:val="0"/>
          <w:marRight w:val="0"/>
          <w:marTop w:val="0"/>
          <w:marBottom w:val="0"/>
          <w:divBdr>
            <w:top w:val="none" w:sz="0" w:space="0" w:color="auto"/>
            <w:left w:val="none" w:sz="0" w:space="0" w:color="auto"/>
            <w:bottom w:val="none" w:sz="0" w:space="0" w:color="auto"/>
            <w:right w:val="none" w:sz="0" w:space="0" w:color="auto"/>
          </w:divBdr>
        </w:div>
        <w:div w:id="96870621">
          <w:marLeft w:val="0"/>
          <w:marRight w:val="0"/>
          <w:marTop w:val="0"/>
          <w:marBottom w:val="0"/>
          <w:divBdr>
            <w:top w:val="none" w:sz="0" w:space="0" w:color="auto"/>
            <w:left w:val="none" w:sz="0" w:space="0" w:color="auto"/>
            <w:bottom w:val="none" w:sz="0" w:space="0" w:color="auto"/>
            <w:right w:val="none" w:sz="0" w:space="0" w:color="auto"/>
          </w:divBdr>
        </w:div>
        <w:div w:id="1602224923">
          <w:marLeft w:val="0"/>
          <w:marRight w:val="0"/>
          <w:marTop w:val="0"/>
          <w:marBottom w:val="0"/>
          <w:divBdr>
            <w:top w:val="none" w:sz="0" w:space="0" w:color="auto"/>
            <w:left w:val="none" w:sz="0" w:space="0" w:color="auto"/>
            <w:bottom w:val="none" w:sz="0" w:space="0" w:color="auto"/>
            <w:right w:val="none" w:sz="0" w:space="0" w:color="auto"/>
          </w:divBdr>
        </w:div>
        <w:div w:id="499079374">
          <w:marLeft w:val="0"/>
          <w:marRight w:val="0"/>
          <w:marTop w:val="0"/>
          <w:marBottom w:val="0"/>
          <w:divBdr>
            <w:top w:val="none" w:sz="0" w:space="0" w:color="auto"/>
            <w:left w:val="none" w:sz="0" w:space="0" w:color="auto"/>
            <w:bottom w:val="none" w:sz="0" w:space="0" w:color="auto"/>
            <w:right w:val="none" w:sz="0" w:space="0" w:color="auto"/>
          </w:divBdr>
        </w:div>
        <w:div w:id="42559172">
          <w:marLeft w:val="0"/>
          <w:marRight w:val="0"/>
          <w:marTop w:val="0"/>
          <w:marBottom w:val="0"/>
          <w:divBdr>
            <w:top w:val="none" w:sz="0" w:space="0" w:color="auto"/>
            <w:left w:val="none" w:sz="0" w:space="0" w:color="auto"/>
            <w:bottom w:val="none" w:sz="0" w:space="0" w:color="auto"/>
            <w:right w:val="none" w:sz="0" w:space="0" w:color="auto"/>
          </w:divBdr>
        </w:div>
        <w:div w:id="603995312">
          <w:marLeft w:val="0"/>
          <w:marRight w:val="0"/>
          <w:marTop w:val="0"/>
          <w:marBottom w:val="0"/>
          <w:divBdr>
            <w:top w:val="none" w:sz="0" w:space="0" w:color="auto"/>
            <w:left w:val="none" w:sz="0" w:space="0" w:color="auto"/>
            <w:bottom w:val="none" w:sz="0" w:space="0" w:color="auto"/>
            <w:right w:val="none" w:sz="0" w:space="0" w:color="auto"/>
          </w:divBdr>
        </w:div>
        <w:div w:id="1090856242">
          <w:marLeft w:val="0"/>
          <w:marRight w:val="0"/>
          <w:marTop w:val="0"/>
          <w:marBottom w:val="0"/>
          <w:divBdr>
            <w:top w:val="none" w:sz="0" w:space="0" w:color="auto"/>
            <w:left w:val="none" w:sz="0" w:space="0" w:color="auto"/>
            <w:bottom w:val="none" w:sz="0" w:space="0" w:color="auto"/>
            <w:right w:val="none" w:sz="0" w:space="0" w:color="auto"/>
          </w:divBdr>
        </w:div>
        <w:div w:id="344744325">
          <w:marLeft w:val="0"/>
          <w:marRight w:val="0"/>
          <w:marTop w:val="0"/>
          <w:marBottom w:val="0"/>
          <w:divBdr>
            <w:top w:val="none" w:sz="0" w:space="0" w:color="auto"/>
            <w:left w:val="none" w:sz="0" w:space="0" w:color="auto"/>
            <w:bottom w:val="none" w:sz="0" w:space="0" w:color="auto"/>
            <w:right w:val="none" w:sz="0" w:space="0" w:color="auto"/>
          </w:divBdr>
        </w:div>
        <w:div w:id="1269241316">
          <w:marLeft w:val="0"/>
          <w:marRight w:val="0"/>
          <w:marTop w:val="0"/>
          <w:marBottom w:val="0"/>
          <w:divBdr>
            <w:top w:val="none" w:sz="0" w:space="0" w:color="auto"/>
            <w:left w:val="none" w:sz="0" w:space="0" w:color="auto"/>
            <w:bottom w:val="none" w:sz="0" w:space="0" w:color="auto"/>
            <w:right w:val="none" w:sz="0" w:space="0" w:color="auto"/>
          </w:divBdr>
        </w:div>
        <w:div w:id="1612669009">
          <w:marLeft w:val="0"/>
          <w:marRight w:val="0"/>
          <w:marTop w:val="0"/>
          <w:marBottom w:val="0"/>
          <w:divBdr>
            <w:top w:val="none" w:sz="0" w:space="0" w:color="auto"/>
            <w:left w:val="none" w:sz="0" w:space="0" w:color="auto"/>
            <w:bottom w:val="none" w:sz="0" w:space="0" w:color="auto"/>
            <w:right w:val="none" w:sz="0" w:space="0" w:color="auto"/>
          </w:divBdr>
        </w:div>
        <w:div w:id="723791087">
          <w:marLeft w:val="0"/>
          <w:marRight w:val="0"/>
          <w:marTop w:val="0"/>
          <w:marBottom w:val="0"/>
          <w:divBdr>
            <w:top w:val="none" w:sz="0" w:space="0" w:color="auto"/>
            <w:left w:val="none" w:sz="0" w:space="0" w:color="auto"/>
            <w:bottom w:val="none" w:sz="0" w:space="0" w:color="auto"/>
            <w:right w:val="none" w:sz="0" w:space="0" w:color="auto"/>
          </w:divBdr>
        </w:div>
        <w:div w:id="1543204056">
          <w:marLeft w:val="0"/>
          <w:marRight w:val="0"/>
          <w:marTop w:val="0"/>
          <w:marBottom w:val="0"/>
          <w:divBdr>
            <w:top w:val="none" w:sz="0" w:space="0" w:color="auto"/>
            <w:left w:val="none" w:sz="0" w:space="0" w:color="auto"/>
            <w:bottom w:val="none" w:sz="0" w:space="0" w:color="auto"/>
            <w:right w:val="none" w:sz="0" w:space="0" w:color="auto"/>
          </w:divBdr>
        </w:div>
        <w:div w:id="1349328426">
          <w:marLeft w:val="0"/>
          <w:marRight w:val="0"/>
          <w:marTop w:val="0"/>
          <w:marBottom w:val="0"/>
          <w:divBdr>
            <w:top w:val="none" w:sz="0" w:space="0" w:color="auto"/>
            <w:left w:val="none" w:sz="0" w:space="0" w:color="auto"/>
            <w:bottom w:val="none" w:sz="0" w:space="0" w:color="auto"/>
            <w:right w:val="none" w:sz="0" w:space="0" w:color="auto"/>
          </w:divBdr>
        </w:div>
        <w:div w:id="961152886">
          <w:marLeft w:val="0"/>
          <w:marRight w:val="0"/>
          <w:marTop w:val="0"/>
          <w:marBottom w:val="0"/>
          <w:divBdr>
            <w:top w:val="none" w:sz="0" w:space="0" w:color="auto"/>
            <w:left w:val="none" w:sz="0" w:space="0" w:color="auto"/>
            <w:bottom w:val="none" w:sz="0" w:space="0" w:color="auto"/>
            <w:right w:val="none" w:sz="0" w:space="0" w:color="auto"/>
          </w:divBdr>
        </w:div>
        <w:div w:id="1196649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&amp; Rebecca Koning</dc:creator>
  <cp:keywords/>
  <dc:description/>
  <cp:lastModifiedBy>Michael &amp; Rebecca Koning</cp:lastModifiedBy>
  <cp:revision>5</cp:revision>
  <cp:lastPrinted>2020-09-20T16:44:00Z</cp:lastPrinted>
  <dcterms:created xsi:type="dcterms:W3CDTF">2020-11-29T10:05:00Z</dcterms:created>
  <dcterms:modified xsi:type="dcterms:W3CDTF">2020-12-01T21:14:00Z</dcterms:modified>
</cp:coreProperties>
</file>