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2"/>
          <w:szCs w:val="22"/>
        </w:rPr>
        <w:id w:val="-279798927"/>
        <w:docPartObj>
          <w:docPartGallery w:val="Table of Contents"/>
          <w:docPartUnique/>
        </w:docPartObj>
      </w:sdtPr>
      <w:sdtContent>
        <w:p w:rsidR="00842AA2" w:rsidRDefault="00B32E0D" w:rsidP="00A227E9">
          <w:pPr>
            <w:pStyle w:val="TOC2"/>
            <w:tabs>
              <w:tab w:val="right" w:leader="dot" w:pos="10070"/>
            </w:tabs>
          </w:pPr>
          <w:r>
            <w:fldChar w:fldCharType="begin"/>
          </w:r>
          <w:r>
            <w:instrText>TOC \o "1-9" \h</w:instrText>
          </w:r>
          <w:r>
            <w:fldChar w:fldCharType="separate"/>
          </w:r>
          <w:r>
            <w:rPr>
              <w:rFonts w:ascii="Calibri" w:hAnsi="Calibri" w:cs="Calibri"/>
              <w:b/>
              <w:bCs/>
              <w:sz w:val="32"/>
              <w:szCs w:val="32"/>
            </w:rPr>
            <w:t xml:space="preserve">SI BOD </w:t>
          </w:r>
          <w:r w:rsidR="00A227E9">
            <w:rPr>
              <w:rFonts w:ascii="Calibri" w:hAnsi="Calibri" w:cs="Calibri"/>
              <w:b/>
              <w:bCs/>
              <w:sz w:val="32"/>
              <w:szCs w:val="32"/>
            </w:rPr>
            <w:t>M</w:t>
          </w:r>
          <w:r>
            <w:rPr>
              <w:rFonts w:ascii="Calibri" w:hAnsi="Calibri" w:cs="Calibri"/>
              <w:b/>
              <w:bCs/>
              <w:sz w:val="32"/>
              <w:szCs w:val="32"/>
            </w:rPr>
            <w:t>eeting</w:t>
          </w:r>
          <w:r w:rsidR="00A227E9">
            <w:rPr>
              <w:rFonts w:ascii="Calibri" w:hAnsi="Calibri" w:cs="Calibri"/>
              <w:b/>
              <w:bCs/>
              <w:sz w:val="32"/>
              <w:szCs w:val="32"/>
            </w:rPr>
            <w:t xml:space="preserve"> Minutes - </w:t>
          </w:r>
          <w:r>
            <w:rPr>
              <w:rFonts w:ascii="Calibri" w:hAnsi="Calibri" w:cs="Calibri"/>
              <w:b/>
              <w:bCs/>
              <w:sz w:val="32"/>
              <w:szCs w:val="32"/>
            </w:rPr>
            <w:t>January 19</w:t>
          </w:r>
          <w:r w:rsidR="00A227E9">
            <w:rPr>
              <w:rFonts w:ascii="Calibri" w:hAnsi="Calibri" w:cs="Calibri"/>
              <w:b/>
              <w:bCs/>
              <w:sz w:val="32"/>
              <w:szCs w:val="32"/>
            </w:rPr>
            <w:t>,</w:t>
          </w:r>
          <w:r>
            <w:rPr>
              <w:rFonts w:ascii="Calibri" w:hAnsi="Calibri" w:cs="Calibri"/>
              <w:b/>
              <w:bCs/>
              <w:sz w:val="32"/>
              <w:szCs w:val="32"/>
            </w:rPr>
            <w:t xml:space="preserve"> 2025</w:t>
          </w:r>
        </w:p>
        <w:p w:rsidR="00842AA2" w:rsidRDefault="00B32E0D">
          <w:pPr>
            <w:spacing w:before="86" w:line="240" w:lineRule="auto"/>
            <w:rPr>
              <w:rFonts w:ascii="Calibri" w:hAnsi="Calibri" w:cs="Calibri"/>
              <w:sz w:val="24"/>
              <w:szCs w:val="24"/>
            </w:rPr>
          </w:pPr>
          <w:r>
            <w:rPr>
              <w:rFonts w:ascii="Calibri" w:hAnsi="Calibri" w:cs="Calibri"/>
              <w:sz w:val="24"/>
              <w:szCs w:val="24"/>
            </w:rPr>
            <w:t xml:space="preserve">General Chair Report:    Dave Kilmer </w:t>
          </w:r>
        </w:p>
        <w:p w:rsidR="00842AA2" w:rsidRDefault="00B32E0D">
          <w:pPr>
            <w:spacing w:before="86" w:line="240" w:lineRule="auto"/>
            <w:rPr>
              <w:rFonts w:ascii="Calibri" w:hAnsi="Calibri" w:cs="Calibri"/>
              <w:color w:val="000000"/>
              <w:sz w:val="24"/>
              <w:szCs w:val="24"/>
            </w:rPr>
          </w:pPr>
          <w:r>
            <w:rPr>
              <w:rFonts w:ascii="Calibri" w:hAnsi="Calibri" w:cs="Calibri"/>
              <w:color w:val="000000"/>
              <w:sz w:val="24"/>
              <w:szCs w:val="24"/>
            </w:rPr>
            <w:t>Treasurer Report:     John McGlynn</w:t>
          </w:r>
        </w:p>
        <w:p w:rsidR="00842AA2" w:rsidRDefault="00B32E0D">
          <w:pPr>
            <w:spacing w:before="86" w:line="240" w:lineRule="auto"/>
          </w:pPr>
          <w:r>
            <w:rPr>
              <w:rFonts w:ascii="Calibri" w:hAnsi="Calibri" w:cs="Calibri"/>
              <w:color w:val="000000"/>
              <w:sz w:val="24"/>
              <w:szCs w:val="24"/>
            </w:rPr>
            <w:t xml:space="preserve">Age Group Report:    Sean Redmond </w:t>
          </w:r>
        </w:p>
        <w:p w:rsidR="00842AA2" w:rsidRDefault="00B32E0D">
          <w:pPr>
            <w:spacing w:before="86" w:line="240" w:lineRule="auto"/>
          </w:pPr>
          <w:r>
            <w:rPr>
              <w:rFonts w:ascii="Calibri" w:hAnsi="Calibri" w:cs="Calibri"/>
              <w:color w:val="000000"/>
              <w:sz w:val="24"/>
              <w:szCs w:val="24"/>
            </w:rPr>
            <w:t xml:space="preserve">Program Committee Report / LC schedule: Scott Lawson </w:t>
          </w:r>
          <w:r>
            <w:rPr>
              <w:rFonts w:ascii="Calibri" w:hAnsi="Calibri" w:cs="Calibri"/>
              <w:color w:val="000000"/>
              <w:sz w:val="24"/>
              <w:szCs w:val="24"/>
              <w:shd w:val="clear" w:color="auto" w:fill="FFFF00"/>
            </w:rPr>
            <w:t>Requires vote</w:t>
          </w:r>
        </w:p>
        <w:p w:rsidR="00842AA2" w:rsidRDefault="00B32E0D">
          <w:pPr>
            <w:spacing w:before="86" w:line="240" w:lineRule="auto"/>
            <w:rPr>
              <w:rFonts w:ascii="Calibri" w:hAnsi="Calibri" w:cs="Calibri"/>
              <w:color w:val="000000"/>
              <w:sz w:val="24"/>
              <w:szCs w:val="24"/>
            </w:rPr>
          </w:pPr>
          <w:r>
            <w:rPr>
              <w:rFonts w:ascii="Calibri" w:hAnsi="Calibri" w:cs="Calibri"/>
              <w:color w:val="000000"/>
              <w:sz w:val="24"/>
              <w:szCs w:val="24"/>
            </w:rPr>
            <w:t>Safe Sport Report: Maria Davila</w:t>
          </w:r>
        </w:p>
        <w:p w:rsidR="00842AA2" w:rsidRDefault="00B32E0D">
          <w:pPr>
            <w:spacing w:before="86" w:line="240" w:lineRule="auto"/>
            <w:rPr>
              <w:rFonts w:ascii="Calibri" w:hAnsi="Calibri" w:cs="Calibri"/>
              <w:color w:val="000000"/>
              <w:sz w:val="24"/>
              <w:szCs w:val="24"/>
            </w:rPr>
          </w:pPr>
          <w:r>
            <w:rPr>
              <w:rFonts w:ascii="Calibri" w:hAnsi="Calibri" w:cs="Calibri"/>
              <w:color w:val="000000"/>
              <w:sz w:val="24"/>
              <w:szCs w:val="24"/>
            </w:rPr>
            <w:t>Registration Report:   Mary Redmond</w:t>
          </w:r>
        </w:p>
        <w:p w:rsidR="00842AA2" w:rsidRDefault="00B32E0D">
          <w:pPr>
            <w:spacing w:before="86" w:line="240" w:lineRule="auto"/>
            <w:rPr>
              <w:rFonts w:ascii="Calibri" w:hAnsi="Calibri"/>
              <w:color w:val="000000"/>
              <w:sz w:val="21"/>
            </w:rPr>
          </w:pPr>
          <w:r>
            <w:fldChar w:fldCharType="end"/>
          </w:r>
        </w:p>
      </w:sdtContent>
    </w:sdt>
    <w:p w:rsidR="00842AA2" w:rsidRDefault="00B32E0D">
      <w:pPr>
        <w:tabs>
          <w:tab w:val="right" w:leader="dot" w:pos="10070"/>
        </w:tabs>
        <w:rPr>
          <w:rFonts w:ascii="Calibri" w:hAnsi="Calibri" w:cs="Calibri"/>
          <w:sz w:val="24"/>
          <w:szCs w:val="24"/>
        </w:rPr>
      </w:pPr>
      <w:r>
        <w:rPr>
          <w:rFonts w:ascii="Calibri" w:hAnsi="Calibri" w:cs="Calibri"/>
          <w:sz w:val="20"/>
          <w:szCs w:val="20"/>
        </w:rPr>
        <w:t>____________________________________________________________________________________________________</w:t>
      </w:r>
    </w:p>
    <w:p w:rsidR="00A227E9" w:rsidRPr="00BD680B" w:rsidRDefault="00A227E9">
      <w:pPr>
        <w:spacing w:before="200" w:after="80" w:line="240" w:lineRule="auto"/>
        <w:rPr>
          <w:rFonts w:ascii="Cambria" w:hAnsi="Cambria" w:cs="Calibri"/>
          <w:bCs/>
          <w:i/>
          <w:color w:val="0070C0"/>
          <w:sz w:val="24"/>
          <w:szCs w:val="32"/>
        </w:rPr>
      </w:pPr>
      <w:r w:rsidRPr="00BD680B">
        <w:rPr>
          <w:rFonts w:ascii="Cambria" w:hAnsi="Cambria" w:cs="Calibri"/>
          <w:bCs/>
          <w:i/>
          <w:color w:val="0070C0"/>
          <w:sz w:val="24"/>
          <w:szCs w:val="32"/>
        </w:rPr>
        <w:t>Call to Order: 7:01pm</w:t>
      </w:r>
    </w:p>
    <w:p w:rsidR="00A227E9" w:rsidRPr="00BD680B" w:rsidRDefault="00A227E9">
      <w:pPr>
        <w:spacing w:before="200" w:after="80" w:line="240" w:lineRule="auto"/>
        <w:rPr>
          <w:rFonts w:ascii="Cambria" w:hAnsi="Cambria" w:cs="Calibri"/>
          <w:bCs/>
          <w:i/>
          <w:color w:val="0070C0"/>
          <w:sz w:val="24"/>
          <w:szCs w:val="32"/>
        </w:rPr>
      </w:pPr>
      <w:r w:rsidRPr="00BD680B">
        <w:rPr>
          <w:rFonts w:ascii="Cambria" w:hAnsi="Cambria" w:cs="Calibri"/>
          <w:bCs/>
          <w:i/>
          <w:color w:val="0070C0"/>
          <w:sz w:val="24"/>
          <w:szCs w:val="32"/>
        </w:rPr>
        <w:t>Attendees:</w:t>
      </w:r>
    </w:p>
    <w:p w:rsidR="00A227E9" w:rsidRDefault="00A227E9">
      <w:pPr>
        <w:spacing w:before="200" w:after="80" w:line="240" w:lineRule="auto"/>
        <w:rPr>
          <w:rFonts w:ascii="Cambria" w:hAnsi="Cambria" w:cs="Calibri"/>
          <w:bCs/>
          <w:i/>
          <w:color w:val="0070C0"/>
          <w:sz w:val="24"/>
          <w:szCs w:val="32"/>
        </w:rPr>
      </w:pPr>
      <w:proofErr w:type="spellStart"/>
      <w:r w:rsidRPr="00BD680B">
        <w:rPr>
          <w:rFonts w:ascii="Cambria" w:hAnsi="Cambria" w:cs="Calibri"/>
          <w:bCs/>
          <w:i/>
          <w:color w:val="0070C0"/>
          <w:sz w:val="24"/>
          <w:szCs w:val="32"/>
        </w:rPr>
        <w:t>Juli</w:t>
      </w:r>
      <w:proofErr w:type="spellEnd"/>
      <w:r w:rsidRPr="00BD680B">
        <w:rPr>
          <w:rFonts w:ascii="Cambria" w:hAnsi="Cambria" w:cs="Calibri"/>
          <w:bCs/>
          <w:i/>
          <w:color w:val="0070C0"/>
          <w:sz w:val="24"/>
          <w:szCs w:val="32"/>
        </w:rPr>
        <w:t xml:space="preserve"> </w:t>
      </w:r>
      <w:proofErr w:type="spellStart"/>
      <w:r w:rsidRPr="00BD680B">
        <w:rPr>
          <w:rFonts w:ascii="Cambria" w:hAnsi="Cambria" w:cs="Calibri"/>
          <w:bCs/>
          <w:i/>
          <w:color w:val="0070C0"/>
          <w:sz w:val="24"/>
          <w:szCs w:val="32"/>
        </w:rPr>
        <w:t>Arzave</w:t>
      </w:r>
      <w:proofErr w:type="spellEnd"/>
      <w:r w:rsidRPr="00BD680B">
        <w:rPr>
          <w:rFonts w:ascii="Cambria" w:hAnsi="Cambria" w:cs="Calibri"/>
          <w:bCs/>
          <w:i/>
          <w:color w:val="0070C0"/>
          <w:sz w:val="24"/>
          <w:szCs w:val="32"/>
        </w:rPr>
        <w:t xml:space="preserve">, Joy Cabrera, Hugo Camarillo, Kevin Chester, Brennan Coleman, Iker Davila, Maria Davila, Brian Davis, Kevin </w:t>
      </w:r>
      <w:proofErr w:type="spellStart"/>
      <w:r w:rsidRPr="00BD680B">
        <w:rPr>
          <w:rFonts w:ascii="Cambria" w:hAnsi="Cambria" w:cs="Calibri"/>
          <w:bCs/>
          <w:i/>
          <w:color w:val="0070C0"/>
          <w:sz w:val="24"/>
          <w:szCs w:val="32"/>
        </w:rPr>
        <w:t>Eslinger</w:t>
      </w:r>
      <w:proofErr w:type="spellEnd"/>
      <w:r w:rsidRPr="00BD680B">
        <w:rPr>
          <w:rFonts w:ascii="Cambria" w:hAnsi="Cambria" w:cs="Calibri"/>
          <w:bCs/>
          <w:i/>
          <w:color w:val="0070C0"/>
          <w:sz w:val="24"/>
          <w:szCs w:val="32"/>
        </w:rPr>
        <w:t xml:space="preserve">, Sammie Hail, Dave Kilmer, Scott Lawson, John </w:t>
      </w:r>
      <w:proofErr w:type="spellStart"/>
      <w:r w:rsidRPr="00BD680B">
        <w:rPr>
          <w:rFonts w:ascii="Cambria" w:hAnsi="Cambria" w:cs="Calibri"/>
          <w:bCs/>
          <w:i/>
          <w:color w:val="0070C0"/>
          <w:sz w:val="24"/>
          <w:szCs w:val="32"/>
        </w:rPr>
        <w:t>McGlynn</w:t>
      </w:r>
      <w:proofErr w:type="spellEnd"/>
      <w:r w:rsidRPr="00BD680B">
        <w:rPr>
          <w:rFonts w:ascii="Cambria" w:hAnsi="Cambria" w:cs="Calibri"/>
          <w:bCs/>
          <w:i/>
          <w:color w:val="0070C0"/>
          <w:sz w:val="24"/>
          <w:szCs w:val="32"/>
        </w:rPr>
        <w:t xml:space="preserve">, </w:t>
      </w:r>
      <w:proofErr w:type="spellStart"/>
      <w:r w:rsidRPr="00BD680B">
        <w:rPr>
          <w:rFonts w:ascii="Cambria" w:hAnsi="Cambria" w:cs="Calibri"/>
          <w:bCs/>
          <w:i/>
          <w:color w:val="0070C0"/>
          <w:sz w:val="24"/>
          <w:szCs w:val="32"/>
        </w:rPr>
        <w:t>Ohj</w:t>
      </w:r>
      <w:proofErr w:type="spellEnd"/>
      <w:r w:rsidRPr="00BD680B">
        <w:rPr>
          <w:rFonts w:ascii="Cambria" w:hAnsi="Cambria" w:cs="Calibri"/>
          <w:bCs/>
          <w:i/>
          <w:color w:val="0070C0"/>
          <w:sz w:val="24"/>
          <w:szCs w:val="32"/>
        </w:rPr>
        <w:t xml:space="preserve"> Nobles, Mary Redmond, Sean Redmond, Jorge Salinas, Addison Seale, Lorenzo Wenger </w:t>
      </w:r>
    </w:p>
    <w:p w:rsidR="0097584A" w:rsidRPr="00BD680B" w:rsidRDefault="0097584A">
      <w:pPr>
        <w:spacing w:before="200" w:after="80" w:line="240" w:lineRule="auto"/>
        <w:rPr>
          <w:rFonts w:ascii="Cambria" w:hAnsi="Cambria" w:cs="Calibri"/>
          <w:bCs/>
          <w:i/>
          <w:color w:val="0070C0"/>
          <w:sz w:val="24"/>
          <w:szCs w:val="32"/>
        </w:rPr>
      </w:pPr>
      <w:r>
        <w:rPr>
          <w:rFonts w:ascii="Cambria" w:hAnsi="Cambria" w:cs="Calibri"/>
          <w:bCs/>
          <w:i/>
          <w:color w:val="0070C0"/>
          <w:sz w:val="24"/>
          <w:szCs w:val="32"/>
        </w:rPr>
        <w:t xml:space="preserve">M/S/A/P (Motion, Seconded, Approved, </w:t>
      </w:r>
      <w:proofErr w:type="gramStart"/>
      <w:r>
        <w:rPr>
          <w:rFonts w:ascii="Cambria" w:hAnsi="Cambria" w:cs="Calibri"/>
          <w:bCs/>
          <w:i/>
          <w:color w:val="0070C0"/>
          <w:sz w:val="24"/>
          <w:szCs w:val="32"/>
        </w:rPr>
        <w:t>Passed</w:t>
      </w:r>
      <w:proofErr w:type="gramEnd"/>
      <w:r>
        <w:rPr>
          <w:rFonts w:ascii="Cambria" w:hAnsi="Cambria" w:cs="Calibri"/>
          <w:bCs/>
          <w:i/>
          <w:color w:val="0070C0"/>
          <w:sz w:val="24"/>
          <w:szCs w:val="32"/>
        </w:rPr>
        <w:t>): Meeting minutes from HOD and BOD meeting on 12/1/2024</w:t>
      </w:r>
    </w:p>
    <w:p w:rsidR="00842AA2" w:rsidRDefault="00B32E0D">
      <w:pPr>
        <w:spacing w:before="200" w:after="80" w:line="240" w:lineRule="auto"/>
        <w:rPr>
          <w:rFonts w:ascii="Calibri" w:hAnsi="Calibri" w:cs="Calibri"/>
          <w:b/>
          <w:bCs/>
          <w:color w:val="000000"/>
          <w:sz w:val="32"/>
          <w:szCs w:val="32"/>
          <w:u w:val="single"/>
        </w:rPr>
      </w:pPr>
      <w:r>
        <w:rPr>
          <w:rFonts w:ascii="Calibri" w:hAnsi="Calibri" w:cs="Calibri"/>
          <w:b/>
          <w:bCs/>
          <w:color w:val="000000"/>
          <w:sz w:val="32"/>
          <w:szCs w:val="32"/>
          <w:u w:val="single"/>
        </w:rPr>
        <w:t>General Chair Report</w:t>
      </w:r>
    </w:p>
    <w:p w:rsidR="00842AA2" w:rsidRDefault="00B32E0D">
      <w:pPr>
        <w:spacing w:before="200" w:after="80" w:line="240" w:lineRule="auto"/>
        <w:rPr>
          <w:rFonts w:ascii="Calibri" w:hAnsi="Calibri" w:cs="Calibri"/>
          <w:color w:val="000000"/>
          <w:sz w:val="21"/>
          <w:szCs w:val="21"/>
        </w:rPr>
      </w:pPr>
      <w:r>
        <w:rPr>
          <w:rFonts w:ascii="Calibri" w:hAnsi="Calibri" w:cs="Calibri"/>
          <w:color w:val="000000"/>
          <w:sz w:val="21"/>
          <w:szCs w:val="21"/>
        </w:rPr>
        <w:t>There were very few reports submitted this time around. I suspect that there is more to report and discuss than was submitted. Board members and committee chairs are strongly encouraged to submit reports in advance so we don’t have to spend extra time introducing new items at the meetings.</w:t>
      </w:r>
    </w:p>
    <w:p w:rsidR="00842AA2" w:rsidRDefault="00B32E0D">
      <w:pPr>
        <w:spacing w:before="200" w:after="80" w:line="240" w:lineRule="auto"/>
        <w:rPr>
          <w:rFonts w:ascii="Calibri" w:hAnsi="Calibri" w:cs="Calibri"/>
          <w:color w:val="000000"/>
          <w:sz w:val="21"/>
          <w:szCs w:val="21"/>
        </w:rPr>
      </w:pPr>
      <w:r>
        <w:rPr>
          <w:rFonts w:ascii="Calibri" w:hAnsi="Calibri" w:cs="Calibri"/>
          <w:color w:val="000000"/>
          <w:sz w:val="21"/>
          <w:szCs w:val="21"/>
        </w:rPr>
        <w:t>The winter travel assistance worksheet (for winter JR’s and December Sectionals) was not available for teams, and will be made available in the coming days. Teams who attended are encouraged to fill these out as soon as possible once they receive them. Any exceptions will be handled by e-mail with the board, so teams can be paid as soon as possible.</w:t>
      </w:r>
    </w:p>
    <w:p w:rsidR="00842AA2" w:rsidRDefault="00B32E0D">
      <w:pPr>
        <w:spacing w:before="200" w:after="80" w:line="240" w:lineRule="auto"/>
        <w:rPr>
          <w:rFonts w:ascii="Calibri" w:hAnsi="Calibri" w:cs="Calibri"/>
          <w:color w:val="000000"/>
          <w:sz w:val="21"/>
          <w:szCs w:val="21"/>
        </w:rPr>
      </w:pPr>
      <w:r>
        <w:rPr>
          <w:rFonts w:ascii="Calibri" w:hAnsi="Calibri" w:cs="Calibri"/>
          <w:b/>
          <w:bCs/>
          <w:color w:val="000000"/>
          <w:sz w:val="21"/>
          <w:szCs w:val="21"/>
        </w:rPr>
        <w:t xml:space="preserve">Sectionals alert! </w:t>
      </w:r>
      <w:r>
        <w:rPr>
          <w:rFonts w:ascii="Calibri" w:hAnsi="Calibri" w:cs="Calibri"/>
          <w:color w:val="000000"/>
          <w:sz w:val="21"/>
          <w:szCs w:val="21"/>
        </w:rPr>
        <w:t>The March SC sectionals meet that was scheduled at Alga Norte pool in Carlsbad has been moved to the Wagner pool in Oceanside. T</w:t>
      </w:r>
      <w:r w:rsidR="00BD680B">
        <w:rPr>
          <w:rFonts w:ascii="Calibri" w:hAnsi="Calibri" w:cs="Calibri"/>
          <w:color w:val="000000"/>
          <w:sz w:val="21"/>
          <w:szCs w:val="21"/>
        </w:rPr>
        <w:t>he meet dates remain unchanged F</w:t>
      </w:r>
      <w:r>
        <w:rPr>
          <w:rFonts w:ascii="Calibri" w:hAnsi="Calibri" w:cs="Calibri"/>
          <w:color w:val="000000"/>
          <w:sz w:val="21"/>
          <w:szCs w:val="21"/>
        </w:rPr>
        <w:t>eb 27-Mar 2</w:t>
      </w:r>
      <w:r>
        <w:rPr>
          <w:rFonts w:ascii="Calibri" w:hAnsi="Calibri" w:cs="Calibri"/>
          <w:color w:val="000000"/>
          <w:sz w:val="21"/>
          <w:szCs w:val="21"/>
          <w:vertAlign w:val="superscript"/>
        </w:rPr>
        <w:t>nd</w:t>
      </w:r>
      <w:r>
        <w:rPr>
          <w:rFonts w:ascii="Calibri" w:hAnsi="Calibri" w:cs="Calibri"/>
          <w:color w:val="000000"/>
          <w:sz w:val="21"/>
          <w:szCs w:val="21"/>
        </w:rPr>
        <w:t xml:space="preserve">.  Meet information is posted on the SI website. </w:t>
      </w:r>
    </w:p>
    <w:p w:rsidR="00842AA2" w:rsidRDefault="00B32E0D">
      <w:pPr>
        <w:spacing w:before="200" w:after="80" w:line="240" w:lineRule="auto"/>
        <w:rPr>
          <w:rFonts w:ascii="Calibri" w:hAnsi="Calibri" w:cs="Calibri"/>
          <w:b/>
          <w:bCs/>
          <w:color w:val="000000"/>
          <w:sz w:val="21"/>
          <w:szCs w:val="21"/>
        </w:rPr>
      </w:pPr>
      <w:r>
        <w:rPr>
          <w:rFonts w:ascii="Calibri" w:hAnsi="Calibri" w:cs="Calibri"/>
          <w:b/>
          <w:bCs/>
          <w:color w:val="000000"/>
          <w:sz w:val="21"/>
          <w:szCs w:val="21"/>
        </w:rPr>
        <w:t xml:space="preserve">Remaining 2025 board meeting dates: </w:t>
      </w:r>
      <w:r>
        <w:rPr>
          <w:rFonts w:ascii="Calibri-Bold" w:hAnsi="Calibri-Bold" w:cs="Calibri"/>
          <w:b/>
          <w:bCs/>
          <w:color w:val="000000"/>
          <w:sz w:val="21"/>
          <w:szCs w:val="21"/>
        </w:rPr>
        <w:t>(meeting times will be 7:00 PM)</w:t>
      </w:r>
    </w:p>
    <w:p w:rsidR="00842AA2" w:rsidRDefault="00B32E0D">
      <w:pPr>
        <w:spacing w:before="200" w:after="80" w:line="240" w:lineRule="auto"/>
        <w:rPr>
          <w:rFonts w:ascii="Calibri" w:hAnsi="Calibri" w:cs="Calibri"/>
          <w:b/>
          <w:bCs/>
          <w:color w:val="000000"/>
          <w:sz w:val="21"/>
          <w:szCs w:val="21"/>
        </w:rPr>
      </w:pPr>
      <w:r>
        <w:rPr>
          <w:rFonts w:ascii="Calibri" w:hAnsi="Calibri"/>
          <w:sz w:val="21"/>
        </w:rPr>
        <w:t>Jan 19</w:t>
      </w:r>
      <w:r>
        <w:rPr>
          <w:rFonts w:ascii="Calibri" w:hAnsi="Calibri"/>
          <w:sz w:val="12"/>
        </w:rPr>
        <w:t xml:space="preserve">th              </w:t>
      </w:r>
      <w:r>
        <w:rPr>
          <w:rFonts w:ascii="Calibri" w:hAnsi="Calibri"/>
          <w:sz w:val="21"/>
        </w:rPr>
        <w:t>Mar 16</w:t>
      </w:r>
      <w:r>
        <w:rPr>
          <w:rFonts w:ascii="Calibri" w:hAnsi="Calibri"/>
          <w:sz w:val="12"/>
        </w:rPr>
        <w:t xml:space="preserve">th             </w:t>
      </w:r>
      <w:r>
        <w:rPr>
          <w:rFonts w:ascii="Calibri" w:hAnsi="Calibri"/>
          <w:sz w:val="21"/>
        </w:rPr>
        <w:t>May 18th      July 20</w:t>
      </w:r>
      <w:r>
        <w:rPr>
          <w:rFonts w:ascii="Calibri" w:hAnsi="Calibri"/>
          <w:sz w:val="12"/>
        </w:rPr>
        <w:t xml:space="preserve">th         </w:t>
      </w:r>
      <w:r>
        <w:rPr>
          <w:rFonts w:ascii="Calibri" w:hAnsi="Calibri"/>
          <w:sz w:val="21"/>
        </w:rPr>
        <w:t>Sept 21st      Nov 16th</w:t>
      </w:r>
    </w:p>
    <w:p w:rsidR="000C21D7" w:rsidRDefault="000C21D7">
      <w:pPr>
        <w:spacing w:before="200" w:after="80" w:line="240" w:lineRule="auto"/>
        <w:contextualSpacing/>
        <w:rPr>
          <w:rFonts w:ascii="Cambria" w:hAnsi="Cambria" w:cs="Calibri"/>
          <w:bCs/>
          <w:color w:val="0070C0"/>
          <w:sz w:val="24"/>
          <w:szCs w:val="24"/>
        </w:rPr>
      </w:pPr>
    </w:p>
    <w:p w:rsidR="00BD38A8" w:rsidRDefault="000C21D7" w:rsidP="00BD38A8">
      <w:pPr>
        <w:spacing w:before="200" w:after="80" w:line="240" w:lineRule="auto"/>
        <w:contextualSpacing/>
        <w:rPr>
          <w:rFonts w:ascii="Cambria" w:hAnsi="Cambria" w:cs="Calibri"/>
          <w:bCs/>
          <w:color w:val="0070C0"/>
          <w:sz w:val="24"/>
          <w:szCs w:val="24"/>
        </w:rPr>
      </w:pPr>
      <w:r>
        <w:rPr>
          <w:rFonts w:ascii="Cambria" w:hAnsi="Cambria" w:cs="Calibri"/>
          <w:bCs/>
          <w:color w:val="0070C0"/>
          <w:sz w:val="24"/>
          <w:szCs w:val="24"/>
        </w:rPr>
        <w:t>AG Champs Relay Changes</w:t>
      </w:r>
      <w:r w:rsidR="00BD38A8">
        <w:rPr>
          <w:rFonts w:ascii="Cambria" w:hAnsi="Cambria" w:cs="Calibri"/>
          <w:bCs/>
          <w:color w:val="0070C0"/>
          <w:sz w:val="24"/>
          <w:szCs w:val="24"/>
        </w:rPr>
        <w:t>:</w:t>
      </w:r>
    </w:p>
    <w:p w:rsidR="00BD38A8" w:rsidRPr="00BD38A8" w:rsidRDefault="00BD38A8" w:rsidP="00BD38A8">
      <w:pPr>
        <w:pStyle w:val="ListParagraph"/>
        <w:numPr>
          <w:ilvl w:val="0"/>
          <w:numId w:val="6"/>
        </w:numPr>
        <w:spacing w:before="200" w:after="80"/>
        <w:rPr>
          <w:rFonts w:eastAsia="Times New Roman"/>
          <w:i/>
          <w:color w:val="0070C0"/>
          <w:sz w:val="24"/>
          <w:szCs w:val="24"/>
        </w:rPr>
      </w:pPr>
      <w:r w:rsidRPr="00BD38A8">
        <w:rPr>
          <w:rFonts w:eastAsia="Times New Roman"/>
          <w:i/>
          <w:color w:val="0070C0"/>
          <w:sz w:val="24"/>
          <w:szCs w:val="24"/>
        </w:rPr>
        <w:t>Adding Friday night back in with the 11/12 500 free, 13/14 1000 free and the 800 free relay - teams will be allowed to enter </w:t>
      </w:r>
      <w:r w:rsidRPr="00BD38A8">
        <w:rPr>
          <w:rFonts w:eastAsia="Times New Roman"/>
          <w:b/>
          <w:bCs/>
          <w:i/>
          <w:color w:val="0070C0"/>
          <w:sz w:val="24"/>
          <w:szCs w:val="24"/>
        </w:rPr>
        <w:t>1 800 free relay</w:t>
      </w:r>
    </w:p>
    <w:p w:rsidR="00BD38A8" w:rsidRPr="00BD38A8" w:rsidRDefault="00BD38A8" w:rsidP="00BD38A8">
      <w:pPr>
        <w:numPr>
          <w:ilvl w:val="0"/>
          <w:numId w:val="6"/>
        </w:numPr>
        <w:shd w:val="clear" w:color="auto" w:fill="FFFFFF"/>
        <w:suppressAutoHyphens w:val="0"/>
        <w:overflowPunct/>
        <w:spacing w:before="100" w:beforeAutospacing="1" w:after="100" w:afterAutospacing="1" w:line="240" w:lineRule="auto"/>
        <w:rPr>
          <w:rFonts w:ascii="Cambria" w:eastAsia="Times New Roman" w:hAnsi="Cambria"/>
          <w:i/>
          <w:color w:val="0070C0"/>
          <w:sz w:val="24"/>
          <w:szCs w:val="24"/>
          <w:lang w:val="en-US"/>
        </w:rPr>
      </w:pPr>
      <w:r w:rsidRPr="00BD38A8">
        <w:rPr>
          <w:rFonts w:ascii="Cambria" w:eastAsia="Times New Roman" w:hAnsi="Cambria"/>
          <w:i/>
          <w:color w:val="0070C0"/>
          <w:sz w:val="24"/>
          <w:szCs w:val="24"/>
          <w:lang w:val="en-US"/>
        </w:rPr>
        <w:t>Relays-Sat &amp; Sun: each relay a team enters </w:t>
      </w:r>
      <w:r w:rsidRPr="00BD38A8">
        <w:rPr>
          <w:rFonts w:ascii="Cambria" w:eastAsia="Times New Roman" w:hAnsi="Cambria"/>
          <w:b/>
          <w:bCs/>
          <w:i/>
          <w:color w:val="0070C0"/>
          <w:sz w:val="24"/>
          <w:szCs w:val="24"/>
          <w:lang w:val="en-US"/>
        </w:rPr>
        <w:t>(up to 2 teams) </w:t>
      </w:r>
      <w:r w:rsidRPr="00BD38A8">
        <w:rPr>
          <w:rFonts w:ascii="Cambria" w:eastAsia="Times New Roman" w:hAnsi="Cambria"/>
          <w:i/>
          <w:color w:val="0070C0"/>
          <w:sz w:val="24"/>
          <w:szCs w:val="24"/>
          <w:lang w:val="en-US"/>
        </w:rPr>
        <w:t>must have a minimum of 2 swimmers that have individual cuts in the meet</w:t>
      </w:r>
    </w:p>
    <w:p w:rsidR="00BD38A8" w:rsidRPr="00BD38A8" w:rsidRDefault="00BD38A8" w:rsidP="00BD38A8">
      <w:pPr>
        <w:numPr>
          <w:ilvl w:val="0"/>
          <w:numId w:val="6"/>
        </w:numPr>
        <w:shd w:val="clear" w:color="auto" w:fill="FFFFFF"/>
        <w:suppressAutoHyphens w:val="0"/>
        <w:overflowPunct/>
        <w:spacing w:before="100" w:beforeAutospacing="1" w:after="100" w:afterAutospacing="1" w:line="240" w:lineRule="auto"/>
        <w:rPr>
          <w:rFonts w:ascii="Cambria" w:eastAsia="Times New Roman" w:hAnsi="Cambria"/>
          <w:i/>
          <w:color w:val="0070C0"/>
          <w:sz w:val="24"/>
          <w:szCs w:val="24"/>
          <w:lang w:val="en-US"/>
        </w:rPr>
      </w:pPr>
      <w:r w:rsidRPr="00BD38A8">
        <w:rPr>
          <w:rFonts w:ascii="Cambria" w:eastAsia="Times New Roman" w:hAnsi="Cambria"/>
          <w:i/>
          <w:color w:val="0070C0"/>
          <w:sz w:val="24"/>
          <w:szCs w:val="24"/>
          <w:lang w:val="en-US"/>
        </w:rPr>
        <w:t>Relays: teams that don't have enough individual qualifiers in an age group may enter </w:t>
      </w:r>
      <w:r w:rsidRPr="00BD38A8">
        <w:rPr>
          <w:rFonts w:ascii="Cambria" w:eastAsia="Times New Roman" w:hAnsi="Cambria"/>
          <w:b/>
          <w:bCs/>
          <w:i/>
          <w:color w:val="0070C0"/>
          <w:sz w:val="24"/>
          <w:szCs w:val="24"/>
          <w:lang w:val="en-US"/>
        </w:rPr>
        <w:t>1 relay in that age group with relay only swimmers</w:t>
      </w:r>
      <w:r w:rsidRPr="00BD38A8">
        <w:rPr>
          <w:rFonts w:ascii="Cambria" w:eastAsia="Times New Roman" w:hAnsi="Cambria"/>
          <w:i/>
          <w:color w:val="0070C0"/>
          <w:sz w:val="24"/>
          <w:szCs w:val="24"/>
          <w:lang w:val="en-US"/>
        </w:rPr>
        <w:t> (this is to help smaller teams)</w:t>
      </w:r>
    </w:p>
    <w:p w:rsidR="00D71148" w:rsidRDefault="00D71148">
      <w:pPr>
        <w:overflowPunct/>
        <w:spacing w:line="240" w:lineRule="auto"/>
        <w:rPr>
          <w:rFonts w:ascii="Cambria" w:hAnsi="Cambria" w:cs="Calibri"/>
          <w:bCs/>
          <w:i/>
          <w:color w:val="0070C0"/>
          <w:sz w:val="24"/>
          <w:szCs w:val="24"/>
        </w:rPr>
      </w:pPr>
      <w:r>
        <w:rPr>
          <w:rFonts w:ascii="Cambria" w:hAnsi="Cambria" w:cs="Calibri"/>
          <w:bCs/>
          <w:i/>
          <w:color w:val="0070C0"/>
          <w:sz w:val="24"/>
          <w:szCs w:val="24"/>
        </w:rPr>
        <w:br w:type="page"/>
      </w:r>
    </w:p>
    <w:p w:rsidR="000C21D7" w:rsidRDefault="000C21D7" w:rsidP="000C21D7">
      <w:pPr>
        <w:spacing w:before="200" w:after="80"/>
        <w:rPr>
          <w:rFonts w:ascii="Cambria" w:hAnsi="Cambria" w:cs="Calibri"/>
          <w:bCs/>
          <w:i/>
          <w:color w:val="0070C0"/>
          <w:sz w:val="24"/>
          <w:szCs w:val="24"/>
        </w:rPr>
      </w:pPr>
      <w:bookmarkStart w:id="0" w:name="_GoBack"/>
      <w:bookmarkEnd w:id="0"/>
      <w:r w:rsidRPr="000C21D7">
        <w:rPr>
          <w:rFonts w:ascii="Cambria" w:hAnsi="Cambria" w:cs="Calibri"/>
          <w:bCs/>
          <w:i/>
          <w:color w:val="0070C0"/>
          <w:sz w:val="24"/>
          <w:szCs w:val="24"/>
        </w:rPr>
        <w:lastRenderedPageBreak/>
        <w:t xml:space="preserve">Block </w:t>
      </w:r>
      <w:r>
        <w:rPr>
          <w:rFonts w:ascii="Cambria" w:hAnsi="Cambria" w:cs="Calibri"/>
          <w:bCs/>
          <w:i/>
          <w:color w:val="0070C0"/>
          <w:sz w:val="24"/>
          <w:szCs w:val="24"/>
        </w:rPr>
        <w:t>Party meeting held at WAGS:</w:t>
      </w:r>
    </w:p>
    <w:p w:rsidR="000C21D7" w:rsidRDefault="00F27AB6" w:rsidP="000C21D7">
      <w:pPr>
        <w:pStyle w:val="ListParagraph"/>
        <w:numPr>
          <w:ilvl w:val="0"/>
          <w:numId w:val="7"/>
        </w:numPr>
        <w:spacing w:before="200" w:after="80"/>
        <w:rPr>
          <w:rFonts w:cs="Calibri"/>
          <w:bCs/>
          <w:i/>
          <w:color w:val="0070C0"/>
          <w:sz w:val="24"/>
          <w:szCs w:val="24"/>
        </w:rPr>
      </w:pPr>
      <w:r>
        <w:rPr>
          <w:rFonts w:cs="Calibri"/>
          <w:bCs/>
          <w:i/>
          <w:color w:val="0070C0"/>
          <w:sz w:val="24"/>
          <w:szCs w:val="24"/>
        </w:rPr>
        <w:t>agreement reached that</w:t>
      </w:r>
      <w:r w:rsidR="000C21D7">
        <w:rPr>
          <w:rFonts w:cs="Calibri"/>
          <w:bCs/>
          <w:i/>
          <w:color w:val="0070C0"/>
          <w:sz w:val="24"/>
          <w:szCs w:val="24"/>
        </w:rPr>
        <w:t xml:space="preserve"> times will count toward our LSC championship meets for now</w:t>
      </w:r>
    </w:p>
    <w:p w:rsidR="000C21D7" w:rsidRPr="000C21D7" w:rsidRDefault="000C21D7" w:rsidP="000C21D7">
      <w:pPr>
        <w:pStyle w:val="ListParagraph"/>
        <w:numPr>
          <w:ilvl w:val="0"/>
          <w:numId w:val="7"/>
        </w:numPr>
        <w:spacing w:before="200" w:after="80"/>
        <w:rPr>
          <w:rFonts w:cs="Calibri"/>
          <w:bCs/>
          <w:i/>
          <w:color w:val="0070C0"/>
          <w:sz w:val="24"/>
          <w:szCs w:val="24"/>
        </w:rPr>
      </w:pPr>
      <w:r>
        <w:rPr>
          <w:rFonts w:cs="Calibri"/>
          <w:bCs/>
          <w:i/>
          <w:color w:val="0070C0"/>
          <w:sz w:val="24"/>
          <w:szCs w:val="24"/>
        </w:rPr>
        <w:t>this will be reviewed and evaluated at the end of 2 seasons</w:t>
      </w:r>
    </w:p>
    <w:p w:rsidR="000C21D7" w:rsidRDefault="000C21D7">
      <w:pPr>
        <w:spacing w:before="200" w:after="80" w:line="240" w:lineRule="auto"/>
        <w:contextualSpacing/>
        <w:rPr>
          <w:rFonts w:ascii="Cambria" w:hAnsi="Cambria" w:cs="Calibri"/>
          <w:bCs/>
          <w:color w:val="0070C0"/>
          <w:sz w:val="24"/>
          <w:szCs w:val="24"/>
        </w:rPr>
      </w:pPr>
    </w:p>
    <w:p w:rsidR="00842AA2" w:rsidRPr="00BD38A8" w:rsidRDefault="000C21D7" w:rsidP="00BD38A8">
      <w:pPr>
        <w:spacing w:before="200" w:after="80" w:line="240" w:lineRule="auto"/>
        <w:rPr>
          <w:rFonts w:ascii="Cambria" w:hAnsi="Cambria" w:cs="Calibri"/>
          <w:bCs/>
          <w:color w:val="0070C0"/>
          <w:sz w:val="24"/>
          <w:szCs w:val="24"/>
        </w:rPr>
      </w:pPr>
      <w:r>
        <w:rPr>
          <w:rFonts w:ascii="Cambria" w:hAnsi="Cambria" w:cs="Calibri"/>
          <w:bCs/>
          <w:color w:val="0070C0"/>
          <w:sz w:val="24"/>
          <w:szCs w:val="24"/>
        </w:rPr>
        <w:t xml:space="preserve"> </w:t>
      </w:r>
      <w:r w:rsidR="00B32E0D">
        <w:rPr>
          <w:rFonts w:ascii="Calibri" w:hAnsi="Calibri" w:cs="Calibri"/>
          <w:b/>
          <w:bCs/>
          <w:color w:val="000000"/>
          <w:sz w:val="32"/>
          <w:szCs w:val="32"/>
          <w:u w:val="single"/>
        </w:rPr>
        <w:t>Treasurer Report:</w:t>
      </w:r>
    </w:p>
    <w:p w:rsidR="00842AA2" w:rsidRDefault="00B32E0D">
      <w:pPr>
        <w:spacing w:before="200" w:after="80" w:line="240" w:lineRule="auto"/>
      </w:pPr>
      <w:r>
        <w:rPr>
          <w:rFonts w:ascii="Calibri" w:hAnsi="Calibri" w:cs="Calibri"/>
          <w:b/>
          <w:bCs/>
          <w:color w:val="000000"/>
          <w:sz w:val="32"/>
          <w:szCs w:val="32"/>
          <w:u w:val="single"/>
        </w:rPr>
        <w:t>Jan</w:t>
      </w:r>
      <w:r>
        <w:rPr>
          <w:rFonts w:ascii="Calibri" w:hAnsi="Calibri" w:cs="Calibri"/>
          <w:b/>
          <w:bCs/>
          <w:color w:val="000000"/>
          <w:sz w:val="32"/>
          <w:szCs w:val="32"/>
          <w:u w:val="single"/>
        </w:rPr>
        <w:tab/>
      </w:r>
    </w:p>
    <w:p w:rsidR="00842AA2" w:rsidRDefault="00B32E0D">
      <w:pPr>
        <w:rPr>
          <w:rFonts w:ascii="Calibri" w:hAnsi="Calibri"/>
          <w:color w:val="000000"/>
          <w:sz w:val="21"/>
          <w:szCs w:val="21"/>
        </w:rPr>
      </w:pPr>
      <w:r>
        <w:rPr>
          <w:rFonts w:ascii="Calibri" w:hAnsi="Calibri"/>
          <w:color w:val="000000"/>
          <w:sz w:val="21"/>
          <w:szCs w:val="21"/>
        </w:rPr>
        <w:t>Checking - $ 210,217.02</w:t>
      </w:r>
    </w:p>
    <w:p w:rsidR="00842AA2" w:rsidRDefault="00B32E0D">
      <w:pPr>
        <w:rPr>
          <w:rFonts w:ascii="Calibri" w:hAnsi="Calibri"/>
          <w:color w:val="000000"/>
          <w:sz w:val="21"/>
          <w:szCs w:val="21"/>
        </w:rPr>
      </w:pPr>
      <w:r>
        <w:rPr>
          <w:rFonts w:ascii="Calibri" w:hAnsi="Calibri"/>
          <w:color w:val="000000"/>
          <w:sz w:val="21"/>
          <w:szCs w:val="21"/>
        </w:rPr>
        <w:t>Savings - $ 68,758.43</w:t>
      </w:r>
    </w:p>
    <w:p w:rsidR="00842AA2" w:rsidRDefault="00B32E0D">
      <w:pPr>
        <w:rPr>
          <w:rFonts w:ascii="Calibri" w:hAnsi="Calibri"/>
          <w:color w:val="000000"/>
          <w:sz w:val="21"/>
          <w:szCs w:val="21"/>
        </w:rPr>
      </w:pPr>
      <w:r>
        <w:rPr>
          <w:rFonts w:ascii="Calibri" w:hAnsi="Calibri"/>
          <w:color w:val="000000"/>
          <w:sz w:val="21"/>
          <w:szCs w:val="21"/>
        </w:rPr>
        <w:t>Investment - $ 592,400.43</w:t>
      </w:r>
    </w:p>
    <w:p w:rsidR="00842AA2" w:rsidRDefault="00842AA2">
      <w:pPr>
        <w:rPr>
          <w:rFonts w:ascii="Calibri" w:hAnsi="Calibri" w:cs="Calibri"/>
          <w:color w:val="000000"/>
          <w:sz w:val="21"/>
          <w:szCs w:val="21"/>
        </w:rPr>
      </w:pPr>
    </w:p>
    <w:p w:rsidR="00AE6A7B" w:rsidRPr="00AE6A7B" w:rsidRDefault="00AE6A7B">
      <w:pPr>
        <w:rPr>
          <w:rFonts w:ascii="Cambria" w:hAnsi="Cambria" w:cs="Calibri"/>
          <w:i/>
          <w:color w:val="0070C0"/>
          <w:sz w:val="24"/>
          <w:szCs w:val="24"/>
        </w:rPr>
      </w:pPr>
      <w:r>
        <w:rPr>
          <w:rFonts w:ascii="Cambria" w:hAnsi="Cambria" w:cs="Calibri"/>
          <w:i/>
          <w:color w:val="0070C0"/>
          <w:sz w:val="24"/>
          <w:szCs w:val="24"/>
        </w:rPr>
        <w:t>All info is being sent to our accounting firm for tax filings.</w:t>
      </w:r>
      <w:r w:rsidR="009F1D81">
        <w:rPr>
          <w:rFonts w:ascii="Cambria" w:hAnsi="Cambria" w:cs="Calibri"/>
          <w:i/>
          <w:color w:val="0070C0"/>
          <w:sz w:val="24"/>
          <w:szCs w:val="24"/>
        </w:rPr>
        <w:t xml:space="preserve"> After taxes filed, the auditing firm previously used will be forwarded the information. </w:t>
      </w:r>
    </w:p>
    <w:p w:rsidR="00AE6A7B" w:rsidRDefault="00AE6A7B">
      <w:pPr>
        <w:rPr>
          <w:rFonts w:ascii="Calibri" w:hAnsi="Calibri" w:cs="Calibri"/>
          <w:color w:val="000000"/>
          <w:sz w:val="21"/>
          <w:szCs w:val="21"/>
        </w:rPr>
      </w:pPr>
    </w:p>
    <w:p w:rsidR="00842AA2" w:rsidRDefault="00B32E0D">
      <w:pPr>
        <w:rPr>
          <w:rFonts w:ascii="Calibri" w:hAnsi="Calibri" w:cs="Calibri"/>
          <w:b/>
          <w:bCs/>
          <w:color w:val="000000"/>
          <w:sz w:val="32"/>
          <w:szCs w:val="32"/>
          <w:u w:val="single"/>
        </w:rPr>
      </w:pPr>
      <w:r>
        <w:rPr>
          <w:rFonts w:ascii="Calibri" w:hAnsi="Calibri" w:cs="Calibri"/>
          <w:b/>
          <w:bCs/>
          <w:color w:val="000000"/>
          <w:sz w:val="32"/>
          <w:szCs w:val="32"/>
          <w:u w:val="single"/>
        </w:rPr>
        <w:t>Age Group Report:</w:t>
      </w:r>
    </w:p>
    <w:p w:rsidR="00842AA2" w:rsidRDefault="00842AA2">
      <w:pPr>
        <w:pStyle w:val="NoSpacing"/>
        <w:jc w:val="center"/>
        <w:rPr>
          <w:b/>
        </w:rPr>
      </w:pPr>
    </w:p>
    <w:p w:rsidR="00842AA2" w:rsidRDefault="00B32E0D">
      <w:pPr>
        <w:pStyle w:val="NoSpacing"/>
        <w:jc w:val="center"/>
        <w:rPr>
          <w:b/>
          <w:sz w:val="28"/>
          <w:szCs w:val="28"/>
          <w:u w:val="single"/>
        </w:rPr>
      </w:pPr>
      <w:r>
        <w:rPr>
          <w:b/>
          <w:sz w:val="28"/>
          <w:szCs w:val="28"/>
          <w:u w:val="single"/>
        </w:rPr>
        <w:t>2025 SI VS AZ ALL STAR MEET REPORT</w:t>
      </w:r>
    </w:p>
    <w:p w:rsidR="00842AA2" w:rsidRDefault="00B32E0D">
      <w:pPr>
        <w:pStyle w:val="NoSpacing"/>
        <w:rPr>
          <w:sz w:val="24"/>
          <w:szCs w:val="24"/>
        </w:rPr>
      </w:pPr>
      <w:r>
        <w:rPr>
          <w:sz w:val="24"/>
          <w:szCs w:val="24"/>
        </w:rPr>
        <w:t xml:space="preserve">There were 46 athletes, 6 coaches, 3 officials and a team manager along with many parents who made the trip to Yuma for the All Star Meet.  The athletes and coaches took a bus which gave everyone a chance to get to know one another and solve all the riddles that Kevin gave them.  The team looked great in their purple sweatshirts along with the parents who supported the team by purchasing a team sweatshirt.  </w:t>
      </w:r>
      <w:proofErr w:type="gramStart"/>
      <w:r>
        <w:rPr>
          <w:sz w:val="24"/>
          <w:szCs w:val="24"/>
        </w:rPr>
        <w:t xml:space="preserve">Thank you to Head Coach John </w:t>
      </w:r>
      <w:proofErr w:type="spellStart"/>
      <w:r>
        <w:rPr>
          <w:sz w:val="24"/>
          <w:szCs w:val="24"/>
        </w:rPr>
        <w:t>McGlynn</w:t>
      </w:r>
      <w:proofErr w:type="spellEnd"/>
      <w:r>
        <w:rPr>
          <w:sz w:val="24"/>
          <w:szCs w:val="24"/>
        </w:rPr>
        <w:t xml:space="preserve"> (11/12 boys), Bradford Hancock (13/14 boys), Cathy </w:t>
      </w:r>
      <w:proofErr w:type="spellStart"/>
      <w:r>
        <w:rPr>
          <w:sz w:val="24"/>
          <w:szCs w:val="24"/>
        </w:rPr>
        <w:t>Elgas</w:t>
      </w:r>
      <w:proofErr w:type="spellEnd"/>
      <w:r>
        <w:rPr>
          <w:sz w:val="24"/>
          <w:szCs w:val="24"/>
        </w:rPr>
        <w:t xml:space="preserve"> (13/14 girls), Liddy Liao (11/12 girls), Kevin </w:t>
      </w:r>
      <w:proofErr w:type="spellStart"/>
      <w:r>
        <w:rPr>
          <w:sz w:val="24"/>
          <w:szCs w:val="24"/>
        </w:rPr>
        <w:t>Eslinger</w:t>
      </w:r>
      <w:proofErr w:type="spellEnd"/>
      <w:r>
        <w:rPr>
          <w:sz w:val="24"/>
          <w:szCs w:val="24"/>
        </w:rPr>
        <w:t xml:space="preserve"> (10/u boys) and Frankie Tapia </w:t>
      </w:r>
      <w:proofErr w:type="spellStart"/>
      <w:r>
        <w:rPr>
          <w:sz w:val="24"/>
          <w:szCs w:val="24"/>
        </w:rPr>
        <w:t>Nadales</w:t>
      </w:r>
      <w:proofErr w:type="spellEnd"/>
      <w:r>
        <w:rPr>
          <w:sz w:val="24"/>
          <w:szCs w:val="24"/>
        </w:rPr>
        <w:t xml:space="preserve"> (10/u boys) for spending the weekend with the team.</w:t>
      </w:r>
      <w:proofErr w:type="gramEnd"/>
      <w:r>
        <w:rPr>
          <w:sz w:val="24"/>
          <w:szCs w:val="24"/>
        </w:rPr>
        <w:t xml:space="preserve">  Unfortunately the team trophy did not make the ride back to San Diego but a great time was had by all.</w:t>
      </w:r>
    </w:p>
    <w:p w:rsidR="00842AA2" w:rsidRDefault="00842AA2">
      <w:pPr>
        <w:pStyle w:val="NoSpacing"/>
        <w:rPr>
          <w:sz w:val="24"/>
          <w:szCs w:val="24"/>
        </w:rPr>
      </w:pPr>
    </w:p>
    <w:tbl>
      <w:tblPr>
        <w:tblW w:w="4804" w:type="dxa"/>
        <w:tblInd w:w="93" w:type="dxa"/>
        <w:tblLayout w:type="fixed"/>
        <w:tblLook w:val="04A0" w:firstRow="1" w:lastRow="0" w:firstColumn="1" w:lastColumn="0" w:noHBand="0" w:noVBand="1"/>
      </w:tblPr>
      <w:tblGrid>
        <w:gridCol w:w="3580"/>
        <w:gridCol w:w="1224"/>
      </w:tblGrid>
      <w:tr w:rsidR="00842AA2">
        <w:trPr>
          <w:trHeight w:val="288"/>
        </w:trPr>
        <w:tc>
          <w:tcPr>
            <w:tcW w:w="3579"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2025 ACTUAL INCOME</w:t>
            </w:r>
          </w:p>
        </w:tc>
        <w:tc>
          <w:tcPr>
            <w:tcW w:w="1224" w:type="dxa"/>
            <w:tcBorders>
              <w:top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r w:rsidR="00842AA2">
        <w:trPr>
          <w:trHeight w:hRule="exac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c>
          <w:tcPr>
            <w:tcW w:w="1224" w:type="dxa"/>
            <w:tcBorders>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r w:rsidR="00842AA2">
        <w:trPr>
          <w:trHeight w:val="576"/>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SWIMMER APPLICATIONS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$4,490.00</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PARENT SWEATSHIRTS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$625.00</w:t>
            </w:r>
          </w:p>
        </w:tc>
      </w:tr>
      <w:tr w:rsidR="00842AA2">
        <w:trPr>
          <w:trHeight w:hRule="exac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c>
          <w:tcPr>
            <w:tcW w:w="1224" w:type="dxa"/>
            <w:tcBorders>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$5,115.00</w:t>
            </w:r>
          </w:p>
        </w:tc>
      </w:tr>
      <w:tr w:rsidR="00842AA2">
        <w:trPr>
          <w:trHeight w:hRule="exac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c>
          <w:tcPr>
            <w:tcW w:w="1224" w:type="dxa"/>
            <w:tcBorders>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r w:rsidR="00842AA2">
        <w:trPr>
          <w:trHeight w:hRule="exac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c>
          <w:tcPr>
            <w:tcW w:w="1224" w:type="dxa"/>
            <w:tcBorders>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r w:rsidR="00842AA2">
        <w:trPr>
          <w:trHeight w:val="576"/>
        </w:trPr>
        <w:tc>
          <w:tcPr>
            <w:tcW w:w="3579" w:type="dxa"/>
            <w:tcBorders>
              <w:left w:val="single" w:sz="4" w:space="0" w:color="000000"/>
              <w:bottom w:val="single" w:sz="4" w:space="0" w:color="000000"/>
              <w:right w:val="single" w:sz="4" w:space="0" w:color="000000"/>
            </w:tcBorders>
            <w:shd w:val="clear" w:color="000000" w:fill="BFBFBF"/>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2025 ACTUAL EXPENSES</w:t>
            </w:r>
          </w:p>
        </w:tc>
        <w:tc>
          <w:tcPr>
            <w:tcW w:w="1224" w:type="dxa"/>
            <w:tcBorders>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r w:rsidR="00842AA2">
        <w:trPr>
          <w:trHeight w:val="576"/>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ENTRIES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$1,824.00</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BUS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$4,800.00</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11/O &amp; STAFF ROOMS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$4,037.65</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SAT LUNCH X5 7</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$542.17</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SNACKS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$165.81</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SWEATSHIRTS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$1,990.97</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POLO SHIRTS/OFFICIALS &amp; COACHES</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$108.00</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lastRenderedPageBreak/>
              <w:t>REDMOND MILEAGE</w:t>
            </w:r>
            <w:bookmarkStart w:id="1" w:name="_GoBack1"/>
            <w:bookmarkEnd w:id="1"/>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$319.20</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color w:val="000000"/>
              </w:rPr>
              <w:t>1/2 SAT DINNER(SPLIT WITH AZ)</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color w:val="000000"/>
              </w:rPr>
            </w:pPr>
            <w:r>
              <w:rPr>
                <w:rFonts w:ascii="Calibri" w:eastAsia="Times New Roman" w:hAnsi="Calibri" w:cs="Calibri"/>
                <w:color w:val="000000"/>
              </w:rPr>
              <w:t>$1,292.17</w:t>
            </w:r>
          </w:p>
        </w:tc>
      </w:tr>
      <w:tr w:rsidR="00842AA2">
        <w:trPr>
          <w:trHeigh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w:t>
            </w:r>
          </w:p>
        </w:tc>
        <w:tc>
          <w:tcPr>
            <w:tcW w:w="1224"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$15,079.97</w:t>
            </w:r>
          </w:p>
        </w:tc>
      </w:tr>
      <w:tr w:rsidR="00842AA2">
        <w:trPr>
          <w:trHeight w:hRule="exact" w:val="288"/>
        </w:trPr>
        <w:tc>
          <w:tcPr>
            <w:tcW w:w="3579" w:type="dxa"/>
            <w:tcBorders>
              <w:left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c>
          <w:tcPr>
            <w:tcW w:w="1224" w:type="dxa"/>
            <w:tcBorders>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bl>
    <w:p w:rsidR="00842AA2" w:rsidRDefault="00842AA2">
      <w:pPr>
        <w:pStyle w:val="NoSpacing"/>
        <w:rPr>
          <w:sz w:val="24"/>
          <w:szCs w:val="24"/>
        </w:rPr>
      </w:pPr>
    </w:p>
    <w:p w:rsidR="00842AA2" w:rsidRDefault="00842AA2">
      <w:pPr>
        <w:pStyle w:val="NoSpacing"/>
        <w:rPr>
          <w:sz w:val="24"/>
          <w:szCs w:val="24"/>
        </w:rPr>
      </w:pPr>
    </w:p>
    <w:p w:rsidR="00842AA2" w:rsidRDefault="00B32E0D">
      <w:pPr>
        <w:pStyle w:val="NoSpacing"/>
        <w:rPr>
          <w:sz w:val="24"/>
          <w:szCs w:val="24"/>
        </w:rPr>
      </w:pPr>
      <w:r>
        <w:rPr>
          <w:sz w:val="24"/>
          <w:szCs w:val="24"/>
        </w:rPr>
        <w:t>Note: The deficit above is planned, as we host the all-star meet in San Diego for 2 years with a net income, and incur a net expense for the two years that we travel.</w:t>
      </w:r>
    </w:p>
    <w:p w:rsidR="00AE6A7B" w:rsidRDefault="00AE6A7B">
      <w:pPr>
        <w:pStyle w:val="NoSpacing"/>
        <w:rPr>
          <w:sz w:val="24"/>
          <w:szCs w:val="24"/>
        </w:rPr>
      </w:pPr>
    </w:p>
    <w:p w:rsidR="00AE6A7B" w:rsidRDefault="00E6275A">
      <w:pPr>
        <w:pStyle w:val="NoSpacing"/>
        <w:rPr>
          <w:i/>
          <w:color w:val="0070C0"/>
          <w:sz w:val="24"/>
          <w:szCs w:val="24"/>
        </w:rPr>
      </w:pPr>
      <w:r>
        <w:rPr>
          <w:i/>
          <w:color w:val="0070C0"/>
          <w:sz w:val="24"/>
          <w:szCs w:val="24"/>
        </w:rPr>
        <w:t>The team</w:t>
      </w:r>
      <w:r w:rsidR="00AE6A7B">
        <w:rPr>
          <w:i/>
          <w:color w:val="0070C0"/>
          <w:sz w:val="24"/>
          <w:szCs w:val="24"/>
        </w:rPr>
        <w:t xml:space="preserve"> riding together on </w:t>
      </w:r>
      <w:r>
        <w:rPr>
          <w:i/>
          <w:color w:val="0070C0"/>
          <w:sz w:val="24"/>
          <w:szCs w:val="24"/>
        </w:rPr>
        <w:t xml:space="preserve">the </w:t>
      </w:r>
      <w:r w:rsidR="00AE6A7B">
        <w:rPr>
          <w:i/>
          <w:color w:val="0070C0"/>
          <w:sz w:val="24"/>
          <w:szCs w:val="24"/>
        </w:rPr>
        <w:t xml:space="preserve">bus was a great idea. Lots of friendships formed – kids and parents </w:t>
      </w:r>
      <w:r>
        <w:rPr>
          <w:i/>
          <w:color w:val="0070C0"/>
          <w:sz w:val="24"/>
          <w:szCs w:val="24"/>
        </w:rPr>
        <w:t xml:space="preserve">were </w:t>
      </w:r>
      <w:r w:rsidR="00AE6A7B">
        <w:rPr>
          <w:i/>
          <w:color w:val="0070C0"/>
          <w:sz w:val="24"/>
          <w:szCs w:val="24"/>
        </w:rPr>
        <w:t xml:space="preserve">exchanging contact information. </w:t>
      </w:r>
    </w:p>
    <w:p w:rsidR="00380BDB" w:rsidRDefault="00380BDB">
      <w:pPr>
        <w:pStyle w:val="NoSpacing"/>
        <w:rPr>
          <w:i/>
          <w:color w:val="0070C0"/>
          <w:sz w:val="24"/>
          <w:szCs w:val="24"/>
        </w:rPr>
      </w:pPr>
    </w:p>
    <w:p w:rsidR="00380BDB" w:rsidRDefault="00380BDB">
      <w:pPr>
        <w:pStyle w:val="NoSpacing"/>
        <w:rPr>
          <w:i/>
          <w:color w:val="0070C0"/>
          <w:sz w:val="24"/>
          <w:szCs w:val="24"/>
        </w:rPr>
      </w:pPr>
      <w:r>
        <w:rPr>
          <w:i/>
          <w:color w:val="0070C0"/>
          <w:sz w:val="24"/>
          <w:szCs w:val="24"/>
        </w:rPr>
        <w:t xml:space="preserve">3 SI officials helped out – Sean Redmond, Stephane </w:t>
      </w:r>
      <w:proofErr w:type="spellStart"/>
      <w:r>
        <w:rPr>
          <w:i/>
          <w:color w:val="0070C0"/>
          <w:sz w:val="24"/>
          <w:szCs w:val="24"/>
        </w:rPr>
        <w:t>Billotte</w:t>
      </w:r>
      <w:proofErr w:type="spellEnd"/>
      <w:r>
        <w:rPr>
          <w:i/>
          <w:color w:val="0070C0"/>
          <w:sz w:val="24"/>
          <w:szCs w:val="24"/>
        </w:rPr>
        <w:t xml:space="preserve">, and </w:t>
      </w:r>
      <w:proofErr w:type="spellStart"/>
      <w:r>
        <w:rPr>
          <w:i/>
          <w:color w:val="0070C0"/>
          <w:sz w:val="24"/>
          <w:szCs w:val="24"/>
        </w:rPr>
        <w:t>Zhuyi</w:t>
      </w:r>
      <w:proofErr w:type="spellEnd"/>
      <w:r>
        <w:rPr>
          <w:i/>
          <w:color w:val="0070C0"/>
          <w:sz w:val="24"/>
          <w:szCs w:val="24"/>
        </w:rPr>
        <w:t xml:space="preserve"> Liang</w:t>
      </w:r>
    </w:p>
    <w:p w:rsidR="00AE6A7B" w:rsidRDefault="00AE6A7B">
      <w:pPr>
        <w:pStyle w:val="NoSpacing"/>
        <w:rPr>
          <w:i/>
          <w:color w:val="0070C0"/>
          <w:sz w:val="24"/>
          <w:szCs w:val="24"/>
        </w:rPr>
      </w:pPr>
    </w:p>
    <w:p w:rsidR="00AE6A7B" w:rsidRPr="00AE6A7B" w:rsidRDefault="00380BDB">
      <w:pPr>
        <w:pStyle w:val="NoSpacing"/>
        <w:rPr>
          <w:i/>
          <w:color w:val="0070C0"/>
          <w:sz w:val="24"/>
          <w:szCs w:val="24"/>
        </w:rPr>
      </w:pPr>
      <w:r>
        <w:rPr>
          <w:i/>
          <w:color w:val="0070C0"/>
          <w:sz w:val="24"/>
          <w:szCs w:val="24"/>
        </w:rPr>
        <w:t>The m</w:t>
      </w:r>
      <w:r w:rsidR="00AE6A7B">
        <w:rPr>
          <w:i/>
          <w:color w:val="0070C0"/>
          <w:sz w:val="24"/>
          <w:szCs w:val="24"/>
        </w:rPr>
        <w:t xml:space="preserve">eet </w:t>
      </w:r>
      <w:r>
        <w:rPr>
          <w:i/>
          <w:color w:val="0070C0"/>
          <w:sz w:val="24"/>
          <w:szCs w:val="24"/>
        </w:rPr>
        <w:t xml:space="preserve">did go </w:t>
      </w:r>
      <w:r w:rsidR="00AE6A7B">
        <w:rPr>
          <w:i/>
          <w:color w:val="0070C0"/>
          <w:sz w:val="24"/>
          <w:szCs w:val="24"/>
        </w:rPr>
        <w:t xml:space="preserve">very fast with kids missing some events. Meet Ref was committed to sticking to the timeline. Dinner also wasn’t the best – make recommendation for another restaurant/caterer next year. </w:t>
      </w:r>
    </w:p>
    <w:p w:rsidR="00842AA2" w:rsidRDefault="00842AA2"/>
    <w:p w:rsidR="00842AA2" w:rsidRDefault="00842AA2"/>
    <w:p w:rsidR="00842AA2" w:rsidRDefault="00B32E0D">
      <w:pPr>
        <w:tabs>
          <w:tab w:val="left" w:pos="1440"/>
          <w:tab w:val="left" w:pos="6480"/>
          <w:tab w:val="left" w:pos="7830"/>
          <w:tab w:val="right" w:leader="underscore" w:pos="11340"/>
        </w:tabs>
        <w:spacing w:line="240" w:lineRule="auto"/>
        <w:rPr>
          <w:rFonts w:ascii="Calibri" w:hAnsi="Calibri" w:cs="Calibri"/>
          <w:b/>
          <w:bCs/>
          <w:color w:val="000000"/>
          <w:sz w:val="32"/>
          <w:szCs w:val="32"/>
        </w:rPr>
      </w:pPr>
      <w:r>
        <w:rPr>
          <w:rFonts w:ascii="Calibri" w:hAnsi="Calibri" w:cs="Calibri"/>
          <w:b/>
          <w:bCs/>
          <w:color w:val="000000"/>
          <w:sz w:val="32"/>
          <w:szCs w:val="32"/>
          <w:u w:val="single"/>
        </w:rPr>
        <w:t>Program Committee Report</w:t>
      </w:r>
      <w:r>
        <w:rPr>
          <w:rFonts w:ascii="Calibri" w:hAnsi="Calibri" w:cs="Calibri"/>
          <w:b/>
          <w:bCs/>
          <w:color w:val="000000"/>
          <w:sz w:val="32"/>
          <w:szCs w:val="32"/>
        </w:rPr>
        <w:t xml:space="preserve">: </w:t>
      </w:r>
    </w:p>
    <w:p w:rsidR="00842AA2" w:rsidRDefault="00B32E0D">
      <w:pPr>
        <w:jc w:val="center"/>
      </w:pPr>
      <w:r>
        <w:rPr>
          <w:rFonts w:ascii="Calibri" w:hAnsi="Calibri" w:cs="Calibri"/>
          <w:color w:val="000000"/>
          <w:sz w:val="32"/>
          <w:szCs w:val="32"/>
        </w:rPr>
        <w:t>Proposed 2025 LC meet schedule</w:t>
      </w:r>
    </w:p>
    <w:tbl>
      <w:tblPr>
        <w:tblW w:w="10074" w:type="dxa"/>
        <w:jc w:val="center"/>
        <w:tblLayout w:type="fixed"/>
        <w:tblLook w:val="04A0" w:firstRow="1" w:lastRow="0" w:firstColumn="1" w:lastColumn="0" w:noHBand="0" w:noVBand="1"/>
      </w:tblPr>
      <w:tblGrid>
        <w:gridCol w:w="1922"/>
        <w:gridCol w:w="2018"/>
        <w:gridCol w:w="1749"/>
        <w:gridCol w:w="4385"/>
      </w:tblGrid>
      <w:tr w:rsidR="00842AA2">
        <w:trPr>
          <w:jc w:val="center"/>
        </w:trPr>
        <w:tc>
          <w:tcPr>
            <w:tcW w:w="1922" w:type="dxa"/>
            <w:shd w:val="clear" w:color="auto" w:fill="7F7F7F" w:themeFill="text1" w:themeFillTint="80"/>
            <w:vAlign w:val="center"/>
          </w:tcPr>
          <w:p w:rsidR="00842AA2" w:rsidRDefault="00B32E0D">
            <w:pPr>
              <w:spacing w:line="240" w:lineRule="auto"/>
              <w:rPr>
                <w:rFonts w:ascii="Segoe UI" w:hAnsi="Segoe UI" w:cs="Segoe UI"/>
                <w:b/>
                <w:bCs/>
                <w:color w:val="FFFFFF" w:themeColor="background1"/>
                <w:sz w:val="20"/>
                <w:szCs w:val="20"/>
              </w:rPr>
            </w:pPr>
            <w:r>
              <w:rPr>
                <w:rFonts w:ascii="Segoe UI" w:eastAsia="Calibri" w:hAnsi="Segoe UI" w:cs="Segoe UI"/>
                <w:b/>
                <w:bCs/>
                <w:color w:val="FFFFFF" w:themeColor="background1"/>
                <w:sz w:val="20"/>
                <w:szCs w:val="20"/>
                <w:lang w:val="en-US"/>
              </w:rPr>
              <w:t>Date</w:t>
            </w:r>
          </w:p>
        </w:tc>
        <w:tc>
          <w:tcPr>
            <w:tcW w:w="2018" w:type="dxa"/>
            <w:shd w:val="clear" w:color="auto" w:fill="7F7F7F" w:themeFill="text1" w:themeFillTint="80"/>
            <w:vAlign w:val="center"/>
          </w:tcPr>
          <w:p w:rsidR="00842AA2" w:rsidRDefault="00B32E0D">
            <w:pPr>
              <w:spacing w:line="240" w:lineRule="auto"/>
              <w:rPr>
                <w:rFonts w:ascii="Segoe UI" w:hAnsi="Segoe UI" w:cs="Segoe UI"/>
                <w:b/>
                <w:bCs/>
                <w:color w:val="FFFFFF" w:themeColor="background1"/>
                <w:sz w:val="20"/>
                <w:szCs w:val="20"/>
              </w:rPr>
            </w:pPr>
            <w:r>
              <w:rPr>
                <w:rFonts w:ascii="Segoe UI" w:eastAsia="Calibri" w:hAnsi="Segoe UI" w:cs="Segoe UI"/>
                <w:b/>
                <w:bCs/>
                <w:color w:val="FFFFFF" w:themeColor="background1"/>
                <w:sz w:val="20"/>
                <w:szCs w:val="20"/>
                <w:lang w:val="en-US"/>
              </w:rPr>
              <w:t>Type</w:t>
            </w:r>
          </w:p>
        </w:tc>
        <w:tc>
          <w:tcPr>
            <w:tcW w:w="1749" w:type="dxa"/>
            <w:shd w:val="clear" w:color="auto" w:fill="7F7F7F" w:themeFill="text1" w:themeFillTint="80"/>
            <w:vAlign w:val="center"/>
          </w:tcPr>
          <w:p w:rsidR="00842AA2" w:rsidRDefault="00B32E0D">
            <w:pPr>
              <w:spacing w:line="240" w:lineRule="auto"/>
              <w:rPr>
                <w:rFonts w:ascii="Segoe UI" w:hAnsi="Segoe UI" w:cs="Segoe UI"/>
                <w:b/>
                <w:bCs/>
                <w:color w:val="FFFFFF" w:themeColor="background1"/>
                <w:sz w:val="18"/>
                <w:szCs w:val="18"/>
              </w:rPr>
            </w:pPr>
            <w:r>
              <w:rPr>
                <w:rFonts w:ascii="Segoe UI" w:eastAsia="Calibri" w:hAnsi="Segoe UI" w:cs="Segoe UI"/>
                <w:b/>
                <w:bCs/>
                <w:color w:val="FFFFFF" w:themeColor="background1"/>
                <w:sz w:val="18"/>
                <w:szCs w:val="18"/>
                <w:lang w:val="en-US"/>
              </w:rPr>
              <w:t>Notes</w:t>
            </w:r>
          </w:p>
        </w:tc>
        <w:tc>
          <w:tcPr>
            <w:tcW w:w="4385" w:type="dxa"/>
            <w:shd w:val="clear" w:color="auto" w:fill="7F7F7F" w:themeFill="text1" w:themeFillTint="80"/>
            <w:vAlign w:val="center"/>
          </w:tcPr>
          <w:p w:rsidR="00842AA2" w:rsidRDefault="00B32E0D">
            <w:pPr>
              <w:spacing w:line="240" w:lineRule="auto"/>
              <w:rPr>
                <w:rFonts w:ascii="Segoe UI" w:hAnsi="Segoe UI" w:cs="Segoe UI"/>
                <w:b/>
                <w:bCs/>
                <w:color w:val="FFFFFF" w:themeColor="background1"/>
                <w:sz w:val="20"/>
                <w:szCs w:val="20"/>
              </w:rPr>
            </w:pPr>
            <w:r>
              <w:rPr>
                <w:rFonts w:ascii="Segoe UI" w:eastAsia="Calibri" w:hAnsi="Segoe UI" w:cs="Segoe UI"/>
                <w:b/>
                <w:bCs/>
                <w:color w:val="FFFFFF" w:themeColor="background1"/>
                <w:sz w:val="20"/>
                <w:szCs w:val="20"/>
                <w:lang w:val="en-US"/>
              </w:rPr>
              <w:t>Other Events</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March 22-23</w:t>
            </w:r>
          </w:p>
        </w:tc>
        <w:tc>
          <w:tcPr>
            <w:tcW w:w="2018"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color w:val="0070C0"/>
                <w:sz w:val="18"/>
                <w:szCs w:val="18"/>
              </w:rPr>
            </w:pPr>
            <w:r>
              <w:rPr>
                <w:rFonts w:ascii="Segoe UI" w:eastAsia="Calibri" w:hAnsi="Segoe UI" w:cs="Segoe UI"/>
                <w:color w:val="0070C0"/>
                <w:sz w:val="18"/>
                <w:szCs w:val="18"/>
                <w:lang w:val="en-US"/>
              </w:rPr>
              <w:t>(20-23)SWAGR @ Sacramento</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March 29-30</w:t>
            </w:r>
          </w:p>
        </w:tc>
        <w:tc>
          <w:tcPr>
            <w:tcW w:w="2018"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842AA2">
            <w:pPr>
              <w:spacing w:line="240" w:lineRule="auto"/>
              <w:rPr>
                <w:rFonts w:ascii="Segoe UI" w:hAnsi="Segoe UI" w:cs="Segoe UI"/>
                <w:color w:val="0070C0"/>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April 5-6</w:t>
            </w:r>
          </w:p>
        </w:tc>
        <w:tc>
          <w:tcPr>
            <w:tcW w:w="2018"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(3-6)Far Westerns @</w:t>
            </w:r>
            <w:proofErr w:type="spellStart"/>
            <w:r>
              <w:rPr>
                <w:rFonts w:ascii="Segoe UI" w:eastAsia="Calibri" w:hAnsi="Segoe UI" w:cs="Segoe UI"/>
                <w:sz w:val="20"/>
                <w:szCs w:val="20"/>
                <w:lang w:val="en-US"/>
              </w:rPr>
              <w:t>Plesanton</w:t>
            </w:r>
            <w:proofErr w:type="spellEnd"/>
          </w:p>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(4-6)Nationals &amp; Jr Nationals @</w:t>
            </w:r>
            <w:proofErr w:type="spellStart"/>
            <w:r>
              <w:rPr>
                <w:rFonts w:ascii="Segoe UI" w:eastAsia="Calibri" w:hAnsi="Segoe UI" w:cs="Segoe UI"/>
                <w:sz w:val="20"/>
                <w:szCs w:val="20"/>
                <w:lang w:val="en-US"/>
              </w:rPr>
              <w:t>Sarasto</w:t>
            </w:r>
            <w:proofErr w:type="spellEnd"/>
            <w:r>
              <w:rPr>
                <w:rFonts w:ascii="Segoe UI" w:eastAsia="Calibri" w:hAnsi="Segoe UI" w:cs="Segoe UI"/>
                <w:sz w:val="20"/>
                <w:szCs w:val="20"/>
                <w:lang w:val="en-US"/>
              </w:rPr>
              <w:t xml:space="preserve"> .</w:t>
            </w:r>
            <w:proofErr w:type="spellStart"/>
            <w:r>
              <w:rPr>
                <w:rFonts w:ascii="Segoe UI" w:eastAsia="Calibri" w:hAnsi="Segoe UI" w:cs="Segoe UI"/>
                <w:sz w:val="20"/>
                <w:szCs w:val="20"/>
                <w:lang w:val="en-US"/>
              </w:rPr>
              <w:t>Fl</w:t>
            </w:r>
            <w:proofErr w:type="spellEnd"/>
          </w:p>
        </w:tc>
      </w:tr>
      <w:tr w:rsidR="00842AA2">
        <w:trPr>
          <w:trHeight w:val="575"/>
          <w:jc w:val="center"/>
        </w:trPr>
        <w:tc>
          <w:tcPr>
            <w:tcW w:w="1922"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t>April 12-13</w:t>
            </w:r>
          </w:p>
        </w:tc>
        <w:tc>
          <w:tcPr>
            <w:tcW w:w="2018"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 xml:space="preserve"> BC All Ages</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2 Sites Preferred</w:t>
            </w:r>
          </w:p>
        </w:tc>
        <w:tc>
          <w:tcPr>
            <w:tcW w:w="4385" w:type="dxa"/>
            <w:vAlign w:val="center"/>
          </w:tcPr>
          <w:p w:rsidR="00842AA2" w:rsidRDefault="00B32E0D">
            <w:pPr>
              <w:spacing w:line="240" w:lineRule="auto"/>
              <w:rPr>
                <w:rFonts w:ascii="Segoe UI" w:hAnsi="Segoe UI" w:cs="Segoe UI"/>
                <w:sz w:val="20"/>
                <w:szCs w:val="20"/>
              </w:rPr>
            </w:pPr>
            <w:r>
              <w:rPr>
                <w:rFonts w:eastAsia="Calibri"/>
                <w:lang w:val="en-US"/>
              </w:rPr>
              <w:t>(10-13)Fran Crippen SMOC @ Mission Viejo</w:t>
            </w:r>
          </w:p>
        </w:tc>
      </w:tr>
      <w:tr w:rsidR="00842AA2">
        <w:trPr>
          <w:jc w:val="center"/>
        </w:trPr>
        <w:tc>
          <w:tcPr>
            <w:tcW w:w="1922"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t>April 19-20</w:t>
            </w:r>
          </w:p>
        </w:tc>
        <w:tc>
          <w:tcPr>
            <w:tcW w:w="2018" w:type="dxa"/>
            <w:vAlign w:val="center"/>
          </w:tcPr>
          <w:p w:rsidR="00842AA2" w:rsidRDefault="00842AA2">
            <w:pPr>
              <w:spacing w:line="240" w:lineRule="auto"/>
              <w:rPr>
                <w:rFonts w:ascii="Segoe UI" w:hAnsi="Segoe UI" w:cs="Segoe UI"/>
                <w:b/>
                <w:bCs/>
                <w:sz w:val="20"/>
                <w:szCs w:val="20"/>
              </w:rPr>
            </w:pP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b/>
                <w:sz w:val="20"/>
                <w:szCs w:val="20"/>
              </w:rPr>
            </w:pPr>
            <w:r>
              <w:rPr>
                <w:rFonts w:ascii="Segoe UI" w:eastAsia="Calibri" w:hAnsi="Segoe UI" w:cs="Segoe UI"/>
                <w:b/>
                <w:sz w:val="20"/>
                <w:szCs w:val="20"/>
                <w:lang w:val="en-US"/>
              </w:rPr>
              <w:t>EASTER</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Apr 26-27</w:t>
            </w:r>
          </w:p>
        </w:tc>
        <w:tc>
          <w:tcPr>
            <w:tcW w:w="2018" w:type="dxa"/>
            <w:vAlign w:val="center"/>
          </w:tcPr>
          <w:p w:rsidR="00842AA2" w:rsidRDefault="00B32E0D">
            <w:pPr>
              <w:spacing w:line="240" w:lineRule="auto"/>
              <w:rPr>
                <w:rFonts w:ascii="Segoe UI" w:hAnsi="Segoe UI" w:cs="Segoe UI"/>
                <w:b/>
                <w:sz w:val="20"/>
                <w:szCs w:val="20"/>
              </w:rPr>
            </w:pPr>
            <w:r>
              <w:rPr>
                <w:rFonts w:ascii="Segoe UI" w:eastAsia="Calibri" w:hAnsi="Segoe UI" w:cs="Segoe UI"/>
                <w:b/>
                <w:sz w:val="20"/>
                <w:szCs w:val="20"/>
                <w:lang w:val="en-US"/>
              </w:rPr>
              <w:t>A/BB LCM</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1 Site</w:t>
            </w:r>
          </w:p>
        </w:tc>
        <w:tc>
          <w:tcPr>
            <w:tcW w:w="4385" w:type="dxa"/>
            <w:vAlign w:val="center"/>
          </w:tcPr>
          <w:p w:rsidR="00842AA2" w:rsidRDefault="00842AA2">
            <w:pPr>
              <w:spacing w:line="240" w:lineRule="auto"/>
              <w:rPr>
                <w:rFonts w:ascii="Segoe UI" w:hAnsi="Segoe UI" w:cs="Segoe UI"/>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April 30-May 3</w:t>
            </w:r>
          </w:p>
        </w:tc>
        <w:tc>
          <w:tcPr>
            <w:tcW w:w="2018"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HS Leagues</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May 3-4</w:t>
            </w:r>
          </w:p>
        </w:tc>
        <w:tc>
          <w:tcPr>
            <w:tcW w:w="2018" w:type="dxa"/>
            <w:vAlign w:val="center"/>
          </w:tcPr>
          <w:p w:rsidR="00842AA2" w:rsidRDefault="00B32E0D">
            <w:pPr>
              <w:spacing w:line="240" w:lineRule="auto"/>
              <w:rPr>
                <w:rFonts w:ascii="Segoe UI" w:hAnsi="Segoe UI" w:cs="Segoe UI"/>
                <w:b/>
                <w:sz w:val="20"/>
                <w:szCs w:val="20"/>
              </w:rPr>
            </w:pPr>
            <w:r>
              <w:rPr>
                <w:rFonts w:ascii="Segoe UI" w:eastAsia="Calibri" w:hAnsi="Segoe UI" w:cs="Segoe UI"/>
                <w:b/>
                <w:sz w:val="20"/>
                <w:szCs w:val="20"/>
                <w:lang w:val="en-US"/>
              </w:rPr>
              <w:t>14/u  NTS meet SC</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Sunday ONLY</w:t>
            </w:r>
          </w:p>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2 Sites</w:t>
            </w:r>
          </w:p>
        </w:tc>
        <w:tc>
          <w:tcPr>
            <w:tcW w:w="4385"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 xml:space="preserve">(3-5) Open Water </w:t>
            </w:r>
            <w:proofErr w:type="spellStart"/>
            <w:r>
              <w:rPr>
                <w:rFonts w:ascii="Segoe UI" w:eastAsia="Calibri" w:hAnsi="Segoe UI" w:cs="Segoe UI"/>
                <w:sz w:val="20"/>
                <w:szCs w:val="20"/>
                <w:lang w:val="en-US"/>
              </w:rPr>
              <w:t>JNats</w:t>
            </w:r>
            <w:proofErr w:type="spellEnd"/>
            <w:r>
              <w:rPr>
                <w:rFonts w:ascii="Segoe UI" w:eastAsia="Calibri" w:hAnsi="Segoe UI" w:cs="Segoe UI"/>
                <w:sz w:val="20"/>
                <w:szCs w:val="20"/>
                <w:lang w:val="en-US"/>
              </w:rPr>
              <w:t xml:space="preserve"> and </w:t>
            </w:r>
            <w:proofErr w:type="spellStart"/>
            <w:r>
              <w:rPr>
                <w:rFonts w:ascii="Segoe UI" w:eastAsia="Calibri" w:hAnsi="Segoe UI" w:cs="Segoe UI"/>
                <w:sz w:val="20"/>
                <w:szCs w:val="20"/>
                <w:lang w:val="en-US"/>
              </w:rPr>
              <w:t>Nats</w:t>
            </w:r>
            <w:proofErr w:type="spellEnd"/>
            <w:r>
              <w:rPr>
                <w:rFonts w:ascii="Segoe UI" w:eastAsia="Calibri" w:hAnsi="Segoe UI" w:cs="Segoe UI"/>
                <w:sz w:val="20"/>
                <w:szCs w:val="20"/>
                <w:lang w:val="en-US"/>
              </w:rPr>
              <w:t xml:space="preserve"> </w:t>
            </w:r>
            <w:r>
              <w:rPr>
                <w:rFonts w:ascii="Segoe UI" w:eastAsia="Calibri" w:hAnsi="Segoe UI" w:cs="Segoe UI"/>
                <w:sz w:val="18"/>
                <w:szCs w:val="18"/>
                <w:lang w:val="en-US"/>
              </w:rPr>
              <w:t xml:space="preserve">@ </w:t>
            </w:r>
            <w:r>
              <w:rPr>
                <w:rFonts w:ascii="Segoe UI" w:eastAsia="Calibri" w:hAnsi="Segoe UI" w:cs="Segoe UI"/>
                <w:sz w:val="20"/>
                <w:szCs w:val="20"/>
                <w:lang w:val="en-US"/>
              </w:rPr>
              <w:t>FL</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May 10-11</w:t>
            </w:r>
          </w:p>
        </w:tc>
        <w:tc>
          <w:tcPr>
            <w:tcW w:w="2018"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color w:val="0070C0"/>
                <w:sz w:val="18"/>
                <w:szCs w:val="18"/>
              </w:rPr>
            </w:pPr>
            <w:r>
              <w:rPr>
                <w:rFonts w:ascii="Segoe UI" w:eastAsia="Calibri" w:hAnsi="Segoe UI" w:cs="Segoe UI"/>
                <w:color w:val="0070C0"/>
                <w:sz w:val="18"/>
                <w:szCs w:val="18"/>
                <w:lang w:val="en-US"/>
              </w:rPr>
              <w:t>(11) Mother’s Day</w:t>
            </w:r>
          </w:p>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May 8- May 10) HS Swim CIF</w:t>
            </w:r>
          </w:p>
        </w:tc>
      </w:tr>
      <w:tr w:rsidR="00842AA2">
        <w:trPr>
          <w:jc w:val="center"/>
        </w:trPr>
        <w:tc>
          <w:tcPr>
            <w:tcW w:w="1922"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t>May 17-18</w:t>
            </w:r>
          </w:p>
        </w:tc>
        <w:tc>
          <w:tcPr>
            <w:tcW w:w="2018"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11/o NTS LC OR SC</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2 Sites Preferred</w:t>
            </w:r>
          </w:p>
        </w:tc>
        <w:tc>
          <w:tcPr>
            <w:tcW w:w="4385"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(15-17) HS Swim State Champs</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May 24-25</w:t>
            </w:r>
          </w:p>
        </w:tc>
        <w:tc>
          <w:tcPr>
            <w:tcW w:w="2018"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color w:val="0070C0"/>
                <w:sz w:val="18"/>
                <w:szCs w:val="18"/>
              </w:rPr>
            </w:pPr>
            <w:r>
              <w:rPr>
                <w:rFonts w:ascii="Segoe UI" w:eastAsia="Calibri" w:hAnsi="Segoe UI" w:cs="Segoe UI"/>
                <w:color w:val="0070C0"/>
                <w:sz w:val="18"/>
                <w:szCs w:val="18"/>
                <w:lang w:val="en-US"/>
              </w:rPr>
              <w:t>(23-25) Speedo Grand Challenge @Irvine</w:t>
            </w:r>
          </w:p>
          <w:p w:rsidR="00842AA2" w:rsidRDefault="00B32E0D">
            <w:pPr>
              <w:spacing w:line="240" w:lineRule="auto"/>
              <w:rPr>
                <w:rFonts w:ascii="Segoe UI" w:hAnsi="Segoe UI" w:cs="Segoe UI"/>
                <w:sz w:val="20"/>
                <w:szCs w:val="20"/>
              </w:rPr>
            </w:pPr>
            <w:r>
              <w:rPr>
                <w:rFonts w:ascii="Segoe UI" w:eastAsia="Calibri" w:hAnsi="Segoe UI" w:cs="Segoe UI"/>
                <w:color w:val="0070C0"/>
                <w:sz w:val="18"/>
                <w:szCs w:val="18"/>
                <w:lang w:val="en-US"/>
              </w:rPr>
              <w:t>(26) Memorial Day</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May 31-June 1</w:t>
            </w:r>
          </w:p>
        </w:tc>
        <w:tc>
          <w:tcPr>
            <w:tcW w:w="2018" w:type="dxa"/>
            <w:vAlign w:val="center"/>
          </w:tcPr>
          <w:p w:rsidR="00842AA2" w:rsidRDefault="00B32E0D">
            <w:pPr>
              <w:spacing w:line="240" w:lineRule="auto"/>
              <w:rPr>
                <w:rFonts w:ascii="Segoe UI" w:hAnsi="Segoe UI" w:cs="Segoe UI"/>
                <w:b/>
                <w:sz w:val="20"/>
                <w:szCs w:val="20"/>
              </w:rPr>
            </w:pPr>
            <w:r>
              <w:rPr>
                <w:rFonts w:ascii="Segoe UI" w:eastAsia="Calibri" w:hAnsi="Segoe UI" w:cs="Segoe UI"/>
                <w:b/>
                <w:sz w:val="20"/>
                <w:szCs w:val="20"/>
                <w:lang w:val="en-US"/>
              </w:rPr>
              <w:t>Munchkin Meet 1-14/u</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2 sites1 day only-</w:t>
            </w:r>
            <w:r>
              <w:rPr>
                <w:rFonts w:ascii="Segoe UI" w:eastAsia="Calibri" w:hAnsi="Segoe UI" w:cs="Segoe UI"/>
                <w:b/>
                <w:sz w:val="18"/>
                <w:szCs w:val="18"/>
                <w:lang w:val="en-US"/>
              </w:rPr>
              <w:t>SAT</w:t>
            </w:r>
          </w:p>
        </w:tc>
        <w:tc>
          <w:tcPr>
            <w:tcW w:w="4385" w:type="dxa"/>
            <w:vAlign w:val="center"/>
          </w:tcPr>
          <w:p w:rsidR="00842AA2" w:rsidRDefault="00842AA2">
            <w:pPr>
              <w:spacing w:line="240" w:lineRule="auto"/>
              <w:rPr>
                <w:rFonts w:ascii="Segoe UI" w:hAnsi="Segoe UI" w:cs="Segoe UI"/>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t>June 7-8</w:t>
            </w:r>
          </w:p>
        </w:tc>
        <w:tc>
          <w:tcPr>
            <w:tcW w:w="2018"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Splash &amp; Dash Max LC PREF</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2 Sites</w:t>
            </w:r>
          </w:p>
        </w:tc>
        <w:tc>
          <w:tcPr>
            <w:tcW w:w="4385"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(3-7) Nationals @Indianapolis, IN</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June 14-15</w:t>
            </w:r>
          </w:p>
        </w:tc>
        <w:tc>
          <w:tcPr>
            <w:tcW w:w="2018"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color w:val="0070C0"/>
                <w:sz w:val="18"/>
                <w:szCs w:val="18"/>
              </w:rPr>
            </w:pPr>
            <w:r>
              <w:rPr>
                <w:rFonts w:ascii="Segoe UI" w:eastAsia="Calibri" w:hAnsi="Segoe UI" w:cs="Segoe UI"/>
                <w:color w:val="0070C0"/>
                <w:sz w:val="18"/>
                <w:szCs w:val="18"/>
                <w:lang w:val="en-US"/>
              </w:rPr>
              <w:t>(16) Father’s Day</w:t>
            </w:r>
          </w:p>
          <w:p w:rsidR="00842AA2" w:rsidRDefault="00B32E0D">
            <w:pPr>
              <w:spacing w:line="240" w:lineRule="auto"/>
              <w:rPr>
                <w:rFonts w:ascii="Segoe UI" w:hAnsi="Segoe UI" w:cs="Segoe UI"/>
                <w:sz w:val="18"/>
                <w:szCs w:val="18"/>
              </w:rPr>
            </w:pPr>
            <w:r>
              <w:rPr>
                <w:rFonts w:ascii="Segoe UI" w:eastAsia="Calibri" w:hAnsi="Segoe UI" w:cs="Segoe UI"/>
                <w:color w:val="0070C0"/>
                <w:sz w:val="18"/>
                <w:szCs w:val="18"/>
                <w:lang w:val="en-US"/>
              </w:rPr>
              <w:t>(12-15) JAG – SO CAL</w:t>
            </w:r>
          </w:p>
        </w:tc>
      </w:tr>
      <w:tr w:rsidR="00842AA2">
        <w:trPr>
          <w:jc w:val="center"/>
        </w:trPr>
        <w:tc>
          <w:tcPr>
            <w:tcW w:w="1922"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June 20-22</w:t>
            </w:r>
          </w:p>
        </w:tc>
        <w:tc>
          <w:tcPr>
            <w:tcW w:w="2018"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Splash &amp;  Dash</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LSC HOSTED</w:t>
            </w:r>
          </w:p>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Wagner Pool/Oceanside</w:t>
            </w:r>
          </w:p>
        </w:tc>
        <w:tc>
          <w:tcPr>
            <w:tcW w:w="4385" w:type="dxa"/>
            <w:vAlign w:val="center"/>
          </w:tcPr>
          <w:p w:rsidR="00842AA2" w:rsidRDefault="00842AA2">
            <w:pPr>
              <w:spacing w:line="240" w:lineRule="auto"/>
              <w:rPr>
                <w:rFonts w:ascii="Segoe UI" w:hAnsi="Segoe UI" w:cs="Segoe UI"/>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June 28-29</w:t>
            </w:r>
          </w:p>
        </w:tc>
        <w:tc>
          <w:tcPr>
            <w:tcW w:w="2018" w:type="dxa"/>
            <w:vAlign w:val="center"/>
          </w:tcPr>
          <w:p w:rsidR="00842AA2" w:rsidRDefault="00B32E0D">
            <w:pPr>
              <w:spacing w:line="240" w:lineRule="auto"/>
              <w:rPr>
                <w:rFonts w:ascii="Segoe UI" w:hAnsi="Segoe UI" w:cs="Segoe UI"/>
                <w:b/>
                <w:sz w:val="20"/>
                <w:szCs w:val="20"/>
              </w:rPr>
            </w:pPr>
            <w:r>
              <w:rPr>
                <w:rFonts w:ascii="Segoe UI" w:eastAsia="Calibri" w:hAnsi="Segoe UI" w:cs="Segoe UI"/>
                <w:b/>
                <w:sz w:val="20"/>
                <w:szCs w:val="20"/>
                <w:lang w:val="en-US"/>
              </w:rPr>
              <w:t>Munchkin Meet 2-14u</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2 sites-1 day meet</w:t>
            </w:r>
          </w:p>
        </w:tc>
        <w:tc>
          <w:tcPr>
            <w:tcW w:w="4385" w:type="dxa"/>
            <w:vAlign w:val="center"/>
          </w:tcPr>
          <w:p w:rsidR="00842AA2" w:rsidRDefault="00842AA2">
            <w:pPr>
              <w:spacing w:line="240" w:lineRule="auto"/>
              <w:rPr>
                <w:rFonts w:ascii="Segoe UI" w:hAnsi="Segoe UI" w:cs="Segoe UI"/>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t>July 5-6</w:t>
            </w:r>
          </w:p>
        </w:tc>
        <w:tc>
          <w:tcPr>
            <w:tcW w:w="2018"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t>OPEN</w:t>
            </w: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842AA2">
            <w:pPr>
              <w:spacing w:line="240" w:lineRule="auto"/>
              <w:rPr>
                <w:rFonts w:ascii="Segoe UI" w:hAnsi="Segoe UI" w:cs="Segoe UI"/>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July 11-13</w:t>
            </w:r>
          </w:p>
        </w:tc>
        <w:tc>
          <w:tcPr>
            <w:tcW w:w="2018" w:type="dxa"/>
            <w:vAlign w:val="center"/>
          </w:tcPr>
          <w:p w:rsidR="00842AA2" w:rsidRDefault="00B32E0D">
            <w:pPr>
              <w:spacing w:line="240" w:lineRule="auto"/>
              <w:rPr>
                <w:rFonts w:ascii="Segoe UI" w:hAnsi="Segoe UI" w:cs="Segoe UI"/>
                <w:b/>
                <w:bCs/>
                <w:color w:val="0070C0"/>
                <w:sz w:val="20"/>
                <w:szCs w:val="20"/>
              </w:rPr>
            </w:pPr>
            <w:r>
              <w:rPr>
                <w:rFonts w:ascii="Segoe UI" w:eastAsia="Calibri" w:hAnsi="Segoe UI" w:cs="Segoe UI"/>
                <w:b/>
                <w:bCs/>
                <w:color w:val="0070C0"/>
                <w:sz w:val="20"/>
                <w:szCs w:val="20"/>
                <w:lang w:val="en-US"/>
              </w:rPr>
              <w:t xml:space="preserve">All Ages NTS LC PREFERRED-LAST </w:t>
            </w:r>
            <w:r>
              <w:rPr>
                <w:rFonts w:ascii="Segoe UI" w:eastAsia="Calibri" w:hAnsi="Segoe UI" w:cs="Segoe UI"/>
                <w:b/>
                <w:bCs/>
                <w:color w:val="0070C0"/>
                <w:sz w:val="20"/>
                <w:szCs w:val="20"/>
                <w:lang w:val="en-US"/>
              </w:rPr>
              <w:lastRenderedPageBreak/>
              <w:t>CHANCE</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lastRenderedPageBreak/>
              <w:t>2 SITES PREFERRED</w:t>
            </w:r>
          </w:p>
        </w:tc>
        <w:tc>
          <w:tcPr>
            <w:tcW w:w="4385"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(11-13) LA Invite @USC</w:t>
            </w:r>
          </w:p>
        </w:tc>
      </w:tr>
      <w:tr w:rsidR="00842AA2">
        <w:trPr>
          <w:jc w:val="center"/>
        </w:trPr>
        <w:tc>
          <w:tcPr>
            <w:tcW w:w="1922"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lastRenderedPageBreak/>
              <w:t>July 19-20</w:t>
            </w:r>
          </w:p>
        </w:tc>
        <w:tc>
          <w:tcPr>
            <w:tcW w:w="2018"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Munchkin Meet 3-14u</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2 sites -1 day meet</w:t>
            </w:r>
          </w:p>
        </w:tc>
        <w:tc>
          <w:tcPr>
            <w:tcW w:w="4385"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 xml:space="preserve">(17-20) Sectionals </w:t>
            </w:r>
            <w:r>
              <w:rPr>
                <w:rFonts w:ascii="Segoe UI" w:eastAsia="Calibri" w:hAnsi="Segoe UI" w:cs="Segoe UI"/>
                <w:sz w:val="18"/>
                <w:szCs w:val="18"/>
                <w:lang w:val="en-US"/>
              </w:rPr>
              <w:t xml:space="preserve">@ </w:t>
            </w:r>
            <w:r>
              <w:rPr>
                <w:rFonts w:ascii="Segoe UI" w:eastAsia="Calibri" w:hAnsi="Segoe UI" w:cs="Segoe UI"/>
                <w:sz w:val="20"/>
                <w:szCs w:val="20"/>
                <w:lang w:val="en-US"/>
              </w:rPr>
              <w:t>La Jolla</w:t>
            </w:r>
          </w:p>
        </w:tc>
      </w:tr>
      <w:tr w:rsidR="00842AA2">
        <w:trPr>
          <w:jc w:val="center"/>
        </w:trPr>
        <w:tc>
          <w:tcPr>
            <w:tcW w:w="1922"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July 24-27</w:t>
            </w:r>
          </w:p>
        </w:tc>
        <w:tc>
          <w:tcPr>
            <w:tcW w:w="2018" w:type="dxa"/>
            <w:vAlign w:val="center"/>
          </w:tcPr>
          <w:p w:rsidR="00842AA2" w:rsidRDefault="00B32E0D">
            <w:pPr>
              <w:spacing w:line="240" w:lineRule="auto"/>
              <w:rPr>
                <w:rFonts w:ascii="Segoe UI" w:hAnsi="Segoe UI" w:cs="Segoe UI"/>
                <w:b/>
                <w:bCs/>
                <w:sz w:val="20"/>
                <w:szCs w:val="20"/>
              </w:rPr>
            </w:pPr>
            <w:r>
              <w:rPr>
                <w:rFonts w:ascii="Segoe UI" w:eastAsia="Calibri" w:hAnsi="Segoe UI" w:cs="Segoe UI"/>
                <w:b/>
                <w:bCs/>
                <w:sz w:val="20"/>
                <w:szCs w:val="20"/>
                <w:lang w:val="en-US"/>
              </w:rPr>
              <w:t>LC AG CHAMPS</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LSC HOSTED</w:t>
            </w:r>
          </w:p>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BBMAC</w:t>
            </w:r>
          </w:p>
        </w:tc>
        <w:tc>
          <w:tcPr>
            <w:tcW w:w="4385" w:type="dxa"/>
            <w:vAlign w:val="center"/>
          </w:tcPr>
          <w:p w:rsidR="00842AA2" w:rsidRDefault="00842AA2">
            <w:pPr>
              <w:spacing w:line="240" w:lineRule="auto"/>
              <w:rPr>
                <w:rFonts w:ascii="Segoe UI" w:hAnsi="Segoe UI" w:cs="Segoe UI"/>
                <w:sz w:val="20"/>
                <w:szCs w:val="20"/>
              </w:rPr>
            </w:pPr>
          </w:p>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 xml:space="preserve">(23-26) Futures </w:t>
            </w:r>
            <w:r>
              <w:rPr>
                <w:rFonts w:ascii="Segoe UI" w:eastAsia="Calibri" w:hAnsi="Segoe UI" w:cs="Segoe UI"/>
                <w:sz w:val="18"/>
                <w:szCs w:val="18"/>
                <w:lang w:val="en-US"/>
              </w:rPr>
              <w:t xml:space="preserve">@ </w:t>
            </w:r>
            <w:r>
              <w:rPr>
                <w:rFonts w:ascii="Segoe UI" w:eastAsia="Calibri" w:hAnsi="Segoe UI" w:cs="Segoe UI"/>
                <w:sz w:val="20"/>
                <w:szCs w:val="20"/>
                <w:lang w:val="en-US"/>
              </w:rPr>
              <w:t>Sacramento</w:t>
            </w:r>
          </w:p>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(31- Aug 3 Far Westerns @Morgan Hill</w:t>
            </w:r>
          </w:p>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(7/30-8/3) Jr Nationals @Irvine</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August 2-3</w:t>
            </w:r>
          </w:p>
        </w:tc>
        <w:tc>
          <w:tcPr>
            <w:tcW w:w="2018" w:type="dxa"/>
            <w:vAlign w:val="center"/>
          </w:tcPr>
          <w:p w:rsidR="00842AA2" w:rsidRDefault="00B32E0D">
            <w:pPr>
              <w:spacing w:line="240" w:lineRule="auto"/>
              <w:rPr>
                <w:rFonts w:ascii="Segoe UI" w:hAnsi="Segoe UI" w:cs="Segoe UI"/>
                <w:b/>
                <w:sz w:val="20"/>
                <w:szCs w:val="20"/>
              </w:rPr>
            </w:pPr>
            <w:r>
              <w:rPr>
                <w:rFonts w:ascii="Segoe UI" w:eastAsia="Calibri" w:hAnsi="Segoe UI" w:cs="Segoe UI"/>
                <w:b/>
                <w:sz w:val="20"/>
                <w:szCs w:val="20"/>
                <w:lang w:val="en-US"/>
              </w:rPr>
              <w:t>Wrap Up Meet NTS</w:t>
            </w:r>
          </w:p>
        </w:tc>
        <w:tc>
          <w:tcPr>
            <w:tcW w:w="1749" w:type="dxa"/>
            <w:vAlign w:val="center"/>
          </w:tcPr>
          <w:p w:rsidR="00842AA2" w:rsidRDefault="00B32E0D">
            <w:pPr>
              <w:spacing w:line="240" w:lineRule="auto"/>
              <w:rPr>
                <w:rFonts w:ascii="Segoe UI" w:hAnsi="Segoe UI" w:cs="Segoe UI"/>
                <w:sz w:val="18"/>
                <w:szCs w:val="18"/>
              </w:rPr>
            </w:pPr>
            <w:r>
              <w:rPr>
                <w:rFonts w:ascii="Segoe UI" w:eastAsia="Calibri" w:hAnsi="Segoe UI" w:cs="Segoe UI"/>
                <w:sz w:val="18"/>
                <w:szCs w:val="18"/>
                <w:lang w:val="en-US"/>
              </w:rPr>
              <w:t>1 Site</w:t>
            </w:r>
          </w:p>
        </w:tc>
        <w:tc>
          <w:tcPr>
            <w:tcW w:w="4385" w:type="dxa"/>
            <w:vAlign w:val="center"/>
          </w:tcPr>
          <w:p w:rsidR="00842AA2" w:rsidRDefault="00842AA2">
            <w:pPr>
              <w:spacing w:line="240" w:lineRule="auto"/>
              <w:rPr>
                <w:rFonts w:ascii="Segoe UI" w:hAnsi="Segoe UI" w:cs="Segoe UI"/>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bCs/>
                <w:sz w:val="20"/>
                <w:szCs w:val="20"/>
              </w:rPr>
            </w:pPr>
            <w:r>
              <w:rPr>
                <w:rFonts w:ascii="Segoe UI" w:eastAsia="Calibri" w:hAnsi="Segoe UI" w:cs="Segoe UI"/>
                <w:bCs/>
                <w:sz w:val="20"/>
                <w:szCs w:val="20"/>
                <w:lang w:val="en-US"/>
              </w:rPr>
              <w:t>August 9-10</w:t>
            </w:r>
          </w:p>
        </w:tc>
        <w:tc>
          <w:tcPr>
            <w:tcW w:w="2018" w:type="dxa"/>
            <w:vAlign w:val="center"/>
          </w:tcPr>
          <w:p w:rsidR="00842AA2" w:rsidRDefault="00842AA2">
            <w:pPr>
              <w:spacing w:line="240" w:lineRule="auto"/>
              <w:rPr>
                <w:rFonts w:ascii="Segoe UI" w:hAnsi="Segoe UI" w:cs="Segoe UI"/>
                <w:b/>
                <w:bCs/>
                <w:sz w:val="20"/>
                <w:szCs w:val="20"/>
              </w:rPr>
            </w:pP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(5-8) TYR Pro @Irvine</w:t>
            </w:r>
          </w:p>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 xml:space="preserve">(6-9) WZ Age Group Champs </w:t>
            </w:r>
            <w:r>
              <w:rPr>
                <w:rFonts w:ascii="Segoe UI" w:eastAsia="Calibri" w:hAnsi="Segoe UI" w:cs="Segoe UI"/>
                <w:sz w:val="18"/>
                <w:szCs w:val="18"/>
                <w:lang w:val="en-US"/>
              </w:rPr>
              <w:t xml:space="preserve">@ </w:t>
            </w:r>
            <w:r>
              <w:rPr>
                <w:rFonts w:ascii="Segoe UI" w:eastAsia="Calibri" w:hAnsi="Segoe UI" w:cs="Segoe UI"/>
                <w:sz w:val="20"/>
                <w:szCs w:val="20"/>
                <w:lang w:val="en-US"/>
              </w:rPr>
              <w:t>Elk Grove</w:t>
            </w: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August 16-17</w:t>
            </w:r>
          </w:p>
        </w:tc>
        <w:tc>
          <w:tcPr>
            <w:tcW w:w="2018" w:type="dxa"/>
            <w:vAlign w:val="center"/>
          </w:tcPr>
          <w:p w:rsidR="00842AA2" w:rsidRDefault="00842AA2">
            <w:pPr>
              <w:spacing w:line="240" w:lineRule="auto"/>
              <w:rPr>
                <w:rFonts w:ascii="Segoe UI" w:hAnsi="Segoe UI" w:cs="Segoe UI"/>
                <w:sz w:val="20"/>
                <w:szCs w:val="20"/>
              </w:rPr>
            </w:pP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842AA2">
            <w:pPr>
              <w:spacing w:line="240" w:lineRule="auto"/>
              <w:rPr>
                <w:rFonts w:ascii="Segoe UI" w:hAnsi="Segoe UI" w:cs="Segoe UI"/>
                <w:sz w:val="20"/>
                <w:szCs w:val="20"/>
              </w:rPr>
            </w:pPr>
          </w:p>
        </w:tc>
      </w:tr>
      <w:tr w:rsidR="00842AA2">
        <w:trPr>
          <w:jc w:val="center"/>
        </w:trPr>
        <w:tc>
          <w:tcPr>
            <w:tcW w:w="1922" w:type="dxa"/>
            <w:vAlign w:val="center"/>
          </w:tcPr>
          <w:p w:rsidR="00842AA2" w:rsidRDefault="00B32E0D">
            <w:pPr>
              <w:spacing w:line="240" w:lineRule="auto"/>
              <w:rPr>
                <w:rFonts w:ascii="Segoe UI" w:hAnsi="Segoe UI" w:cs="Segoe UI"/>
                <w:sz w:val="20"/>
                <w:szCs w:val="20"/>
              </w:rPr>
            </w:pPr>
            <w:r>
              <w:rPr>
                <w:rFonts w:ascii="Segoe UI" w:eastAsia="Calibri" w:hAnsi="Segoe UI" w:cs="Segoe UI"/>
                <w:sz w:val="20"/>
                <w:szCs w:val="20"/>
                <w:lang w:val="en-US"/>
              </w:rPr>
              <w:t>August 23-24</w:t>
            </w:r>
          </w:p>
        </w:tc>
        <w:tc>
          <w:tcPr>
            <w:tcW w:w="2018" w:type="dxa"/>
            <w:vAlign w:val="center"/>
          </w:tcPr>
          <w:p w:rsidR="00842AA2" w:rsidRDefault="00842AA2">
            <w:pPr>
              <w:spacing w:line="240" w:lineRule="auto"/>
              <w:rPr>
                <w:rFonts w:ascii="Segoe UI" w:hAnsi="Segoe UI" w:cs="Segoe UI"/>
                <w:sz w:val="20"/>
                <w:szCs w:val="20"/>
              </w:rPr>
            </w:pPr>
          </w:p>
        </w:tc>
        <w:tc>
          <w:tcPr>
            <w:tcW w:w="1749" w:type="dxa"/>
            <w:vAlign w:val="center"/>
          </w:tcPr>
          <w:p w:rsidR="00842AA2" w:rsidRDefault="00842AA2">
            <w:pPr>
              <w:spacing w:line="240" w:lineRule="auto"/>
              <w:rPr>
                <w:rFonts w:ascii="Segoe UI" w:hAnsi="Segoe UI" w:cs="Segoe UI"/>
                <w:sz w:val="18"/>
                <w:szCs w:val="18"/>
              </w:rPr>
            </w:pPr>
          </w:p>
        </w:tc>
        <w:tc>
          <w:tcPr>
            <w:tcW w:w="4385" w:type="dxa"/>
            <w:vAlign w:val="center"/>
          </w:tcPr>
          <w:p w:rsidR="00842AA2" w:rsidRDefault="00842AA2">
            <w:pPr>
              <w:spacing w:line="240" w:lineRule="auto"/>
              <w:rPr>
                <w:rFonts w:ascii="Segoe UI" w:hAnsi="Segoe UI" w:cs="Segoe UI"/>
                <w:sz w:val="20"/>
                <w:szCs w:val="20"/>
              </w:rPr>
            </w:pPr>
          </w:p>
        </w:tc>
      </w:tr>
    </w:tbl>
    <w:p w:rsidR="00842AA2" w:rsidRDefault="00842AA2">
      <w:pPr>
        <w:pStyle w:val="BodyText"/>
        <w:spacing w:after="0"/>
        <w:rPr>
          <w:rFonts w:ascii="Calibri" w:hAnsi="Calibri" w:cs="Calibri"/>
          <w:b/>
          <w:bCs/>
          <w:color w:val="000000"/>
          <w:sz w:val="32"/>
          <w:szCs w:val="32"/>
          <w:u w:val="single"/>
        </w:rPr>
      </w:pPr>
    </w:p>
    <w:p w:rsidR="00842AA2" w:rsidRDefault="00AE6A7B">
      <w:pPr>
        <w:pStyle w:val="BodyText"/>
        <w:spacing w:after="0"/>
        <w:rPr>
          <w:rFonts w:ascii="Cambria" w:hAnsi="Cambria" w:cs="Calibri"/>
          <w:bCs/>
          <w:i/>
          <w:color w:val="0070C0"/>
          <w:sz w:val="24"/>
          <w:szCs w:val="24"/>
        </w:rPr>
      </w:pPr>
      <w:r>
        <w:rPr>
          <w:rFonts w:ascii="Cambria" w:hAnsi="Cambria" w:cs="Calibri"/>
          <w:bCs/>
          <w:i/>
          <w:color w:val="0070C0"/>
          <w:sz w:val="24"/>
          <w:szCs w:val="24"/>
        </w:rPr>
        <w:t xml:space="preserve">Munchkin Meets – new </w:t>
      </w:r>
      <w:r w:rsidR="009B4E62">
        <w:rPr>
          <w:rFonts w:ascii="Cambria" w:hAnsi="Cambria" w:cs="Calibri"/>
          <w:bCs/>
          <w:i/>
          <w:color w:val="0070C0"/>
          <w:sz w:val="24"/>
          <w:szCs w:val="24"/>
        </w:rPr>
        <w:t xml:space="preserve">meet added – total of 3. Time standards will likely be BB and slower. Focus on newer swimmers and have these meets be more developmental meets. </w:t>
      </w:r>
    </w:p>
    <w:p w:rsidR="009B4E62" w:rsidRDefault="009B4E62">
      <w:pPr>
        <w:pStyle w:val="BodyText"/>
        <w:spacing w:after="0"/>
        <w:rPr>
          <w:rFonts w:ascii="Cambria" w:hAnsi="Cambria" w:cs="Calibri"/>
          <w:bCs/>
          <w:i/>
          <w:color w:val="0070C0"/>
          <w:sz w:val="24"/>
          <w:szCs w:val="24"/>
        </w:rPr>
      </w:pPr>
    </w:p>
    <w:p w:rsidR="009B4E62" w:rsidRDefault="009B4E62">
      <w:pPr>
        <w:pStyle w:val="BodyText"/>
        <w:spacing w:after="0"/>
        <w:rPr>
          <w:rFonts w:ascii="Cambria" w:hAnsi="Cambria" w:cs="Calibri"/>
          <w:bCs/>
          <w:i/>
          <w:color w:val="0070C0"/>
          <w:sz w:val="24"/>
          <w:szCs w:val="24"/>
        </w:rPr>
      </w:pPr>
      <w:r>
        <w:rPr>
          <w:rFonts w:ascii="Cambria" w:hAnsi="Cambria" w:cs="Calibri"/>
          <w:bCs/>
          <w:i/>
          <w:color w:val="0070C0"/>
          <w:sz w:val="24"/>
          <w:szCs w:val="24"/>
        </w:rPr>
        <w:t>Athlete Reps Brennan and Lorenzo commented this proposed schedule looks fine to them. Lorenzo will be participating formally in the Program Committee</w:t>
      </w:r>
      <w:r w:rsidR="005654D4">
        <w:rPr>
          <w:rFonts w:ascii="Cambria" w:hAnsi="Cambria" w:cs="Calibri"/>
          <w:bCs/>
          <w:i/>
          <w:color w:val="0070C0"/>
          <w:sz w:val="24"/>
          <w:szCs w:val="24"/>
        </w:rPr>
        <w:t>’s</w:t>
      </w:r>
      <w:r>
        <w:rPr>
          <w:rFonts w:ascii="Cambria" w:hAnsi="Cambria" w:cs="Calibri"/>
          <w:bCs/>
          <w:i/>
          <w:color w:val="0070C0"/>
          <w:sz w:val="24"/>
          <w:szCs w:val="24"/>
        </w:rPr>
        <w:t xml:space="preserve"> upcoming meeting on Thursday 1/23/25 at 8:15pm. Anyone else interested in participating, contact Mary Redmond. </w:t>
      </w:r>
    </w:p>
    <w:p w:rsidR="009B4E62" w:rsidRDefault="009B4E62">
      <w:pPr>
        <w:pStyle w:val="BodyText"/>
        <w:spacing w:after="0"/>
        <w:rPr>
          <w:rFonts w:ascii="Cambria" w:hAnsi="Cambria" w:cs="Calibri"/>
          <w:bCs/>
          <w:i/>
          <w:color w:val="0070C0"/>
          <w:sz w:val="24"/>
          <w:szCs w:val="24"/>
        </w:rPr>
      </w:pPr>
    </w:p>
    <w:p w:rsidR="009B4E62" w:rsidRDefault="009B4E62">
      <w:pPr>
        <w:pStyle w:val="BodyText"/>
        <w:spacing w:after="0"/>
        <w:rPr>
          <w:rFonts w:ascii="Cambria" w:hAnsi="Cambria" w:cs="Calibri"/>
          <w:bCs/>
          <w:i/>
          <w:color w:val="0070C0"/>
          <w:sz w:val="24"/>
          <w:szCs w:val="24"/>
        </w:rPr>
      </w:pPr>
      <w:proofErr w:type="gramStart"/>
      <w:r>
        <w:rPr>
          <w:rFonts w:ascii="Cambria" w:hAnsi="Cambria" w:cs="Calibri"/>
          <w:bCs/>
          <w:i/>
          <w:color w:val="0070C0"/>
          <w:sz w:val="24"/>
          <w:szCs w:val="24"/>
        </w:rPr>
        <w:t>Status of using Southwestern College’s pools?</w:t>
      </w:r>
      <w:proofErr w:type="gramEnd"/>
      <w:r>
        <w:rPr>
          <w:rFonts w:ascii="Cambria" w:hAnsi="Cambria" w:cs="Calibri"/>
          <w:bCs/>
          <w:i/>
          <w:color w:val="0070C0"/>
          <w:sz w:val="24"/>
          <w:szCs w:val="24"/>
        </w:rPr>
        <w:t xml:space="preserve"> Jorge shared that the management is changing and new management could be agreeable to us using the facilities again. </w:t>
      </w:r>
      <w:proofErr w:type="gramStart"/>
      <w:r>
        <w:rPr>
          <w:rFonts w:ascii="Cambria" w:hAnsi="Cambria" w:cs="Calibri"/>
          <w:bCs/>
          <w:i/>
          <w:color w:val="0070C0"/>
          <w:sz w:val="24"/>
          <w:szCs w:val="24"/>
        </w:rPr>
        <w:t>More to come.</w:t>
      </w:r>
      <w:proofErr w:type="gramEnd"/>
      <w:r>
        <w:rPr>
          <w:rFonts w:ascii="Cambria" w:hAnsi="Cambria" w:cs="Calibri"/>
          <w:bCs/>
          <w:i/>
          <w:color w:val="0070C0"/>
          <w:sz w:val="24"/>
          <w:szCs w:val="24"/>
        </w:rPr>
        <w:t xml:space="preserve"> </w:t>
      </w:r>
    </w:p>
    <w:p w:rsidR="009B4E62" w:rsidRDefault="009B4E62">
      <w:pPr>
        <w:pStyle w:val="BodyText"/>
        <w:spacing w:after="0"/>
        <w:rPr>
          <w:rFonts w:ascii="Cambria" w:hAnsi="Cambria" w:cs="Calibri"/>
          <w:bCs/>
          <w:i/>
          <w:color w:val="0070C0"/>
          <w:sz w:val="24"/>
          <w:szCs w:val="24"/>
        </w:rPr>
      </w:pPr>
    </w:p>
    <w:p w:rsidR="009B4E62" w:rsidRPr="00AE6A7B" w:rsidRDefault="00580DC7">
      <w:pPr>
        <w:pStyle w:val="BodyText"/>
        <w:spacing w:after="0"/>
        <w:rPr>
          <w:rFonts w:ascii="Cambria" w:hAnsi="Cambria" w:cs="Calibri"/>
          <w:bCs/>
          <w:i/>
          <w:color w:val="0070C0"/>
          <w:sz w:val="24"/>
          <w:szCs w:val="24"/>
        </w:rPr>
      </w:pPr>
      <w:r>
        <w:rPr>
          <w:rFonts w:ascii="Cambria" w:hAnsi="Cambria" w:cs="Calibri"/>
          <w:bCs/>
          <w:i/>
          <w:color w:val="0070C0"/>
          <w:sz w:val="24"/>
          <w:szCs w:val="24"/>
        </w:rPr>
        <w:t>M/S/A/P</w:t>
      </w:r>
      <w:r w:rsidR="009B4E62">
        <w:rPr>
          <w:rFonts w:ascii="Cambria" w:hAnsi="Cambria" w:cs="Calibri"/>
          <w:bCs/>
          <w:i/>
          <w:color w:val="0070C0"/>
          <w:sz w:val="24"/>
          <w:szCs w:val="24"/>
        </w:rPr>
        <w:t xml:space="preserve">: </w:t>
      </w:r>
      <w:r w:rsidR="003A23BC">
        <w:rPr>
          <w:rFonts w:ascii="Cambria" w:hAnsi="Cambria" w:cs="Calibri"/>
          <w:bCs/>
          <w:i/>
          <w:color w:val="0070C0"/>
          <w:sz w:val="24"/>
          <w:szCs w:val="24"/>
        </w:rPr>
        <w:t xml:space="preserve">2025 LC </w:t>
      </w:r>
      <w:r w:rsidR="009B4E62">
        <w:rPr>
          <w:rFonts w:ascii="Cambria" w:hAnsi="Cambria" w:cs="Calibri"/>
          <w:bCs/>
          <w:i/>
          <w:color w:val="0070C0"/>
          <w:sz w:val="24"/>
          <w:szCs w:val="24"/>
        </w:rPr>
        <w:t>meet schedule from Program Committee</w:t>
      </w:r>
    </w:p>
    <w:p w:rsidR="00842AA2" w:rsidRDefault="00842AA2">
      <w:pPr>
        <w:pStyle w:val="BodyText"/>
        <w:spacing w:after="0"/>
        <w:rPr>
          <w:rFonts w:ascii="Calibri" w:hAnsi="Calibri" w:cs="Calibri"/>
          <w:b/>
          <w:bCs/>
          <w:color w:val="000000"/>
          <w:sz w:val="32"/>
          <w:szCs w:val="32"/>
          <w:u w:val="single"/>
        </w:rPr>
      </w:pPr>
    </w:p>
    <w:p w:rsidR="00842AA2" w:rsidRDefault="00B32E0D">
      <w:pPr>
        <w:pStyle w:val="BodyText"/>
        <w:spacing w:after="0"/>
        <w:rPr>
          <w:rFonts w:ascii="Calibri" w:hAnsi="Calibri" w:cs="Calibri"/>
          <w:b/>
          <w:bCs/>
          <w:color w:val="000000"/>
          <w:sz w:val="32"/>
          <w:szCs w:val="32"/>
          <w:u w:val="single"/>
        </w:rPr>
      </w:pPr>
      <w:r>
        <w:rPr>
          <w:rFonts w:ascii="Calibri" w:hAnsi="Calibri" w:cs="Calibri"/>
          <w:b/>
          <w:bCs/>
          <w:color w:val="000000"/>
          <w:sz w:val="32"/>
          <w:szCs w:val="32"/>
          <w:u w:val="single"/>
        </w:rPr>
        <w:t xml:space="preserve">Safe Sport Report: </w:t>
      </w:r>
      <w:r>
        <w:rPr>
          <w:rFonts w:ascii="Calibri" w:hAnsi="Calibri" w:cs="Calibri"/>
          <w:color w:val="000000"/>
          <w:sz w:val="32"/>
          <w:szCs w:val="32"/>
        </w:rPr>
        <w:t>Maria Davila</w:t>
      </w:r>
    </w:p>
    <w:p w:rsidR="00842AA2" w:rsidRDefault="00B32E0D">
      <w:pPr>
        <w:numPr>
          <w:ilvl w:val="0"/>
          <w:numId w:val="1"/>
        </w:numPr>
        <w:ind w:left="720" w:hanging="360"/>
        <w:rPr>
          <w:sz w:val="23"/>
          <w:szCs w:val="23"/>
        </w:rPr>
      </w:pPr>
      <w:r>
        <w:rPr>
          <w:sz w:val="23"/>
          <w:szCs w:val="23"/>
        </w:rPr>
        <w:t xml:space="preserve">USA Swimming Safe Sport Updates </w:t>
      </w:r>
    </w:p>
    <w:p w:rsidR="00842AA2" w:rsidRDefault="00B32E0D">
      <w:pPr>
        <w:numPr>
          <w:ilvl w:val="1"/>
          <w:numId w:val="1"/>
        </w:numPr>
        <w:ind w:left="1440" w:hanging="360"/>
        <w:rPr>
          <w:b/>
          <w:sz w:val="23"/>
          <w:szCs w:val="23"/>
        </w:rPr>
      </w:pPr>
      <w:r>
        <w:rPr>
          <w:b/>
          <w:sz w:val="23"/>
          <w:szCs w:val="23"/>
        </w:rPr>
        <w:t>MAAPP has been updated by USA Swimming as of Jan. 1, 2025</w:t>
      </w:r>
    </w:p>
    <w:p w:rsidR="00842AA2" w:rsidRDefault="00B32E0D">
      <w:pPr>
        <w:numPr>
          <w:ilvl w:val="2"/>
          <w:numId w:val="1"/>
        </w:numPr>
        <w:ind w:left="2160" w:hanging="360"/>
      </w:pPr>
      <w:r>
        <w:rPr>
          <w:b/>
          <w:sz w:val="23"/>
          <w:szCs w:val="23"/>
        </w:rPr>
        <w:t xml:space="preserve">Coaches/club admin. </w:t>
      </w:r>
      <w:proofErr w:type="gramStart"/>
      <w:r>
        <w:rPr>
          <w:b/>
          <w:sz w:val="23"/>
          <w:szCs w:val="23"/>
        </w:rPr>
        <w:t>should</w:t>
      </w:r>
      <w:proofErr w:type="gramEnd"/>
      <w:r>
        <w:rPr>
          <w:b/>
          <w:sz w:val="23"/>
          <w:szCs w:val="23"/>
        </w:rPr>
        <w:t xml:space="preserve"> have received an email from USA Swimming detailing changes to the policy</w:t>
      </w:r>
      <w:r>
        <w:rPr>
          <w:sz w:val="23"/>
          <w:szCs w:val="23"/>
        </w:rPr>
        <w:t xml:space="preserve">, which can also be found with changes highlighted </w:t>
      </w:r>
      <w:hyperlink r:id="rId8">
        <w:r>
          <w:rPr>
            <w:color w:val="1155CC"/>
            <w:sz w:val="23"/>
            <w:szCs w:val="23"/>
            <w:u w:val="single"/>
          </w:rPr>
          <w:t>here</w:t>
        </w:r>
      </w:hyperlink>
      <w:r>
        <w:rPr>
          <w:sz w:val="23"/>
          <w:szCs w:val="23"/>
        </w:rPr>
        <w:t xml:space="preserve">. </w:t>
      </w:r>
    </w:p>
    <w:p w:rsidR="00842AA2" w:rsidRDefault="00B32E0D">
      <w:pPr>
        <w:numPr>
          <w:ilvl w:val="2"/>
          <w:numId w:val="1"/>
        </w:numPr>
        <w:ind w:left="2160" w:hanging="360"/>
      </w:pPr>
      <w:r>
        <w:rPr>
          <w:sz w:val="23"/>
          <w:szCs w:val="23"/>
        </w:rPr>
        <w:t xml:space="preserve"> </w:t>
      </w:r>
      <w:hyperlink r:id="rId9">
        <w:r>
          <w:rPr>
            <w:color w:val="1155CC"/>
            <w:sz w:val="23"/>
            <w:szCs w:val="23"/>
            <w:u w:val="single"/>
          </w:rPr>
          <w:t>Safe Sport Club Recognition (SSRP)</w:t>
        </w:r>
      </w:hyperlink>
      <w:r>
        <w:rPr>
          <w:sz w:val="23"/>
          <w:szCs w:val="23"/>
        </w:rPr>
        <w:t xml:space="preserve"> Program: 2 more SI clubs completed their SSRP during Nov/Dec: Pacific Swim &amp; Bay Club Aquatics</w:t>
      </w:r>
    </w:p>
    <w:p w:rsidR="00842AA2" w:rsidRDefault="00B32E0D">
      <w:pPr>
        <w:numPr>
          <w:ilvl w:val="3"/>
          <w:numId w:val="1"/>
        </w:numPr>
        <w:ind w:left="2880" w:hanging="360"/>
      </w:pPr>
      <w:r>
        <w:rPr>
          <w:b/>
          <w:sz w:val="23"/>
          <w:szCs w:val="23"/>
        </w:rPr>
        <w:t>Reminder to all clubs to read through the criteria and get up to speed on requirements</w:t>
      </w:r>
      <w:r>
        <w:rPr>
          <w:sz w:val="23"/>
          <w:szCs w:val="23"/>
        </w:rPr>
        <w:t>; goal is to have all clubs in the LSC meet SSRP by the end of the 24/25 season</w:t>
      </w:r>
    </w:p>
    <w:p w:rsidR="00842AA2" w:rsidRDefault="00B32E0D">
      <w:pPr>
        <w:numPr>
          <w:ilvl w:val="4"/>
          <w:numId w:val="1"/>
        </w:numPr>
        <w:ind w:left="3600" w:hanging="360"/>
        <w:rPr>
          <w:sz w:val="23"/>
          <w:szCs w:val="23"/>
        </w:rPr>
      </w:pPr>
      <w:r>
        <w:rPr>
          <w:sz w:val="23"/>
          <w:szCs w:val="23"/>
        </w:rPr>
        <w:t xml:space="preserve">Upcoming SSRP Webinars: </w:t>
      </w:r>
    </w:p>
    <w:p w:rsidR="00842AA2" w:rsidRDefault="00B32E0D">
      <w:pPr>
        <w:shd w:val="clear" w:color="auto" w:fill="FFFFFF"/>
        <w:spacing w:line="268" w:lineRule="auto"/>
        <w:ind w:left="3600" w:hanging="360"/>
        <w:rPr>
          <w:rFonts w:ascii="Calibri" w:eastAsia="Calibri" w:hAnsi="Calibri" w:cs="Calibri"/>
          <w:b/>
          <w:color w:val="424242"/>
          <w:sz w:val="21"/>
          <w:szCs w:val="21"/>
        </w:rPr>
      </w:pPr>
      <w:r>
        <w:rPr>
          <w:rFonts w:ascii="Calibri" w:eastAsia="Calibri" w:hAnsi="Calibri" w:cs="Calibri"/>
          <w:b/>
          <w:color w:val="424242"/>
          <w:sz w:val="21"/>
          <w:szCs w:val="21"/>
        </w:rPr>
        <w:t>For Parents:</w:t>
      </w:r>
    </w:p>
    <w:p w:rsidR="00842AA2" w:rsidRDefault="00B32E0D">
      <w:pPr>
        <w:numPr>
          <w:ilvl w:val="0"/>
          <w:numId w:val="3"/>
        </w:numPr>
        <w:shd w:val="clear" w:color="auto" w:fill="FFFFFF"/>
        <w:spacing w:line="268" w:lineRule="auto"/>
      </w:pPr>
      <w:r>
        <w:rPr>
          <w:rFonts w:ascii="Calibri" w:eastAsia="Calibri" w:hAnsi="Calibri" w:cs="Calibri"/>
          <w:color w:val="424242"/>
          <w:sz w:val="21"/>
          <w:szCs w:val="21"/>
        </w:rPr>
        <w:t xml:space="preserve">January 15, 8 p.m. ET | </w:t>
      </w:r>
      <w:hyperlink r:id="rId10">
        <w:r>
          <w:rPr>
            <w:rFonts w:ascii="Calibri" w:eastAsia="Calibri" w:hAnsi="Calibri" w:cs="Calibri"/>
            <w:color w:val="00B3E4"/>
            <w:sz w:val="21"/>
            <w:szCs w:val="21"/>
            <w:u w:val="single"/>
          </w:rPr>
          <w:t>REGISTER</w:t>
        </w:r>
      </w:hyperlink>
    </w:p>
    <w:p w:rsidR="00842AA2" w:rsidRDefault="00B32E0D">
      <w:pPr>
        <w:numPr>
          <w:ilvl w:val="0"/>
          <w:numId w:val="3"/>
        </w:numPr>
        <w:shd w:val="clear" w:color="auto" w:fill="FFFFFF"/>
        <w:spacing w:line="268" w:lineRule="auto"/>
      </w:pPr>
      <w:r>
        <w:rPr>
          <w:rFonts w:ascii="Calibri" w:eastAsia="Calibri" w:hAnsi="Calibri" w:cs="Calibri"/>
          <w:color w:val="424242"/>
          <w:sz w:val="21"/>
          <w:szCs w:val="21"/>
        </w:rPr>
        <w:t xml:space="preserve">February 19, 8 p.m. ET | </w:t>
      </w:r>
      <w:hyperlink r:id="rId11">
        <w:r>
          <w:rPr>
            <w:rFonts w:ascii="Calibri" w:eastAsia="Calibri" w:hAnsi="Calibri" w:cs="Calibri"/>
            <w:color w:val="00B3E4"/>
            <w:sz w:val="21"/>
            <w:szCs w:val="21"/>
            <w:u w:val="single"/>
          </w:rPr>
          <w:t>REGISTER</w:t>
        </w:r>
      </w:hyperlink>
    </w:p>
    <w:p w:rsidR="00842AA2" w:rsidRDefault="00B32E0D">
      <w:pPr>
        <w:numPr>
          <w:ilvl w:val="0"/>
          <w:numId w:val="3"/>
        </w:numPr>
        <w:shd w:val="clear" w:color="auto" w:fill="FFFFFF"/>
        <w:spacing w:line="268" w:lineRule="auto"/>
      </w:pPr>
      <w:r>
        <w:rPr>
          <w:rFonts w:ascii="Calibri" w:eastAsia="Calibri" w:hAnsi="Calibri" w:cs="Calibri"/>
          <w:color w:val="424242"/>
          <w:sz w:val="21"/>
          <w:szCs w:val="21"/>
        </w:rPr>
        <w:t xml:space="preserve">March 12, 8 p.m. ET | </w:t>
      </w:r>
      <w:hyperlink r:id="rId12">
        <w:r>
          <w:rPr>
            <w:rFonts w:ascii="Calibri" w:eastAsia="Calibri" w:hAnsi="Calibri" w:cs="Calibri"/>
            <w:color w:val="00B3E4"/>
            <w:sz w:val="21"/>
            <w:szCs w:val="21"/>
            <w:u w:val="single"/>
          </w:rPr>
          <w:t>REGISTER</w:t>
        </w:r>
      </w:hyperlink>
    </w:p>
    <w:p w:rsidR="00842AA2" w:rsidRDefault="00B32E0D">
      <w:pPr>
        <w:shd w:val="clear" w:color="auto" w:fill="FFFFFF"/>
        <w:spacing w:line="268" w:lineRule="auto"/>
        <w:ind w:left="3600" w:hanging="360"/>
        <w:rPr>
          <w:rFonts w:ascii="Calibri" w:eastAsia="Calibri" w:hAnsi="Calibri" w:cs="Calibri"/>
          <w:b/>
          <w:color w:val="424242"/>
          <w:sz w:val="21"/>
          <w:szCs w:val="21"/>
        </w:rPr>
      </w:pPr>
      <w:r>
        <w:rPr>
          <w:rFonts w:ascii="Calibri" w:eastAsia="Calibri" w:hAnsi="Calibri" w:cs="Calibri"/>
          <w:b/>
          <w:color w:val="424242"/>
          <w:sz w:val="21"/>
          <w:szCs w:val="21"/>
        </w:rPr>
        <w:t>For Athletes:</w:t>
      </w:r>
    </w:p>
    <w:p w:rsidR="00842AA2" w:rsidRDefault="00B32E0D">
      <w:pPr>
        <w:numPr>
          <w:ilvl w:val="0"/>
          <w:numId w:val="4"/>
        </w:numPr>
        <w:shd w:val="clear" w:color="auto" w:fill="FFFFFF"/>
        <w:spacing w:line="268" w:lineRule="auto"/>
      </w:pPr>
      <w:r>
        <w:rPr>
          <w:rFonts w:ascii="Calibri" w:eastAsia="Calibri" w:hAnsi="Calibri" w:cs="Calibri"/>
          <w:color w:val="424242"/>
          <w:sz w:val="21"/>
          <w:szCs w:val="21"/>
        </w:rPr>
        <w:t xml:space="preserve">January 16, 8 p.m. ET | </w:t>
      </w:r>
      <w:hyperlink r:id="rId13">
        <w:r>
          <w:rPr>
            <w:rFonts w:ascii="Calibri" w:eastAsia="Calibri" w:hAnsi="Calibri" w:cs="Calibri"/>
            <w:color w:val="00B3E4"/>
            <w:sz w:val="21"/>
            <w:szCs w:val="21"/>
            <w:u w:val="single"/>
          </w:rPr>
          <w:t>REGISTER</w:t>
        </w:r>
      </w:hyperlink>
    </w:p>
    <w:p w:rsidR="00842AA2" w:rsidRDefault="00B32E0D">
      <w:pPr>
        <w:numPr>
          <w:ilvl w:val="0"/>
          <w:numId w:val="4"/>
        </w:numPr>
        <w:shd w:val="clear" w:color="auto" w:fill="FFFFFF"/>
        <w:spacing w:line="268" w:lineRule="auto"/>
      </w:pPr>
      <w:r>
        <w:rPr>
          <w:rFonts w:ascii="Calibri" w:eastAsia="Calibri" w:hAnsi="Calibri" w:cs="Calibri"/>
          <w:color w:val="424242"/>
          <w:sz w:val="21"/>
          <w:szCs w:val="21"/>
        </w:rPr>
        <w:t xml:space="preserve">February 20, 8 p.m. ET | </w:t>
      </w:r>
      <w:hyperlink r:id="rId14">
        <w:r>
          <w:rPr>
            <w:rFonts w:ascii="Calibri" w:eastAsia="Calibri" w:hAnsi="Calibri" w:cs="Calibri"/>
            <w:color w:val="00B3E4"/>
            <w:sz w:val="21"/>
            <w:szCs w:val="21"/>
            <w:u w:val="single"/>
          </w:rPr>
          <w:t>REGISTER</w:t>
        </w:r>
      </w:hyperlink>
    </w:p>
    <w:p w:rsidR="00842AA2" w:rsidRDefault="00B32E0D">
      <w:pPr>
        <w:numPr>
          <w:ilvl w:val="0"/>
          <w:numId w:val="4"/>
        </w:numPr>
        <w:shd w:val="clear" w:color="auto" w:fill="FFFFFF"/>
        <w:spacing w:line="268" w:lineRule="auto"/>
      </w:pPr>
      <w:r>
        <w:rPr>
          <w:rFonts w:ascii="Calibri" w:eastAsia="Calibri" w:hAnsi="Calibri" w:cs="Calibri"/>
          <w:color w:val="424242"/>
          <w:sz w:val="21"/>
          <w:szCs w:val="21"/>
        </w:rPr>
        <w:t xml:space="preserve">March 13, 8 p.m. ET | </w:t>
      </w:r>
      <w:hyperlink r:id="rId15">
        <w:r>
          <w:rPr>
            <w:rFonts w:ascii="Calibri" w:eastAsia="Calibri" w:hAnsi="Calibri" w:cs="Calibri"/>
            <w:color w:val="00B3E4"/>
            <w:sz w:val="21"/>
            <w:szCs w:val="21"/>
            <w:u w:val="single"/>
          </w:rPr>
          <w:t>REGISTER</w:t>
        </w:r>
      </w:hyperlink>
    </w:p>
    <w:p w:rsidR="00842AA2" w:rsidRDefault="00B32E0D">
      <w:pPr>
        <w:shd w:val="clear" w:color="auto" w:fill="FFFFFF"/>
        <w:spacing w:line="268" w:lineRule="auto"/>
        <w:ind w:left="3600" w:hanging="360"/>
        <w:rPr>
          <w:rFonts w:ascii="Calibri" w:eastAsia="Calibri" w:hAnsi="Calibri" w:cs="Calibri"/>
          <w:b/>
          <w:color w:val="424242"/>
          <w:sz w:val="21"/>
          <w:szCs w:val="21"/>
        </w:rPr>
      </w:pPr>
      <w:r>
        <w:rPr>
          <w:rFonts w:ascii="Calibri" w:eastAsia="Calibri" w:hAnsi="Calibri" w:cs="Calibri"/>
          <w:b/>
          <w:color w:val="424242"/>
          <w:sz w:val="21"/>
          <w:szCs w:val="21"/>
        </w:rPr>
        <w:t>For Coaches:</w:t>
      </w:r>
    </w:p>
    <w:p w:rsidR="00842AA2" w:rsidRDefault="00B32E0D">
      <w:pPr>
        <w:numPr>
          <w:ilvl w:val="0"/>
          <w:numId w:val="2"/>
        </w:numPr>
        <w:shd w:val="clear" w:color="auto" w:fill="FFFFFF"/>
        <w:spacing w:line="268" w:lineRule="auto"/>
        <w:ind w:left="3600" w:hanging="360"/>
      </w:pPr>
      <w:r>
        <w:rPr>
          <w:rFonts w:ascii="Calibri" w:eastAsia="Calibri" w:hAnsi="Calibri" w:cs="Calibri"/>
          <w:color w:val="424242"/>
          <w:sz w:val="21"/>
          <w:szCs w:val="21"/>
        </w:rPr>
        <w:lastRenderedPageBreak/>
        <w:t xml:space="preserve">January 17, 3 p.m. ET | </w:t>
      </w:r>
      <w:hyperlink r:id="rId16">
        <w:r>
          <w:rPr>
            <w:rFonts w:ascii="Calibri" w:eastAsia="Calibri" w:hAnsi="Calibri" w:cs="Calibri"/>
            <w:color w:val="00B3E4"/>
            <w:sz w:val="21"/>
            <w:szCs w:val="21"/>
            <w:u w:val="single"/>
          </w:rPr>
          <w:t>REGISTER</w:t>
        </w:r>
      </w:hyperlink>
    </w:p>
    <w:p w:rsidR="00842AA2" w:rsidRDefault="00B32E0D">
      <w:pPr>
        <w:numPr>
          <w:ilvl w:val="4"/>
          <w:numId w:val="1"/>
        </w:numPr>
        <w:ind w:left="3600" w:hanging="360"/>
      </w:pPr>
      <w:r>
        <w:rPr>
          <w:i/>
          <w:sz w:val="23"/>
          <w:szCs w:val="23"/>
        </w:rPr>
        <w:t xml:space="preserve">Note: if you can’t attend the live webinars, you can also complete the education requirements via your USA Swimming education portal </w:t>
      </w:r>
      <w:hyperlink r:id="rId17">
        <w:r>
          <w:rPr>
            <w:i/>
            <w:color w:val="1155CC"/>
            <w:sz w:val="23"/>
            <w:szCs w:val="23"/>
            <w:u w:val="single"/>
          </w:rPr>
          <w:t>here</w:t>
        </w:r>
      </w:hyperlink>
    </w:p>
    <w:p w:rsidR="00842AA2" w:rsidRDefault="00B32E0D">
      <w:pPr>
        <w:numPr>
          <w:ilvl w:val="0"/>
          <w:numId w:val="1"/>
        </w:numPr>
        <w:ind w:left="720" w:hanging="360"/>
        <w:rPr>
          <w:sz w:val="23"/>
          <w:szCs w:val="23"/>
        </w:rPr>
      </w:pPr>
      <w:r>
        <w:rPr>
          <w:sz w:val="23"/>
          <w:szCs w:val="23"/>
        </w:rPr>
        <w:t xml:space="preserve">WZ Safe Sport Updates </w:t>
      </w:r>
    </w:p>
    <w:p w:rsidR="00842AA2" w:rsidRDefault="00B32E0D">
      <w:pPr>
        <w:numPr>
          <w:ilvl w:val="1"/>
          <w:numId w:val="1"/>
        </w:numPr>
        <w:ind w:left="1440" w:hanging="360"/>
        <w:rPr>
          <w:sz w:val="23"/>
          <w:szCs w:val="23"/>
        </w:rPr>
      </w:pPr>
      <w:r>
        <w:rPr>
          <w:sz w:val="23"/>
          <w:szCs w:val="23"/>
        </w:rPr>
        <w:t>N/A</w:t>
      </w:r>
    </w:p>
    <w:p w:rsidR="00842AA2" w:rsidRDefault="00B32E0D">
      <w:pPr>
        <w:numPr>
          <w:ilvl w:val="0"/>
          <w:numId w:val="1"/>
        </w:numPr>
        <w:ind w:left="720" w:hanging="360"/>
        <w:rPr>
          <w:sz w:val="23"/>
          <w:szCs w:val="23"/>
        </w:rPr>
      </w:pPr>
      <w:r>
        <w:rPr>
          <w:sz w:val="23"/>
          <w:szCs w:val="23"/>
        </w:rPr>
        <w:t xml:space="preserve">SI Safe Sport Updates </w:t>
      </w:r>
    </w:p>
    <w:p w:rsidR="00842AA2" w:rsidRDefault="00B32E0D">
      <w:pPr>
        <w:numPr>
          <w:ilvl w:val="1"/>
          <w:numId w:val="1"/>
        </w:numPr>
        <w:ind w:left="1440" w:hanging="360"/>
        <w:rPr>
          <w:rFonts w:ascii="Calibri" w:hAnsi="Calibri" w:cs="Calibri"/>
          <w:color w:val="000000"/>
          <w:sz w:val="32"/>
          <w:szCs w:val="32"/>
        </w:rPr>
      </w:pPr>
      <w:r>
        <w:rPr>
          <w:rFonts w:ascii="Calibri" w:hAnsi="Calibri" w:cs="Calibri"/>
          <w:color w:val="000000"/>
          <w:sz w:val="23"/>
          <w:szCs w:val="23"/>
        </w:rPr>
        <w:t>N/A - if you have an incident and are unsure of where to go, please feel free to email Safe Sport Chair, Maria Davila (</w:t>
      </w:r>
      <w:hyperlink r:id="rId18">
        <w:r>
          <w:rPr>
            <w:rFonts w:ascii="Calibri" w:hAnsi="Calibri" w:cs="Calibri"/>
            <w:color w:val="1155CC"/>
            <w:sz w:val="23"/>
            <w:szCs w:val="23"/>
            <w:u w:val="single"/>
          </w:rPr>
          <w:t>maria.paulad99@gmail.com</w:t>
        </w:r>
      </w:hyperlink>
      <w:r>
        <w:rPr>
          <w:rFonts w:ascii="Calibri" w:hAnsi="Calibri" w:cs="Calibri"/>
          <w:color w:val="000000"/>
          <w:sz w:val="23"/>
          <w:szCs w:val="23"/>
        </w:rPr>
        <w:t>) with questions!</w:t>
      </w:r>
    </w:p>
    <w:p w:rsidR="00842AA2" w:rsidRDefault="00842AA2">
      <w:pPr>
        <w:pStyle w:val="BodyText"/>
        <w:tabs>
          <w:tab w:val="left" w:pos="0"/>
        </w:tabs>
        <w:spacing w:after="0" w:line="331" w:lineRule="auto"/>
        <w:ind w:left="2121"/>
        <w:rPr>
          <w:rFonts w:ascii="Calibri" w:hAnsi="Calibri" w:cs="Calibri"/>
          <w:color w:val="000000"/>
          <w:sz w:val="21"/>
          <w:szCs w:val="21"/>
        </w:rPr>
      </w:pPr>
    </w:p>
    <w:p w:rsidR="00842AA2" w:rsidRDefault="005654D4" w:rsidP="005654D4">
      <w:pPr>
        <w:tabs>
          <w:tab w:val="left" w:pos="0"/>
        </w:tabs>
        <w:spacing w:line="331" w:lineRule="auto"/>
      </w:pPr>
      <w:r>
        <w:rPr>
          <w:rFonts w:ascii="Cambria" w:hAnsi="Cambria"/>
          <w:bCs/>
          <w:i/>
          <w:color w:val="0070C0"/>
          <w:sz w:val="24"/>
          <w:szCs w:val="24"/>
        </w:rPr>
        <w:t xml:space="preserve">MAAPP – new document is available and needs to be edited with team name and put up on teams’ websites. Each family is also required to review and sign. </w:t>
      </w:r>
    </w:p>
    <w:p w:rsidR="00842AA2" w:rsidRDefault="00842AA2"/>
    <w:p w:rsidR="00842AA2" w:rsidRDefault="00842AA2"/>
    <w:p w:rsidR="00842AA2" w:rsidRDefault="00B32E0D">
      <w:pPr>
        <w:rPr>
          <w:rFonts w:ascii="Calibri" w:hAnsi="Calibri" w:cs="Calibri"/>
          <w:b/>
          <w:bCs/>
          <w:color w:val="000000"/>
          <w:sz w:val="32"/>
          <w:szCs w:val="32"/>
          <w:u w:val="single"/>
        </w:rPr>
      </w:pPr>
      <w:r>
        <w:rPr>
          <w:rFonts w:ascii="Calibri" w:hAnsi="Calibri" w:cs="Calibri"/>
          <w:b/>
          <w:bCs/>
          <w:color w:val="000000"/>
          <w:sz w:val="32"/>
          <w:szCs w:val="32"/>
          <w:u w:val="single"/>
        </w:rPr>
        <w:t xml:space="preserve">Registration Report: - </w:t>
      </w:r>
      <w:r>
        <w:rPr>
          <w:rFonts w:ascii="Calibri" w:hAnsi="Calibri" w:cs="Calibri"/>
          <w:color w:val="000000"/>
          <w:sz w:val="24"/>
          <w:szCs w:val="24"/>
        </w:rPr>
        <w:t>Mary Redmond</w:t>
      </w:r>
    </w:p>
    <w:p w:rsidR="00842AA2" w:rsidRDefault="00842AA2"/>
    <w:tbl>
      <w:tblPr>
        <w:tblW w:w="9483" w:type="dxa"/>
        <w:tblInd w:w="93" w:type="dxa"/>
        <w:tblLayout w:type="fixed"/>
        <w:tblLook w:val="04A0" w:firstRow="1" w:lastRow="0" w:firstColumn="1" w:lastColumn="0" w:noHBand="0" w:noVBand="1"/>
      </w:tblPr>
      <w:tblGrid>
        <w:gridCol w:w="2355"/>
        <w:gridCol w:w="1441"/>
        <w:gridCol w:w="1210"/>
        <w:gridCol w:w="1414"/>
        <w:gridCol w:w="1426"/>
        <w:gridCol w:w="1637"/>
      </w:tblGrid>
      <w:tr w:rsidR="00842AA2">
        <w:trPr>
          <w:trHeight w:val="864"/>
        </w:trPr>
        <w:tc>
          <w:tcPr>
            <w:tcW w:w="23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Registration Type</w:t>
            </w:r>
          </w:p>
        </w:tc>
        <w:tc>
          <w:tcPr>
            <w:tcW w:w="1441" w:type="dxa"/>
            <w:tcBorders>
              <w:top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highlight w:val="yellow"/>
              </w:rPr>
            </w:pPr>
            <w:r>
              <w:rPr>
                <w:rFonts w:ascii="Calibri" w:eastAsia="Times New Roman" w:hAnsi="Calibri" w:cs="Calibri"/>
                <w:b/>
                <w:bCs/>
                <w:color w:val="000000"/>
                <w:highlight w:val="yellow"/>
                <w:u w:val="single"/>
              </w:rPr>
              <w:t xml:space="preserve">2025 </w:t>
            </w:r>
            <w:r>
              <w:rPr>
                <w:rFonts w:ascii="Calibri" w:eastAsia="Times New Roman" w:hAnsi="Calibri" w:cs="Calibri"/>
                <w:b/>
                <w:bCs/>
                <w:color w:val="000000"/>
                <w:highlight w:val="yellow"/>
              </w:rPr>
              <w:t>Registrations</w:t>
            </w:r>
          </w:p>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highlight w:val="yellow"/>
              </w:rPr>
              <w:t>090124 thru 011625</w:t>
            </w:r>
          </w:p>
        </w:tc>
        <w:tc>
          <w:tcPr>
            <w:tcW w:w="1210" w:type="dxa"/>
            <w:tcBorders>
              <w:top w:val="single" w:sz="4" w:space="0" w:color="000000"/>
              <w:bottom w:val="single" w:sz="4" w:space="0" w:color="000000"/>
            </w:tcBorders>
          </w:tcPr>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2022 Registrations 090121 thru 083122</w:t>
            </w:r>
          </w:p>
        </w:tc>
        <w:tc>
          <w:tcPr>
            <w:tcW w:w="1414" w:type="dxa"/>
            <w:tcBorders>
              <w:top w:val="single" w:sz="4" w:space="0" w:color="000000"/>
              <w:bottom w:val="single" w:sz="4" w:space="0" w:color="000000"/>
            </w:tcBorders>
          </w:tcPr>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2023</w:t>
            </w:r>
          </w:p>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090122 thru</w:t>
            </w:r>
          </w:p>
          <w:p w:rsidR="00842AA2" w:rsidRDefault="00B32E0D">
            <w:pPr>
              <w:widowControl w:val="0"/>
              <w:spacing w:line="240" w:lineRule="auto"/>
              <w:rPr>
                <w:rFonts w:ascii="Calibri" w:eastAsia="Times New Roman" w:hAnsi="Calibri" w:cs="Calibri"/>
                <w:color w:val="000000"/>
              </w:rPr>
            </w:pPr>
            <w:r>
              <w:rPr>
                <w:rFonts w:ascii="Calibri" w:eastAsia="Times New Roman" w:hAnsi="Calibri" w:cs="Calibri"/>
                <w:b/>
                <w:color w:val="000000"/>
              </w:rPr>
              <w:t>083123</w:t>
            </w:r>
          </w:p>
        </w:tc>
        <w:tc>
          <w:tcPr>
            <w:tcW w:w="1426" w:type="dxa"/>
            <w:tcBorders>
              <w:top w:val="single" w:sz="4" w:space="0" w:color="000000"/>
              <w:bottom w:val="single" w:sz="4" w:space="0" w:color="000000"/>
            </w:tcBorders>
          </w:tcPr>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2024</w:t>
            </w:r>
          </w:p>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090123 thru</w:t>
            </w:r>
          </w:p>
          <w:p w:rsidR="00842AA2" w:rsidRDefault="00B32E0D">
            <w:pPr>
              <w:widowControl w:val="0"/>
              <w:spacing w:line="240" w:lineRule="auto"/>
              <w:rPr>
                <w:rFonts w:ascii="Calibri" w:eastAsia="Times New Roman" w:hAnsi="Calibri" w:cs="Calibri"/>
                <w:b/>
                <w:color w:val="000000"/>
              </w:rPr>
            </w:pPr>
            <w:r>
              <w:rPr>
                <w:rFonts w:ascii="Calibri" w:eastAsia="Times New Roman" w:hAnsi="Calibri" w:cs="Calibri"/>
                <w:b/>
                <w:color w:val="000000"/>
              </w:rPr>
              <w:t>083124</w:t>
            </w:r>
          </w:p>
        </w:tc>
        <w:tc>
          <w:tcPr>
            <w:tcW w:w="1637" w:type="dxa"/>
            <w:tcBorders>
              <w:top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r>
      <w:tr w:rsidR="00842AA2">
        <w:trPr>
          <w:trHeight w:val="350"/>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color w:val="000000"/>
              </w:rPr>
            </w:pPr>
          </w:p>
        </w:tc>
        <w:tc>
          <w:tcPr>
            <w:tcW w:w="1441" w:type="dxa"/>
            <w:tcBorders>
              <w:bottom w:val="single" w:sz="4" w:space="0" w:color="000000"/>
              <w:right w:val="single" w:sz="4" w:space="0" w:color="000000"/>
            </w:tcBorders>
            <w:shd w:val="clear" w:color="auto" w:fill="auto"/>
            <w:vAlign w:val="bottom"/>
          </w:tcPr>
          <w:p w:rsidR="00842AA2" w:rsidRDefault="00842AA2">
            <w:pPr>
              <w:widowControl w:val="0"/>
              <w:spacing w:line="240" w:lineRule="auto"/>
              <w:rPr>
                <w:rFonts w:ascii="Calibri" w:eastAsia="Times New Roman" w:hAnsi="Calibri" w:cs="Calibri"/>
                <w:b/>
                <w:bCs/>
                <w:color w:val="000000"/>
              </w:rPr>
            </w:pPr>
          </w:p>
        </w:tc>
        <w:tc>
          <w:tcPr>
            <w:tcW w:w="1210" w:type="dxa"/>
            <w:tcBorders>
              <w:bottom w:val="single" w:sz="4" w:space="0" w:color="000000"/>
            </w:tcBorders>
          </w:tcPr>
          <w:p w:rsidR="00842AA2" w:rsidRDefault="00842AA2">
            <w:pPr>
              <w:widowControl w:val="0"/>
              <w:spacing w:line="240" w:lineRule="auto"/>
              <w:rPr>
                <w:rFonts w:ascii="Calibri" w:eastAsia="Times New Roman" w:hAnsi="Calibri" w:cs="Calibri"/>
                <w:b/>
                <w:bCs/>
                <w:color w:val="000000"/>
              </w:rPr>
            </w:pPr>
          </w:p>
        </w:tc>
        <w:tc>
          <w:tcPr>
            <w:tcW w:w="1414" w:type="dxa"/>
            <w:tcBorders>
              <w:bottom w:val="single" w:sz="4" w:space="0" w:color="000000"/>
            </w:tcBorders>
          </w:tcPr>
          <w:p w:rsidR="00842AA2" w:rsidRDefault="00842AA2">
            <w:pPr>
              <w:widowControl w:val="0"/>
              <w:spacing w:line="240" w:lineRule="auto"/>
              <w:rPr>
                <w:rFonts w:ascii="Calibri" w:eastAsia="Times New Roman" w:hAnsi="Calibri" w:cs="Calibri"/>
                <w:b/>
                <w:bCs/>
                <w:color w:val="000000"/>
              </w:rPr>
            </w:pPr>
          </w:p>
        </w:tc>
        <w:tc>
          <w:tcPr>
            <w:tcW w:w="1426" w:type="dxa"/>
            <w:tcBorders>
              <w:bottom w:val="single" w:sz="4" w:space="0" w:color="000000"/>
            </w:tcBorders>
          </w:tcPr>
          <w:p w:rsidR="00842AA2" w:rsidRDefault="00842AA2">
            <w:pPr>
              <w:widowControl w:val="0"/>
              <w:spacing w:line="240" w:lineRule="auto"/>
              <w:rPr>
                <w:rFonts w:ascii="Calibri" w:eastAsia="Times New Roman" w:hAnsi="Calibri" w:cs="Calibri"/>
                <w:b/>
                <w:bCs/>
                <w:color w:val="000000"/>
              </w:rPr>
            </w:pP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Member Type</w:t>
            </w:r>
          </w:p>
        </w:tc>
      </w:tr>
      <w:tr w:rsidR="00842AA2">
        <w:trPr>
          <w:trHeight w:val="288"/>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Premium (YR)</w:t>
            </w:r>
          </w:p>
        </w:tc>
        <w:tc>
          <w:tcPr>
            <w:tcW w:w="1441" w:type="dxa"/>
            <w:tcBorders>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2009</w:t>
            </w:r>
          </w:p>
        </w:tc>
        <w:tc>
          <w:tcPr>
            <w:tcW w:w="1210"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3271</w:t>
            </w:r>
          </w:p>
        </w:tc>
        <w:tc>
          <w:tcPr>
            <w:tcW w:w="1414"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2966</w:t>
            </w:r>
          </w:p>
        </w:tc>
        <w:tc>
          <w:tcPr>
            <w:tcW w:w="1426"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2854</w:t>
            </w: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42AA2">
        <w:trPr>
          <w:trHeight w:val="288"/>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Seasonal 1</w:t>
            </w:r>
          </w:p>
        </w:tc>
        <w:tc>
          <w:tcPr>
            <w:tcW w:w="1441" w:type="dxa"/>
            <w:tcBorders>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NA</w:t>
            </w:r>
          </w:p>
        </w:tc>
        <w:tc>
          <w:tcPr>
            <w:tcW w:w="1210"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117</w:t>
            </w:r>
          </w:p>
        </w:tc>
        <w:tc>
          <w:tcPr>
            <w:tcW w:w="1414"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109</w:t>
            </w:r>
          </w:p>
        </w:tc>
        <w:tc>
          <w:tcPr>
            <w:tcW w:w="1426"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82</w:t>
            </w: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42AA2">
        <w:trPr>
          <w:trHeight w:val="288"/>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Flex</w:t>
            </w:r>
          </w:p>
        </w:tc>
        <w:tc>
          <w:tcPr>
            <w:tcW w:w="1441" w:type="dxa"/>
            <w:tcBorders>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510</w:t>
            </w:r>
          </w:p>
        </w:tc>
        <w:tc>
          <w:tcPr>
            <w:tcW w:w="1210"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1133</w:t>
            </w:r>
          </w:p>
        </w:tc>
        <w:tc>
          <w:tcPr>
            <w:tcW w:w="1414"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672</w:t>
            </w:r>
          </w:p>
        </w:tc>
        <w:tc>
          <w:tcPr>
            <w:tcW w:w="1426"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737</w:t>
            </w: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42AA2">
        <w:trPr>
          <w:trHeight w:val="288"/>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Outreach</w:t>
            </w:r>
          </w:p>
        </w:tc>
        <w:tc>
          <w:tcPr>
            <w:tcW w:w="1441" w:type="dxa"/>
            <w:tcBorders>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36</w:t>
            </w:r>
          </w:p>
        </w:tc>
        <w:tc>
          <w:tcPr>
            <w:tcW w:w="1210"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60</w:t>
            </w:r>
          </w:p>
        </w:tc>
        <w:tc>
          <w:tcPr>
            <w:tcW w:w="1414"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46</w:t>
            </w:r>
          </w:p>
        </w:tc>
        <w:tc>
          <w:tcPr>
            <w:tcW w:w="1426"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48</w:t>
            </w: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42AA2">
        <w:trPr>
          <w:trHeight w:val="288"/>
        </w:trPr>
        <w:tc>
          <w:tcPr>
            <w:tcW w:w="23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 ATHLETE REG</w:t>
            </w:r>
          </w:p>
        </w:tc>
        <w:tc>
          <w:tcPr>
            <w:tcW w:w="1441" w:type="dxa"/>
            <w:tcBorders>
              <w:top w:val="single" w:sz="4" w:space="0" w:color="000000"/>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2555</w:t>
            </w:r>
          </w:p>
        </w:tc>
        <w:tc>
          <w:tcPr>
            <w:tcW w:w="1210" w:type="dxa"/>
            <w:tcBorders>
              <w:top w:val="single" w:sz="4" w:space="0" w:color="000000"/>
              <w:bottom w:val="single" w:sz="4" w:space="0" w:color="000000"/>
            </w:tcBorders>
            <w:shd w:val="clear" w:color="auto" w:fill="auto"/>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4581</w:t>
            </w:r>
          </w:p>
        </w:tc>
        <w:tc>
          <w:tcPr>
            <w:tcW w:w="1414" w:type="dxa"/>
            <w:tcBorders>
              <w:top w:val="single" w:sz="4" w:space="0" w:color="000000"/>
              <w:bottom w:val="single" w:sz="4" w:space="0" w:color="000000"/>
            </w:tcBorders>
            <w:shd w:val="clear" w:color="auto" w:fill="auto"/>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3793</w:t>
            </w:r>
          </w:p>
        </w:tc>
        <w:tc>
          <w:tcPr>
            <w:tcW w:w="1426" w:type="dxa"/>
            <w:tcBorders>
              <w:top w:val="single" w:sz="4" w:space="0" w:color="000000"/>
              <w:bottom w:val="single" w:sz="4" w:space="0" w:color="000000"/>
            </w:tcBorders>
            <w:shd w:val="clear" w:color="auto" w:fill="auto"/>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3721</w:t>
            </w:r>
          </w:p>
        </w:tc>
        <w:tc>
          <w:tcPr>
            <w:tcW w:w="1637" w:type="dxa"/>
            <w:tcBorders>
              <w:top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42AA2">
        <w:trPr>
          <w:trHeight w:val="288"/>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Individual</w:t>
            </w:r>
          </w:p>
        </w:tc>
        <w:tc>
          <w:tcPr>
            <w:tcW w:w="1441" w:type="dxa"/>
            <w:tcBorders>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215</w:t>
            </w:r>
          </w:p>
        </w:tc>
        <w:tc>
          <w:tcPr>
            <w:tcW w:w="1210"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353</w:t>
            </w:r>
          </w:p>
        </w:tc>
        <w:tc>
          <w:tcPr>
            <w:tcW w:w="1414"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438</w:t>
            </w:r>
          </w:p>
        </w:tc>
        <w:tc>
          <w:tcPr>
            <w:tcW w:w="1426"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392</w:t>
            </w: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842AA2">
        <w:trPr>
          <w:trHeight w:val="288"/>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Life</w:t>
            </w:r>
          </w:p>
        </w:tc>
        <w:tc>
          <w:tcPr>
            <w:tcW w:w="1441" w:type="dxa"/>
            <w:tcBorders>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210"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14"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26"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5</w:t>
            </w: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842AA2">
        <w:trPr>
          <w:trHeight w:val="288"/>
        </w:trPr>
        <w:tc>
          <w:tcPr>
            <w:tcW w:w="2354" w:type="dxa"/>
            <w:tcBorders>
              <w:left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w:t>
            </w:r>
          </w:p>
        </w:tc>
        <w:tc>
          <w:tcPr>
            <w:tcW w:w="1441" w:type="dxa"/>
            <w:tcBorders>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27</w:t>
            </w:r>
          </w:p>
        </w:tc>
        <w:tc>
          <w:tcPr>
            <w:tcW w:w="1210" w:type="dxa"/>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414" w:type="dxa"/>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426" w:type="dxa"/>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30</w:t>
            </w:r>
          </w:p>
        </w:tc>
        <w:tc>
          <w:tcPr>
            <w:tcW w:w="1637" w:type="dxa"/>
            <w:tcBorders>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Clubs</w:t>
            </w:r>
          </w:p>
        </w:tc>
      </w:tr>
      <w:tr w:rsidR="00842AA2">
        <w:trPr>
          <w:trHeight w:val="288"/>
        </w:trPr>
        <w:tc>
          <w:tcPr>
            <w:tcW w:w="2354" w:type="dxa"/>
            <w:tcBorders>
              <w:left w:val="single" w:sz="4" w:space="0" w:color="000000"/>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 Seasonal</w:t>
            </w:r>
          </w:p>
        </w:tc>
        <w:tc>
          <w:tcPr>
            <w:tcW w:w="1441" w:type="dxa"/>
            <w:tcBorders>
              <w:bottom w:val="single" w:sz="4" w:space="0" w:color="000000"/>
              <w:right w:val="single" w:sz="4" w:space="0" w:color="000000"/>
            </w:tcBorders>
            <w:shd w:val="clear" w:color="auto" w:fill="FFFF00"/>
            <w:vAlign w:val="bottom"/>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210"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414" w:type="dxa"/>
            <w:tcBorders>
              <w:bottom w:val="single" w:sz="4" w:space="0" w:color="000000"/>
            </w:tcBorders>
          </w:tcPr>
          <w:p w:rsidR="00842AA2" w:rsidRDefault="00B32E0D">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NA</w:t>
            </w:r>
          </w:p>
        </w:tc>
        <w:tc>
          <w:tcPr>
            <w:tcW w:w="1426" w:type="dxa"/>
            <w:tcBorders>
              <w:bottom w:val="single" w:sz="4" w:space="0" w:color="000000"/>
            </w:tcBorders>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 xml:space="preserve">               NA</w:t>
            </w:r>
          </w:p>
        </w:tc>
        <w:tc>
          <w:tcPr>
            <w:tcW w:w="1637" w:type="dxa"/>
            <w:tcBorders>
              <w:bottom w:val="single" w:sz="4" w:space="0" w:color="000000"/>
              <w:right w:val="single" w:sz="4" w:space="0" w:color="000000"/>
            </w:tcBorders>
            <w:shd w:val="clear" w:color="auto" w:fill="auto"/>
            <w:vAlign w:val="bottom"/>
          </w:tcPr>
          <w:p w:rsidR="00842AA2" w:rsidRDefault="00B32E0D">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Seasonal Club</w:t>
            </w:r>
          </w:p>
        </w:tc>
      </w:tr>
    </w:tbl>
    <w:p w:rsidR="00842AA2" w:rsidRDefault="00B32E0D">
      <w:pPr>
        <w:pStyle w:val="NoSpacing"/>
      </w:pPr>
      <w:r>
        <w:t>Total Athlete Registrations 2018:                      3929</w:t>
      </w:r>
    </w:p>
    <w:p w:rsidR="00842AA2" w:rsidRDefault="00B32E0D">
      <w:pPr>
        <w:pStyle w:val="NoSpacing"/>
      </w:pPr>
      <w:r>
        <w:t>Total Athlete Registrations 2019:</w:t>
      </w:r>
      <w:r>
        <w:tab/>
        <w:t xml:space="preserve">         4440</w:t>
      </w:r>
    </w:p>
    <w:p w:rsidR="00842AA2" w:rsidRDefault="00B32E0D">
      <w:pPr>
        <w:pStyle w:val="NoSpacing"/>
      </w:pPr>
      <w:r>
        <w:t>Total Athlete Registrations 2020:</w:t>
      </w:r>
      <w:r>
        <w:tab/>
        <w:t xml:space="preserve">         3860</w:t>
      </w:r>
    </w:p>
    <w:p w:rsidR="00842AA2" w:rsidRDefault="00B32E0D">
      <w:pPr>
        <w:pStyle w:val="NoSpacing"/>
      </w:pPr>
      <w:r>
        <w:t>Total Athlete Registrations 2021:</w:t>
      </w:r>
      <w:r>
        <w:tab/>
        <w:t xml:space="preserve">         4228</w:t>
      </w:r>
    </w:p>
    <w:p w:rsidR="00842AA2" w:rsidRDefault="00B32E0D">
      <w:pPr>
        <w:pStyle w:val="NoSpacing"/>
      </w:pPr>
      <w:r>
        <w:t xml:space="preserve">Total Athlete Registrations 2022: </w:t>
      </w:r>
      <w:r>
        <w:tab/>
        <w:t xml:space="preserve">         4581</w:t>
      </w:r>
    </w:p>
    <w:p w:rsidR="00842AA2" w:rsidRDefault="00B32E0D">
      <w:pPr>
        <w:pStyle w:val="NoSpacing"/>
      </w:pPr>
      <w:r>
        <w:t>Total Athlete Registrations 2023:                      3793</w:t>
      </w:r>
    </w:p>
    <w:p w:rsidR="00842AA2" w:rsidRDefault="00B32E0D">
      <w:pPr>
        <w:pStyle w:val="NoSpacing"/>
      </w:pPr>
      <w:r>
        <w:t>Total Athlete Registrations 2024:</w:t>
      </w:r>
      <w:r>
        <w:tab/>
        <w:t xml:space="preserve">         3721</w:t>
      </w:r>
    </w:p>
    <w:p w:rsidR="00842AA2" w:rsidRDefault="00842AA2">
      <w:pPr>
        <w:pStyle w:val="NoSpacing"/>
        <w:rPr>
          <w:b/>
        </w:rPr>
      </w:pPr>
    </w:p>
    <w:p w:rsidR="00842AA2" w:rsidRDefault="00B32E0D">
      <w:pPr>
        <w:tabs>
          <w:tab w:val="left" w:pos="1440"/>
          <w:tab w:val="left" w:pos="6480"/>
          <w:tab w:val="left" w:pos="7830"/>
          <w:tab w:val="left" w:pos="10440"/>
          <w:tab w:val="right" w:leader="underscore" w:pos="11340"/>
        </w:tabs>
        <w:spacing w:line="240" w:lineRule="auto"/>
        <w:rPr>
          <w:rFonts w:eastAsia="Times New Roman" w:cs="Times New Roman"/>
          <w:b/>
          <w:bCs/>
          <w:sz w:val="24"/>
          <w:szCs w:val="24"/>
        </w:rPr>
      </w:pPr>
      <w:r>
        <w:rPr>
          <w:rFonts w:eastAsia="Times New Roman" w:cs="Times New Roman"/>
          <w:b/>
          <w:bCs/>
          <w:sz w:val="24"/>
          <w:szCs w:val="24"/>
        </w:rPr>
        <w:t>The registrations numbers are through January 16, 2026</w:t>
      </w:r>
    </w:p>
    <w:p w:rsidR="00842AA2" w:rsidRDefault="00842AA2">
      <w:pPr>
        <w:tabs>
          <w:tab w:val="left" w:pos="1440"/>
          <w:tab w:val="left" w:pos="6480"/>
          <w:tab w:val="left" w:pos="7830"/>
          <w:tab w:val="left" w:pos="10440"/>
          <w:tab w:val="right" w:leader="underscore" w:pos="11340"/>
        </w:tabs>
        <w:spacing w:line="240" w:lineRule="auto"/>
        <w:rPr>
          <w:rFonts w:eastAsia="Times New Roman" w:cs="Times New Roman"/>
          <w:b/>
          <w:bCs/>
          <w:sz w:val="24"/>
          <w:szCs w:val="24"/>
        </w:rPr>
      </w:pPr>
    </w:p>
    <w:p w:rsidR="005654D4" w:rsidRPr="005654D4" w:rsidRDefault="005654D4">
      <w:pPr>
        <w:tabs>
          <w:tab w:val="left" w:pos="1440"/>
          <w:tab w:val="left" w:pos="6480"/>
          <w:tab w:val="left" w:pos="7830"/>
          <w:tab w:val="left" w:pos="10440"/>
          <w:tab w:val="right" w:leader="underscore" w:pos="11340"/>
        </w:tabs>
        <w:spacing w:line="240" w:lineRule="auto"/>
        <w:rPr>
          <w:rFonts w:ascii="Cambria" w:eastAsia="Times New Roman" w:hAnsi="Cambria" w:cs="Times New Roman"/>
          <w:bCs/>
          <w:i/>
          <w:color w:val="0070C0"/>
          <w:sz w:val="24"/>
          <w:szCs w:val="24"/>
        </w:rPr>
      </w:pPr>
      <w:r>
        <w:rPr>
          <w:rFonts w:ascii="Cambria" w:eastAsia="Times New Roman" w:hAnsi="Cambria" w:cs="Times New Roman"/>
          <w:bCs/>
          <w:i/>
          <w:color w:val="0070C0"/>
          <w:sz w:val="24"/>
          <w:szCs w:val="24"/>
        </w:rPr>
        <w:t xml:space="preserve">Question: how do our athlete registration numbers look compared to January 2024? We are down approximately 300 swimmers. </w:t>
      </w:r>
      <w:proofErr w:type="gramStart"/>
      <w:r>
        <w:rPr>
          <w:rFonts w:ascii="Cambria" w:eastAsia="Times New Roman" w:hAnsi="Cambria" w:cs="Times New Roman"/>
          <w:bCs/>
          <w:i/>
          <w:color w:val="0070C0"/>
          <w:sz w:val="24"/>
          <w:szCs w:val="24"/>
        </w:rPr>
        <w:t>Reminder to teams to ensure athletes are</w:t>
      </w:r>
      <w:proofErr w:type="gramEnd"/>
      <w:r>
        <w:rPr>
          <w:rFonts w:ascii="Cambria" w:eastAsia="Times New Roman" w:hAnsi="Cambria" w:cs="Times New Roman"/>
          <w:bCs/>
          <w:i/>
          <w:color w:val="0070C0"/>
          <w:sz w:val="24"/>
          <w:szCs w:val="24"/>
        </w:rPr>
        <w:t xml:space="preserve"> registering. Many at this weekend’s RSD meet found out they weren’t registered</w:t>
      </w:r>
      <w:r w:rsidR="002747F6">
        <w:rPr>
          <w:rFonts w:ascii="Cambria" w:eastAsia="Times New Roman" w:hAnsi="Cambria" w:cs="Times New Roman"/>
          <w:bCs/>
          <w:i/>
          <w:color w:val="0070C0"/>
          <w:sz w:val="24"/>
          <w:szCs w:val="24"/>
        </w:rPr>
        <w:t xml:space="preserve">. </w:t>
      </w:r>
    </w:p>
    <w:p w:rsidR="00842AA2" w:rsidRDefault="00842AA2">
      <w:pPr>
        <w:tabs>
          <w:tab w:val="left" w:pos="1440"/>
          <w:tab w:val="left" w:pos="6480"/>
          <w:tab w:val="left" w:pos="7830"/>
          <w:tab w:val="left" w:pos="10440"/>
          <w:tab w:val="right" w:leader="underscore" w:pos="11340"/>
        </w:tabs>
        <w:spacing w:line="240" w:lineRule="auto"/>
        <w:rPr>
          <w:rFonts w:eastAsia="Times New Roman" w:cs="Times New Roman"/>
          <w:b/>
          <w:bCs/>
          <w:sz w:val="24"/>
          <w:szCs w:val="24"/>
        </w:rPr>
      </w:pPr>
    </w:p>
    <w:p w:rsidR="00842AA2" w:rsidRDefault="00842AA2">
      <w:pPr>
        <w:pBdr>
          <w:top w:val="single" w:sz="4" w:space="1" w:color="000000"/>
          <w:left w:val="single" w:sz="4" w:space="4" w:color="000000"/>
          <w:bottom w:val="single" w:sz="4" w:space="1" w:color="000000"/>
          <w:right w:val="single" w:sz="4" w:space="4" w:color="000000"/>
        </w:pBdr>
        <w:tabs>
          <w:tab w:val="left" w:pos="1440"/>
          <w:tab w:val="left" w:pos="6480"/>
          <w:tab w:val="left" w:pos="7830"/>
          <w:tab w:val="left" w:pos="10440"/>
          <w:tab w:val="right" w:leader="underscore" w:pos="11340"/>
        </w:tabs>
        <w:spacing w:line="240" w:lineRule="auto"/>
        <w:rPr>
          <w:rFonts w:eastAsia="Times New Roman" w:cs="Times New Roman"/>
          <w:b/>
          <w:bCs/>
          <w:sz w:val="24"/>
          <w:szCs w:val="24"/>
        </w:rPr>
      </w:pPr>
    </w:p>
    <w:p w:rsidR="00842AA2" w:rsidRDefault="00B32E0D">
      <w:pPr>
        <w:pBdr>
          <w:top w:val="single" w:sz="4" w:space="1" w:color="000000"/>
          <w:left w:val="single" w:sz="4" w:space="4" w:color="000000"/>
          <w:bottom w:val="single" w:sz="4" w:space="1" w:color="000000"/>
          <w:right w:val="single" w:sz="4" w:space="4" w:color="000000"/>
        </w:pBdr>
        <w:tabs>
          <w:tab w:val="left" w:pos="1440"/>
          <w:tab w:val="left" w:pos="6480"/>
          <w:tab w:val="left" w:pos="7830"/>
          <w:tab w:val="left" w:pos="10440"/>
          <w:tab w:val="right" w:leader="underscore" w:pos="11340"/>
        </w:tabs>
        <w:spacing w:line="240" w:lineRule="auto"/>
      </w:pPr>
      <w:r>
        <w:rPr>
          <w:rFonts w:eastAsia="Times New Roman" w:cs="Times New Roman"/>
          <w:sz w:val="24"/>
          <w:szCs w:val="24"/>
        </w:rPr>
        <w:lastRenderedPageBreak/>
        <w:t xml:space="preserve">Coaches that were registered </w:t>
      </w:r>
      <w:r>
        <w:rPr>
          <w:rFonts w:eastAsia="Times New Roman" w:cs="Times New Roman"/>
          <w:sz w:val="24"/>
          <w:szCs w:val="24"/>
          <w:u w:val="single"/>
        </w:rPr>
        <w:t>before 9/1/22</w:t>
      </w:r>
      <w:r>
        <w:rPr>
          <w:rFonts w:eastAsia="Times New Roman" w:cs="Times New Roman"/>
          <w:sz w:val="24"/>
          <w:szCs w:val="24"/>
        </w:rPr>
        <w:t xml:space="preserve"> will no longer be required to take the following courses as they are grandfathered in:  QFC: Quality Coaching Framework, Welcome to USA Swimming, Rules and Regulations and CORE Certification.  </w:t>
      </w:r>
    </w:p>
    <w:p w:rsidR="00842AA2" w:rsidRDefault="00B32E0D">
      <w:pPr>
        <w:pBdr>
          <w:top w:val="single" w:sz="4" w:space="1" w:color="000000"/>
          <w:left w:val="single" w:sz="4" w:space="4" w:color="000000"/>
          <w:bottom w:val="single" w:sz="4" w:space="1" w:color="000000"/>
          <w:right w:val="single" w:sz="4" w:space="4" w:color="000000"/>
        </w:pBdr>
        <w:tabs>
          <w:tab w:val="left" w:pos="1440"/>
          <w:tab w:val="left" w:pos="6480"/>
          <w:tab w:val="left" w:pos="7830"/>
          <w:tab w:val="left" w:pos="10440"/>
          <w:tab w:val="right" w:leader="underscore" w:pos="11340"/>
        </w:tabs>
        <w:spacing w:line="240" w:lineRule="auto"/>
      </w:pPr>
      <w:r>
        <w:rPr>
          <w:rFonts w:eastAsia="Times New Roman" w:cs="Times New Roman"/>
          <w:sz w:val="24"/>
          <w:szCs w:val="24"/>
        </w:rPr>
        <w:t>All coaches registered for the first time after 9/1/22 will be required to take the courses.</w:t>
      </w:r>
    </w:p>
    <w:p w:rsidR="00842AA2" w:rsidRDefault="00842AA2">
      <w:pPr>
        <w:tabs>
          <w:tab w:val="left" w:pos="1440"/>
          <w:tab w:val="left" w:pos="6480"/>
          <w:tab w:val="left" w:pos="7830"/>
          <w:tab w:val="left" w:pos="10440"/>
          <w:tab w:val="right" w:leader="underscore" w:pos="11340"/>
        </w:tabs>
        <w:spacing w:line="240" w:lineRule="auto"/>
        <w:rPr>
          <w:rFonts w:eastAsia="Times New Roman" w:cs="Times New Roman"/>
          <w:b/>
          <w:bCs/>
          <w:sz w:val="24"/>
          <w:szCs w:val="24"/>
        </w:rPr>
      </w:pPr>
    </w:p>
    <w:p w:rsidR="00842AA2" w:rsidRDefault="00842AA2">
      <w:pPr>
        <w:tabs>
          <w:tab w:val="left" w:pos="1440"/>
          <w:tab w:val="left" w:pos="6480"/>
          <w:tab w:val="left" w:pos="7830"/>
          <w:tab w:val="left" w:pos="10440"/>
          <w:tab w:val="right" w:leader="underscore" w:pos="11340"/>
        </w:tabs>
        <w:spacing w:line="240" w:lineRule="auto"/>
        <w:rPr>
          <w:rFonts w:eastAsia="Times New Roman" w:cs="Times New Roman"/>
          <w:sz w:val="24"/>
          <w:szCs w:val="24"/>
          <w:u w:val="single"/>
        </w:rPr>
      </w:pPr>
    </w:p>
    <w:p w:rsidR="00842AA2" w:rsidRDefault="00B32E0D">
      <w:pPr>
        <w:tabs>
          <w:tab w:val="left" w:pos="1440"/>
          <w:tab w:val="left" w:pos="6480"/>
          <w:tab w:val="left" w:pos="7830"/>
          <w:tab w:val="left" w:pos="10440"/>
          <w:tab w:val="right" w:leader="underscore" w:pos="11340"/>
        </w:tabs>
        <w:spacing w:line="240" w:lineRule="auto"/>
        <w:rPr>
          <w:b/>
          <w:bCs/>
        </w:rPr>
      </w:pPr>
      <w:r>
        <w:rPr>
          <w:rFonts w:eastAsia="Times New Roman" w:cs="Times New Roman"/>
          <w:b/>
          <w:bCs/>
          <w:sz w:val="24"/>
          <w:szCs w:val="24"/>
          <w:u w:val="single"/>
        </w:rPr>
        <w:t xml:space="preserve">2025 Registration Fee </w:t>
      </w:r>
      <w:proofErr w:type="gramStart"/>
      <w:r>
        <w:rPr>
          <w:rFonts w:eastAsia="Times New Roman" w:cs="Times New Roman"/>
          <w:b/>
          <w:bCs/>
          <w:sz w:val="24"/>
          <w:szCs w:val="24"/>
          <w:u w:val="single"/>
        </w:rPr>
        <w:t>Information  -</w:t>
      </w:r>
      <w:proofErr w:type="gramEnd"/>
      <w:r>
        <w:rPr>
          <w:rFonts w:eastAsia="Times New Roman" w:cs="Times New Roman"/>
          <w:b/>
          <w:bCs/>
          <w:sz w:val="24"/>
          <w:szCs w:val="24"/>
          <w:u w:val="single"/>
        </w:rPr>
        <w:t xml:space="preserve">  can be found on the SI Website</w:t>
      </w:r>
    </w:p>
    <w:p w:rsidR="00842AA2" w:rsidRDefault="00842AA2">
      <w:pPr>
        <w:tabs>
          <w:tab w:val="left" w:pos="1440"/>
          <w:tab w:val="left" w:pos="6480"/>
          <w:tab w:val="left" w:pos="7830"/>
          <w:tab w:val="right" w:leader="underscore" w:pos="11340"/>
        </w:tabs>
        <w:spacing w:line="240" w:lineRule="auto"/>
        <w:jc w:val="center"/>
        <w:rPr>
          <w:rFonts w:eastAsia="Times New Roman" w:cs="Times New Roman"/>
          <w:sz w:val="24"/>
          <w:szCs w:val="24"/>
        </w:rPr>
      </w:pPr>
    </w:p>
    <w:p w:rsidR="00842AA2" w:rsidRDefault="00842AA2">
      <w:pPr>
        <w:tabs>
          <w:tab w:val="left" w:pos="1440"/>
          <w:tab w:val="left" w:pos="6480"/>
          <w:tab w:val="left" w:pos="7830"/>
          <w:tab w:val="right" w:leader="underscore" w:pos="11340"/>
        </w:tabs>
        <w:spacing w:line="240" w:lineRule="auto"/>
        <w:rPr>
          <w:rFonts w:eastAsia="Times New Roman" w:cs="Times New Roman"/>
          <w:sz w:val="24"/>
          <w:szCs w:val="24"/>
        </w:rPr>
      </w:pPr>
    </w:p>
    <w:p w:rsidR="00842AA2" w:rsidRDefault="00B32E0D">
      <w:pPr>
        <w:pBdr>
          <w:top w:val="single" w:sz="4" w:space="1" w:color="000000"/>
          <w:left w:val="single" w:sz="4" w:space="4" w:color="000000"/>
          <w:bottom w:val="single" w:sz="4" w:space="1" w:color="000000"/>
          <w:right w:val="single" w:sz="4" w:space="4" w:color="000000"/>
        </w:pBdr>
        <w:tabs>
          <w:tab w:val="left" w:pos="1440"/>
          <w:tab w:val="left" w:pos="6480"/>
          <w:tab w:val="left" w:pos="7830"/>
          <w:tab w:val="right" w:leader="underscore" w:pos="11340"/>
        </w:tabs>
        <w:spacing w:line="240" w:lineRule="auto"/>
        <w:jc w:val="center"/>
      </w:pPr>
      <w:r>
        <w:rPr>
          <w:rFonts w:eastAsia="Times New Roman" w:cs="Times New Roman"/>
          <w:sz w:val="24"/>
          <w:szCs w:val="24"/>
        </w:rPr>
        <w:t>Registration links:  DO NOT POST REGISTRATION LINKS FOR YOUR CLUB ON YOUR WEBSITE- These are specific to your club.</w:t>
      </w:r>
    </w:p>
    <w:p w:rsidR="00842AA2" w:rsidRDefault="00842AA2">
      <w:pPr>
        <w:pStyle w:val="NoSpacing"/>
      </w:pPr>
    </w:p>
    <w:p w:rsidR="00842AA2" w:rsidRDefault="00842AA2">
      <w:pPr>
        <w:pStyle w:val="NoSpacing"/>
        <w:jc w:val="center"/>
      </w:pPr>
    </w:p>
    <w:p w:rsidR="00842AA2" w:rsidRDefault="00842AA2">
      <w:pPr>
        <w:pStyle w:val="NoSpacing"/>
        <w:rPr>
          <w:b/>
        </w:rPr>
      </w:pPr>
    </w:p>
    <w:p w:rsidR="00842AA2" w:rsidRDefault="00B32E0D">
      <w:pPr>
        <w:pStyle w:val="NoSpacing"/>
      </w:pPr>
      <w:r>
        <w:rPr>
          <w:b/>
          <w:sz w:val="28"/>
          <w:szCs w:val="28"/>
          <w:u w:val="single"/>
        </w:rPr>
        <w:t>Upcoming Championship Meets:</w:t>
      </w:r>
    </w:p>
    <w:p w:rsidR="00842AA2" w:rsidRDefault="00842AA2">
      <w:pPr>
        <w:pStyle w:val="NoSpacing"/>
        <w:jc w:val="center"/>
        <w:rPr>
          <w:b/>
          <w:sz w:val="28"/>
          <w:szCs w:val="28"/>
          <w:u w:val="single"/>
        </w:rPr>
      </w:pPr>
    </w:p>
    <w:p w:rsidR="00842AA2" w:rsidRDefault="00B32E0D">
      <w:pPr>
        <w:pStyle w:val="NoSpacing"/>
        <w:rPr>
          <w:sz w:val="24"/>
          <w:szCs w:val="24"/>
        </w:rPr>
      </w:pPr>
      <w:r>
        <w:rPr>
          <w:b/>
          <w:sz w:val="24"/>
          <w:szCs w:val="24"/>
        </w:rPr>
        <w:t xml:space="preserve">Senior Classic: </w:t>
      </w:r>
      <w:r>
        <w:rPr>
          <w:sz w:val="24"/>
          <w:szCs w:val="24"/>
        </w:rPr>
        <w:t>Feb 14-17 BBMAC pool</w:t>
      </w:r>
    </w:p>
    <w:p w:rsidR="00842AA2" w:rsidRDefault="00B32E0D">
      <w:pPr>
        <w:pStyle w:val="NoSpacing"/>
        <w:rPr>
          <w:sz w:val="24"/>
          <w:szCs w:val="24"/>
        </w:rPr>
      </w:pPr>
      <w:r>
        <w:rPr>
          <w:b/>
          <w:bCs/>
          <w:sz w:val="24"/>
          <w:szCs w:val="24"/>
        </w:rPr>
        <w:t>SI 14&amp;U Short Course Championships:</w:t>
      </w:r>
      <w:r>
        <w:rPr>
          <w:sz w:val="24"/>
          <w:szCs w:val="24"/>
        </w:rPr>
        <w:t xml:space="preserve"> March 7-9 Granite </w:t>
      </w:r>
      <w:proofErr w:type="spellStart"/>
      <w:r>
        <w:rPr>
          <w:sz w:val="24"/>
          <w:szCs w:val="24"/>
        </w:rPr>
        <w:t>HIlls</w:t>
      </w:r>
      <w:proofErr w:type="spellEnd"/>
    </w:p>
    <w:p w:rsidR="00842AA2" w:rsidRDefault="00B32E0D">
      <w:pPr>
        <w:pStyle w:val="NoSpacing"/>
        <w:rPr>
          <w:sz w:val="24"/>
          <w:szCs w:val="24"/>
        </w:rPr>
      </w:pPr>
      <w:r>
        <w:rPr>
          <w:b/>
          <w:sz w:val="24"/>
          <w:szCs w:val="24"/>
        </w:rPr>
        <w:t>Splash and Dash:</w:t>
      </w:r>
      <w:r>
        <w:rPr>
          <w:sz w:val="24"/>
          <w:szCs w:val="24"/>
        </w:rPr>
        <w:t xml:space="preserve">  June 20-22 will be held at Wagner Pool in Oceanside</w:t>
      </w:r>
    </w:p>
    <w:p w:rsidR="00842AA2" w:rsidRDefault="00B32E0D">
      <w:pPr>
        <w:pStyle w:val="NoSpacing"/>
        <w:rPr>
          <w:sz w:val="24"/>
          <w:szCs w:val="24"/>
        </w:rPr>
      </w:pPr>
      <w:r>
        <w:rPr>
          <w:b/>
          <w:sz w:val="24"/>
          <w:szCs w:val="24"/>
        </w:rPr>
        <w:t>LC Age Group Championships:</w:t>
      </w:r>
      <w:r>
        <w:rPr>
          <w:sz w:val="24"/>
          <w:szCs w:val="24"/>
        </w:rPr>
        <w:t xml:space="preserve">  July 24-27 will be held at BBMAC</w:t>
      </w:r>
    </w:p>
    <w:p w:rsidR="00842AA2" w:rsidRDefault="00B32E0D">
      <w:pPr>
        <w:pStyle w:val="NoSpacing"/>
        <w:rPr>
          <w:sz w:val="24"/>
          <w:szCs w:val="24"/>
        </w:rPr>
      </w:pPr>
      <w:r>
        <w:rPr>
          <w:sz w:val="24"/>
          <w:szCs w:val="24"/>
        </w:rPr>
        <w:t>The meet schedule will be coming out next week after approval of the BOD</w:t>
      </w:r>
    </w:p>
    <w:p w:rsidR="00842AA2" w:rsidRDefault="00842AA2">
      <w:pPr>
        <w:rPr>
          <w:rFonts w:ascii="Calibri" w:hAnsi="Calibri" w:cs="Calibri"/>
          <w:color w:val="000000"/>
          <w:sz w:val="21"/>
          <w:szCs w:val="21"/>
        </w:rPr>
      </w:pPr>
    </w:p>
    <w:p w:rsidR="00842AA2" w:rsidRDefault="00842AA2">
      <w:pPr>
        <w:rPr>
          <w:b/>
          <w:color w:val="222222"/>
        </w:rPr>
      </w:pPr>
    </w:p>
    <w:p w:rsidR="00842AA2" w:rsidRPr="002747F6" w:rsidRDefault="00B32E0D">
      <w:pPr>
        <w:pStyle w:val="LO-normal"/>
        <w:rPr>
          <w:rFonts w:ascii="Cambria" w:hAnsi="Cambria" w:cs="Calibri"/>
          <w:bCs/>
          <w:i/>
          <w:color w:val="0070C0"/>
          <w:sz w:val="24"/>
          <w:szCs w:val="21"/>
        </w:rPr>
      </w:pPr>
      <w:r>
        <w:rPr>
          <w:rFonts w:ascii="Calibri" w:hAnsi="Calibri" w:cs="Calibri"/>
          <w:b/>
          <w:bCs/>
          <w:color w:val="000000"/>
          <w:sz w:val="32"/>
          <w:szCs w:val="32"/>
        </w:rPr>
        <w:t>Old business:</w:t>
      </w:r>
      <w:r>
        <w:rPr>
          <w:rFonts w:ascii="Calibri" w:hAnsi="Calibri" w:cs="Calibri"/>
          <w:b/>
          <w:bCs/>
          <w:color w:val="000000"/>
          <w:sz w:val="21"/>
          <w:szCs w:val="21"/>
        </w:rPr>
        <w:t xml:space="preserve"> </w:t>
      </w:r>
      <w:r w:rsidR="002747F6">
        <w:rPr>
          <w:rFonts w:ascii="Cambria" w:hAnsi="Cambria" w:cs="Calibri"/>
          <w:bCs/>
          <w:i/>
          <w:color w:val="0070C0"/>
          <w:sz w:val="24"/>
          <w:szCs w:val="21"/>
        </w:rPr>
        <w:t>NONE</w:t>
      </w:r>
    </w:p>
    <w:p w:rsidR="00842AA2" w:rsidRDefault="00842AA2">
      <w:pPr>
        <w:pStyle w:val="LO-normal"/>
        <w:rPr>
          <w:rFonts w:ascii="Calibri" w:hAnsi="Calibri" w:cs="Calibri"/>
          <w:b/>
          <w:bCs/>
          <w:color w:val="000000"/>
          <w:sz w:val="21"/>
          <w:szCs w:val="21"/>
        </w:rPr>
      </w:pPr>
    </w:p>
    <w:p w:rsidR="00842AA2" w:rsidRPr="002747F6" w:rsidRDefault="00B32E0D">
      <w:pPr>
        <w:pStyle w:val="LO-normal"/>
        <w:rPr>
          <w:rFonts w:ascii="Cambria" w:hAnsi="Cambria" w:cs="Calibri"/>
          <w:bCs/>
          <w:i/>
          <w:color w:val="0070C0"/>
          <w:sz w:val="24"/>
          <w:szCs w:val="32"/>
        </w:rPr>
      </w:pPr>
      <w:r>
        <w:rPr>
          <w:rFonts w:ascii="Calibri" w:hAnsi="Calibri" w:cs="Calibri"/>
          <w:b/>
          <w:bCs/>
          <w:color w:val="000000"/>
          <w:sz w:val="32"/>
          <w:szCs w:val="32"/>
        </w:rPr>
        <w:t xml:space="preserve">New Business: </w:t>
      </w:r>
      <w:r w:rsidR="002747F6">
        <w:rPr>
          <w:rFonts w:ascii="Cambria" w:hAnsi="Cambria" w:cs="Calibri"/>
          <w:bCs/>
          <w:i/>
          <w:color w:val="0070C0"/>
          <w:sz w:val="24"/>
          <w:szCs w:val="32"/>
        </w:rPr>
        <w:t xml:space="preserve">Question was asked if 3 members of the same family could be voting members. Dave researched and confirmed that one family member is on Nominating Committee and this is a committee position and not a Board-voting position. </w:t>
      </w:r>
    </w:p>
    <w:p w:rsidR="00842AA2" w:rsidRDefault="00842AA2">
      <w:pPr>
        <w:pStyle w:val="LO-normal"/>
        <w:rPr>
          <w:rFonts w:ascii="Calibri" w:hAnsi="Calibri"/>
          <w:sz w:val="21"/>
          <w:szCs w:val="21"/>
        </w:rPr>
      </w:pPr>
    </w:p>
    <w:p w:rsidR="00842AA2" w:rsidRPr="002747F6" w:rsidRDefault="00B32E0D">
      <w:pPr>
        <w:pStyle w:val="LO-normal"/>
        <w:rPr>
          <w:rFonts w:ascii="Cambria" w:hAnsi="Cambria" w:cs="Calibri"/>
          <w:bCs/>
          <w:i/>
          <w:color w:val="0070C0"/>
          <w:sz w:val="24"/>
          <w:szCs w:val="32"/>
        </w:rPr>
      </w:pPr>
      <w:r>
        <w:rPr>
          <w:rFonts w:ascii="Calibri" w:hAnsi="Calibri" w:cs="Calibri"/>
          <w:b/>
          <w:bCs/>
          <w:color w:val="000000"/>
          <w:sz w:val="32"/>
          <w:szCs w:val="32"/>
        </w:rPr>
        <w:t>Adjournment:</w:t>
      </w:r>
      <w:r w:rsidR="002747F6">
        <w:rPr>
          <w:rFonts w:ascii="Calibri" w:hAnsi="Calibri" w:cs="Calibri"/>
          <w:b/>
          <w:bCs/>
          <w:color w:val="000000"/>
          <w:sz w:val="32"/>
          <w:szCs w:val="32"/>
        </w:rPr>
        <w:t xml:space="preserve"> </w:t>
      </w:r>
      <w:r w:rsidR="002747F6">
        <w:rPr>
          <w:rFonts w:ascii="Cambria" w:hAnsi="Cambria" w:cs="Calibri"/>
          <w:bCs/>
          <w:i/>
          <w:color w:val="0070C0"/>
          <w:sz w:val="24"/>
          <w:szCs w:val="32"/>
        </w:rPr>
        <w:t>7:28pm</w:t>
      </w:r>
    </w:p>
    <w:p w:rsidR="00842AA2" w:rsidRDefault="00842AA2">
      <w:pPr>
        <w:pStyle w:val="LO-normal"/>
        <w:rPr>
          <w:rFonts w:ascii="Calibri" w:hAnsi="Calibri" w:cs="Calibri"/>
          <w:b/>
          <w:bCs/>
          <w:color w:val="000000"/>
          <w:sz w:val="21"/>
          <w:szCs w:val="21"/>
        </w:rPr>
      </w:pPr>
    </w:p>
    <w:p w:rsidR="00842AA2" w:rsidRDefault="00B32E0D">
      <w:pPr>
        <w:rPr>
          <w:rFonts w:ascii="Calibri" w:hAnsi="Calibri" w:cs="Calibri"/>
          <w:b/>
          <w:bCs/>
          <w:color w:val="000000"/>
          <w:sz w:val="32"/>
          <w:szCs w:val="32"/>
          <w:u w:val="single"/>
        </w:rPr>
      </w:pPr>
      <w:r>
        <w:rPr>
          <w:rFonts w:ascii="Calibri" w:hAnsi="Calibri" w:cs="Calibri"/>
          <w:b/>
          <w:bCs/>
          <w:color w:val="000000"/>
          <w:sz w:val="32"/>
          <w:szCs w:val="32"/>
          <w:u w:val="single"/>
        </w:rPr>
        <w:t xml:space="preserve">Next meeting </w:t>
      </w:r>
      <w:proofErr w:type="gramStart"/>
      <w:r>
        <w:rPr>
          <w:rFonts w:ascii="Calibri" w:hAnsi="Calibri" w:cs="Calibri"/>
          <w:b/>
          <w:bCs/>
          <w:color w:val="000000"/>
          <w:sz w:val="32"/>
          <w:szCs w:val="32"/>
          <w:u w:val="single"/>
        </w:rPr>
        <w:t>-  March</w:t>
      </w:r>
      <w:proofErr w:type="gramEnd"/>
      <w:r>
        <w:rPr>
          <w:rFonts w:ascii="Calibri" w:hAnsi="Calibri" w:cs="Calibri"/>
          <w:b/>
          <w:bCs/>
          <w:color w:val="000000"/>
          <w:sz w:val="32"/>
          <w:szCs w:val="32"/>
          <w:u w:val="single"/>
        </w:rPr>
        <w:t xml:space="preserve"> 16th</w:t>
      </w:r>
    </w:p>
    <w:p w:rsidR="00842AA2" w:rsidRDefault="00842AA2">
      <w:pPr>
        <w:spacing w:line="240" w:lineRule="auto"/>
        <w:rPr>
          <w:rFonts w:ascii="Calibri" w:hAnsi="Calibri" w:cs="Calibri"/>
          <w:color w:val="000000"/>
          <w:sz w:val="21"/>
          <w:szCs w:val="21"/>
        </w:rPr>
      </w:pPr>
    </w:p>
    <w:sectPr w:rsidR="00842AA2">
      <w:headerReference w:type="even" r:id="rId19"/>
      <w:headerReference w:type="default" r:id="rId20"/>
      <w:footerReference w:type="even" r:id="rId21"/>
      <w:footerReference w:type="default" r:id="rId22"/>
      <w:headerReference w:type="first" r:id="rId23"/>
      <w:footerReference w:type="first" r:id="rId24"/>
      <w:pgSz w:w="12240" w:h="15840"/>
      <w:pgMar w:top="720" w:right="1080" w:bottom="720" w:left="1080" w:header="0" w:footer="0" w:gutter="0"/>
      <w:pgNumType w:start="1"/>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44" w:rsidRDefault="005E2744" w:rsidP="00CE07C5">
      <w:pPr>
        <w:spacing w:line="240" w:lineRule="auto"/>
      </w:pPr>
      <w:r>
        <w:separator/>
      </w:r>
    </w:p>
  </w:endnote>
  <w:endnote w:type="continuationSeparator" w:id="0">
    <w:p w:rsidR="005E2744" w:rsidRDefault="005E2744" w:rsidP="00CE0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Calibri-Bold">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A8" w:rsidRDefault="00BD3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871762"/>
      <w:docPartObj>
        <w:docPartGallery w:val="Page Numbers (Bottom of Page)"/>
        <w:docPartUnique/>
      </w:docPartObj>
    </w:sdtPr>
    <w:sdtEndPr>
      <w:rPr>
        <w:noProof/>
      </w:rPr>
    </w:sdtEndPr>
    <w:sdtContent>
      <w:p w:rsidR="00BD38A8" w:rsidRDefault="00BD38A8">
        <w:pPr>
          <w:pStyle w:val="Footer"/>
          <w:jc w:val="right"/>
        </w:pPr>
        <w:r>
          <w:fldChar w:fldCharType="begin"/>
        </w:r>
        <w:r>
          <w:instrText xml:space="preserve"> PAGE   \* MERGEFORMAT </w:instrText>
        </w:r>
        <w:r>
          <w:fldChar w:fldCharType="separate"/>
        </w:r>
        <w:r w:rsidR="00D71148">
          <w:rPr>
            <w:noProof/>
          </w:rPr>
          <w:t>5</w:t>
        </w:r>
        <w:r>
          <w:rPr>
            <w:noProof/>
          </w:rPr>
          <w:fldChar w:fldCharType="end"/>
        </w:r>
      </w:p>
    </w:sdtContent>
  </w:sdt>
  <w:p w:rsidR="00BD38A8" w:rsidRDefault="00BD38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A8" w:rsidRDefault="00BD3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44" w:rsidRDefault="005E2744" w:rsidP="00CE07C5">
      <w:pPr>
        <w:spacing w:line="240" w:lineRule="auto"/>
      </w:pPr>
      <w:r>
        <w:separator/>
      </w:r>
    </w:p>
  </w:footnote>
  <w:footnote w:type="continuationSeparator" w:id="0">
    <w:p w:rsidR="005E2744" w:rsidRDefault="005E2744" w:rsidP="00CE07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A8" w:rsidRDefault="00BD38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145822"/>
      <w:docPartObj>
        <w:docPartGallery w:val="Watermarks"/>
        <w:docPartUnique/>
      </w:docPartObj>
    </w:sdtPr>
    <w:sdtContent>
      <w:p w:rsidR="00BD38A8" w:rsidRDefault="00BD38A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A8" w:rsidRDefault="00BD3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53ED"/>
    <w:multiLevelType w:val="multilevel"/>
    <w:tmpl w:val="DDD85BB6"/>
    <w:lvl w:ilvl="0">
      <w:start w:val="1"/>
      <w:numFmt w:val="bullet"/>
      <w:lvlText w:val=""/>
      <w:lvlJc w:val="left"/>
      <w:pPr>
        <w:tabs>
          <w:tab w:val="num" w:pos="0"/>
        </w:tabs>
        <w:ind w:left="3600" w:hanging="360"/>
      </w:pPr>
      <w:rPr>
        <w:rFonts w:ascii="Wingdings" w:hAnsi="Wingdings" w:cs="Wingdings" w:hint="default"/>
        <w:sz w:val="21"/>
        <w:u w:val="none"/>
      </w:rPr>
    </w:lvl>
    <w:lvl w:ilvl="1">
      <w:start w:val="1"/>
      <w:numFmt w:val="bullet"/>
      <w:lvlText w:val=""/>
      <w:lvlJc w:val="left"/>
      <w:pPr>
        <w:tabs>
          <w:tab w:val="num" w:pos="0"/>
        </w:tabs>
        <w:ind w:left="4320" w:hanging="360"/>
      </w:pPr>
      <w:rPr>
        <w:rFonts w:ascii="Wingdings 2" w:hAnsi="Wingdings 2" w:cs="Wingdings 2" w:hint="default"/>
        <w:u w:val="none"/>
      </w:rPr>
    </w:lvl>
    <w:lvl w:ilvl="2">
      <w:start w:val="1"/>
      <w:numFmt w:val="bullet"/>
      <w:lvlText w:val="■"/>
      <w:lvlJc w:val="left"/>
      <w:pPr>
        <w:tabs>
          <w:tab w:val="num" w:pos="0"/>
        </w:tabs>
        <w:ind w:left="5040" w:hanging="360"/>
      </w:pPr>
      <w:rPr>
        <w:rFonts w:ascii="OpenSymbol" w:hAnsi="OpenSymbol" w:cs="OpenSymbol" w:hint="default"/>
        <w:u w:val="none"/>
      </w:rPr>
    </w:lvl>
    <w:lvl w:ilvl="3">
      <w:start w:val="1"/>
      <w:numFmt w:val="bullet"/>
      <w:lvlText w:val=""/>
      <w:lvlJc w:val="left"/>
      <w:pPr>
        <w:tabs>
          <w:tab w:val="num" w:pos="0"/>
        </w:tabs>
        <w:ind w:left="5760" w:hanging="360"/>
      </w:pPr>
      <w:rPr>
        <w:rFonts w:ascii="Wingdings" w:hAnsi="Wingdings" w:cs="Wingdings" w:hint="default"/>
        <w:u w:val="none"/>
      </w:rPr>
    </w:lvl>
    <w:lvl w:ilvl="4">
      <w:start w:val="1"/>
      <w:numFmt w:val="bullet"/>
      <w:lvlText w:val=""/>
      <w:lvlJc w:val="left"/>
      <w:pPr>
        <w:tabs>
          <w:tab w:val="num" w:pos="0"/>
        </w:tabs>
        <w:ind w:left="6480" w:hanging="360"/>
      </w:pPr>
      <w:rPr>
        <w:rFonts w:ascii="Wingdings 2" w:hAnsi="Wingdings 2" w:cs="Wingdings 2" w:hint="default"/>
        <w:u w:val="none"/>
      </w:rPr>
    </w:lvl>
    <w:lvl w:ilvl="5">
      <w:start w:val="1"/>
      <w:numFmt w:val="bullet"/>
      <w:lvlText w:val="■"/>
      <w:lvlJc w:val="left"/>
      <w:pPr>
        <w:tabs>
          <w:tab w:val="num" w:pos="0"/>
        </w:tabs>
        <w:ind w:left="7200" w:hanging="360"/>
      </w:pPr>
      <w:rPr>
        <w:rFonts w:ascii="OpenSymbol" w:hAnsi="OpenSymbol" w:cs="OpenSymbol" w:hint="default"/>
        <w:u w:val="none"/>
      </w:rPr>
    </w:lvl>
    <w:lvl w:ilvl="6">
      <w:start w:val="1"/>
      <w:numFmt w:val="bullet"/>
      <w:lvlText w:val=""/>
      <w:lvlJc w:val="left"/>
      <w:pPr>
        <w:tabs>
          <w:tab w:val="num" w:pos="0"/>
        </w:tabs>
        <w:ind w:left="7920" w:hanging="360"/>
      </w:pPr>
      <w:rPr>
        <w:rFonts w:ascii="Wingdings" w:hAnsi="Wingdings" w:cs="Wingdings" w:hint="default"/>
        <w:u w:val="none"/>
      </w:rPr>
    </w:lvl>
    <w:lvl w:ilvl="7">
      <w:start w:val="1"/>
      <w:numFmt w:val="bullet"/>
      <w:lvlText w:val=""/>
      <w:lvlJc w:val="left"/>
      <w:pPr>
        <w:tabs>
          <w:tab w:val="num" w:pos="0"/>
        </w:tabs>
        <w:ind w:left="8640" w:hanging="360"/>
      </w:pPr>
      <w:rPr>
        <w:rFonts w:ascii="Wingdings 2" w:hAnsi="Wingdings 2" w:cs="Wingdings 2" w:hint="default"/>
        <w:u w:val="none"/>
      </w:rPr>
    </w:lvl>
    <w:lvl w:ilvl="8">
      <w:start w:val="1"/>
      <w:numFmt w:val="bullet"/>
      <w:lvlText w:val="■"/>
      <w:lvlJc w:val="left"/>
      <w:pPr>
        <w:tabs>
          <w:tab w:val="num" w:pos="0"/>
        </w:tabs>
        <w:ind w:left="9360" w:hanging="360"/>
      </w:pPr>
      <w:rPr>
        <w:rFonts w:ascii="OpenSymbol" w:hAnsi="OpenSymbol" w:cs="OpenSymbol" w:hint="default"/>
        <w:u w:val="none"/>
      </w:rPr>
    </w:lvl>
  </w:abstractNum>
  <w:abstractNum w:abstractNumId="1">
    <w:nsid w:val="28366752"/>
    <w:multiLevelType w:val="multilevel"/>
    <w:tmpl w:val="094ADF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E46A85"/>
    <w:multiLevelType w:val="multilevel"/>
    <w:tmpl w:val="A1AA8B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5D02E86"/>
    <w:multiLevelType w:val="hybridMultilevel"/>
    <w:tmpl w:val="0BBE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4375D"/>
    <w:multiLevelType w:val="hybridMultilevel"/>
    <w:tmpl w:val="BD22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67FED"/>
    <w:multiLevelType w:val="multilevel"/>
    <w:tmpl w:val="E9A2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E2115F"/>
    <w:multiLevelType w:val="multilevel"/>
    <w:tmpl w:val="3D9C0EFC"/>
    <w:lvl w:ilvl="0">
      <w:start w:val="1"/>
      <w:numFmt w:val="bullet"/>
      <w:lvlText w:val=""/>
      <w:lvlJc w:val="left"/>
      <w:pPr>
        <w:tabs>
          <w:tab w:val="num" w:pos="0"/>
        </w:tabs>
        <w:ind w:left="3600" w:hanging="360"/>
      </w:pPr>
      <w:rPr>
        <w:rFonts w:ascii="Wingdings" w:hAnsi="Wingdings" w:cs="Wingdings" w:hint="default"/>
        <w:sz w:val="21"/>
        <w:u w:val="none"/>
      </w:rPr>
    </w:lvl>
    <w:lvl w:ilvl="1">
      <w:start w:val="1"/>
      <w:numFmt w:val="bullet"/>
      <w:lvlText w:val=""/>
      <w:lvlJc w:val="left"/>
      <w:pPr>
        <w:tabs>
          <w:tab w:val="num" w:pos="0"/>
        </w:tabs>
        <w:ind w:left="4320" w:hanging="360"/>
      </w:pPr>
      <w:rPr>
        <w:rFonts w:ascii="Wingdings 2" w:hAnsi="Wingdings 2" w:cs="Wingdings 2" w:hint="default"/>
        <w:u w:val="none"/>
      </w:rPr>
    </w:lvl>
    <w:lvl w:ilvl="2">
      <w:start w:val="1"/>
      <w:numFmt w:val="bullet"/>
      <w:lvlText w:val="■"/>
      <w:lvlJc w:val="left"/>
      <w:pPr>
        <w:tabs>
          <w:tab w:val="num" w:pos="0"/>
        </w:tabs>
        <w:ind w:left="5040" w:hanging="360"/>
      </w:pPr>
      <w:rPr>
        <w:rFonts w:ascii="OpenSymbol" w:hAnsi="OpenSymbol" w:cs="OpenSymbol" w:hint="default"/>
        <w:u w:val="none"/>
      </w:rPr>
    </w:lvl>
    <w:lvl w:ilvl="3">
      <w:start w:val="1"/>
      <w:numFmt w:val="bullet"/>
      <w:lvlText w:val=""/>
      <w:lvlJc w:val="left"/>
      <w:pPr>
        <w:tabs>
          <w:tab w:val="num" w:pos="0"/>
        </w:tabs>
        <w:ind w:left="5760" w:hanging="360"/>
      </w:pPr>
      <w:rPr>
        <w:rFonts w:ascii="Wingdings" w:hAnsi="Wingdings" w:cs="Wingdings" w:hint="default"/>
        <w:u w:val="none"/>
      </w:rPr>
    </w:lvl>
    <w:lvl w:ilvl="4">
      <w:start w:val="1"/>
      <w:numFmt w:val="bullet"/>
      <w:lvlText w:val=""/>
      <w:lvlJc w:val="left"/>
      <w:pPr>
        <w:tabs>
          <w:tab w:val="num" w:pos="0"/>
        </w:tabs>
        <w:ind w:left="6480" w:hanging="360"/>
      </w:pPr>
      <w:rPr>
        <w:rFonts w:ascii="Wingdings 2" w:hAnsi="Wingdings 2" w:cs="Wingdings 2" w:hint="default"/>
        <w:u w:val="none"/>
      </w:rPr>
    </w:lvl>
    <w:lvl w:ilvl="5">
      <w:start w:val="1"/>
      <w:numFmt w:val="bullet"/>
      <w:lvlText w:val="■"/>
      <w:lvlJc w:val="left"/>
      <w:pPr>
        <w:tabs>
          <w:tab w:val="num" w:pos="0"/>
        </w:tabs>
        <w:ind w:left="7200" w:hanging="360"/>
      </w:pPr>
      <w:rPr>
        <w:rFonts w:ascii="OpenSymbol" w:hAnsi="OpenSymbol" w:cs="OpenSymbol" w:hint="default"/>
        <w:u w:val="none"/>
      </w:rPr>
    </w:lvl>
    <w:lvl w:ilvl="6">
      <w:start w:val="1"/>
      <w:numFmt w:val="bullet"/>
      <w:lvlText w:val=""/>
      <w:lvlJc w:val="left"/>
      <w:pPr>
        <w:tabs>
          <w:tab w:val="num" w:pos="0"/>
        </w:tabs>
        <w:ind w:left="7920" w:hanging="360"/>
      </w:pPr>
      <w:rPr>
        <w:rFonts w:ascii="Wingdings" w:hAnsi="Wingdings" w:cs="Wingdings" w:hint="default"/>
        <w:u w:val="none"/>
      </w:rPr>
    </w:lvl>
    <w:lvl w:ilvl="7">
      <w:start w:val="1"/>
      <w:numFmt w:val="bullet"/>
      <w:lvlText w:val=""/>
      <w:lvlJc w:val="left"/>
      <w:pPr>
        <w:tabs>
          <w:tab w:val="num" w:pos="0"/>
        </w:tabs>
        <w:ind w:left="8640" w:hanging="360"/>
      </w:pPr>
      <w:rPr>
        <w:rFonts w:ascii="Wingdings 2" w:hAnsi="Wingdings 2" w:cs="Wingdings 2" w:hint="default"/>
        <w:u w:val="none"/>
      </w:rPr>
    </w:lvl>
    <w:lvl w:ilvl="8">
      <w:start w:val="1"/>
      <w:numFmt w:val="bullet"/>
      <w:lvlText w:val="■"/>
      <w:lvlJc w:val="left"/>
      <w:pPr>
        <w:tabs>
          <w:tab w:val="num" w:pos="0"/>
        </w:tabs>
        <w:ind w:left="9360" w:hanging="360"/>
      </w:pPr>
      <w:rPr>
        <w:rFonts w:ascii="OpenSymbol" w:hAnsi="OpenSymbol" w:cs="OpenSymbol" w:hint="default"/>
        <w:u w:val="none"/>
      </w:rPr>
    </w:lvl>
  </w:abstractNum>
  <w:abstractNum w:abstractNumId="7">
    <w:nsid w:val="72DF2B96"/>
    <w:multiLevelType w:val="multilevel"/>
    <w:tmpl w:val="C2CEEF0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7"/>
  </w:num>
  <w:num w:numId="2">
    <w:abstractNumId w:val="2"/>
  </w:num>
  <w:num w:numId="3">
    <w:abstractNumId w:val="0"/>
  </w:num>
  <w:num w:numId="4">
    <w:abstractNumId w:val="6"/>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42AA2"/>
    <w:rsid w:val="000C21D7"/>
    <w:rsid w:val="002747F6"/>
    <w:rsid w:val="00380BDB"/>
    <w:rsid w:val="003A23BC"/>
    <w:rsid w:val="00472D1B"/>
    <w:rsid w:val="005654D4"/>
    <w:rsid w:val="00580DC7"/>
    <w:rsid w:val="005E2744"/>
    <w:rsid w:val="00720BDF"/>
    <w:rsid w:val="00842AA2"/>
    <w:rsid w:val="0097584A"/>
    <w:rsid w:val="009B4E62"/>
    <w:rsid w:val="009F1D81"/>
    <w:rsid w:val="00A227E9"/>
    <w:rsid w:val="00AE6A7B"/>
    <w:rsid w:val="00B32E0D"/>
    <w:rsid w:val="00BD38A8"/>
    <w:rsid w:val="00BD680B"/>
    <w:rsid w:val="00CE07C5"/>
    <w:rsid w:val="00D71148"/>
    <w:rsid w:val="00E6275A"/>
    <w:rsid w:val="00F27A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ambria" w:eastAsia="Arial" w:hAnsi="Cambria" w:cs="Arial"/>
      <w:sz w:val="20"/>
      <w:szCs w:val="20"/>
      <w:lang w:val="en-US"/>
    </w:rPr>
  </w:style>
  <w:style w:type="character" w:customStyle="1" w:styleId="CommentSubjectChar">
    <w:name w:val="Comment Subject Char"/>
    <w:basedOn w:val="CommentTextChar"/>
    <w:qFormat/>
    <w:rPr>
      <w:rFonts w:ascii="Cambria" w:eastAsia="Arial" w:hAnsi="Cambria" w:cs="Arial"/>
      <w:b/>
      <w:bCs/>
      <w:sz w:val="20"/>
      <w:szCs w:val="20"/>
      <w:lang w:val="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UnresolvedMention">
    <w:name w:val="Unresolved Mention"/>
    <w:basedOn w:val="DefaultParagraphFont"/>
    <w:qFormat/>
    <w:rPr>
      <w:color w:val="605E5C"/>
      <w:shd w:val="clear" w:color="auto" w:fill="E1DFDD"/>
    </w:rPr>
  </w:style>
  <w:style w:type="character" w:customStyle="1" w:styleId="IndexLink">
    <w:name w:val="Index Link"/>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TOC2">
    <w:name w:val="toc 2"/>
    <w:basedOn w:val="Normal"/>
    <w:next w:val="Normal"/>
    <w:autoRedefine/>
    <w:pPr>
      <w:spacing w:after="100"/>
      <w:ind w:left="220"/>
      <w:jc w:val="center"/>
    </w:pPr>
    <w:rPr>
      <w:sz w:val="24"/>
      <w:szCs w:val="24"/>
    </w:rPr>
  </w:style>
  <w:style w:type="paragraph" w:styleId="TOC3">
    <w:name w:val="toc 3"/>
    <w:basedOn w:val="Normal"/>
    <w:next w:val="Normal"/>
    <w:autoRedefine/>
    <w:pPr>
      <w:spacing w:after="100"/>
      <w:ind w:left="440"/>
    </w:pPr>
  </w:style>
  <w:style w:type="paragraph" w:styleId="ListParagraph">
    <w:name w:val="List Paragraph"/>
    <w:basedOn w:val="Normal"/>
    <w:qFormat/>
    <w:pPr>
      <w:spacing w:line="240" w:lineRule="auto"/>
      <w:ind w:left="720"/>
      <w:contextualSpacing/>
    </w:pPr>
    <w:rPr>
      <w:rFonts w:ascii="Cambria" w:eastAsia="Cambria" w:hAnsi="Cambria"/>
      <w:lang w:val="en-US"/>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n-US"/>
    </w:rPr>
  </w:style>
  <w:style w:type="paragraph" w:styleId="NoSpacing">
    <w:name w:val="No Spacing"/>
    <w:qFormat/>
    <w:pPr>
      <w:overflowPunct w:val="0"/>
    </w:pPr>
    <w:rPr>
      <w:rFonts w:ascii="Cambria" w:eastAsia="Cambria" w:hAnsi="Cambria"/>
      <w:lang w:val="en-US"/>
    </w:rPr>
  </w:style>
  <w:style w:type="paragraph" w:styleId="TOC1">
    <w:name w:val="toc 1"/>
    <w:basedOn w:val="Normal"/>
    <w:next w:val="Normal"/>
    <w:autoRedefine/>
    <w:pPr>
      <w:spacing w:after="100"/>
    </w:pPr>
  </w:style>
  <w:style w:type="paragraph" w:styleId="BalloonText">
    <w:name w:val="Balloon Text"/>
    <w:basedOn w:val="Normal"/>
    <w:qFormat/>
    <w:pPr>
      <w:spacing w:line="240" w:lineRule="auto"/>
    </w:pPr>
    <w:rPr>
      <w:rFonts w:ascii="Segoe UI" w:hAnsi="Segoe UI" w:cs="Segoe UI"/>
      <w:sz w:val="18"/>
      <w:szCs w:val="18"/>
    </w:rPr>
  </w:style>
  <w:style w:type="paragraph" w:styleId="CommentText">
    <w:name w:val="annotation text"/>
    <w:basedOn w:val="Normal"/>
    <w:qFormat/>
    <w:pPr>
      <w:spacing w:line="240" w:lineRule="auto"/>
    </w:pPr>
    <w:rPr>
      <w:rFonts w:ascii="Cambria" w:hAnsi="Cambria"/>
      <w:sz w:val="20"/>
      <w:szCs w:val="20"/>
      <w:lang w:val="en-US"/>
    </w:rPr>
  </w:style>
  <w:style w:type="paragraph" w:styleId="CommentSubject">
    <w:name w:val="annotation subject"/>
    <w:basedOn w:val="CommentText"/>
    <w:next w:val="CommentText"/>
    <w:qFormat/>
    <w:rPr>
      <w:rFonts w:ascii="Arial" w:hAnsi="Arial"/>
      <w:b/>
      <w:bCs/>
      <w:lang w:val="en"/>
    </w:rPr>
  </w:style>
  <w:style w:type="paragraph" w:styleId="TOC4">
    <w:name w:val="toc 4"/>
    <w:basedOn w:val="Normal"/>
    <w:next w:val="Normal"/>
    <w:autoRedefine/>
    <w:pPr>
      <w:spacing w:after="100"/>
      <w:ind w:left="660"/>
    </w:pPr>
  </w:style>
  <w:style w:type="paragraph" w:customStyle="1" w:styleId="TableParagraph">
    <w:name w:val="Table Paragraph"/>
    <w:basedOn w:val="Normal"/>
    <w:qFormat/>
    <w:pPr>
      <w:widowControl w:val="0"/>
      <w:spacing w:line="224" w:lineRule="exact"/>
      <w:jc w:val="center"/>
    </w:pPr>
    <w:rPr>
      <w:rFonts w:ascii="Cambria" w:eastAsia="Cambria" w:hAnsi="Cambria" w:cs="Cambria"/>
      <w:lang w:val="en-US"/>
    </w:rPr>
  </w:style>
  <w:style w:type="paragraph" w:customStyle="1" w:styleId="Standard">
    <w:name w:val="Standard"/>
    <w:qFormat/>
    <w:pPr>
      <w:overflowPunct w:val="0"/>
      <w:textAlignment w:val="baseline"/>
    </w:pPr>
    <w:rPr>
      <w:rFonts w:ascii="Liberation Serif" w:eastAsia="NSimSun" w:hAnsi="Liberation Serif" w:cs="Lucida Sans"/>
      <w:kern w:val="2"/>
      <w:sz w:val="24"/>
      <w:szCs w:val="24"/>
      <w:lang w:val="en-US" w:eastAsia="zh-CN" w:bidi="hi-IN"/>
    </w:rPr>
  </w:style>
  <w:style w:type="paragraph" w:customStyle="1" w:styleId="m1526177823908276852msolistparagraph">
    <w:name w:val="m_1526177823908276852msolistparagraph"/>
    <w:basedOn w:val="Normal"/>
    <w:qFormat/>
    <w:pPr>
      <w:spacing w:before="280" w:after="280" w:line="240" w:lineRule="auto"/>
    </w:pPr>
    <w:rPr>
      <w:rFonts w:ascii="Calibri" w:eastAsia="Cambria" w:hAnsi="Calibri" w:cs="Calibri"/>
      <w:lang w:val="en-US"/>
    </w:rPr>
  </w:style>
  <w:style w:type="paragraph" w:customStyle="1" w:styleId="m-654507447927111261msolistparagraph">
    <w:name w:val="m_-654507447927111261msolistparagraph"/>
    <w:basedOn w:val="Normal"/>
    <w:qFormat/>
    <w:pPr>
      <w:spacing w:before="280" w:after="280" w:line="240" w:lineRule="auto"/>
    </w:pPr>
    <w:rPr>
      <w:rFonts w:ascii="Calibri" w:eastAsia="Cambria" w:hAnsi="Calibri" w:cs="Calibri"/>
      <w:lang w:val="en-US"/>
    </w:rPr>
  </w:style>
  <w:style w:type="paragraph" w:customStyle="1" w:styleId="LO-normal">
    <w:name w:val="LO-normal"/>
    <w:qFormat/>
    <w:pPr>
      <w:overflowPunct w:val="0"/>
      <w:spacing w:line="276" w:lineRule="auto"/>
    </w:pPr>
  </w:style>
  <w:style w:type="paragraph" w:customStyle="1" w:styleId="TableContents">
    <w:name w:val="Table Contents"/>
    <w:basedOn w:val="Normal"/>
    <w:qFormat/>
    <w:pPr>
      <w:widowControl w:val="0"/>
      <w:suppressLineNumbers/>
    </w:pPr>
  </w:style>
  <w:style w:type="paragraph" w:customStyle="1" w:styleId="PreformattedText">
    <w:name w:val="Preformatted Text"/>
    <w:basedOn w:val="Normal"/>
    <w:qFormat/>
    <w:rPr>
      <w:rFonts w:ascii="Liberation Mono" w:eastAsia="NSimSun" w:hAnsi="Liberation Mono" w:cs="Liberation Mono"/>
      <w:sz w:val="20"/>
      <w:szCs w:val="20"/>
    </w:r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CE07C5"/>
    <w:pPr>
      <w:tabs>
        <w:tab w:val="center" w:pos="4680"/>
        <w:tab w:val="right" w:pos="9360"/>
      </w:tabs>
      <w:spacing w:line="240" w:lineRule="auto"/>
    </w:pPr>
  </w:style>
  <w:style w:type="character" w:customStyle="1" w:styleId="HeaderChar">
    <w:name w:val="Header Char"/>
    <w:basedOn w:val="DefaultParagraphFont"/>
    <w:link w:val="Header"/>
    <w:uiPriority w:val="99"/>
    <w:rsid w:val="00CE07C5"/>
  </w:style>
  <w:style w:type="paragraph" w:styleId="Footer">
    <w:name w:val="footer"/>
    <w:basedOn w:val="Normal"/>
    <w:link w:val="FooterChar"/>
    <w:uiPriority w:val="99"/>
    <w:unhideWhenUsed/>
    <w:rsid w:val="00CE07C5"/>
    <w:pPr>
      <w:tabs>
        <w:tab w:val="center" w:pos="4680"/>
        <w:tab w:val="right" w:pos="9360"/>
      </w:tabs>
      <w:spacing w:line="240" w:lineRule="auto"/>
    </w:pPr>
  </w:style>
  <w:style w:type="character" w:customStyle="1" w:styleId="FooterChar">
    <w:name w:val="Footer Char"/>
    <w:basedOn w:val="DefaultParagraphFont"/>
    <w:link w:val="Footer"/>
    <w:uiPriority w:val="99"/>
    <w:rsid w:val="00CE0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28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sitedevsa.blob.core.windows.net/sitefinity/docs/default-source/safe-sportdocuments/maapp/maapp_highlighted-changes.pdf?sfvrsn=f3a10732_2&amp;utm_campaign=MarketingCloud&amp;utm_medium=email&amp;utm_source=January+Safe+Sport&amp;utm_content=this+document" TargetMode="External"/><Relationship Id="rId13" Type="http://schemas.openxmlformats.org/officeDocument/2006/relationships/hyperlink" Target="https://click.mail.usaswimming.org/?qs=19cd40e0977377556952f2fbeb65bd33c742393d476e15241cb40886e3b9f139f80dae02d813e3f94c1cd73a7d03716abba36b198726d5ee" TargetMode="External"/><Relationship Id="rId18" Type="http://schemas.openxmlformats.org/officeDocument/2006/relationships/hyperlink" Target="mailto:maria.paulad99@gmail.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lick.mail.usaswimming.org/?qs=19cd40e0977377551c6410d87ab39923998ea289d54ee5cb7af3390447bb6e8256e541c7dda1550d5012be13983e2396ba252992089eb1eb" TargetMode="External"/><Relationship Id="rId17" Type="http://schemas.openxmlformats.org/officeDocument/2006/relationships/hyperlink" Target="https://click.mail.usaswimming.org/?qs=19cd40e097737755cc49b10240de521cf5611879d7c2b56e96d7414fa923c744c9d449545230c3edac2c9a4bb3a37e24b5dcf6faf014fa4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ick.mail.usaswimming.org/?qs=19cd40e09773775591c00dcc587d971036be262d3476fd3dc81c33107a7cc9d2157f9ed99696184301aa2b382d92b3b950c413cbdc14d18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lick.mail.usaswimming.org/?qs=19cd40e097737755c86415b151e981f9187230cbe984b094fc381135c41c2564f068909672a4223ec2a3fd83dadcd8da990eafcf08bbeda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lick.mail.usaswimming.org/?qs=19cd40e097737755fa4856b8f46174ff07c8d2c3453ffb21b3a68af5307088253c49ef4ac3223c92edaacdcfd48e692493b339561e9af2a3" TargetMode="External"/><Relationship Id="rId23" Type="http://schemas.openxmlformats.org/officeDocument/2006/relationships/header" Target="header3.xml"/><Relationship Id="rId10" Type="http://schemas.openxmlformats.org/officeDocument/2006/relationships/hyperlink" Target="https://click.mail.usaswimming.org/?qs=19cd40e0977377557dccc14e74a1247eeadda44f9b2b08a9b5205b5fbd4c646de154d1d206ef8ef473b2a31045940d78627189d8a15543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ick.mail.usaswimming.org/?qs=19cd40e097737755d457cef91ab6f30746a364b91d8e61a51658e72df22904cef53ed007420b36918f445e07e713d564530ed4df4e32f5a4" TargetMode="External"/><Relationship Id="rId14" Type="http://schemas.openxmlformats.org/officeDocument/2006/relationships/hyperlink" Target="https://click.mail.usaswimming.org/?qs=19cd40e097737755c4d3ed1f5a48001be405fe38286cb980b65d5dd8706861a97588f21588de9cad7f104a5bd42af6245d28d3a7f2bf596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Sapphire Energy</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17</cp:revision>
  <dcterms:created xsi:type="dcterms:W3CDTF">2025-01-20T03:37:00Z</dcterms:created>
  <dcterms:modified xsi:type="dcterms:W3CDTF">2025-01-20T04:18:00Z</dcterms:modified>
  <dc:language>en-US</dc:language>
</cp:coreProperties>
</file>