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F78EF" w14:textId="77777777" w:rsidR="007851E5" w:rsidRPr="00253F26" w:rsidRDefault="007851E5" w:rsidP="007851E5">
      <w:pPr>
        <w:pStyle w:val="NoSpacing"/>
        <w:rPr>
          <w:rFonts w:cstheme="minorHAnsi"/>
          <w:b/>
          <w:sz w:val="24"/>
          <w:szCs w:val="24"/>
        </w:rPr>
      </w:pPr>
      <w:r w:rsidRPr="00253F26">
        <w:rPr>
          <w:rFonts w:cstheme="minorHAnsi"/>
          <w:b/>
          <w:sz w:val="24"/>
          <w:szCs w:val="24"/>
        </w:rPr>
        <w:t>MODEL POLICY: ACTION PLAN TO ADDRESS BULLYING</w:t>
      </w:r>
    </w:p>
    <w:p w14:paraId="289F5001" w14:textId="77777777" w:rsidR="007851E5" w:rsidRPr="00253F26" w:rsidRDefault="007851E5" w:rsidP="007851E5">
      <w:pPr>
        <w:pStyle w:val="NoSpacing"/>
        <w:rPr>
          <w:rFonts w:cstheme="minorHAnsi"/>
          <w:sz w:val="24"/>
          <w:szCs w:val="24"/>
        </w:rPr>
      </w:pPr>
    </w:p>
    <w:p w14:paraId="02CCEE7D" w14:textId="77777777" w:rsidR="007851E5" w:rsidRDefault="007851E5" w:rsidP="007851E5">
      <w:pPr>
        <w:pStyle w:val="NoSpacing"/>
        <w:pBdr>
          <w:bottom w:val="single" w:sz="12" w:space="1" w:color="auto"/>
        </w:pBdr>
        <w:rPr>
          <w:rFonts w:cstheme="minorHAnsi"/>
          <w:i/>
          <w:color w:val="000000"/>
          <w:sz w:val="24"/>
          <w:szCs w:val="24"/>
        </w:rPr>
      </w:pPr>
      <w:r w:rsidRPr="00253F26">
        <w:rPr>
          <w:rFonts w:cstheme="minorHAnsi"/>
          <w:i/>
          <w:sz w:val="24"/>
          <w:szCs w:val="24"/>
        </w:rPr>
        <w:t xml:space="preserve">The following is a model procedure to implement the USA Swimming rule prohibiting bullying, </w:t>
      </w:r>
      <w:r w:rsidR="0009303C">
        <w:rPr>
          <w:rFonts w:cstheme="minorHAnsi"/>
          <w:i/>
          <w:sz w:val="24"/>
          <w:szCs w:val="24"/>
        </w:rPr>
        <w:t xml:space="preserve">which is </w:t>
      </w:r>
      <w:r w:rsidRPr="00253F26">
        <w:rPr>
          <w:rFonts w:cstheme="minorHAnsi"/>
          <w:i/>
          <w:sz w:val="24"/>
          <w:szCs w:val="24"/>
        </w:rPr>
        <w:t xml:space="preserve">provided to assist USA Swimming member clubs in developing their own procedure.  USA Swimming clubs are required </w:t>
      </w:r>
      <w:r w:rsidR="0009303C">
        <w:rPr>
          <w:rFonts w:cstheme="minorHAnsi"/>
          <w:i/>
          <w:sz w:val="24"/>
          <w:szCs w:val="24"/>
        </w:rPr>
        <w:t xml:space="preserve">to have </w:t>
      </w:r>
      <w:r w:rsidRPr="00253F26">
        <w:rPr>
          <w:rFonts w:cstheme="minorHAnsi"/>
          <w:i/>
          <w:sz w:val="24"/>
          <w:szCs w:val="24"/>
        </w:rPr>
        <w:t xml:space="preserve">an action plan to address bullying and the plan must be reviewed with and agreed to by all athletes, parents, coaches, and other adults at the club. </w:t>
      </w:r>
      <w:r w:rsidRPr="00253F26">
        <w:rPr>
          <w:rFonts w:cstheme="minorHAnsi"/>
          <w:i/>
          <w:color w:val="000000"/>
          <w:sz w:val="24"/>
          <w:szCs w:val="24"/>
        </w:rPr>
        <w:t>If a club chooses not to, or is unable to</w:t>
      </w:r>
      <w:r w:rsidR="0009303C">
        <w:rPr>
          <w:rFonts w:cstheme="minorHAnsi"/>
          <w:i/>
          <w:color w:val="000000"/>
          <w:sz w:val="24"/>
          <w:szCs w:val="24"/>
        </w:rPr>
        <w:t>,</w:t>
      </w:r>
      <w:r w:rsidRPr="00253F26">
        <w:rPr>
          <w:rFonts w:cstheme="minorHAnsi"/>
          <w:i/>
          <w:color w:val="000000"/>
          <w:sz w:val="24"/>
          <w:szCs w:val="24"/>
        </w:rPr>
        <w:t xml:space="preserve"> create a written action plan, the following model plan will become the default plan for that club, and the club will be expected to implement these procedures when reports of bullying are made. Once a customized plan is developed and approved by your club, the default plan will no longer apply. Each member club has the responsibility </w:t>
      </w:r>
      <w:r w:rsidR="0009303C">
        <w:rPr>
          <w:rFonts w:cstheme="minorHAnsi"/>
          <w:i/>
          <w:color w:val="000000"/>
          <w:sz w:val="24"/>
          <w:szCs w:val="24"/>
        </w:rPr>
        <w:t>to approve and implement</w:t>
      </w:r>
      <w:r w:rsidRPr="00253F26">
        <w:rPr>
          <w:rFonts w:cstheme="minorHAnsi"/>
          <w:i/>
          <w:color w:val="000000"/>
          <w:sz w:val="24"/>
          <w:szCs w:val="24"/>
        </w:rPr>
        <w:t xml:space="preserve"> its action plan.</w:t>
      </w:r>
    </w:p>
    <w:p w14:paraId="0AE5E6C3" w14:textId="77777777" w:rsidR="002A6B96" w:rsidRPr="00253F26" w:rsidRDefault="002A6B96" w:rsidP="007851E5">
      <w:pPr>
        <w:pStyle w:val="NoSpacing"/>
        <w:pBdr>
          <w:bottom w:val="single" w:sz="12" w:space="1" w:color="auto"/>
        </w:pBdr>
        <w:rPr>
          <w:rFonts w:cstheme="minorHAnsi"/>
          <w:i/>
          <w:sz w:val="24"/>
          <w:szCs w:val="24"/>
        </w:rPr>
      </w:pPr>
    </w:p>
    <w:p w14:paraId="30D286E8" w14:textId="77777777" w:rsidR="007851E5" w:rsidRPr="00253F26" w:rsidRDefault="007851E5" w:rsidP="007851E5">
      <w:pPr>
        <w:pStyle w:val="NoSpacing"/>
        <w:rPr>
          <w:rFonts w:cstheme="minorHAnsi"/>
          <w:sz w:val="24"/>
          <w:szCs w:val="24"/>
        </w:rPr>
      </w:pPr>
    </w:p>
    <w:p w14:paraId="178E485E" w14:textId="7C7278EC"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09303C">
        <w:rPr>
          <w:rFonts w:cstheme="minorHAnsi"/>
          <w:b/>
          <w:sz w:val="24"/>
          <w:szCs w:val="24"/>
          <w:u w:val="single"/>
        </w:rPr>
        <w:t xml:space="preserve">of </w:t>
      </w:r>
      <w:r w:rsidR="007C52F6">
        <w:rPr>
          <w:rFonts w:cstheme="minorHAnsi"/>
          <w:b/>
          <w:sz w:val="24"/>
          <w:szCs w:val="24"/>
          <w:u w:val="single"/>
        </w:rPr>
        <w:t>Columbia Swimming</w:t>
      </w:r>
      <w:bookmarkStart w:id="0" w:name="_GoBack"/>
      <w:bookmarkEnd w:id="0"/>
      <w:r w:rsidR="0009303C">
        <w:rPr>
          <w:rFonts w:cstheme="minorHAnsi"/>
          <w:b/>
          <w:sz w:val="24"/>
          <w:szCs w:val="24"/>
          <w:u w:val="single"/>
        </w:rPr>
        <w:t xml:space="preserve">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14:paraId="487AFD6D" w14:textId="77777777" w:rsidR="007851E5" w:rsidRPr="00253F26" w:rsidRDefault="007851E5" w:rsidP="007851E5">
      <w:pPr>
        <w:pStyle w:val="NoSpacing"/>
        <w:rPr>
          <w:rFonts w:cstheme="minorHAnsi"/>
          <w:sz w:val="24"/>
          <w:szCs w:val="24"/>
        </w:rPr>
      </w:pPr>
    </w:p>
    <w:p w14:paraId="3159146E" w14:textId="77777777"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14:paraId="4171893E"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09303C">
        <w:rPr>
          <w:rFonts w:cstheme="minorHAnsi"/>
          <w:sz w:val="24"/>
          <w:szCs w:val="24"/>
        </w:rPr>
        <w:t>[</w:t>
      </w:r>
      <w:r w:rsidR="0009303C" w:rsidRPr="00CD6DF9">
        <w:rPr>
          <w:rFonts w:cstheme="minorHAnsi"/>
          <w:i/>
          <w:sz w:val="24"/>
          <w:szCs w:val="24"/>
        </w:rPr>
        <w:t>insert the name of the club</w:t>
      </w:r>
      <w:r w:rsidR="0009303C">
        <w:rPr>
          <w:rFonts w:cstheme="minorHAnsi"/>
          <w:sz w:val="24"/>
          <w:szCs w:val="24"/>
        </w:rPr>
        <w:t xml:space="preserve">] </w:t>
      </w:r>
      <w:r w:rsidRPr="00253F26">
        <w:rPr>
          <w:rFonts w:cstheme="minorHAnsi"/>
          <w:sz w:val="24"/>
          <w:szCs w:val="24"/>
        </w:rPr>
        <w:t>(</w:t>
      </w:r>
      <w:r w:rsidR="0009303C">
        <w:rPr>
          <w:rFonts w:cstheme="minorHAnsi"/>
          <w:sz w:val="24"/>
          <w:szCs w:val="24"/>
        </w:rPr>
        <w:t>the</w:t>
      </w:r>
      <w:r w:rsidRPr="00253F26">
        <w:rPr>
          <w:rFonts w:cstheme="minorHAnsi"/>
          <w:sz w:val="24"/>
          <w:szCs w:val="24"/>
        </w:rPr>
        <w:t xml:space="preserve"> </w:t>
      </w:r>
      <w:r w:rsidR="0009303C">
        <w:rPr>
          <w:rFonts w:cstheme="minorHAnsi"/>
          <w:sz w:val="24"/>
          <w:szCs w:val="24"/>
        </w:rPr>
        <w:t>“</w:t>
      </w:r>
      <w:r w:rsidRPr="00253F26">
        <w:rPr>
          <w:rFonts w:cstheme="minorHAnsi"/>
          <w:sz w:val="24"/>
          <w:szCs w:val="24"/>
        </w:rPr>
        <w:t>Club</w:t>
      </w:r>
      <w:r w:rsidR="0009303C">
        <w:rPr>
          <w:rFonts w:cstheme="minorHAnsi"/>
          <w:sz w:val="24"/>
          <w:szCs w:val="24"/>
        </w:rPr>
        <w:t>”</w:t>
      </w:r>
      <w:r w:rsidRPr="00253F26">
        <w:rPr>
          <w:rFonts w:cstheme="minorHAnsi"/>
          <w:sz w:val="24"/>
          <w:szCs w:val="24"/>
        </w:rPr>
        <w:t xml:space="preserve">) and will not be tolerated. </w:t>
      </w:r>
      <w:r w:rsidR="00B2698D">
        <w:rPr>
          <w:rFonts w:cstheme="minorHAnsi"/>
          <w:sz w:val="24"/>
          <w:szCs w:val="24"/>
        </w:rPr>
        <w:t>Bullying is counterproductive to team spirit and can be devastating to a victim.  The Club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14:paraId="3BAADBBA" w14:textId="77777777" w:rsidR="007851E5" w:rsidRPr="00253F26" w:rsidRDefault="007851E5" w:rsidP="007851E5">
      <w:pPr>
        <w:pStyle w:val="NoSpacing"/>
        <w:rPr>
          <w:rFonts w:cstheme="minorHAnsi"/>
          <w:sz w:val="24"/>
          <w:szCs w:val="24"/>
        </w:rPr>
      </w:pPr>
    </w:p>
    <w:p w14:paraId="24BC3DFF"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B2698D">
        <w:rPr>
          <w:rFonts w:cstheme="minorHAnsi"/>
          <w:sz w:val="24"/>
          <w:szCs w:val="24"/>
        </w:rPr>
        <w:t>Club’s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14:paraId="64A327CA" w14:textId="77777777" w:rsidR="007851E5" w:rsidRPr="00253F26" w:rsidRDefault="007851E5" w:rsidP="007851E5">
      <w:pPr>
        <w:pStyle w:val="NoSpacing"/>
        <w:rPr>
          <w:rFonts w:cstheme="minorHAnsi"/>
          <w:sz w:val="24"/>
          <w:szCs w:val="24"/>
        </w:rPr>
      </w:pPr>
    </w:p>
    <w:p w14:paraId="623A6D83"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Club will not tolerate bullying in any form.</w:t>
      </w:r>
    </w:p>
    <w:p w14:paraId="76882177"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14:paraId="5F78BB21"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14:paraId="35AFC638"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14:paraId="33541508"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spread the word that (Name of Club) takes bullying seriously and that all swimmers and parents can be assured that they will be supported when bullying is reported.</w:t>
      </w:r>
    </w:p>
    <w:p w14:paraId="3BB7A0B5" w14:textId="77777777" w:rsidR="007851E5" w:rsidRPr="00253F26" w:rsidRDefault="007851E5" w:rsidP="007851E5">
      <w:pPr>
        <w:pStyle w:val="NoSpacing"/>
        <w:rPr>
          <w:rFonts w:cstheme="minorHAnsi"/>
          <w:sz w:val="24"/>
          <w:szCs w:val="24"/>
        </w:rPr>
      </w:pPr>
    </w:p>
    <w:p w14:paraId="0E9D2091" w14:textId="77777777"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14:paraId="3CF701DD" w14:textId="77777777"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14:paraId="6B0F550C" w14:textId="77777777" w:rsidR="007851E5" w:rsidRPr="00253F26" w:rsidRDefault="007851E5" w:rsidP="007851E5">
      <w:pPr>
        <w:widowControl/>
        <w:kinsoku/>
        <w:autoSpaceDE w:val="0"/>
        <w:autoSpaceDN w:val="0"/>
        <w:adjustRightInd w:val="0"/>
        <w:rPr>
          <w:rFonts w:asciiTheme="minorHAnsi" w:eastAsiaTheme="minorHAnsi" w:hAnsiTheme="minorHAnsi" w:cstheme="minorHAnsi"/>
        </w:rPr>
      </w:pPr>
    </w:p>
    <w:p w14:paraId="463E9E6D" w14:textId="77777777"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lastRenderedPageBreak/>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14:paraId="6B50992E" w14:textId="77777777"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14:paraId="0E1174E5"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14:paraId="4EBE4058"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14:paraId="73B750EC"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14:paraId="5AA86F95" w14:textId="77777777"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0ACD9F18" w14:textId="77777777"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14:paraId="0D5D07C8" w14:textId="77777777"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14:paraId="45002FA4"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14:paraId="333071F5"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64909380"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19778AFE"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14:paraId="1A1BDE8F" w14:textId="77777777" w:rsidR="007851E5" w:rsidRPr="00253F26" w:rsidRDefault="007851E5" w:rsidP="007851E5">
      <w:pPr>
        <w:pStyle w:val="NoSpacing"/>
        <w:rPr>
          <w:rFonts w:cstheme="minorHAnsi"/>
          <w:sz w:val="24"/>
          <w:szCs w:val="24"/>
        </w:rPr>
      </w:pPr>
    </w:p>
    <w:p w14:paraId="3A35D4D6" w14:textId="77777777"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14:paraId="3E32FB1F" w14:textId="77777777"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14:paraId="44D8A4E2"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14:paraId="463A5D06"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14:paraId="480F90BC"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14:paraId="1830692C"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14:paraId="143F6D8A"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14:paraId="605A1595"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14:paraId="7AFAD5C8"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14:paraId="03E86600" w14:textId="77777777" w:rsidR="007851E5" w:rsidRPr="00253F26" w:rsidRDefault="007851E5" w:rsidP="007851E5">
      <w:pPr>
        <w:pStyle w:val="NoSpacing"/>
        <w:rPr>
          <w:rFonts w:cstheme="minorHAnsi"/>
          <w:sz w:val="24"/>
          <w:szCs w:val="24"/>
        </w:rPr>
      </w:pPr>
      <w:r w:rsidRPr="00253F26">
        <w:rPr>
          <w:rFonts w:cstheme="minorHAnsi"/>
          <w:sz w:val="24"/>
          <w:szCs w:val="24"/>
        </w:rPr>
        <w:lastRenderedPageBreak/>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14:paraId="059DC9B9" w14:textId="77777777" w:rsidR="00FB3BE1" w:rsidRPr="00253F26" w:rsidRDefault="00FB3BE1" w:rsidP="007851E5">
      <w:pPr>
        <w:pStyle w:val="NoSpacing"/>
        <w:rPr>
          <w:rFonts w:cstheme="minorHAnsi"/>
          <w:b/>
          <w:sz w:val="24"/>
          <w:szCs w:val="24"/>
        </w:rPr>
      </w:pPr>
    </w:p>
    <w:p w14:paraId="115068C5" w14:textId="77777777"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14:paraId="54D007A3" w14:textId="77777777"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14:paraId="4BC1C949"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14:paraId="6453E3E3"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14:paraId="015A6AAA"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14:paraId="04BA9E27"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14:paraId="0651FFF6" w14:textId="77777777"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7" w:anchor="social" w:history="1">
        <w:r w:rsidRPr="00253F26">
          <w:rPr>
            <w:rFonts w:cstheme="minorHAnsi"/>
            <w:sz w:val="24"/>
            <w:szCs w:val="24"/>
          </w:rPr>
          <w:t>social bullying</w:t>
        </w:r>
      </w:hyperlink>
      <w:r w:rsidRPr="00253F26">
        <w:rPr>
          <w:rFonts w:cstheme="minorHAnsi"/>
          <w:sz w:val="24"/>
          <w:szCs w:val="24"/>
        </w:rPr>
        <w:t xml:space="preserve"> or </w:t>
      </w:r>
      <w:hyperlink r:id="rId8"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14:paraId="12D52B69" w14:textId="77777777"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9"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14:paraId="16EF27B3"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14:paraId="6FD2CA27"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14:paraId="04A228FE"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14:paraId="5C0B3E43"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14:paraId="36606DB4"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14:paraId="2C5D524E"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14:paraId="132B51DB"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14:paraId="7FEFF806" w14:textId="77777777"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14:paraId="340B0A99" w14:textId="77777777" w:rsidR="00253F26" w:rsidRPr="00253F26" w:rsidRDefault="00253F26" w:rsidP="007851E5">
      <w:pPr>
        <w:pStyle w:val="NoSpacing"/>
        <w:rPr>
          <w:rFonts w:cstheme="minorHAnsi"/>
          <w:b/>
          <w:i/>
          <w:sz w:val="24"/>
          <w:szCs w:val="24"/>
        </w:rPr>
      </w:pPr>
    </w:p>
    <w:p w14:paraId="26A25258" w14:textId="77777777"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14:paraId="3C3DCDBD" w14:textId="77777777" w:rsidR="007851E5" w:rsidRPr="00253F26" w:rsidRDefault="007851E5" w:rsidP="007851E5">
      <w:pPr>
        <w:pStyle w:val="NoSpacing"/>
        <w:rPr>
          <w:rFonts w:cstheme="minorHAnsi"/>
          <w:b/>
          <w:sz w:val="24"/>
          <w:szCs w:val="24"/>
        </w:rPr>
      </w:pPr>
    </w:p>
    <w:p w14:paraId="2A0AA859" w14:textId="77777777"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14:paraId="75E92C41"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14:paraId="0D53B639"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14:paraId="5F825EE1"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lastRenderedPageBreak/>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277EC418"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14:paraId="453584D7"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14:paraId="313607D2" w14:textId="77777777" w:rsidR="00B5558C" w:rsidRPr="00253F26" w:rsidRDefault="00B5558C" w:rsidP="00B5558C">
      <w:pPr>
        <w:pStyle w:val="NoSpacing"/>
        <w:rPr>
          <w:rFonts w:cstheme="minorHAnsi"/>
          <w:sz w:val="24"/>
          <w:szCs w:val="24"/>
        </w:rPr>
      </w:pPr>
    </w:p>
    <w:p w14:paraId="00D6C35B" w14:textId="77777777"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14:paraId="4A113926"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14:paraId="11CA3E66"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14:paraId="16C89AF6"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14:paraId="28ED82EB" w14:textId="77777777"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14:paraId="3AC44A03" w14:textId="77777777"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14:paraId="17582A5C" w14:textId="77777777"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14:paraId="2C5DDA06"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14:paraId="2781E06A"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14:paraId="3C8AF9E1" w14:textId="77777777"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14:paraId="3AA10F7F" w14:textId="77777777"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14:paraId="4FDC3E0C"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14:paraId="4F453411"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2CEB449F" w14:textId="77777777"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lastRenderedPageBreak/>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14:paraId="58B4566F" w14:textId="77777777"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14:paraId="1964D5E4"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14:paraId="4C6E3F14"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14:paraId="3C76C565"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14:paraId="337F9972"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14:paraId="412E7784"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5558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82E2" w14:textId="77777777" w:rsidR="008369AB" w:rsidRDefault="008369AB" w:rsidP="007851E5">
      <w:r>
        <w:separator/>
      </w:r>
    </w:p>
  </w:endnote>
  <w:endnote w:type="continuationSeparator" w:id="0">
    <w:p w14:paraId="06EC4344" w14:textId="77777777" w:rsidR="008369AB" w:rsidRDefault="008369AB"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1D284" w14:textId="77777777" w:rsidR="002A6B96" w:rsidRDefault="002A6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00D5" w14:textId="77777777" w:rsidR="00253F26" w:rsidRDefault="00253F26" w:rsidP="007851E5">
    <w:pPr>
      <w:rPr>
        <w:rFonts w:asciiTheme="minorHAnsi" w:hAnsiTheme="minorHAnsi" w:cstheme="minorHAnsi"/>
        <w:i/>
      </w:rPr>
    </w:pPr>
  </w:p>
  <w:p w14:paraId="1643BE2D" w14:textId="77777777" w:rsidR="007851E5" w:rsidRPr="007851E5" w:rsidRDefault="007851E5"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14:paraId="3FE3932C" w14:textId="77777777" w:rsidR="007851E5" w:rsidRDefault="007851E5">
    <w:pPr>
      <w:pStyle w:val="Footer"/>
    </w:pPr>
  </w:p>
  <w:p w14:paraId="1891DC1F" w14:textId="77777777" w:rsidR="002A6B96" w:rsidRPr="002A6B96" w:rsidRDefault="002A6B96" w:rsidP="002A6B96">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3C32" w14:textId="77777777" w:rsidR="002A6B96" w:rsidRDefault="002A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4EF1" w14:textId="77777777" w:rsidR="008369AB" w:rsidRDefault="008369AB" w:rsidP="007851E5">
      <w:r>
        <w:separator/>
      </w:r>
    </w:p>
  </w:footnote>
  <w:footnote w:type="continuationSeparator" w:id="0">
    <w:p w14:paraId="13C76BAD" w14:textId="77777777" w:rsidR="008369AB" w:rsidRDefault="008369AB" w:rsidP="0078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B799" w14:textId="77777777" w:rsidR="002A6B96" w:rsidRDefault="002A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033D0" w14:textId="77777777" w:rsidR="00A42ABC" w:rsidRDefault="00A42ABC" w:rsidP="00A42ABC">
    <w:pPr>
      <w:pStyle w:val="Header"/>
      <w:jc w:val="right"/>
    </w:pPr>
    <w:r>
      <w:rPr>
        <w:noProof/>
      </w:rPr>
      <w:drawing>
        <wp:inline distT="0" distB="0" distL="0" distR="0" wp14:anchorId="69483638" wp14:editId="1254F86F">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14:paraId="1C606FC8" w14:textId="77777777" w:rsidR="00A42ABC" w:rsidRDefault="00A42ABC" w:rsidP="00A42A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C4BC" w14:textId="77777777" w:rsidR="002A6B96" w:rsidRDefault="002A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10.5pt;height:15.75pt" o:bullet="t">
        <v:imagedata r:id="rId1" o:title="listarrow"/>
      </v:shape>
    </w:pict>
  </w:numPicBullet>
  <w:numPicBullet w:numPicBulletId="7">
    <w:pict>
      <v:shape id="_x0000_i1051" type="#_x0000_t75" style="width:3in;height:3in" o:bullet="t"/>
    </w:pict>
  </w:numPicBullet>
  <w:numPicBullet w:numPicBulletId="8">
    <w:pict>
      <v:shape id="_x0000_i1052" type="#_x0000_t75" style="width:3in;height:3in" o:bullet="t"/>
    </w:pict>
  </w:numPicBullet>
  <w:abstractNum w:abstractNumId="0" w15:restartNumberingAfterBreak="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5"/>
    <w:rsid w:val="0003058A"/>
    <w:rsid w:val="0009303C"/>
    <w:rsid w:val="00135488"/>
    <w:rsid w:val="00253F26"/>
    <w:rsid w:val="002A6B96"/>
    <w:rsid w:val="002F7186"/>
    <w:rsid w:val="003900ED"/>
    <w:rsid w:val="005558DA"/>
    <w:rsid w:val="00615A0A"/>
    <w:rsid w:val="006D46C9"/>
    <w:rsid w:val="007851E5"/>
    <w:rsid w:val="007C52F6"/>
    <w:rsid w:val="008369AB"/>
    <w:rsid w:val="00936032"/>
    <w:rsid w:val="00A42ABC"/>
    <w:rsid w:val="00A43622"/>
    <w:rsid w:val="00B2698D"/>
    <w:rsid w:val="00B5558C"/>
    <w:rsid w:val="00CD6DF9"/>
    <w:rsid w:val="00D45222"/>
    <w:rsid w:val="00D81AE5"/>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118E"/>
  <w15:docId w15:val="{45D0B26F-B06B-496E-9FFE-0D795630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cyberbullying/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opbullying.gov/what-is-bullying/definition/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pbullying.gov/what-is-bullying/related-topics/index.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Lori Petrimoulx</cp:lastModifiedBy>
  <cp:revision>2</cp:revision>
  <cp:lastPrinted>2012-10-10T21:41:00Z</cp:lastPrinted>
  <dcterms:created xsi:type="dcterms:W3CDTF">2019-04-30T15:44:00Z</dcterms:created>
  <dcterms:modified xsi:type="dcterms:W3CDTF">2019-04-30T15:44:00Z</dcterms:modified>
</cp:coreProperties>
</file>