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42111" w14:textId="4A27C7F5" w:rsidR="004C18A1" w:rsidRPr="00650C1C" w:rsidRDefault="00E342FB" w:rsidP="00EE60CF">
      <w:pPr>
        <w:ind w:left="160"/>
        <w:jc w:val="center"/>
        <w:rPr>
          <w:rFonts w:ascii="Times New Roman" w:hAnsi="Times New Roman" w:cs="Times New Roman"/>
          <w:b/>
          <w:sz w:val="24"/>
          <w:szCs w:val="24"/>
        </w:rPr>
      </w:pPr>
      <w:r>
        <w:rPr>
          <w:rFonts w:ascii="Times New Roman" w:hAnsi="Times New Roman" w:cs="Times New Roman"/>
          <w:b/>
          <w:sz w:val="24"/>
          <w:szCs w:val="24"/>
        </w:rPr>
        <w:t>SCSC</w:t>
      </w:r>
      <w:r w:rsidR="0031039F" w:rsidRPr="00650C1C">
        <w:rPr>
          <w:rFonts w:ascii="Times New Roman" w:hAnsi="Times New Roman" w:cs="Times New Roman"/>
          <w:b/>
          <w:sz w:val="24"/>
          <w:szCs w:val="24"/>
        </w:rPr>
        <w:t xml:space="preserve"> PHOTOGRAPHY POLICIES</w:t>
      </w:r>
    </w:p>
    <w:p w14:paraId="33C42112" w14:textId="77777777" w:rsidR="004C18A1" w:rsidRPr="00650C1C" w:rsidRDefault="004C18A1">
      <w:pPr>
        <w:pStyle w:val="BodyText"/>
        <w:rPr>
          <w:rFonts w:ascii="Times New Roman" w:hAnsi="Times New Roman" w:cs="Times New Roman"/>
          <w:b/>
        </w:rPr>
      </w:pPr>
    </w:p>
    <w:p w14:paraId="33C42113" w14:textId="4FAE5269" w:rsidR="004C18A1" w:rsidRPr="00E342FB" w:rsidRDefault="004C18A1" w:rsidP="00E342FB">
      <w:pPr>
        <w:spacing w:after="19"/>
        <w:ind w:right="176"/>
        <w:rPr>
          <w:rFonts w:ascii="Times New Roman" w:hAnsi="Times New Roman" w:cs="Times New Roman"/>
          <w:iCs/>
          <w:sz w:val="24"/>
          <w:szCs w:val="24"/>
        </w:rPr>
      </w:pPr>
    </w:p>
    <w:p w14:paraId="33C42114" w14:textId="0E995E55" w:rsidR="004C18A1" w:rsidRPr="00650C1C" w:rsidRDefault="00E342FB">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17BED260">
                <wp:extent cx="6000750" cy="19050"/>
                <wp:effectExtent l="0" t="6985" r="0" b="2540"/>
                <wp:docPr id="9660372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67453586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3634CF"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zLHgIAAKIEAAAOAAAAZHJzL2Uyb0RvYy54bWyklEuP2yAQx++V+h2Q742d526sOHvI7uaS&#10;tpF2+wEIYBsVMwhInHz7Dth5NHuotM0BMZ4H8/8NZPF0bBQ5COsk6CIZDrKECM2AS10Vya/312+P&#10;CXGeak4VaFEkJ+GSp+XXL4vW5GIENSguLMEi2uWtKZLae5OnqWO1aKgbgBEanSXYhno0bZVyS1us&#10;3qh0lGWztAXLjQUmnMOvz50zWcb6ZSmY/1mWTniiigR783G1cd2FNV0uaF5ZamrJ+jboJ7poqNR4&#10;6KXUM/WU7K38UKqRzIKD0g8YNCmUpWQiakA1w+xOzdrC3kQtVd5W5oIJ0d5x+nRZ9uOwtubNbG3X&#10;PW43wH475JK2pspv/cGuumCya78Dx3nSvYco/FjaJpRASeQY+Z4ufMXRE4YfZ1mWPUxxDAx9w3mG&#10;28if1TikD1msfunz5pNz0jhmpDTvjost9i2FkeMdcldM7v8wvdXUiEjfBQxbSyRHDQ+T6Xj6OEMV&#10;mjZIYCO1IOMgJJyPgSvdwWRH3cMkGlY11ZWIJd9PBtOGIQP7v0kJhsNJ/BPucJqQQHDa4TvjnU9G&#10;Pdu/KdHcWOfXAhoSNkWisOU4NHrYOB/6uIaEGWp4lUrF0ShN2vOsgsuBkjx4o2Gr3UpZcqDhdcVf&#10;VHUXhrdY81itFpS/9HtPper2eLrSPYygvyO5A37a2jMknGt/I/EhxIb7Rxte2q0do65/Lcs/AAAA&#10;//8DAFBLAwQUAAYACAAAACEARKak1doAAAADAQAADwAAAGRycy9kb3ducmV2LnhtbEyPQUvDQBCF&#10;74L/YRnBm93EWtGYTSlFPRXBVhBv0+w0Cc3Ohuw2Sf+9oxe9PHi84b1v8uXkWjVQHxrPBtJZAoq4&#10;9LbhysDH7uXmAVSIyBZbz2TgTAGWxeVFjpn1I7/TsI2VkhIOGRqoY+wyrUNZk8Mw8x2xZAffO4xi&#10;+0rbHkcpd62+TZJ77bBhWaixo3VN5XF7cgZeRxxX8/R52BwP6/PXbvH2uUnJmOurafUEKtIU/47h&#10;B1/QoRCmvT+xDao1II/EX5Xs8W4hdm9gnoAucv2fvfgGAAD//wMAUEsBAi0AFAAGAAgAAAAhALaD&#10;OJL+AAAA4QEAABMAAAAAAAAAAAAAAAAAAAAAAFtDb250ZW50X1R5cGVzXS54bWxQSwECLQAUAAYA&#10;CAAAACEAOP0h/9YAAACUAQAACwAAAAAAAAAAAAAAAAAvAQAAX3JlbHMvLnJlbHNQSwECLQAUAAYA&#10;CAAAACEAoUHMyx4CAACiBAAADgAAAAAAAAAAAAAAAAAuAgAAZHJzL2Uyb0RvYy54bWxQSwECLQAU&#10;AAYACAAAACEARKak1doAAAADAQAADwAAAAAAAAAAAAAAAAB4BAAAZHJzL2Rvd25yZXYueG1sUEsF&#10;BgAAAAAEAAQA8wAAAH8FA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PyQAAAOIAAAAPAAAAZHJzL2Rvd25yZXYueG1sRI/NasJA&#10;FIX3Qt9huIXudGKtqURHKQVrcde0CO4umWsSk7mTzkw0ffvOQnB5OH98q81gWnEh52vLCqaTBARx&#10;YXXNpYKf7+14AcIHZI2tZVLwRx4264fRCjNtr/xFlzyUIo6wz1BBFUKXSemLigz6ie2Io3eyzmCI&#10;0pVSO7zGcdPK5yRJpcGa40OFHb1XVDR5bxQc+pyP52brWuw/drvT4bfxs71ST4/D2xJEoCHcw7f2&#10;p1aQvr7MZ/NFGiEiUsQBuf4HAAD//wMAUEsBAi0AFAAGAAgAAAAhANvh9svuAAAAhQEAABMAAAAA&#10;AAAAAAAAAAAAAAAAAFtDb250ZW50X1R5cGVzXS54bWxQSwECLQAUAAYACAAAACEAWvQsW78AAAAV&#10;AQAACwAAAAAAAAAAAAAAAAAfAQAAX3JlbHMvLnJlbHNQSwECLQAUAAYACAAAACEAx/xGz8kAAADi&#10;AAAADwAAAAAAAAAAAAAAAAAHAgAAZHJzL2Rvd25yZXYueG1sUEsFBgAAAAADAAMAtwAAAP0CAAAA&#10;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4CAABAB0"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r w:rsidR="00E342FB" w:rsidRPr="00650C1C">
        <w:rPr>
          <w:rFonts w:ascii="Times New Roman" w:hAnsi="Times New Roman" w:cs="Times New Roman"/>
        </w:rPr>
        <w:t>misused,</w:t>
      </w:r>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4A5188F"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w:t>
      </w:r>
      <w:r w:rsidR="004803E0">
        <w:rPr>
          <w:rFonts w:ascii="Times New Roman" w:hAnsi="Times New Roman" w:cs="Times New Roman"/>
        </w:rPr>
        <w:t xml:space="preserve">CSC </w:t>
      </w:r>
      <w:r w:rsidRPr="00650C1C">
        <w:rPr>
          <w:rFonts w:ascii="Times New Roman" w:hAnsi="Times New Roman" w:cs="Times New Roman"/>
        </w:rPr>
        <w:t>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 xml:space="preserve">A parent or guardian has a right </w:t>
      </w:r>
      <w:proofErr w:type="gramStart"/>
      <w:r w:rsidRPr="00650C1C">
        <w:rPr>
          <w:rFonts w:ascii="Times New Roman" w:hAnsi="Times New Roman" w:cs="Times New Roman"/>
          <w:sz w:val="24"/>
          <w:szCs w:val="24"/>
        </w:rPr>
        <w:t>of</w:t>
      </w:r>
      <w:proofErr w:type="gramEnd"/>
      <w:r w:rsidRPr="00650C1C">
        <w:rPr>
          <w:rFonts w:ascii="Times New Roman" w:hAnsi="Times New Roman" w:cs="Times New Roman"/>
          <w:sz w:val="24"/>
          <w:szCs w:val="24"/>
        </w:rPr>
        <w:t xml:space="preserve">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w:t>
      </w:r>
      <w:proofErr w:type="gramStart"/>
      <w:r w:rsidRPr="00650C1C">
        <w:rPr>
          <w:rFonts w:ascii="Times New Roman" w:hAnsi="Times New Roman" w:cs="Times New Roman"/>
          <w:sz w:val="24"/>
          <w:szCs w:val="24"/>
        </w:rPr>
        <w:t>notice board</w:t>
      </w:r>
      <w:proofErr w:type="gramEnd"/>
      <w:r w:rsidRPr="00650C1C">
        <w:rPr>
          <w:rFonts w:ascii="Times New Roman" w:hAnsi="Times New Roman" w:cs="Times New Roman"/>
          <w:sz w:val="24"/>
          <w:szCs w:val="24"/>
        </w:rPr>
        <w:t>,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 xml:space="preserve">In the case of open meets and other competitions where the host club has an official photographer present, all parents attending should be made aware of this in your </w:t>
      </w:r>
      <w:proofErr w:type="gramStart"/>
      <w:r w:rsidRPr="00650C1C">
        <w:rPr>
          <w:rFonts w:ascii="Times New Roman" w:hAnsi="Times New Roman" w:cs="Times New Roman"/>
        </w:rPr>
        <w:t>meet</w:t>
      </w:r>
      <w:proofErr w:type="gramEnd"/>
      <w:r w:rsidRPr="00650C1C">
        <w:rPr>
          <w:rFonts w:ascii="Times New Roman" w:hAnsi="Times New Roman" w:cs="Times New Roman"/>
        </w:rPr>
        <w:t xml:space="preserve">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 xml:space="preserve">All </w:t>
      </w:r>
      <w:proofErr w:type="gramStart"/>
      <w:r w:rsidRPr="00650C1C">
        <w:rPr>
          <w:rFonts w:ascii="Times New Roman" w:hAnsi="Times New Roman" w:cs="Times New Roman"/>
        </w:rPr>
        <w:t>photographs</w:t>
      </w:r>
      <w:proofErr w:type="gramEnd"/>
      <w:r w:rsidRPr="00650C1C">
        <w:rPr>
          <w:rFonts w:ascii="Times New Roman" w:hAnsi="Times New Roman" w:cs="Times New Roman"/>
        </w:rPr>
        <w:t xml:space="preserve">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 xml:space="preserve">Action shots should be a celebration of </w:t>
      </w:r>
      <w:proofErr w:type="gramStart"/>
      <w:r w:rsidRPr="00650C1C">
        <w:rPr>
          <w:rFonts w:ascii="Times New Roman" w:hAnsi="Times New Roman" w:cs="Times New Roman"/>
          <w:sz w:val="24"/>
          <w:szCs w:val="24"/>
        </w:rPr>
        <w:t>the sporting</w:t>
      </w:r>
      <w:proofErr w:type="gramEnd"/>
      <w:r w:rsidRPr="00650C1C">
        <w:rPr>
          <w:rFonts w:ascii="Times New Roman" w:hAnsi="Times New Roman" w:cs="Times New Roman"/>
          <w:sz w:val="24"/>
          <w:szCs w:val="24"/>
        </w:rPr>
        <w:t xml:space="preserve">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rsidSect="00675C78">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4D9F4FCE" w:rsidR="004C18A1" w:rsidRPr="00650C1C" w:rsidRDefault="004C18A1">
      <w:pPr>
        <w:spacing w:before="39"/>
        <w:ind w:left="120"/>
        <w:rPr>
          <w:rFonts w:ascii="Times New Roman" w:hAnsi="Times New Roman" w:cs="Times New Roman"/>
          <w:b/>
          <w:i/>
          <w:sz w:val="24"/>
          <w:szCs w:val="24"/>
        </w:rPr>
      </w:pPr>
    </w:p>
    <w:p w14:paraId="33C42127" w14:textId="77777777" w:rsidR="004C18A1" w:rsidRPr="00650C1C" w:rsidRDefault="004C18A1">
      <w:pPr>
        <w:pStyle w:val="BodyText"/>
        <w:spacing w:before="11"/>
        <w:rPr>
          <w:rFonts w:ascii="Times New Roman" w:hAnsi="Times New Roman" w:cs="Times New Roman"/>
          <w:b/>
          <w:i/>
        </w:rPr>
      </w:pPr>
    </w:p>
    <w:p w14:paraId="33C42128" w14:textId="2479C871" w:rsidR="004C18A1" w:rsidRPr="00650C1C" w:rsidRDefault="00E342FB">
      <w:pPr>
        <w:pStyle w:val="BodyText"/>
        <w:ind w:left="119" w:right="342"/>
        <w:rPr>
          <w:rFonts w:ascii="Times New Roman" w:hAnsi="Times New Roman" w:cs="Times New Roman"/>
        </w:rPr>
      </w:pPr>
      <w:r>
        <w:rPr>
          <w:rFonts w:ascii="Times New Roman" w:hAnsi="Times New Roman" w:cs="Times New Roman"/>
        </w:rPr>
        <w:t>South Carolina Swim Club</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 xml:space="preserve">Parents have a right to </w:t>
      </w:r>
      <w:proofErr w:type="gramStart"/>
      <w:r w:rsidRPr="00650C1C">
        <w:rPr>
          <w:rFonts w:ascii="Times New Roman" w:hAnsi="Times New Roman" w:cs="Times New Roman"/>
        </w:rPr>
        <w:t>refuse agreement</w:t>
      </w:r>
      <w:proofErr w:type="gramEnd"/>
      <w:r w:rsidRPr="00650C1C">
        <w:rPr>
          <w:rFonts w:ascii="Times New Roman" w:hAnsi="Times New Roman" w:cs="Times New Roman"/>
        </w:rPr>
        <w:t xml:space="preserve">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rsidSect="00675C78">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rsidSect="00675C78">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 xml:space="preserve">Take photographs to </w:t>
      </w:r>
      <w:proofErr w:type="gramStart"/>
      <w:r w:rsidRPr="00650C1C">
        <w:rPr>
          <w:rFonts w:ascii="Times New Roman" w:hAnsi="Times New Roman" w:cs="Times New Roman"/>
        </w:rPr>
        <w:t>include with</w:t>
      </w:r>
      <w:proofErr w:type="gramEnd"/>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244A3443" w14:textId="77777777" w:rsidR="00E342FB" w:rsidRDefault="0031039F">
      <w:pPr>
        <w:pStyle w:val="BodyText"/>
        <w:tabs>
          <w:tab w:val="left" w:pos="3190"/>
        </w:tabs>
        <w:spacing w:before="182"/>
        <w:ind w:left="444" w:right="4261" w:hanging="324"/>
        <w:rPr>
          <w:rFonts w:ascii="Times New Roman" w:hAnsi="Times New Roman" w:cs="Times New Roman"/>
          <w:spacing w:val="-1"/>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p>
    <w:p w14:paraId="33C42133" w14:textId="6F0B6C64"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4C3A0" w14:textId="77777777" w:rsidR="00422B6C" w:rsidRDefault="00422B6C">
      <w:r>
        <w:separator/>
      </w:r>
    </w:p>
  </w:endnote>
  <w:endnote w:type="continuationSeparator" w:id="0">
    <w:p w14:paraId="1685D27E" w14:textId="77777777" w:rsidR="00422B6C" w:rsidRDefault="0042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214E" w14:textId="770CC41B" w:rsidR="004C18A1" w:rsidRDefault="00E342FB">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4890D373">
              <wp:simplePos x="0" y="0"/>
              <wp:positionH relativeFrom="page">
                <wp:posOffset>6761480</wp:posOffset>
              </wp:positionH>
              <wp:positionV relativeFrom="page">
                <wp:posOffset>9275445</wp:posOffset>
              </wp:positionV>
              <wp:extent cx="121920" cy="165100"/>
              <wp:effectExtent l="0" t="0" r="3175" b="0"/>
              <wp:wrapNone/>
              <wp:docPr id="1642797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3F73DA1A">
              <wp:simplePos x="0" y="0"/>
              <wp:positionH relativeFrom="page">
                <wp:posOffset>2970530</wp:posOffset>
              </wp:positionH>
              <wp:positionV relativeFrom="page">
                <wp:posOffset>9445625</wp:posOffset>
              </wp:positionV>
              <wp:extent cx="1831340" cy="165100"/>
              <wp:effectExtent l="0" t="0" r="0" b="0"/>
              <wp:wrapNone/>
              <wp:docPr id="20265440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31039F">
                          <w:pPr>
                            <w:spacing w:line="244" w:lineRule="exact"/>
                            <w:ind w:left="20"/>
                          </w:pPr>
                          <w:hyperlink r:id="rId1">
                            <w:r>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31039F">
                    <w:pPr>
                      <w:spacing w:line="244" w:lineRule="exact"/>
                      <w:ind w:left="20"/>
                    </w:pPr>
                    <w:hyperlink r:id="rId2">
                      <w:r>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B5F11" w14:textId="77777777" w:rsidR="00422B6C" w:rsidRDefault="00422B6C">
      <w:r>
        <w:separator/>
      </w:r>
    </w:p>
  </w:footnote>
  <w:footnote w:type="continuationSeparator" w:id="0">
    <w:p w14:paraId="6CA10AD6" w14:textId="77777777" w:rsidR="00422B6C" w:rsidRDefault="0042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1951859955">
    <w:abstractNumId w:val="0"/>
  </w:num>
  <w:num w:numId="2" w16cid:durableId="57621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267EB0"/>
    <w:rsid w:val="0031039F"/>
    <w:rsid w:val="00422B6C"/>
    <w:rsid w:val="00433DE9"/>
    <w:rsid w:val="004803E0"/>
    <w:rsid w:val="004C18A1"/>
    <w:rsid w:val="00650C1C"/>
    <w:rsid w:val="00675C78"/>
    <w:rsid w:val="00A57683"/>
    <w:rsid w:val="00AF4C02"/>
    <w:rsid w:val="00CC2E90"/>
    <w:rsid w:val="00E342FB"/>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2.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Laurie Morrin</cp:lastModifiedBy>
  <cp:revision>2</cp:revision>
  <dcterms:created xsi:type="dcterms:W3CDTF">2025-01-08T00:50:00Z</dcterms:created>
  <dcterms:modified xsi:type="dcterms:W3CDTF">2025-01-08T00:50:00Z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