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851AA" w14:textId="69FEE63C" w:rsidR="007C0E2E" w:rsidRPr="001F75E5" w:rsidRDefault="007C0E2E" w:rsidP="007C0E2E">
      <w:pPr>
        <w:rPr>
          <w:rFonts w:ascii="Arial" w:hAnsi="Arial" w:cs="Arial"/>
        </w:rPr>
      </w:pPr>
    </w:p>
    <w:p w14:paraId="1011CF36" w14:textId="713CFC1C" w:rsidR="007C0E2E" w:rsidRDefault="007C0E2E" w:rsidP="007C0E2E">
      <w:pPr>
        <w:rPr>
          <w:rFonts w:ascii="Arial" w:hAnsi="Arial" w:cs="Arial"/>
        </w:rPr>
      </w:pPr>
    </w:p>
    <w:p w14:paraId="4BA0AC3E" w14:textId="6DFC99EB" w:rsidR="005A131D" w:rsidRDefault="005A131D" w:rsidP="007C0E2E">
      <w:pPr>
        <w:rPr>
          <w:rFonts w:ascii="Arial" w:hAnsi="Arial" w:cs="Arial"/>
        </w:rPr>
      </w:pPr>
    </w:p>
    <w:p w14:paraId="1DD01BAB" w14:textId="5D25BF17" w:rsidR="00C0405C" w:rsidRPr="005A131D" w:rsidRDefault="005A131D" w:rsidP="005A131D">
      <w:pPr>
        <w:rPr>
          <w:rFonts w:ascii="Arial" w:hAnsi="Arial" w:cs="Arial"/>
          <w:b/>
          <w:bCs/>
          <w:sz w:val="32"/>
          <w:szCs w:val="32"/>
        </w:rPr>
      </w:pPr>
      <w:r w:rsidRPr="005A131D">
        <w:rPr>
          <w:rFonts w:ascii="Arial" w:hAnsi="Arial" w:cs="Arial"/>
          <w:b/>
          <w:bCs/>
          <w:sz w:val="32"/>
          <w:szCs w:val="32"/>
        </w:rPr>
        <w:t>Lodging Consent</w:t>
      </w:r>
    </w:p>
    <w:p w14:paraId="0C20B125" w14:textId="77777777" w:rsidR="005A131D" w:rsidRDefault="005A131D" w:rsidP="005A131D">
      <w:pPr>
        <w:rPr>
          <w:rFonts w:ascii="Arial" w:hAnsi="Arial" w:cs="Arial"/>
        </w:rPr>
      </w:pPr>
    </w:p>
    <w:p w14:paraId="03892341" w14:textId="77777777" w:rsidR="0024376E" w:rsidRDefault="0024376E" w:rsidP="0024376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I, </w:t>
      </w:r>
      <w:bookmarkStart w:id="0" w:name="_Hlk9590889"/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bookmarkEnd w:id="0"/>
      <w:r>
        <w:rPr>
          <w:rFonts w:ascii="Arial" w:hAnsi="Arial" w:cs="Arial"/>
        </w:rPr>
        <w:t xml:space="preserve">, legal guardian of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proofErr w:type="gramStart"/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</w:t>
      </w:r>
      <w:proofErr w:type="gramEnd"/>
      <w:r>
        <w:rPr>
          <w:rFonts w:ascii="Arial" w:hAnsi="Arial" w:cs="Arial"/>
        </w:rPr>
        <w:t xml:space="preserve">      a minor athlete, give express written permission, and grant an exception to the Minor Athlete Abuse Prevention Policy for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athlete), to stay in the same hotel room of, or share a sleeping arrangement or other overnight lodging location </w:t>
      </w:r>
    </w:p>
    <w:p w14:paraId="3F1A3461" w14:textId="77777777" w:rsidR="0024376E" w:rsidRDefault="0024376E" w:rsidP="0024376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with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(unrelated adult athlete)</w:t>
      </w:r>
    </w:p>
    <w:p w14:paraId="6B5836D1" w14:textId="77777777" w:rsidR="0024376E" w:rsidRDefault="0024376E" w:rsidP="0024376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(location of hotel room or other overnight lodging location) from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(dates of applicable rooming arrangement).            I further acknowledge that this written permission is valid only for the dates and location specified herein. </w:t>
      </w:r>
    </w:p>
    <w:p w14:paraId="323BD801" w14:textId="77777777" w:rsidR="0024376E" w:rsidRDefault="0024376E" w:rsidP="0024376E">
      <w:pPr>
        <w:rPr>
          <w:rFonts w:ascii="Arial" w:hAnsi="Arial" w:cs="Arial"/>
        </w:rPr>
      </w:pPr>
    </w:p>
    <w:p w14:paraId="3CDA5D61" w14:textId="77777777" w:rsidR="0024376E" w:rsidRDefault="0024376E" w:rsidP="002437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Legal Guardian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03D22DD" w14:textId="77777777" w:rsidR="0024376E" w:rsidRDefault="0024376E" w:rsidP="0024376E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5C1D7C9" w14:textId="77777777" w:rsidR="003A3E4B" w:rsidRDefault="003A3E4B"/>
    <w:sectPr w:rsidR="003A3E4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B9792" w14:textId="77777777" w:rsidR="00C0405C" w:rsidRDefault="00C0405C" w:rsidP="00C0405C">
      <w:pPr>
        <w:spacing w:after="0" w:line="240" w:lineRule="auto"/>
      </w:pPr>
      <w:r>
        <w:separator/>
      </w:r>
    </w:p>
  </w:endnote>
  <w:endnote w:type="continuationSeparator" w:id="0">
    <w:p w14:paraId="55E22C07" w14:textId="77777777" w:rsidR="00C0405C" w:rsidRDefault="00C0405C" w:rsidP="00C04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AB29F" w14:textId="77777777" w:rsidR="00C0405C" w:rsidRDefault="00C0405C" w:rsidP="00C0405C">
      <w:pPr>
        <w:spacing w:after="0" w:line="240" w:lineRule="auto"/>
      </w:pPr>
      <w:r>
        <w:separator/>
      </w:r>
    </w:p>
  </w:footnote>
  <w:footnote w:type="continuationSeparator" w:id="0">
    <w:p w14:paraId="7BCE5F69" w14:textId="77777777" w:rsidR="00C0405C" w:rsidRDefault="00C0405C" w:rsidP="00C04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6931D" w14:textId="73150798" w:rsidR="00C0405C" w:rsidRDefault="005A131D">
    <w:pPr>
      <w:pStyle w:val="Header"/>
    </w:pPr>
    <w:r>
      <w:rPr>
        <w:noProof/>
      </w:rPr>
      <w:drawing>
        <wp:inline distT="0" distB="0" distL="0" distR="0" wp14:anchorId="08D15173" wp14:editId="4E169899">
          <wp:extent cx="5943600" cy="1112520"/>
          <wp:effectExtent l="0" t="0" r="0" b="0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112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2E"/>
    <w:rsid w:val="0024376E"/>
    <w:rsid w:val="003A3E4B"/>
    <w:rsid w:val="005A131D"/>
    <w:rsid w:val="007C0E2E"/>
    <w:rsid w:val="00857DB2"/>
    <w:rsid w:val="00C0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C8F922"/>
  <w15:chartTrackingRefBased/>
  <w15:docId w15:val="{542D0616-0D41-440B-8707-1A515CB4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76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40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05C"/>
  </w:style>
  <w:style w:type="paragraph" w:styleId="Footer">
    <w:name w:val="footer"/>
    <w:basedOn w:val="Normal"/>
    <w:link w:val="FooterChar"/>
    <w:uiPriority w:val="99"/>
    <w:unhideWhenUsed/>
    <w:rsid w:val="00C040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0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Annette Clark-Brown</cp:lastModifiedBy>
  <cp:revision>3</cp:revision>
  <dcterms:created xsi:type="dcterms:W3CDTF">2021-06-08T21:35:00Z</dcterms:created>
  <dcterms:modified xsi:type="dcterms:W3CDTF">2021-06-08T22:08:00Z</dcterms:modified>
</cp:coreProperties>
</file>