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A4A" w:rsidRDefault="005D04D3">
      <w:pPr>
        <w:pStyle w:val="Heading2"/>
        <w:spacing w:before="56"/>
        <w:ind w:right="3122"/>
        <w:jc w:val="center"/>
        <w:rPr>
          <w:b w:val="0"/>
          <w:bCs w:val="0"/>
        </w:rPr>
      </w:pPr>
      <w:r>
        <w:rPr>
          <w:u w:val="thick" w:color="000000"/>
        </w:rPr>
        <w:t>BYLAWS</w:t>
      </w:r>
    </w:p>
    <w:p w:rsidR="00ED1A4A" w:rsidRDefault="00ED1A4A">
      <w:pPr>
        <w:spacing w:before="8"/>
        <w:rPr>
          <w:rFonts w:ascii="Times New Roman" w:eastAsia="Times New Roman" w:hAnsi="Times New Roman" w:cs="Times New Roman"/>
          <w:b/>
          <w:bCs/>
          <w:sz w:val="14"/>
          <w:szCs w:val="14"/>
        </w:rPr>
      </w:pPr>
    </w:p>
    <w:p w:rsidR="00ED1A4A" w:rsidRDefault="005D04D3">
      <w:pPr>
        <w:spacing w:before="69"/>
        <w:ind w:left="3120" w:right="3121"/>
        <w:jc w:val="center"/>
        <w:rPr>
          <w:rFonts w:ascii="Times New Roman" w:eastAsia="Times New Roman" w:hAnsi="Times New Roman" w:cs="Times New Roman"/>
          <w:sz w:val="24"/>
          <w:szCs w:val="24"/>
        </w:rPr>
      </w:pPr>
      <w:r>
        <w:rPr>
          <w:rFonts w:ascii="Times New Roman"/>
          <w:b/>
          <w:sz w:val="24"/>
          <w:u w:val="thick" w:color="000000"/>
        </w:rPr>
        <w:t>OF</w:t>
      </w:r>
    </w:p>
    <w:p w:rsidR="00ED1A4A" w:rsidRDefault="00ED1A4A">
      <w:pPr>
        <w:spacing w:before="1"/>
        <w:rPr>
          <w:rFonts w:ascii="Times New Roman" w:eastAsia="Times New Roman" w:hAnsi="Times New Roman" w:cs="Times New Roman"/>
          <w:b/>
          <w:bCs/>
          <w:sz w:val="15"/>
          <w:szCs w:val="15"/>
        </w:rPr>
      </w:pPr>
    </w:p>
    <w:p w:rsidR="00ED1A4A" w:rsidRDefault="00A96B05" w:rsidP="001D672B">
      <w:pPr>
        <w:spacing w:before="69"/>
        <w:ind w:left="3057" w:firstLine="63"/>
        <w:rPr>
          <w:rFonts w:ascii="Times New Roman" w:eastAsia="Times New Roman" w:hAnsi="Times New Roman" w:cs="Times New Roman"/>
          <w:sz w:val="24"/>
          <w:szCs w:val="24"/>
        </w:rPr>
      </w:pPr>
      <w:r>
        <w:rPr>
          <w:rFonts w:ascii="Times New Roman"/>
          <w:b/>
          <w:sz w:val="24"/>
          <w:highlight w:val="yellow"/>
          <w:u w:val="thick" w:color="000000"/>
        </w:rPr>
        <w:t>DAKOTA RIPTIDE</w:t>
      </w:r>
    </w:p>
    <w:p w:rsidR="00ED1A4A" w:rsidRDefault="00ED1A4A">
      <w:pPr>
        <w:rPr>
          <w:rFonts w:ascii="Times New Roman" w:eastAsia="Times New Roman" w:hAnsi="Times New Roman" w:cs="Times New Roman"/>
          <w:b/>
          <w:bCs/>
          <w:sz w:val="20"/>
          <w:szCs w:val="20"/>
        </w:rPr>
      </w:pPr>
    </w:p>
    <w:p w:rsidR="00ED1A4A" w:rsidRDefault="00ED1A4A">
      <w:pPr>
        <w:rPr>
          <w:rFonts w:ascii="Times New Roman" w:eastAsia="Times New Roman" w:hAnsi="Times New Roman" w:cs="Times New Roman"/>
          <w:b/>
          <w:bCs/>
          <w:sz w:val="20"/>
          <w:szCs w:val="20"/>
        </w:rPr>
      </w:pPr>
    </w:p>
    <w:p w:rsidR="00ED1A4A" w:rsidRDefault="00ED1A4A">
      <w:pPr>
        <w:spacing w:before="5"/>
        <w:rPr>
          <w:rFonts w:ascii="Times New Roman" w:eastAsia="Times New Roman" w:hAnsi="Times New Roman" w:cs="Times New Roman"/>
          <w:b/>
          <w:bCs/>
          <w:sz w:val="16"/>
          <w:szCs w:val="16"/>
        </w:rPr>
      </w:pPr>
    </w:p>
    <w:p w:rsidR="00ED1A4A" w:rsidRDefault="005D04D3">
      <w:pPr>
        <w:spacing w:before="69"/>
        <w:ind w:left="3120" w:right="3123"/>
        <w:jc w:val="center"/>
        <w:rPr>
          <w:rFonts w:ascii="Times New Roman" w:eastAsia="Times New Roman" w:hAnsi="Times New Roman" w:cs="Times New Roman"/>
          <w:sz w:val="24"/>
          <w:szCs w:val="24"/>
        </w:rPr>
      </w:pPr>
      <w:r>
        <w:rPr>
          <w:rFonts w:ascii="Times New Roman"/>
          <w:b/>
          <w:sz w:val="24"/>
        </w:rPr>
        <w:t>MISSION</w:t>
      </w:r>
      <w:r>
        <w:rPr>
          <w:rFonts w:ascii="Times New Roman"/>
          <w:b/>
          <w:spacing w:val="-12"/>
          <w:sz w:val="24"/>
        </w:rPr>
        <w:t xml:space="preserve"> </w:t>
      </w:r>
      <w:r>
        <w:rPr>
          <w:rFonts w:ascii="Times New Roman"/>
          <w:b/>
          <w:sz w:val="24"/>
        </w:rPr>
        <w:t>STATEMENT</w:t>
      </w:r>
    </w:p>
    <w:p w:rsidR="00ED1A4A" w:rsidRDefault="005D04D3">
      <w:pPr>
        <w:spacing w:before="7" w:line="274" w:lineRule="exact"/>
        <w:ind w:left="120"/>
        <w:rPr>
          <w:rFonts w:ascii="Times New Roman" w:eastAsia="Times New Roman" w:hAnsi="Times New Roman" w:cs="Times New Roman"/>
          <w:sz w:val="24"/>
          <w:szCs w:val="24"/>
        </w:rPr>
      </w:pPr>
      <w:r>
        <w:rPr>
          <w:rFonts w:ascii="Times New Roman"/>
          <w:b/>
          <w:sz w:val="24"/>
        </w:rPr>
        <w:t xml:space="preserve">To create, maintain and promote individual and </w:t>
      </w:r>
      <w:r>
        <w:rPr>
          <w:rFonts w:ascii="Times New Roman"/>
          <w:b/>
          <w:spacing w:val="-3"/>
          <w:sz w:val="24"/>
        </w:rPr>
        <w:t xml:space="preserve">family </w:t>
      </w:r>
      <w:r>
        <w:rPr>
          <w:rFonts w:ascii="Times New Roman"/>
          <w:b/>
          <w:sz w:val="24"/>
        </w:rPr>
        <w:t xml:space="preserve">fitness and meaningful </w:t>
      </w:r>
      <w:r>
        <w:rPr>
          <w:rFonts w:ascii="Times New Roman"/>
          <w:b/>
          <w:spacing w:val="-3"/>
          <w:sz w:val="24"/>
        </w:rPr>
        <w:t xml:space="preserve">life </w:t>
      </w:r>
      <w:r>
        <w:rPr>
          <w:rFonts w:ascii="Times New Roman"/>
          <w:b/>
          <w:sz w:val="24"/>
        </w:rPr>
        <w:t>skills through community based aquatic</w:t>
      </w:r>
      <w:r>
        <w:rPr>
          <w:rFonts w:ascii="Times New Roman"/>
          <w:b/>
          <w:spacing w:val="-31"/>
          <w:sz w:val="24"/>
        </w:rPr>
        <w:t xml:space="preserve"> </w:t>
      </w:r>
      <w:r>
        <w:rPr>
          <w:rFonts w:ascii="Times New Roman"/>
          <w:b/>
          <w:sz w:val="24"/>
        </w:rPr>
        <w:t>programs.</w:t>
      </w:r>
    </w:p>
    <w:p w:rsidR="00ED1A4A" w:rsidRDefault="00ED1A4A">
      <w:pPr>
        <w:spacing w:before="9"/>
        <w:rPr>
          <w:rFonts w:ascii="Times New Roman" w:eastAsia="Times New Roman" w:hAnsi="Times New Roman" w:cs="Times New Roman"/>
          <w:b/>
          <w:bCs/>
          <w:sz w:val="23"/>
          <w:szCs w:val="23"/>
        </w:rPr>
      </w:pPr>
    </w:p>
    <w:p w:rsidR="00ED1A4A" w:rsidRDefault="005D04D3">
      <w:pPr>
        <w:ind w:left="3120" w:right="3123"/>
        <w:jc w:val="center"/>
        <w:rPr>
          <w:rFonts w:ascii="Times New Roman" w:eastAsia="Times New Roman" w:hAnsi="Times New Roman" w:cs="Times New Roman"/>
          <w:sz w:val="24"/>
          <w:szCs w:val="24"/>
        </w:rPr>
      </w:pPr>
      <w:r>
        <w:rPr>
          <w:rFonts w:ascii="Times New Roman"/>
          <w:b/>
          <w:sz w:val="24"/>
        </w:rPr>
        <w:t>OUR</w:t>
      </w:r>
      <w:r>
        <w:rPr>
          <w:rFonts w:ascii="Times New Roman"/>
          <w:b/>
          <w:spacing w:val="-10"/>
          <w:sz w:val="24"/>
        </w:rPr>
        <w:t xml:space="preserve"> </w:t>
      </w:r>
      <w:r>
        <w:rPr>
          <w:rFonts w:ascii="Times New Roman"/>
          <w:b/>
          <w:sz w:val="24"/>
        </w:rPr>
        <w:t>VISION</w:t>
      </w:r>
    </w:p>
    <w:p w:rsidR="00ED1A4A" w:rsidRDefault="005D04D3">
      <w:pPr>
        <w:spacing w:before="7" w:line="274" w:lineRule="exact"/>
        <w:ind w:left="120" w:right="640"/>
        <w:rPr>
          <w:rFonts w:ascii="Times New Roman" w:eastAsia="Times New Roman" w:hAnsi="Times New Roman" w:cs="Times New Roman"/>
          <w:sz w:val="24"/>
          <w:szCs w:val="24"/>
        </w:rPr>
      </w:pPr>
      <w:r>
        <w:rPr>
          <w:rFonts w:ascii="Times New Roman"/>
          <w:b/>
          <w:sz w:val="24"/>
        </w:rPr>
        <w:t xml:space="preserve">The </w:t>
      </w:r>
      <w:r w:rsidR="00A96B05">
        <w:rPr>
          <w:rFonts w:ascii="Times New Roman"/>
          <w:b/>
          <w:sz w:val="24"/>
          <w:highlight w:val="yellow"/>
        </w:rPr>
        <w:t>Dakota Riptide</w:t>
      </w:r>
      <w:r>
        <w:rPr>
          <w:rFonts w:ascii="Times New Roman"/>
          <w:b/>
          <w:sz w:val="24"/>
        </w:rPr>
        <w:t xml:space="preserve"> is committed to... Fostering health and fitness in the </w:t>
      </w:r>
      <w:r w:rsidR="00D97B30">
        <w:rPr>
          <w:rFonts w:ascii="Times New Roman"/>
          <w:b/>
          <w:sz w:val="24"/>
        </w:rPr>
        <w:t>Mitchell/Huron</w:t>
      </w:r>
      <w:r>
        <w:rPr>
          <w:rFonts w:ascii="Times New Roman"/>
          <w:b/>
          <w:sz w:val="24"/>
        </w:rPr>
        <w:t xml:space="preserve"> area through the administration and promotion of</w:t>
      </w:r>
      <w:r>
        <w:rPr>
          <w:rFonts w:ascii="Times New Roman"/>
          <w:b/>
          <w:spacing w:val="-27"/>
          <w:sz w:val="24"/>
        </w:rPr>
        <w:t xml:space="preserve"> </w:t>
      </w:r>
      <w:r>
        <w:rPr>
          <w:rFonts w:ascii="Times New Roman"/>
          <w:b/>
          <w:sz w:val="24"/>
        </w:rPr>
        <w:t>aquatic</w:t>
      </w:r>
    </w:p>
    <w:p w:rsidR="00ED1A4A" w:rsidRDefault="005D04D3">
      <w:pPr>
        <w:ind w:left="120" w:right="592"/>
        <w:rPr>
          <w:rFonts w:ascii="Times New Roman" w:eastAsia="Times New Roman" w:hAnsi="Times New Roman" w:cs="Times New Roman"/>
          <w:sz w:val="24"/>
          <w:szCs w:val="24"/>
        </w:rPr>
      </w:pPr>
      <w:proofErr w:type="gramStart"/>
      <w:r>
        <w:rPr>
          <w:rFonts w:ascii="Times New Roman"/>
          <w:b/>
          <w:sz w:val="24"/>
        </w:rPr>
        <w:t>programs</w:t>
      </w:r>
      <w:proofErr w:type="gramEnd"/>
      <w:r>
        <w:rPr>
          <w:rFonts w:ascii="Times New Roman"/>
          <w:b/>
          <w:sz w:val="24"/>
        </w:rPr>
        <w:t xml:space="preserve">. Teaching life skills by instilling a strong work ethic in a safe, fun and competitive environment. Developing aquatic </w:t>
      </w:r>
      <w:r>
        <w:rPr>
          <w:rFonts w:ascii="Times New Roman"/>
          <w:b/>
          <w:spacing w:val="-2"/>
          <w:sz w:val="24"/>
        </w:rPr>
        <w:t xml:space="preserve">skills </w:t>
      </w:r>
      <w:r>
        <w:rPr>
          <w:rFonts w:ascii="Times New Roman"/>
          <w:b/>
          <w:sz w:val="24"/>
        </w:rPr>
        <w:t xml:space="preserve">to provide all participants the opportunities to grow and succeed to their highest level. Emphasizing team unity and </w:t>
      </w:r>
      <w:r>
        <w:rPr>
          <w:rFonts w:ascii="Times New Roman"/>
          <w:b/>
          <w:spacing w:val="-3"/>
          <w:sz w:val="24"/>
        </w:rPr>
        <w:t>family</w:t>
      </w:r>
      <w:r>
        <w:rPr>
          <w:rFonts w:ascii="Times New Roman"/>
          <w:b/>
          <w:spacing w:val="2"/>
          <w:sz w:val="24"/>
        </w:rPr>
        <w:t xml:space="preserve"> </w:t>
      </w:r>
      <w:r>
        <w:rPr>
          <w:rFonts w:ascii="Times New Roman"/>
          <w:b/>
          <w:sz w:val="24"/>
        </w:rPr>
        <w:t>participation.</w:t>
      </w:r>
    </w:p>
    <w:p w:rsidR="00ED1A4A" w:rsidRDefault="00ED1A4A">
      <w:pPr>
        <w:spacing w:before="1"/>
        <w:rPr>
          <w:rFonts w:ascii="Times New Roman" w:eastAsia="Times New Roman" w:hAnsi="Times New Roman" w:cs="Times New Roman"/>
          <w:b/>
          <w:bCs/>
          <w:sz w:val="24"/>
          <w:szCs w:val="24"/>
        </w:rPr>
      </w:pPr>
    </w:p>
    <w:p w:rsidR="00ED1A4A" w:rsidRDefault="005D04D3">
      <w:pPr>
        <w:ind w:left="3120" w:right="3123"/>
        <w:jc w:val="center"/>
        <w:rPr>
          <w:rFonts w:ascii="Times New Roman" w:eastAsia="Times New Roman" w:hAnsi="Times New Roman" w:cs="Times New Roman"/>
          <w:sz w:val="28"/>
          <w:szCs w:val="28"/>
        </w:rPr>
      </w:pPr>
      <w:r>
        <w:rPr>
          <w:rFonts w:ascii="Times New Roman"/>
          <w:b/>
          <w:sz w:val="28"/>
          <w:u w:val="thick" w:color="000000"/>
        </w:rPr>
        <w:t>Article</w:t>
      </w:r>
      <w:r>
        <w:rPr>
          <w:rFonts w:ascii="Times New Roman"/>
          <w:b/>
          <w:spacing w:val="-4"/>
          <w:sz w:val="28"/>
          <w:u w:val="thick" w:color="000000"/>
        </w:rPr>
        <w:t xml:space="preserve"> </w:t>
      </w:r>
      <w:r>
        <w:rPr>
          <w:rFonts w:ascii="Times New Roman"/>
          <w:b/>
          <w:sz w:val="28"/>
          <w:u w:val="thick" w:color="000000"/>
        </w:rPr>
        <w:t>I</w:t>
      </w:r>
    </w:p>
    <w:p w:rsidR="00ED1A4A" w:rsidRDefault="00ED1A4A">
      <w:pPr>
        <w:spacing w:before="9"/>
        <w:rPr>
          <w:rFonts w:ascii="Times New Roman" w:eastAsia="Times New Roman" w:hAnsi="Times New Roman" w:cs="Times New Roman"/>
          <w:b/>
          <w:bCs/>
          <w:sz w:val="15"/>
          <w:szCs w:val="15"/>
        </w:rPr>
      </w:pPr>
    </w:p>
    <w:p w:rsidR="00ED1A4A" w:rsidRDefault="005D04D3">
      <w:pPr>
        <w:spacing w:before="62"/>
        <w:ind w:left="2697"/>
        <w:rPr>
          <w:rFonts w:ascii="Times New Roman" w:eastAsia="Times New Roman" w:hAnsi="Times New Roman" w:cs="Times New Roman"/>
          <w:sz w:val="28"/>
          <w:szCs w:val="28"/>
        </w:rPr>
      </w:pPr>
      <w:r>
        <w:rPr>
          <w:rFonts w:ascii="Times New Roman"/>
          <w:b/>
          <w:sz w:val="28"/>
          <w:u w:val="thick" w:color="000000"/>
        </w:rPr>
        <w:t>Non-Profit</w:t>
      </w:r>
      <w:r>
        <w:rPr>
          <w:rFonts w:ascii="Times New Roman"/>
          <w:b/>
          <w:spacing w:val="-16"/>
          <w:sz w:val="28"/>
          <w:u w:val="thick" w:color="000000"/>
        </w:rPr>
        <w:t xml:space="preserve"> </w:t>
      </w:r>
      <w:r>
        <w:rPr>
          <w:rFonts w:ascii="Times New Roman"/>
          <w:b/>
          <w:sz w:val="28"/>
          <w:u w:val="thick" w:color="000000"/>
        </w:rPr>
        <w:t>CORPORATION</w:t>
      </w:r>
    </w:p>
    <w:p w:rsidR="00ED1A4A" w:rsidRDefault="00ED1A4A">
      <w:pPr>
        <w:spacing w:before="4"/>
        <w:rPr>
          <w:rFonts w:ascii="Times New Roman" w:eastAsia="Times New Roman" w:hAnsi="Times New Roman" w:cs="Times New Roman"/>
          <w:b/>
          <w:bCs/>
          <w:sz w:val="14"/>
          <w:szCs w:val="14"/>
        </w:rPr>
      </w:pPr>
    </w:p>
    <w:p w:rsidR="00ED1A4A" w:rsidRDefault="005D04D3">
      <w:pPr>
        <w:pStyle w:val="BodyText"/>
        <w:spacing w:before="69"/>
        <w:ind w:left="566" w:firstLine="0"/>
      </w:pPr>
      <w:r>
        <w:rPr>
          <w:u w:val="thick" w:color="000000"/>
        </w:rPr>
        <w:t xml:space="preserve">   </w:t>
      </w:r>
      <w:r>
        <w:rPr>
          <w:spacing w:val="-29"/>
          <w:u w:val="thick" w:color="000000"/>
        </w:rPr>
        <w:t xml:space="preserve"> </w:t>
      </w:r>
      <w:r>
        <w:rPr>
          <w:spacing w:val="2"/>
        </w:rPr>
        <w:t xml:space="preserve"> </w:t>
      </w:r>
      <w:r>
        <w:rPr>
          <w:b/>
        </w:rPr>
        <w:t xml:space="preserve">1.1 NAME. </w:t>
      </w:r>
      <w:r>
        <w:t xml:space="preserve">The name </w:t>
      </w:r>
      <w:r>
        <w:rPr>
          <w:spacing w:val="4"/>
        </w:rPr>
        <w:t>of</w:t>
      </w:r>
      <w:r>
        <w:rPr>
          <w:spacing w:val="-38"/>
        </w:rPr>
        <w:t xml:space="preserve"> </w:t>
      </w:r>
      <w:r>
        <w:t xml:space="preserve">the non-profit corporation </w:t>
      </w:r>
      <w:r>
        <w:rPr>
          <w:spacing w:val="-3"/>
        </w:rPr>
        <w:t xml:space="preserve">is </w:t>
      </w:r>
      <w:r w:rsidR="00A96B05">
        <w:rPr>
          <w:highlight w:val="yellow"/>
        </w:rPr>
        <w:t>Dakota Riptide</w:t>
      </w:r>
      <w:r>
        <w:t>.</w:t>
      </w:r>
    </w:p>
    <w:p w:rsidR="00ED1A4A" w:rsidRDefault="00ED1A4A">
      <w:pPr>
        <w:spacing w:before="8"/>
        <w:rPr>
          <w:rFonts w:ascii="Times New Roman" w:eastAsia="Times New Roman" w:hAnsi="Times New Roman" w:cs="Times New Roman"/>
          <w:sz w:val="20"/>
          <w:szCs w:val="20"/>
        </w:rPr>
      </w:pPr>
    </w:p>
    <w:p w:rsidR="00ED1A4A" w:rsidRDefault="005D04D3">
      <w:pPr>
        <w:pStyle w:val="ListParagraph"/>
        <w:numPr>
          <w:ilvl w:val="1"/>
          <w:numId w:val="6"/>
        </w:numPr>
        <w:tabs>
          <w:tab w:val="left" w:pos="1230"/>
        </w:tabs>
        <w:ind w:right="113" w:firstLine="720"/>
        <w:jc w:val="both"/>
        <w:rPr>
          <w:rFonts w:ascii="Times New Roman" w:eastAsia="Times New Roman" w:hAnsi="Times New Roman" w:cs="Times New Roman"/>
          <w:sz w:val="24"/>
          <w:szCs w:val="24"/>
        </w:rPr>
      </w:pPr>
      <w:r>
        <w:rPr>
          <w:rFonts w:ascii="Times New Roman"/>
          <w:b/>
          <w:sz w:val="24"/>
        </w:rPr>
        <w:t xml:space="preserve">PLACES OF BUSINESS. </w:t>
      </w:r>
      <w:r>
        <w:rPr>
          <w:rFonts w:ascii="Times New Roman"/>
          <w:sz w:val="24"/>
        </w:rPr>
        <w:t xml:space="preserve">The corporation shall have its principal place </w:t>
      </w:r>
      <w:r>
        <w:rPr>
          <w:rFonts w:ascii="Times New Roman"/>
          <w:spacing w:val="4"/>
          <w:sz w:val="24"/>
        </w:rPr>
        <w:t xml:space="preserve">of </w:t>
      </w:r>
      <w:r>
        <w:rPr>
          <w:rFonts w:ascii="Times New Roman"/>
          <w:sz w:val="24"/>
        </w:rPr>
        <w:t xml:space="preserve">business </w:t>
      </w:r>
      <w:r>
        <w:rPr>
          <w:rFonts w:ascii="Times New Roman"/>
          <w:spacing w:val="-3"/>
          <w:sz w:val="24"/>
        </w:rPr>
        <w:t xml:space="preserve">in </w:t>
      </w:r>
      <w:r w:rsidR="00D97B30">
        <w:rPr>
          <w:rFonts w:ascii="Times New Roman"/>
          <w:sz w:val="24"/>
        </w:rPr>
        <w:t>Mitchell &amp; Huron</w:t>
      </w:r>
      <w:r>
        <w:rPr>
          <w:rFonts w:ascii="Times New Roman"/>
          <w:sz w:val="24"/>
        </w:rPr>
        <w:t xml:space="preserve"> South Dakota, and </w:t>
      </w:r>
      <w:r>
        <w:rPr>
          <w:rFonts w:ascii="Times New Roman"/>
          <w:spacing w:val="-3"/>
          <w:sz w:val="24"/>
        </w:rPr>
        <w:t xml:space="preserve">may </w:t>
      </w:r>
      <w:r>
        <w:rPr>
          <w:rFonts w:ascii="Times New Roman"/>
          <w:sz w:val="24"/>
        </w:rPr>
        <w:t xml:space="preserve">have such other places </w:t>
      </w:r>
      <w:r>
        <w:rPr>
          <w:rFonts w:ascii="Times New Roman"/>
          <w:spacing w:val="4"/>
          <w:sz w:val="24"/>
        </w:rPr>
        <w:t xml:space="preserve">of </w:t>
      </w:r>
      <w:r>
        <w:rPr>
          <w:rFonts w:ascii="Times New Roman"/>
          <w:sz w:val="24"/>
        </w:rPr>
        <w:t xml:space="preserve">business as the Board of Directors </w:t>
      </w:r>
      <w:r>
        <w:rPr>
          <w:rFonts w:ascii="Times New Roman"/>
          <w:spacing w:val="-3"/>
          <w:sz w:val="24"/>
        </w:rPr>
        <w:t xml:space="preserve">may </w:t>
      </w:r>
      <w:r>
        <w:rPr>
          <w:rFonts w:ascii="Times New Roman"/>
          <w:sz w:val="24"/>
        </w:rPr>
        <w:t xml:space="preserve">from time </w:t>
      </w:r>
      <w:r>
        <w:rPr>
          <w:rFonts w:ascii="Times New Roman"/>
          <w:spacing w:val="2"/>
          <w:sz w:val="24"/>
        </w:rPr>
        <w:t xml:space="preserve">to </w:t>
      </w:r>
      <w:r>
        <w:rPr>
          <w:rFonts w:ascii="Times New Roman"/>
          <w:sz w:val="24"/>
        </w:rPr>
        <w:t>time</w:t>
      </w:r>
      <w:r>
        <w:rPr>
          <w:rFonts w:ascii="Times New Roman"/>
          <w:spacing w:val="-24"/>
          <w:sz w:val="24"/>
        </w:rPr>
        <w:t xml:space="preserve"> </w:t>
      </w:r>
      <w:r>
        <w:rPr>
          <w:rFonts w:ascii="Times New Roman"/>
          <w:sz w:val="24"/>
        </w:rPr>
        <w:t>determine.</w:t>
      </w:r>
    </w:p>
    <w:p w:rsidR="00ED1A4A" w:rsidRDefault="00ED1A4A">
      <w:pPr>
        <w:spacing w:before="6"/>
        <w:rPr>
          <w:rFonts w:ascii="Times New Roman" w:eastAsia="Times New Roman" w:hAnsi="Times New Roman" w:cs="Times New Roman"/>
          <w:sz w:val="21"/>
          <w:szCs w:val="21"/>
        </w:rPr>
      </w:pPr>
    </w:p>
    <w:p w:rsidR="00ED1A4A" w:rsidRDefault="005D04D3">
      <w:pPr>
        <w:pStyle w:val="ListParagraph"/>
        <w:numPr>
          <w:ilvl w:val="1"/>
          <w:numId w:val="6"/>
        </w:numPr>
        <w:tabs>
          <w:tab w:val="left" w:pos="1253"/>
        </w:tabs>
        <w:spacing w:line="274" w:lineRule="exact"/>
        <w:ind w:right="119" w:firstLine="720"/>
        <w:jc w:val="both"/>
        <w:rPr>
          <w:rFonts w:ascii="Times New Roman" w:eastAsia="Times New Roman" w:hAnsi="Times New Roman" w:cs="Times New Roman"/>
          <w:sz w:val="24"/>
          <w:szCs w:val="24"/>
        </w:rPr>
      </w:pPr>
      <w:r>
        <w:rPr>
          <w:rFonts w:ascii="Times New Roman"/>
          <w:b/>
          <w:sz w:val="24"/>
        </w:rPr>
        <w:t xml:space="preserve">PURPOSES. </w:t>
      </w:r>
      <w:r>
        <w:rPr>
          <w:rFonts w:ascii="Times New Roman"/>
          <w:sz w:val="24"/>
        </w:rPr>
        <w:t xml:space="preserve">The purposes for which the corporation </w:t>
      </w:r>
      <w:r>
        <w:rPr>
          <w:rFonts w:ascii="Times New Roman"/>
          <w:spacing w:val="-3"/>
          <w:sz w:val="24"/>
        </w:rPr>
        <w:t xml:space="preserve">is </w:t>
      </w:r>
      <w:r>
        <w:rPr>
          <w:rFonts w:ascii="Times New Roman"/>
          <w:sz w:val="24"/>
        </w:rPr>
        <w:t>organized are as follows:</w:t>
      </w:r>
    </w:p>
    <w:p w:rsidR="00ED1A4A" w:rsidRDefault="00ED1A4A">
      <w:pPr>
        <w:spacing w:before="10"/>
        <w:rPr>
          <w:rFonts w:ascii="Times New Roman" w:eastAsia="Times New Roman" w:hAnsi="Times New Roman" w:cs="Times New Roman"/>
          <w:sz w:val="20"/>
          <w:szCs w:val="20"/>
        </w:rPr>
      </w:pPr>
    </w:p>
    <w:p w:rsidR="00ED1A4A" w:rsidRDefault="005D04D3">
      <w:pPr>
        <w:pStyle w:val="ListParagraph"/>
        <w:numPr>
          <w:ilvl w:val="0"/>
          <w:numId w:val="5"/>
        </w:numPr>
        <w:tabs>
          <w:tab w:val="left" w:pos="1167"/>
        </w:tabs>
        <w:ind w:right="115" w:firstLine="720"/>
        <w:jc w:val="both"/>
        <w:rPr>
          <w:rFonts w:ascii="Times New Roman" w:eastAsia="Times New Roman" w:hAnsi="Times New Roman" w:cs="Times New Roman"/>
          <w:sz w:val="24"/>
          <w:szCs w:val="24"/>
        </w:rPr>
      </w:pPr>
      <w:r>
        <w:rPr>
          <w:rFonts w:ascii="Times New Roman"/>
          <w:sz w:val="24"/>
        </w:rPr>
        <w:t xml:space="preserve">To operate exclusively for charitable and educational purposes and, without limiting the preceding purposes, (l) to develop and maintain a swimming program for youth </w:t>
      </w:r>
      <w:r>
        <w:rPr>
          <w:rFonts w:ascii="Times New Roman"/>
          <w:spacing w:val="-3"/>
          <w:sz w:val="24"/>
        </w:rPr>
        <w:t xml:space="preserve">in </w:t>
      </w:r>
      <w:r w:rsidR="00A96B05">
        <w:rPr>
          <w:rFonts w:ascii="Times New Roman"/>
          <w:sz w:val="24"/>
        </w:rPr>
        <w:t>Mitchell/Huron</w:t>
      </w:r>
      <w:r>
        <w:rPr>
          <w:rFonts w:ascii="Times New Roman"/>
          <w:sz w:val="24"/>
        </w:rPr>
        <w:t xml:space="preserve"> and surrounding areas that will not only teach the skills specific </w:t>
      </w:r>
      <w:r>
        <w:rPr>
          <w:rFonts w:ascii="Times New Roman"/>
          <w:spacing w:val="2"/>
          <w:sz w:val="24"/>
        </w:rPr>
        <w:t xml:space="preserve">to </w:t>
      </w:r>
      <w:r>
        <w:rPr>
          <w:rFonts w:ascii="Times New Roman"/>
          <w:sz w:val="24"/>
        </w:rPr>
        <w:t xml:space="preserve">swimming, but will also foster respect for others, goal-setting, team-building, dedication and sportsmanship through participation </w:t>
      </w:r>
      <w:r>
        <w:rPr>
          <w:rFonts w:ascii="Times New Roman"/>
          <w:spacing w:val="-3"/>
          <w:sz w:val="24"/>
        </w:rPr>
        <w:t xml:space="preserve">in </w:t>
      </w:r>
      <w:r>
        <w:rPr>
          <w:rFonts w:ascii="Times New Roman"/>
          <w:sz w:val="24"/>
        </w:rPr>
        <w:t xml:space="preserve">swimming competitions designated for children up </w:t>
      </w:r>
      <w:r>
        <w:rPr>
          <w:rFonts w:ascii="Times New Roman"/>
          <w:spacing w:val="2"/>
          <w:sz w:val="24"/>
        </w:rPr>
        <w:t xml:space="preserve">to </w:t>
      </w:r>
      <w:r>
        <w:rPr>
          <w:rFonts w:ascii="Times New Roman"/>
          <w:sz w:val="24"/>
        </w:rPr>
        <w:t xml:space="preserve">eighteen years </w:t>
      </w:r>
      <w:r>
        <w:rPr>
          <w:rFonts w:ascii="Times New Roman"/>
          <w:spacing w:val="4"/>
          <w:sz w:val="24"/>
        </w:rPr>
        <w:t xml:space="preserve">of </w:t>
      </w:r>
      <w:r>
        <w:rPr>
          <w:rFonts w:ascii="Times New Roman"/>
          <w:sz w:val="24"/>
        </w:rPr>
        <w:t xml:space="preserve">age; (2) to further the physical, mental and emotional development of children through participation </w:t>
      </w:r>
      <w:r>
        <w:rPr>
          <w:rFonts w:ascii="Times New Roman"/>
          <w:spacing w:val="-3"/>
          <w:sz w:val="24"/>
        </w:rPr>
        <w:t xml:space="preserve">in </w:t>
      </w:r>
      <w:r>
        <w:rPr>
          <w:rFonts w:ascii="Times New Roman"/>
          <w:sz w:val="24"/>
        </w:rPr>
        <w:t xml:space="preserve">an organized sports program; (3) </w:t>
      </w:r>
      <w:r>
        <w:rPr>
          <w:rFonts w:ascii="Times New Roman"/>
          <w:spacing w:val="2"/>
          <w:sz w:val="24"/>
        </w:rPr>
        <w:t xml:space="preserve">to </w:t>
      </w:r>
      <w:r>
        <w:rPr>
          <w:rFonts w:ascii="Times New Roman"/>
          <w:sz w:val="24"/>
        </w:rPr>
        <w:t xml:space="preserve">provide healthy activities for youth </w:t>
      </w:r>
      <w:r>
        <w:rPr>
          <w:rFonts w:ascii="Times New Roman"/>
          <w:spacing w:val="-3"/>
          <w:sz w:val="24"/>
        </w:rPr>
        <w:t xml:space="preserve">in </w:t>
      </w:r>
      <w:r>
        <w:rPr>
          <w:rFonts w:ascii="Times New Roman"/>
          <w:sz w:val="24"/>
        </w:rPr>
        <w:t xml:space="preserve">an effort to divert youth from activities which contribute to unhealthy lifestyles; and (4) </w:t>
      </w:r>
      <w:r>
        <w:rPr>
          <w:rFonts w:ascii="Times New Roman"/>
          <w:spacing w:val="2"/>
          <w:sz w:val="24"/>
        </w:rPr>
        <w:t xml:space="preserve">to </w:t>
      </w:r>
      <w:r>
        <w:rPr>
          <w:rFonts w:ascii="Times New Roman"/>
          <w:sz w:val="24"/>
        </w:rPr>
        <w:t xml:space="preserve">support and develop amateur athletes for local, state, or national competition </w:t>
      </w:r>
      <w:r>
        <w:rPr>
          <w:rFonts w:ascii="Times New Roman"/>
          <w:spacing w:val="-3"/>
          <w:sz w:val="24"/>
        </w:rPr>
        <w:t xml:space="preserve">in </w:t>
      </w:r>
      <w:r>
        <w:rPr>
          <w:rFonts w:ascii="Times New Roman"/>
          <w:sz w:val="24"/>
        </w:rPr>
        <w:t xml:space="preserve">swimming and other aquatic sports. (5) </w:t>
      </w:r>
      <w:proofErr w:type="gramStart"/>
      <w:r>
        <w:rPr>
          <w:rFonts w:ascii="Times New Roman"/>
          <w:sz w:val="24"/>
        </w:rPr>
        <w:t>to</w:t>
      </w:r>
      <w:proofErr w:type="gramEnd"/>
      <w:r>
        <w:rPr>
          <w:rFonts w:ascii="Times New Roman"/>
          <w:sz w:val="24"/>
        </w:rPr>
        <w:t xml:space="preserve"> offer an alternative fitness program for youth and adults </w:t>
      </w:r>
      <w:r>
        <w:rPr>
          <w:rFonts w:ascii="Times New Roman"/>
          <w:spacing w:val="-3"/>
          <w:sz w:val="24"/>
        </w:rPr>
        <w:t xml:space="preserve">in </w:t>
      </w:r>
      <w:r w:rsidR="00D97B30">
        <w:rPr>
          <w:rFonts w:ascii="Times New Roman"/>
          <w:sz w:val="24"/>
        </w:rPr>
        <w:t>Mitchell/Huron</w:t>
      </w:r>
      <w:r>
        <w:rPr>
          <w:rFonts w:ascii="Times New Roman"/>
          <w:sz w:val="24"/>
        </w:rPr>
        <w:t xml:space="preserve"> and the surrounding</w:t>
      </w:r>
      <w:r>
        <w:rPr>
          <w:rFonts w:ascii="Times New Roman"/>
          <w:spacing w:val="-37"/>
          <w:sz w:val="24"/>
        </w:rPr>
        <w:t xml:space="preserve"> </w:t>
      </w:r>
      <w:r>
        <w:rPr>
          <w:rFonts w:ascii="Times New Roman"/>
          <w:sz w:val="24"/>
        </w:rPr>
        <w:t>area.</w:t>
      </w:r>
    </w:p>
    <w:p w:rsidR="00ED1A4A" w:rsidRDefault="00ED1A4A">
      <w:pPr>
        <w:jc w:val="both"/>
        <w:rPr>
          <w:rFonts w:ascii="Times New Roman" w:eastAsia="Times New Roman" w:hAnsi="Times New Roman" w:cs="Times New Roman"/>
          <w:sz w:val="24"/>
          <w:szCs w:val="24"/>
        </w:rPr>
        <w:sectPr w:rsidR="00ED1A4A">
          <w:type w:val="continuous"/>
          <w:pgSz w:w="12240" w:h="15840"/>
          <w:pgMar w:top="1380" w:right="1680" w:bottom="280" w:left="1680" w:header="720" w:footer="720" w:gutter="0"/>
          <w:cols w:space="720"/>
        </w:sectPr>
      </w:pPr>
    </w:p>
    <w:p w:rsidR="00ED1A4A" w:rsidRDefault="005D04D3">
      <w:pPr>
        <w:pStyle w:val="ListParagraph"/>
        <w:numPr>
          <w:ilvl w:val="0"/>
          <w:numId w:val="5"/>
        </w:numPr>
        <w:tabs>
          <w:tab w:val="left" w:pos="456"/>
        </w:tabs>
        <w:spacing w:before="56" w:line="274" w:lineRule="exact"/>
        <w:ind w:left="1886" w:right="175" w:hanging="1714"/>
        <w:jc w:val="left"/>
        <w:rPr>
          <w:rFonts w:ascii="Times New Roman" w:eastAsia="Times New Roman" w:hAnsi="Times New Roman" w:cs="Times New Roman"/>
          <w:sz w:val="24"/>
          <w:szCs w:val="24"/>
        </w:rPr>
      </w:pPr>
      <w:r>
        <w:rPr>
          <w:rFonts w:ascii="Times New Roman"/>
          <w:sz w:val="24"/>
        </w:rPr>
        <w:t>In</w:t>
      </w:r>
      <w:r>
        <w:rPr>
          <w:rFonts w:ascii="Times New Roman"/>
          <w:spacing w:val="-7"/>
          <w:sz w:val="24"/>
        </w:rPr>
        <w:t xml:space="preserve"> </w:t>
      </w:r>
      <w:r>
        <w:rPr>
          <w:rFonts w:ascii="Times New Roman"/>
          <w:sz w:val="24"/>
        </w:rPr>
        <w:t>furtherance</w:t>
      </w:r>
      <w:r>
        <w:rPr>
          <w:rFonts w:ascii="Times New Roman"/>
          <w:spacing w:val="-2"/>
          <w:sz w:val="24"/>
        </w:rPr>
        <w:t xml:space="preserve"> </w:t>
      </w:r>
      <w:r>
        <w:rPr>
          <w:rFonts w:ascii="Times New Roman"/>
          <w:sz w:val="24"/>
        </w:rPr>
        <w:t>of</w:t>
      </w:r>
      <w:r>
        <w:rPr>
          <w:rFonts w:ascii="Times New Roman"/>
          <w:spacing w:val="-5"/>
          <w:sz w:val="24"/>
        </w:rPr>
        <w:t xml:space="preserve"> </w:t>
      </w:r>
      <w:r>
        <w:rPr>
          <w:rFonts w:ascii="Times New Roman"/>
          <w:sz w:val="24"/>
        </w:rPr>
        <w:t>its</w:t>
      </w:r>
      <w:r>
        <w:rPr>
          <w:rFonts w:ascii="Times New Roman"/>
          <w:spacing w:val="-4"/>
          <w:sz w:val="24"/>
        </w:rPr>
        <w:t xml:space="preserve"> </w:t>
      </w:r>
      <w:r>
        <w:rPr>
          <w:rFonts w:ascii="Times New Roman"/>
          <w:sz w:val="24"/>
        </w:rPr>
        <w:t>general</w:t>
      </w:r>
      <w:r>
        <w:rPr>
          <w:rFonts w:ascii="Times New Roman"/>
          <w:spacing w:val="-10"/>
          <w:sz w:val="24"/>
        </w:rPr>
        <w:t xml:space="preserve"> </w:t>
      </w:r>
      <w:r>
        <w:rPr>
          <w:rFonts w:ascii="Times New Roman"/>
          <w:sz w:val="24"/>
        </w:rPr>
        <w:t>purposes, to</w:t>
      </w:r>
      <w:r>
        <w:rPr>
          <w:rFonts w:ascii="Times New Roman"/>
          <w:spacing w:val="-2"/>
          <w:sz w:val="24"/>
        </w:rPr>
        <w:t xml:space="preserve"> </w:t>
      </w:r>
      <w:r>
        <w:rPr>
          <w:rFonts w:ascii="Times New Roman"/>
          <w:sz w:val="24"/>
        </w:rPr>
        <w:t>exercise</w:t>
      </w:r>
      <w:r>
        <w:rPr>
          <w:rFonts w:ascii="Times New Roman"/>
          <w:spacing w:val="-3"/>
          <w:sz w:val="24"/>
        </w:rPr>
        <w:t xml:space="preserve"> </w:t>
      </w:r>
      <w:r>
        <w:rPr>
          <w:rFonts w:ascii="Times New Roman"/>
          <w:sz w:val="24"/>
        </w:rPr>
        <w:t>all</w:t>
      </w:r>
      <w:r>
        <w:rPr>
          <w:rFonts w:ascii="Times New Roman"/>
          <w:spacing w:val="-10"/>
          <w:sz w:val="24"/>
        </w:rPr>
        <w:t xml:space="preserve"> </w:t>
      </w:r>
      <w:r>
        <w:rPr>
          <w:rFonts w:ascii="Times New Roman"/>
          <w:sz w:val="24"/>
        </w:rPr>
        <w:t>powers</w:t>
      </w:r>
      <w:r>
        <w:rPr>
          <w:rFonts w:ascii="Times New Roman"/>
          <w:spacing w:val="-4"/>
          <w:sz w:val="24"/>
        </w:rPr>
        <w:t xml:space="preserve"> </w:t>
      </w:r>
      <w:r>
        <w:rPr>
          <w:rFonts w:ascii="Times New Roman"/>
          <w:sz w:val="24"/>
        </w:rPr>
        <w:t>conferred</w:t>
      </w:r>
      <w:r>
        <w:rPr>
          <w:rFonts w:ascii="Times New Roman"/>
          <w:spacing w:val="-2"/>
          <w:sz w:val="24"/>
        </w:rPr>
        <w:t xml:space="preserve"> </w:t>
      </w:r>
      <w:r>
        <w:rPr>
          <w:rFonts w:ascii="Times New Roman"/>
          <w:sz w:val="24"/>
        </w:rPr>
        <w:t>upon</w:t>
      </w:r>
      <w:r>
        <w:rPr>
          <w:rFonts w:ascii="Times New Roman"/>
          <w:spacing w:val="-7"/>
          <w:sz w:val="24"/>
        </w:rPr>
        <w:t xml:space="preserve"> </w:t>
      </w:r>
      <w:r>
        <w:rPr>
          <w:rFonts w:ascii="Times New Roman"/>
          <w:sz w:val="24"/>
        </w:rPr>
        <w:t>nonprofit corporation by the laws of the State of South</w:t>
      </w:r>
      <w:r>
        <w:rPr>
          <w:rFonts w:ascii="Times New Roman"/>
          <w:spacing w:val="-19"/>
          <w:sz w:val="24"/>
        </w:rPr>
        <w:t xml:space="preserve"> </w:t>
      </w:r>
      <w:r>
        <w:rPr>
          <w:rFonts w:ascii="Times New Roman"/>
          <w:sz w:val="24"/>
        </w:rPr>
        <w:t>Dakota.</w:t>
      </w:r>
    </w:p>
    <w:p w:rsidR="00ED1A4A" w:rsidRDefault="00ED1A4A">
      <w:pPr>
        <w:spacing w:before="10"/>
        <w:rPr>
          <w:rFonts w:ascii="Times New Roman" w:eastAsia="Times New Roman" w:hAnsi="Times New Roman" w:cs="Times New Roman"/>
          <w:sz w:val="20"/>
          <w:szCs w:val="20"/>
        </w:rPr>
      </w:pPr>
    </w:p>
    <w:p w:rsidR="00ED1A4A" w:rsidRDefault="005D04D3">
      <w:pPr>
        <w:pStyle w:val="ListParagraph"/>
        <w:numPr>
          <w:ilvl w:val="1"/>
          <w:numId w:val="6"/>
        </w:numPr>
        <w:tabs>
          <w:tab w:val="left" w:pos="1296"/>
        </w:tabs>
        <w:ind w:right="116" w:firstLine="720"/>
        <w:jc w:val="both"/>
        <w:rPr>
          <w:rFonts w:ascii="Times New Roman" w:eastAsia="Times New Roman" w:hAnsi="Times New Roman" w:cs="Times New Roman"/>
          <w:sz w:val="24"/>
          <w:szCs w:val="24"/>
        </w:rPr>
      </w:pPr>
      <w:r>
        <w:rPr>
          <w:rFonts w:ascii="Times New Roman"/>
          <w:b/>
          <w:sz w:val="24"/>
        </w:rPr>
        <w:t xml:space="preserve">NONPROFIT OPERATION. </w:t>
      </w:r>
      <w:r>
        <w:rPr>
          <w:rFonts w:ascii="Times New Roman"/>
          <w:sz w:val="24"/>
        </w:rPr>
        <w:t xml:space="preserve">The corporation shall </w:t>
      </w:r>
      <w:r>
        <w:rPr>
          <w:rFonts w:ascii="Times New Roman"/>
          <w:spacing w:val="-3"/>
          <w:sz w:val="24"/>
        </w:rPr>
        <w:t xml:space="preserve">be </w:t>
      </w:r>
      <w:r>
        <w:rPr>
          <w:rFonts w:ascii="Times New Roman"/>
          <w:sz w:val="24"/>
        </w:rPr>
        <w:t xml:space="preserve">operated as a nonprofit corporation. No part of the net earnings of the corporation shall inure </w:t>
      </w:r>
      <w:r>
        <w:rPr>
          <w:rFonts w:ascii="Times New Roman"/>
          <w:spacing w:val="2"/>
          <w:sz w:val="24"/>
        </w:rPr>
        <w:t xml:space="preserve">to </w:t>
      </w:r>
      <w:r>
        <w:rPr>
          <w:rFonts w:ascii="Times New Roman"/>
          <w:sz w:val="24"/>
        </w:rPr>
        <w:t xml:space="preserve">the benefit of, or </w:t>
      </w:r>
      <w:r>
        <w:rPr>
          <w:rFonts w:ascii="Times New Roman"/>
          <w:spacing w:val="-3"/>
          <w:sz w:val="24"/>
        </w:rPr>
        <w:t xml:space="preserve">be </w:t>
      </w:r>
      <w:r>
        <w:rPr>
          <w:rFonts w:ascii="Times New Roman"/>
          <w:sz w:val="24"/>
        </w:rPr>
        <w:t xml:space="preserve">distributable to, its directors, officers, members, or other private persons, except that the corporation shall </w:t>
      </w:r>
      <w:r>
        <w:rPr>
          <w:rFonts w:ascii="Times New Roman"/>
          <w:spacing w:val="-3"/>
          <w:sz w:val="24"/>
        </w:rPr>
        <w:t xml:space="preserve">be </w:t>
      </w:r>
      <w:r>
        <w:rPr>
          <w:rFonts w:ascii="Times New Roman"/>
          <w:sz w:val="24"/>
        </w:rPr>
        <w:t xml:space="preserve">authorized and empowered </w:t>
      </w:r>
      <w:r>
        <w:rPr>
          <w:rFonts w:ascii="Times New Roman"/>
          <w:spacing w:val="2"/>
          <w:sz w:val="24"/>
        </w:rPr>
        <w:t xml:space="preserve">to </w:t>
      </w:r>
      <w:r>
        <w:rPr>
          <w:rFonts w:ascii="Times New Roman"/>
          <w:sz w:val="24"/>
        </w:rPr>
        <w:t xml:space="preserve">pay reasonable compensation for services rendered and </w:t>
      </w:r>
      <w:r>
        <w:rPr>
          <w:rFonts w:ascii="Times New Roman"/>
          <w:spacing w:val="2"/>
          <w:sz w:val="24"/>
        </w:rPr>
        <w:t xml:space="preserve">to </w:t>
      </w:r>
      <w:r>
        <w:rPr>
          <w:rFonts w:ascii="Times New Roman"/>
          <w:sz w:val="24"/>
        </w:rPr>
        <w:t xml:space="preserve">make payments and distributions in furtherance of the purposes set forth </w:t>
      </w:r>
      <w:r>
        <w:rPr>
          <w:rFonts w:ascii="Times New Roman"/>
          <w:spacing w:val="-3"/>
          <w:sz w:val="24"/>
        </w:rPr>
        <w:t xml:space="preserve">in </w:t>
      </w:r>
      <w:r>
        <w:rPr>
          <w:rFonts w:ascii="Times New Roman"/>
          <w:sz w:val="24"/>
        </w:rPr>
        <w:t xml:space="preserve">the purpose clause </w:t>
      </w:r>
      <w:r>
        <w:rPr>
          <w:rFonts w:ascii="Times New Roman"/>
          <w:spacing w:val="-3"/>
          <w:sz w:val="24"/>
        </w:rPr>
        <w:t xml:space="preserve">in </w:t>
      </w:r>
      <w:r>
        <w:rPr>
          <w:rFonts w:ascii="Times New Roman"/>
          <w:sz w:val="24"/>
        </w:rPr>
        <w:t>these</w:t>
      </w:r>
      <w:r>
        <w:rPr>
          <w:rFonts w:ascii="Times New Roman"/>
          <w:spacing w:val="-20"/>
          <w:sz w:val="24"/>
        </w:rPr>
        <w:t xml:space="preserve"> </w:t>
      </w:r>
      <w:r>
        <w:rPr>
          <w:rFonts w:ascii="Times New Roman"/>
          <w:sz w:val="24"/>
        </w:rPr>
        <w:t>By-laws.</w:t>
      </w:r>
    </w:p>
    <w:p w:rsidR="00ED1A4A" w:rsidRDefault="00ED1A4A">
      <w:pPr>
        <w:spacing w:before="6"/>
        <w:rPr>
          <w:rFonts w:ascii="Times New Roman" w:eastAsia="Times New Roman" w:hAnsi="Times New Roman" w:cs="Times New Roman"/>
          <w:sz w:val="21"/>
          <w:szCs w:val="21"/>
        </w:rPr>
      </w:pPr>
    </w:p>
    <w:p w:rsidR="00ED1A4A" w:rsidRDefault="005D04D3">
      <w:pPr>
        <w:pStyle w:val="Heading2"/>
        <w:spacing w:line="439" w:lineRule="auto"/>
        <w:ind w:left="3604" w:right="3606" w:firstLine="2"/>
        <w:jc w:val="center"/>
        <w:rPr>
          <w:b w:val="0"/>
          <w:bCs w:val="0"/>
        </w:rPr>
      </w:pPr>
      <w:r>
        <w:rPr>
          <w:spacing w:val="-3"/>
        </w:rPr>
        <w:t xml:space="preserve">II          </w:t>
      </w:r>
      <w:r>
        <w:rPr>
          <w:spacing w:val="-1"/>
          <w:u w:val="thick" w:color="000000"/>
        </w:rPr>
        <w:t>MEMBERSHIP</w:t>
      </w:r>
    </w:p>
    <w:p w:rsidR="00ED1A4A" w:rsidRDefault="005D04D3">
      <w:pPr>
        <w:pStyle w:val="ListParagraph"/>
        <w:numPr>
          <w:ilvl w:val="1"/>
          <w:numId w:val="4"/>
        </w:numPr>
        <w:tabs>
          <w:tab w:val="left" w:pos="1220"/>
        </w:tabs>
        <w:spacing w:before="17"/>
        <w:ind w:right="113"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MEMBERSHIP. </w:t>
      </w:r>
      <w:r>
        <w:rPr>
          <w:rFonts w:ascii="Times New Roman" w:eastAsia="Times New Roman" w:hAnsi="Times New Roman" w:cs="Times New Roman"/>
          <w:sz w:val="24"/>
          <w:szCs w:val="24"/>
        </w:rPr>
        <w:t xml:space="preserve">Membership shall </w:t>
      </w:r>
      <w:r>
        <w:rPr>
          <w:rFonts w:ascii="Times New Roman" w:eastAsia="Times New Roman" w:hAnsi="Times New Roman" w:cs="Times New Roman"/>
          <w:spacing w:val="-3"/>
          <w:sz w:val="24"/>
          <w:szCs w:val="24"/>
        </w:rPr>
        <w:t xml:space="preserve">be </w:t>
      </w:r>
      <w:r>
        <w:rPr>
          <w:rFonts w:ascii="Times New Roman" w:eastAsia="Times New Roman" w:hAnsi="Times New Roman" w:cs="Times New Roman"/>
          <w:sz w:val="24"/>
          <w:szCs w:val="24"/>
        </w:rPr>
        <w:t xml:space="preserve">open to any individual adult, </w:t>
      </w:r>
      <w:r>
        <w:rPr>
          <w:rFonts w:ascii="Times New Roman" w:eastAsia="Times New Roman" w:hAnsi="Times New Roman" w:cs="Times New Roman"/>
          <w:spacing w:val="-3"/>
          <w:sz w:val="24"/>
          <w:szCs w:val="24"/>
        </w:rPr>
        <w:t>family, or</w:t>
      </w:r>
      <w:r>
        <w:rPr>
          <w:rFonts w:ascii="Times New Roman" w:eastAsia="Times New Roman" w:hAnsi="Times New Roman" w:cs="Times New Roman"/>
          <w:sz w:val="24"/>
          <w:szCs w:val="24"/>
        </w:rPr>
        <w:t xml:space="preserve"> group who have paid yearly membership dues and USA Swimming registration fees and who are actively participating </w:t>
      </w:r>
      <w:r>
        <w:rPr>
          <w:rFonts w:ascii="Times New Roman" w:eastAsia="Times New Roman" w:hAnsi="Times New Roman" w:cs="Times New Roman"/>
          <w:spacing w:val="-3"/>
          <w:sz w:val="24"/>
          <w:szCs w:val="24"/>
        </w:rPr>
        <w:t xml:space="preserve">in </w:t>
      </w:r>
      <w:r>
        <w:rPr>
          <w:rFonts w:ascii="Times New Roman" w:eastAsia="Times New Roman" w:hAnsi="Times New Roman" w:cs="Times New Roman"/>
          <w:sz w:val="24"/>
          <w:szCs w:val="24"/>
        </w:rPr>
        <w:t xml:space="preserve">and supporting the club as defined </w:t>
      </w:r>
      <w:r>
        <w:rPr>
          <w:rFonts w:ascii="Times New Roman" w:eastAsia="Times New Roman" w:hAnsi="Times New Roman" w:cs="Times New Roman"/>
          <w:spacing w:val="-3"/>
          <w:sz w:val="24"/>
          <w:szCs w:val="24"/>
        </w:rPr>
        <w:t>in the</w:t>
      </w:r>
      <w:r>
        <w:rPr>
          <w:rFonts w:ascii="Times New Roman" w:eastAsia="Times New Roman" w:hAnsi="Times New Roman" w:cs="Times New Roman"/>
          <w:sz w:val="24"/>
          <w:szCs w:val="24"/>
        </w:rPr>
        <w:t xml:space="preserve"> membership handbook of the corporation. For purposes of these Bylaws, the term “Family” shall include a Member’s spouse, children and anyone the member or spouse </w:t>
      </w:r>
      <w:r>
        <w:rPr>
          <w:rFonts w:ascii="Times New Roman" w:eastAsia="Times New Roman" w:hAnsi="Times New Roman" w:cs="Times New Roman"/>
          <w:spacing w:val="-3"/>
          <w:sz w:val="24"/>
          <w:szCs w:val="24"/>
        </w:rPr>
        <w:t xml:space="preserve">is </w:t>
      </w:r>
      <w:r>
        <w:rPr>
          <w:rFonts w:ascii="Times New Roman" w:eastAsia="Times New Roman" w:hAnsi="Times New Roman" w:cs="Times New Roman"/>
          <w:sz w:val="24"/>
          <w:szCs w:val="24"/>
        </w:rPr>
        <w:t xml:space="preserve">a guardian for.   Membership </w:t>
      </w:r>
      <w:r>
        <w:rPr>
          <w:rFonts w:ascii="Times New Roman" w:eastAsia="Times New Roman" w:hAnsi="Times New Roman" w:cs="Times New Roman"/>
          <w:spacing w:val="-3"/>
          <w:sz w:val="24"/>
          <w:szCs w:val="24"/>
        </w:rPr>
        <w:t xml:space="preserve">is </w:t>
      </w:r>
      <w:r>
        <w:rPr>
          <w:rFonts w:ascii="Times New Roman" w:eastAsia="Times New Roman" w:hAnsi="Times New Roman" w:cs="Times New Roman"/>
          <w:sz w:val="24"/>
          <w:szCs w:val="24"/>
        </w:rPr>
        <w:t>non-transferable or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assignable.</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4"/>
        </w:numPr>
        <w:tabs>
          <w:tab w:val="left" w:pos="1204"/>
        </w:tabs>
        <w:ind w:right="113" w:firstLine="720"/>
        <w:jc w:val="both"/>
        <w:rPr>
          <w:rFonts w:ascii="Times New Roman" w:eastAsia="Times New Roman" w:hAnsi="Times New Roman" w:cs="Times New Roman"/>
          <w:sz w:val="24"/>
          <w:szCs w:val="24"/>
        </w:rPr>
      </w:pPr>
      <w:r>
        <w:rPr>
          <w:rFonts w:ascii="Times New Roman"/>
          <w:b/>
          <w:sz w:val="24"/>
        </w:rPr>
        <w:t xml:space="preserve">DUES AND FEES. </w:t>
      </w:r>
      <w:r>
        <w:rPr>
          <w:rFonts w:ascii="Times New Roman"/>
          <w:sz w:val="24"/>
        </w:rPr>
        <w:t xml:space="preserve">The Board of Directors shall establish and may from time to time modify the schedules of dues and fees for Members of the corporation. Dues and fees shall be assessed on the basis </w:t>
      </w:r>
      <w:r>
        <w:rPr>
          <w:rFonts w:ascii="Times New Roman"/>
          <w:spacing w:val="4"/>
          <w:sz w:val="24"/>
        </w:rPr>
        <w:t xml:space="preserve">of </w:t>
      </w:r>
      <w:r>
        <w:rPr>
          <w:rFonts w:ascii="Times New Roman"/>
          <w:sz w:val="24"/>
        </w:rPr>
        <w:t xml:space="preserve">each individual swimmer undergoing training </w:t>
      </w:r>
      <w:r>
        <w:rPr>
          <w:rFonts w:ascii="Times New Roman"/>
          <w:spacing w:val="4"/>
          <w:sz w:val="24"/>
        </w:rPr>
        <w:t xml:space="preserve">or </w:t>
      </w:r>
      <w:r>
        <w:rPr>
          <w:rFonts w:ascii="Times New Roman"/>
          <w:sz w:val="24"/>
        </w:rPr>
        <w:t xml:space="preserve">otherwise participating </w:t>
      </w:r>
      <w:r>
        <w:rPr>
          <w:rFonts w:ascii="Times New Roman"/>
          <w:spacing w:val="-3"/>
          <w:sz w:val="24"/>
        </w:rPr>
        <w:t xml:space="preserve">in </w:t>
      </w:r>
      <w:r>
        <w:rPr>
          <w:rFonts w:ascii="Times New Roman"/>
          <w:sz w:val="24"/>
        </w:rPr>
        <w:t>the programs of the</w:t>
      </w:r>
      <w:r>
        <w:rPr>
          <w:rFonts w:ascii="Times New Roman"/>
          <w:spacing w:val="-22"/>
          <w:sz w:val="24"/>
        </w:rPr>
        <w:t xml:space="preserve"> </w:t>
      </w:r>
      <w:r>
        <w:rPr>
          <w:rFonts w:ascii="Times New Roman"/>
          <w:sz w:val="24"/>
        </w:rPr>
        <w:t>corporation.</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4"/>
        </w:numPr>
        <w:tabs>
          <w:tab w:val="left" w:pos="1228"/>
        </w:tabs>
        <w:ind w:right="112" w:firstLine="720"/>
        <w:jc w:val="both"/>
        <w:rPr>
          <w:rFonts w:ascii="Times New Roman" w:eastAsia="Times New Roman" w:hAnsi="Times New Roman" w:cs="Times New Roman"/>
          <w:sz w:val="24"/>
          <w:szCs w:val="24"/>
        </w:rPr>
      </w:pPr>
      <w:r>
        <w:rPr>
          <w:rFonts w:ascii="Times New Roman"/>
          <w:b/>
          <w:sz w:val="24"/>
        </w:rPr>
        <w:t xml:space="preserve">NUMBER; CONDITIONS OF AFFILIATION. </w:t>
      </w:r>
      <w:r>
        <w:rPr>
          <w:rFonts w:ascii="Times New Roman"/>
          <w:sz w:val="24"/>
        </w:rPr>
        <w:t xml:space="preserve">Any number of Members may </w:t>
      </w:r>
      <w:r>
        <w:rPr>
          <w:rFonts w:ascii="Times New Roman"/>
          <w:spacing w:val="-3"/>
          <w:sz w:val="24"/>
        </w:rPr>
        <w:t xml:space="preserve">be </w:t>
      </w:r>
      <w:r>
        <w:rPr>
          <w:rFonts w:ascii="Times New Roman"/>
          <w:sz w:val="24"/>
        </w:rPr>
        <w:t xml:space="preserve">admitted </w:t>
      </w:r>
      <w:r>
        <w:rPr>
          <w:rFonts w:ascii="Times New Roman"/>
          <w:spacing w:val="-3"/>
          <w:sz w:val="24"/>
        </w:rPr>
        <w:t xml:space="preserve">at </w:t>
      </w:r>
      <w:r>
        <w:rPr>
          <w:rFonts w:ascii="Times New Roman"/>
          <w:sz w:val="24"/>
        </w:rPr>
        <w:t xml:space="preserve">any time of year upon the payment of applicable membership dues and fees and compliance with such other terms and conditions as shall </w:t>
      </w:r>
      <w:r>
        <w:rPr>
          <w:rFonts w:ascii="Times New Roman"/>
          <w:spacing w:val="-3"/>
          <w:sz w:val="24"/>
        </w:rPr>
        <w:t xml:space="preserve">be </w:t>
      </w:r>
      <w:r>
        <w:rPr>
          <w:rFonts w:ascii="Times New Roman"/>
          <w:sz w:val="24"/>
        </w:rPr>
        <w:t xml:space="preserve">required by the Board of Directors. A Member who has failed </w:t>
      </w:r>
      <w:r>
        <w:rPr>
          <w:rFonts w:ascii="Times New Roman"/>
          <w:spacing w:val="2"/>
          <w:sz w:val="24"/>
        </w:rPr>
        <w:t xml:space="preserve">to </w:t>
      </w:r>
      <w:r>
        <w:rPr>
          <w:rFonts w:ascii="Times New Roman"/>
          <w:sz w:val="24"/>
        </w:rPr>
        <w:t xml:space="preserve">pay dues or fees for one (l) year shall   </w:t>
      </w:r>
      <w:r>
        <w:rPr>
          <w:rFonts w:ascii="Times New Roman"/>
          <w:spacing w:val="-3"/>
          <w:sz w:val="24"/>
        </w:rPr>
        <w:t xml:space="preserve">be </w:t>
      </w:r>
      <w:r>
        <w:rPr>
          <w:rFonts w:ascii="Times New Roman"/>
          <w:sz w:val="24"/>
        </w:rPr>
        <w:t xml:space="preserve">conclusively presumed </w:t>
      </w:r>
      <w:r>
        <w:rPr>
          <w:rFonts w:ascii="Times New Roman"/>
          <w:spacing w:val="2"/>
          <w:sz w:val="24"/>
        </w:rPr>
        <w:t xml:space="preserve">to </w:t>
      </w:r>
      <w:r>
        <w:rPr>
          <w:rFonts w:ascii="Times New Roman"/>
          <w:spacing w:val="-3"/>
          <w:sz w:val="24"/>
        </w:rPr>
        <w:t xml:space="preserve">have </w:t>
      </w:r>
      <w:r>
        <w:rPr>
          <w:rFonts w:ascii="Times New Roman"/>
          <w:sz w:val="24"/>
        </w:rPr>
        <w:t xml:space="preserve">resigned from membership </w:t>
      </w:r>
      <w:r>
        <w:rPr>
          <w:rFonts w:ascii="Times New Roman"/>
          <w:spacing w:val="-3"/>
          <w:sz w:val="24"/>
        </w:rPr>
        <w:t xml:space="preserve">in </w:t>
      </w:r>
      <w:r>
        <w:rPr>
          <w:rFonts w:ascii="Times New Roman"/>
          <w:sz w:val="24"/>
        </w:rPr>
        <w:t xml:space="preserve">the corporation. The Board of Directors </w:t>
      </w:r>
      <w:r>
        <w:rPr>
          <w:rFonts w:ascii="Times New Roman"/>
          <w:spacing w:val="-3"/>
          <w:sz w:val="24"/>
        </w:rPr>
        <w:t xml:space="preserve">may, </w:t>
      </w:r>
      <w:r>
        <w:rPr>
          <w:rFonts w:ascii="Times New Roman"/>
          <w:sz w:val="24"/>
        </w:rPr>
        <w:t xml:space="preserve">from time </w:t>
      </w:r>
      <w:r>
        <w:rPr>
          <w:rFonts w:ascii="Times New Roman"/>
          <w:spacing w:val="2"/>
          <w:sz w:val="24"/>
        </w:rPr>
        <w:t xml:space="preserve">to </w:t>
      </w:r>
      <w:r>
        <w:rPr>
          <w:rFonts w:ascii="Times New Roman"/>
          <w:sz w:val="24"/>
        </w:rPr>
        <w:t xml:space="preserve">time, establish rules and procedures for the removal of Members who have acted </w:t>
      </w:r>
      <w:r>
        <w:rPr>
          <w:rFonts w:ascii="Times New Roman"/>
          <w:spacing w:val="-3"/>
          <w:sz w:val="24"/>
        </w:rPr>
        <w:t xml:space="preserve">in </w:t>
      </w:r>
      <w:r>
        <w:rPr>
          <w:rFonts w:ascii="Times New Roman"/>
          <w:sz w:val="24"/>
        </w:rPr>
        <w:t>a manner inconsistent with the purposes or interests of the corporation.</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4"/>
        </w:numPr>
        <w:tabs>
          <w:tab w:val="left" w:pos="1219"/>
        </w:tabs>
        <w:ind w:right="115" w:firstLine="720"/>
        <w:jc w:val="both"/>
        <w:rPr>
          <w:rFonts w:ascii="Times New Roman" w:eastAsia="Times New Roman" w:hAnsi="Times New Roman" w:cs="Times New Roman"/>
          <w:sz w:val="24"/>
          <w:szCs w:val="24"/>
        </w:rPr>
      </w:pPr>
      <w:r>
        <w:rPr>
          <w:rFonts w:ascii="Times New Roman"/>
          <w:b/>
          <w:sz w:val="24"/>
        </w:rPr>
        <w:t xml:space="preserve">MEMBER VOTING. </w:t>
      </w:r>
      <w:r>
        <w:rPr>
          <w:rFonts w:ascii="Times New Roman"/>
          <w:sz w:val="24"/>
        </w:rPr>
        <w:t xml:space="preserve">Each Member of the corporation present at a meeting or represented by proxy shall </w:t>
      </w:r>
      <w:r>
        <w:rPr>
          <w:rFonts w:ascii="Times New Roman"/>
          <w:spacing w:val="-3"/>
          <w:sz w:val="24"/>
        </w:rPr>
        <w:t xml:space="preserve">be </w:t>
      </w:r>
      <w:r>
        <w:rPr>
          <w:rFonts w:ascii="Times New Roman"/>
          <w:sz w:val="24"/>
        </w:rPr>
        <w:t xml:space="preserve">entitled to one (l) vote on each matter submitted to a vote </w:t>
      </w:r>
      <w:r>
        <w:rPr>
          <w:rFonts w:ascii="Times New Roman"/>
          <w:spacing w:val="-3"/>
          <w:sz w:val="24"/>
        </w:rPr>
        <w:t xml:space="preserve">at </w:t>
      </w:r>
      <w:r>
        <w:rPr>
          <w:rFonts w:ascii="Times New Roman"/>
          <w:sz w:val="24"/>
        </w:rPr>
        <w:t xml:space="preserve">a meeting of the Members. A Family shall </w:t>
      </w:r>
      <w:r>
        <w:rPr>
          <w:rFonts w:ascii="Times New Roman"/>
          <w:spacing w:val="-3"/>
          <w:sz w:val="24"/>
        </w:rPr>
        <w:t xml:space="preserve">be </w:t>
      </w:r>
      <w:r>
        <w:rPr>
          <w:rFonts w:ascii="Times New Roman"/>
          <w:sz w:val="24"/>
        </w:rPr>
        <w:t xml:space="preserve">considered a Member and entitled </w:t>
      </w:r>
      <w:r>
        <w:rPr>
          <w:rFonts w:ascii="Times New Roman"/>
          <w:spacing w:val="2"/>
          <w:sz w:val="24"/>
        </w:rPr>
        <w:t xml:space="preserve">to </w:t>
      </w:r>
      <w:r>
        <w:rPr>
          <w:rFonts w:ascii="Times New Roman"/>
          <w:sz w:val="24"/>
        </w:rPr>
        <w:t>one (l)</w:t>
      </w:r>
      <w:r>
        <w:rPr>
          <w:rFonts w:ascii="Times New Roman"/>
          <w:spacing w:val="53"/>
          <w:sz w:val="24"/>
        </w:rPr>
        <w:t xml:space="preserve"> </w:t>
      </w:r>
      <w:r>
        <w:rPr>
          <w:rFonts w:ascii="Times New Roman"/>
          <w:sz w:val="24"/>
        </w:rPr>
        <w:t>vote.</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4"/>
        </w:numPr>
        <w:tabs>
          <w:tab w:val="left" w:pos="1290"/>
        </w:tabs>
        <w:ind w:right="112" w:firstLine="720"/>
        <w:jc w:val="both"/>
        <w:rPr>
          <w:rFonts w:ascii="Times New Roman" w:eastAsia="Times New Roman" w:hAnsi="Times New Roman" w:cs="Times New Roman"/>
          <w:sz w:val="24"/>
          <w:szCs w:val="24"/>
        </w:rPr>
      </w:pPr>
      <w:r>
        <w:rPr>
          <w:rFonts w:ascii="Times New Roman"/>
          <w:b/>
          <w:sz w:val="24"/>
        </w:rPr>
        <w:t xml:space="preserve">GENERAL AND ANNUAL MEETINGS. </w:t>
      </w:r>
      <w:r>
        <w:rPr>
          <w:rFonts w:ascii="Times New Roman"/>
          <w:spacing w:val="-3"/>
          <w:sz w:val="24"/>
        </w:rPr>
        <w:t xml:space="preserve">An </w:t>
      </w:r>
      <w:r>
        <w:rPr>
          <w:rFonts w:ascii="Times New Roman"/>
          <w:sz w:val="24"/>
        </w:rPr>
        <w:t xml:space="preserve">annual meeting </w:t>
      </w:r>
      <w:r>
        <w:rPr>
          <w:rFonts w:ascii="Times New Roman"/>
          <w:spacing w:val="4"/>
          <w:sz w:val="24"/>
        </w:rPr>
        <w:t xml:space="preserve">of </w:t>
      </w:r>
      <w:r>
        <w:rPr>
          <w:rFonts w:ascii="Times New Roman"/>
          <w:sz w:val="24"/>
        </w:rPr>
        <w:t xml:space="preserve">the Members </w:t>
      </w:r>
      <w:r>
        <w:rPr>
          <w:rFonts w:ascii="Times New Roman"/>
          <w:spacing w:val="4"/>
          <w:sz w:val="24"/>
        </w:rPr>
        <w:t xml:space="preserve">of </w:t>
      </w:r>
      <w:r>
        <w:rPr>
          <w:rFonts w:ascii="Times New Roman"/>
          <w:sz w:val="24"/>
        </w:rPr>
        <w:t xml:space="preserve">the corporation shall take place once a year </w:t>
      </w:r>
      <w:r>
        <w:rPr>
          <w:rFonts w:ascii="Times New Roman"/>
          <w:spacing w:val="-3"/>
          <w:sz w:val="24"/>
        </w:rPr>
        <w:t xml:space="preserve">in </w:t>
      </w:r>
      <w:r>
        <w:rPr>
          <w:rFonts w:ascii="Times New Roman"/>
          <w:sz w:val="24"/>
        </w:rPr>
        <w:t xml:space="preserve">September. The annual meeting </w:t>
      </w:r>
      <w:r>
        <w:rPr>
          <w:rFonts w:ascii="Times New Roman"/>
          <w:spacing w:val="4"/>
          <w:sz w:val="24"/>
        </w:rPr>
        <w:t xml:space="preserve">of </w:t>
      </w:r>
      <w:r>
        <w:rPr>
          <w:rFonts w:ascii="Times New Roman"/>
          <w:sz w:val="24"/>
        </w:rPr>
        <w:t xml:space="preserve">the Members </w:t>
      </w:r>
      <w:r>
        <w:rPr>
          <w:rFonts w:ascii="Times New Roman"/>
          <w:spacing w:val="4"/>
          <w:sz w:val="24"/>
        </w:rPr>
        <w:t xml:space="preserve">of </w:t>
      </w:r>
      <w:r>
        <w:rPr>
          <w:rFonts w:ascii="Times New Roman"/>
          <w:sz w:val="24"/>
        </w:rPr>
        <w:t xml:space="preserve">the corporation shall be held on such date and hour determined by the Members (or </w:t>
      </w:r>
      <w:r>
        <w:rPr>
          <w:rFonts w:ascii="Times New Roman"/>
          <w:spacing w:val="-3"/>
          <w:sz w:val="24"/>
        </w:rPr>
        <w:t xml:space="preserve">if </w:t>
      </w:r>
      <w:r>
        <w:rPr>
          <w:rFonts w:ascii="Times New Roman"/>
          <w:sz w:val="24"/>
        </w:rPr>
        <w:t xml:space="preserve">the Members have not acted, by the Board of Directors or the President), and stated </w:t>
      </w:r>
      <w:r>
        <w:rPr>
          <w:rFonts w:ascii="Times New Roman"/>
          <w:spacing w:val="-3"/>
          <w:sz w:val="24"/>
        </w:rPr>
        <w:t xml:space="preserve">in </w:t>
      </w:r>
      <w:r>
        <w:rPr>
          <w:rFonts w:ascii="Times New Roman"/>
          <w:sz w:val="24"/>
        </w:rPr>
        <w:t xml:space="preserve">the notice </w:t>
      </w:r>
      <w:r>
        <w:rPr>
          <w:rFonts w:ascii="Times New Roman"/>
          <w:spacing w:val="4"/>
          <w:sz w:val="24"/>
        </w:rPr>
        <w:t xml:space="preserve">of </w:t>
      </w:r>
      <w:r>
        <w:rPr>
          <w:rFonts w:ascii="Times New Roman"/>
          <w:sz w:val="24"/>
        </w:rPr>
        <w:t xml:space="preserve">the meeting. </w:t>
      </w:r>
      <w:r>
        <w:rPr>
          <w:rFonts w:ascii="Times New Roman"/>
          <w:spacing w:val="3"/>
          <w:sz w:val="24"/>
        </w:rPr>
        <w:t xml:space="preserve">If </w:t>
      </w:r>
      <w:r>
        <w:rPr>
          <w:rFonts w:ascii="Times New Roman"/>
          <w:sz w:val="24"/>
        </w:rPr>
        <w:t xml:space="preserve">for any reason the annual meeting </w:t>
      </w:r>
      <w:r>
        <w:rPr>
          <w:rFonts w:ascii="Times New Roman"/>
          <w:spacing w:val="-3"/>
          <w:sz w:val="24"/>
        </w:rPr>
        <w:t xml:space="preserve">is </w:t>
      </w:r>
      <w:r>
        <w:rPr>
          <w:rFonts w:ascii="Times New Roman"/>
          <w:sz w:val="24"/>
        </w:rPr>
        <w:t xml:space="preserve">not held </w:t>
      </w:r>
      <w:r>
        <w:rPr>
          <w:rFonts w:ascii="Times New Roman"/>
          <w:spacing w:val="-3"/>
          <w:sz w:val="24"/>
        </w:rPr>
        <w:t xml:space="preserve">in </w:t>
      </w:r>
      <w:r>
        <w:rPr>
          <w:rFonts w:ascii="Times New Roman"/>
          <w:sz w:val="24"/>
        </w:rPr>
        <w:t xml:space="preserve">September of any year, any business, which could have been conducted at an annual meeting, may </w:t>
      </w:r>
      <w:r>
        <w:rPr>
          <w:rFonts w:ascii="Times New Roman"/>
          <w:spacing w:val="-3"/>
          <w:sz w:val="24"/>
        </w:rPr>
        <w:t xml:space="preserve">be </w:t>
      </w:r>
      <w:r>
        <w:rPr>
          <w:rFonts w:ascii="Times New Roman"/>
          <w:sz w:val="24"/>
        </w:rPr>
        <w:t>conducted at any subsequent special or annual meeting or by consent</w:t>
      </w:r>
      <w:r>
        <w:rPr>
          <w:rFonts w:ascii="Times New Roman"/>
          <w:spacing w:val="-23"/>
          <w:sz w:val="24"/>
        </w:rPr>
        <w:t xml:space="preserve"> </w:t>
      </w:r>
      <w:r>
        <w:rPr>
          <w:rFonts w:ascii="Times New Roman"/>
          <w:sz w:val="24"/>
        </w:rPr>
        <w:t>resolution.</w:t>
      </w:r>
    </w:p>
    <w:p w:rsidR="00ED1A4A" w:rsidRDefault="00ED1A4A">
      <w:pPr>
        <w:jc w:val="both"/>
        <w:rPr>
          <w:rFonts w:ascii="Times New Roman" w:eastAsia="Times New Roman" w:hAnsi="Times New Roman" w:cs="Times New Roman"/>
          <w:sz w:val="24"/>
          <w:szCs w:val="24"/>
        </w:rPr>
        <w:sectPr w:rsidR="00ED1A4A">
          <w:pgSz w:w="12240" w:h="15840"/>
          <w:pgMar w:top="1380" w:right="1680" w:bottom="280" w:left="1680" w:header="720" w:footer="720" w:gutter="0"/>
          <w:cols w:space="720"/>
        </w:sectPr>
      </w:pPr>
    </w:p>
    <w:p w:rsidR="00ED1A4A" w:rsidRDefault="005D04D3">
      <w:pPr>
        <w:pStyle w:val="ListParagraph"/>
        <w:numPr>
          <w:ilvl w:val="1"/>
          <w:numId w:val="4"/>
        </w:numPr>
        <w:tabs>
          <w:tab w:val="left" w:pos="1190"/>
        </w:tabs>
        <w:spacing w:before="52"/>
        <w:ind w:left="100" w:right="116" w:firstLine="720"/>
        <w:jc w:val="both"/>
        <w:rPr>
          <w:rFonts w:ascii="Times New Roman" w:eastAsia="Times New Roman" w:hAnsi="Times New Roman" w:cs="Times New Roman"/>
          <w:sz w:val="24"/>
          <w:szCs w:val="24"/>
        </w:rPr>
      </w:pPr>
      <w:r>
        <w:rPr>
          <w:rFonts w:ascii="Times New Roman"/>
          <w:b/>
          <w:sz w:val="24"/>
        </w:rPr>
        <w:t xml:space="preserve">SPECIAL MEETINGS. </w:t>
      </w:r>
      <w:r>
        <w:rPr>
          <w:rFonts w:ascii="Times New Roman"/>
          <w:sz w:val="24"/>
        </w:rPr>
        <w:t xml:space="preserve">Special meetings </w:t>
      </w:r>
      <w:r>
        <w:rPr>
          <w:rFonts w:ascii="Times New Roman"/>
          <w:spacing w:val="4"/>
          <w:sz w:val="24"/>
        </w:rPr>
        <w:t xml:space="preserve">of </w:t>
      </w:r>
      <w:r>
        <w:rPr>
          <w:rFonts w:ascii="Times New Roman"/>
          <w:sz w:val="24"/>
        </w:rPr>
        <w:t xml:space="preserve">the Members of the corporation may </w:t>
      </w:r>
      <w:r>
        <w:rPr>
          <w:rFonts w:ascii="Times New Roman"/>
          <w:spacing w:val="-3"/>
          <w:sz w:val="24"/>
        </w:rPr>
        <w:t xml:space="preserve">be </w:t>
      </w:r>
      <w:r>
        <w:rPr>
          <w:rFonts w:ascii="Times New Roman"/>
          <w:sz w:val="24"/>
        </w:rPr>
        <w:t xml:space="preserve">called by the Board of Directors or the President and shall </w:t>
      </w:r>
      <w:r>
        <w:rPr>
          <w:rFonts w:ascii="Times New Roman"/>
          <w:spacing w:val="-3"/>
          <w:sz w:val="24"/>
        </w:rPr>
        <w:t xml:space="preserve">be </w:t>
      </w:r>
      <w:r>
        <w:rPr>
          <w:rFonts w:ascii="Times New Roman"/>
          <w:sz w:val="24"/>
        </w:rPr>
        <w:t>called by the President or the Secretary at the written request of any twenty-five (25%) percent of the Members of the</w:t>
      </w:r>
      <w:r>
        <w:rPr>
          <w:rFonts w:ascii="Times New Roman"/>
          <w:spacing w:val="-15"/>
          <w:sz w:val="24"/>
        </w:rPr>
        <w:t xml:space="preserve"> </w:t>
      </w:r>
      <w:r>
        <w:rPr>
          <w:rFonts w:ascii="Times New Roman"/>
          <w:sz w:val="24"/>
        </w:rPr>
        <w:t>corporation.</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4"/>
        </w:numPr>
        <w:tabs>
          <w:tab w:val="left" w:pos="1185"/>
        </w:tabs>
        <w:ind w:left="100" w:right="113" w:firstLine="720"/>
        <w:jc w:val="both"/>
        <w:rPr>
          <w:rFonts w:ascii="Times New Roman" w:eastAsia="Times New Roman" w:hAnsi="Times New Roman" w:cs="Times New Roman"/>
          <w:sz w:val="24"/>
          <w:szCs w:val="24"/>
        </w:rPr>
      </w:pPr>
      <w:r>
        <w:rPr>
          <w:rFonts w:ascii="Times New Roman"/>
          <w:b/>
          <w:sz w:val="24"/>
        </w:rPr>
        <w:t xml:space="preserve">PLACE OF MEETINGS. </w:t>
      </w:r>
      <w:r>
        <w:rPr>
          <w:rFonts w:ascii="Times New Roman"/>
          <w:sz w:val="24"/>
        </w:rPr>
        <w:t xml:space="preserve">Annual and special meetings </w:t>
      </w:r>
      <w:r>
        <w:rPr>
          <w:rFonts w:ascii="Times New Roman"/>
          <w:spacing w:val="4"/>
          <w:sz w:val="24"/>
        </w:rPr>
        <w:t xml:space="preserve">of </w:t>
      </w:r>
      <w:r>
        <w:rPr>
          <w:rFonts w:ascii="Times New Roman"/>
          <w:sz w:val="24"/>
        </w:rPr>
        <w:t xml:space="preserve">the Members shall </w:t>
      </w:r>
      <w:r>
        <w:rPr>
          <w:rFonts w:ascii="Times New Roman"/>
          <w:spacing w:val="-3"/>
          <w:sz w:val="24"/>
        </w:rPr>
        <w:t xml:space="preserve">be </w:t>
      </w:r>
      <w:r>
        <w:rPr>
          <w:rFonts w:ascii="Times New Roman"/>
          <w:sz w:val="24"/>
        </w:rPr>
        <w:t xml:space="preserve">held at such places as shall </w:t>
      </w:r>
      <w:r>
        <w:rPr>
          <w:rFonts w:ascii="Times New Roman"/>
          <w:spacing w:val="-3"/>
          <w:sz w:val="24"/>
        </w:rPr>
        <w:t xml:space="preserve">be </w:t>
      </w:r>
      <w:r>
        <w:rPr>
          <w:rFonts w:ascii="Times New Roman"/>
          <w:sz w:val="24"/>
        </w:rPr>
        <w:t xml:space="preserve">determined by the Members (or </w:t>
      </w:r>
      <w:r>
        <w:rPr>
          <w:rFonts w:ascii="Times New Roman"/>
          <w:spacing w:val="-3"/>
          <w:sz w:val="24"/>
        </w:rPr>
        <w:t xml:space="preserve">if </w:t>
      </w:r>
      <w:r>
        <w:rPr>
          <w:rFonts w:ascii="Times New Roman"/>
          <w:sz w:val="24"/>
        </w:rPr>
        <w:t xml:space="preserve">the Members have not acted, by the Board of Directors or the President) and stated </w:t>
      </w:r>
      <w:r>
        <w:rPr>
          <w:rFonts w:ascii="Times New Roman"/>
          <w:spacing w:val="-3"/>
          <w:sz w:val="24"/>
        </w:rPr>
        <w:t xml:space="preserve">in </w:t>
      </w:r>
      <w:r>
        <w:rPr>
          <w:rFonts w:ascii="Times New Roman"/>
          <w:sz w:val="24"/>
        </w:rPr>
        <w:t>the notice of</w:t>
      </w:r>
      <w:r>
        <w:rPr>
          <w:rFonts w:ascii="Times New Roman"/>
          <w:spacing w:val="-33"/>
          <w:sz w:val="24"/>
        </w:rPr>
        <w:t xml:space="preserve"> </w:t>
      </w:r>
      <w:r>
        <w:rPr>
          <w:rFonts w:ascii="Times New Roman"/>
          <w:sz w:val="24"/>
        </w:rPr>
        <w:t>meeting.</w:t>
      </w:r>
    </w:p>
    <w:p w:rsidR="00ED1A4A" w:rsidRDefault="00ED1A4A">
      <w:pPr>
        <w:spacing w:before="8"/>
        <w:rPr>
          <w:rFonts w:ascii="Times New Roman" w:eastAsia="Times New Roman" w:hAnsi="Times New Roman" w:cs="Times New Roman"/>
          <w:sz w:val="20"/>
          <w:szCs w:val="20"/>
        </w:rPr>
      </w:pPr>
    </w:p>
    <w:p w:rsidR="00ED1A4A" w:rsidRDefault="005D04D3">
      <w:pPr>
        <w:pStyle w:val="ListParagraph"/>
        <w:numPr>
          <w:ilvl w:val="1"/>
          <w:numId w:val="4"/>
        </w:numPr>
        <w:tabs>
          <w:tab w:val="left" w:pos="1209"/>
        </w:tabs>
        <w:ind w:left="100" w:right="118"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NOTICE OF MEETINGS OF MEMBERS. </w:t>
      </w:r>
      <w:r>
        <w:rPr>
          <w:rFonts w:ascii="Times New Roman" w:eastAsia="Times New Roman" w:hAnsi="Times New Roman" w:cs="Times New Roman"/>
          <w:sz w:val="24"/>
          <w:szCs w:val="24"/>
        </w:rPr>
        <w:t xml:space="preserve">Except as otherwise provided by statute, written notice </w:t>
      </w:r>
      <w:r>
        <w:rPr>
          <w:rFonts w:ascii="Times New Roman" w:eastAsia="Times New Roman" w:hAnsi="Times New Roman" w:cs="Times New Roman"/>
          <w:spacing w:val="4"/>
          <w:sz w:val="24"/>
          <w:szCs w:val="24"/>
        </w:rPr>
        <w:t xml:space="preserve">of </w:t>
      </w:r>
      <w:r>
        <w:rPr>
          <w:rFonts w:ascii="Times New Roman" w:eastAsia="Times New Roman" w:hAnsi="Times New Roman" w:cs="Times New Roman"/>
          <w:sz w:val="24"/>
          <w:szCs w:val="24"/>
        </w:rPr>
        <w:t xml:space="preserve">the time, place and purposes of each meeting of the Members of the corporation shall </w:t>
      </w:r>
      <w:r>
        <w:rPr>
          <w:rFonts w:ascii="Times New Roman" w:eastAsia="Times New Roman" w:hAnsi="Times New Roman" w:cs="Times New Roman"/>
          <w:spacing w:val="-3"/>
          <w:sz w:val="24"/>
          <w:szCs w:val="24"/>
        </w:rPr>
        <w:t xml:space="preserve">be </w:t>
      </w:r>
      <w:r>
        <w:rPr>
          <w:rFonts w:ascii="Times New Roman" w:eastAsia="Times New Roman" w:hAnsi="Times New Roman" w:cs="Times New Roman"/>
          <w:sz w:val="24"/>
          <w:szCs w:val="24"/>
        </w:rPr>
        <w:t xml:space="preserve">given </w:t>
      </w:r>
      <w:r>
        <w:rPr>
          <w:rFonts w:ascii="Times New Roman" w:eastAsia="Times New Roman" w:hAnsi="Times New Roman" w:cs="Times New Roman"/>
          <w:spacing w:val="2"/>
          <w:sz w:val="24"/>
          <w:szCs w:val="24"/>
        </w:rPr>
        <w:t xml:space="preserve">to </w:t>
      </w:r>
      <w:r>
        <w:rPr>
          <w:rFonts w:ascii="Times New Roman" w:eastAsia="Times New Roman" w:hAnsi="Times New Roman" w:cs="Times New Roman"/>
          <w:sz w:val="24"/>
          <w:szCs w:val="24"/>
        </w:rPr>
        <w:t xml:space="preserve">each not </w:t>
      </w:r>
      <w:r>
        <w:rPr>
          <w:rFonts w:ascii="Times New Roman" w:eastAsia="Times New Roman" w:hAnsi="Times New Roman" w:cs="Times New Roman"/>
          <w:spacing w:val="-3"/>
          <w:sz w:val="24"/>
          <w:szCs w:val="24"/>
        </w:rPr>
        <w:t xml:space="preserve">less </w:t>
      </w:r>
      <w:r>
        <w:rPr>
          <w:rFonts w:ascii="Times New Roman" w:eastAsia="Times New Roman" w:hAnsi="Times New Roman" w:cs="Times New Roman"/>
          <w:sz w:val="24"/>
          <w:szCs w:val="24"/>
        </w:rPr>
        <w:t xml:space="preserve">than </w:t>
      </w:r>
      <w:r>
        <w:rPr>
          <w:rFonts w:ascii="Times New Roman" w:eastAsia="Times New Roman" w:hAnsi="Times New Roman" w:cs="Times New Roman"/>
          <w:spacing w:val="2"/>
          <w:sz w:val="24"/>
          <w:szCs w:val="24"/>
        </w:rPr>
        <w:t xml:space="preserve">ten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lO</w:t>
      </w:r>
      <w:proofErr w:type="spellEnd"/>
      <w:r>
        <w:rPr>
          <w:rFonts w:ascii="Times New Roman" w:eastAsia="Times New Roman" w:hAnsi="Times New Roman" w:cs="Times New Roman"/>
          <w:sz w:val="24"/>
          <w:szCs w:val="24"/>
        </w:rPr>
        <w:t xml:space="preserve">) nor more than sixty (6O) days before the date of the meeting </w:t>
      </w:r>
      <w:r>
        <w:rPr>
          <w:rFonts w:ascii="Times New Roman" w:eastAsia="Times New Roman" w:hAnsi="Times New Roman" w:cs="Times New Roman"/>
          <w:spacing w:val="2"/>
          <w:sz w:val="24"/>
          <w:szCs w:val="24"/>
        </w:rPr>
        <w:t xml:space="preserve">to </w:t>
      </w:r>
      <w:r>
        <w:rPr>
          <w:rFonts w:ascii="Times New Roman" w:eastAsia="Times New Roman" w:hAnsi="Times New Roman" w:cs="Times New Roman"/>
          <w:sz w:val="24"/>
          <w:szCs w:val="24"/>
        </w:rPr>
        <w:t xml:space="preserve">each Member, either personally or by mailing (including regular mail or electronic mail) such notice </w:t>
      </w:r>
      <w:r>
        <w:rPr>
          <w:rFonts w:ascii="Times New Roman" w:eastAsia="Times New Roman" w:hAnsi="Times New Roman" w:cs="Times New Roman"/>
          <w:spacing w:val="2"/>
          <w:sz w:val="24"/>
          <w:szCs w:val="24"/>
        </w:rPr>
        <w:t xml:space="preserve">to </w:t>
      </w:r>
      <w:r>
        <w:rPr>
          <w:rFonts w:ascii="Times New Roman" w:eastAsia="Times New Roman" w:hAnsi="Times New Roman" w:cs="Times New Roman"/>
          <w:sz w:val="24"/>
          <w:szCs w:val="24"/>
        </w:rPr>
        <w:t xml:space="preserve">each Member at the address designated by the Member for such purpose or, </w:t>
      </w:r>
      <w:r>
        <w:rPr>
          <w:rFonts w:ascii="Times New Roman" w:eastAsia="Times New Roman" w:hAnsi="Times New Roman" w:cs="Times New Roman"/>
          <w:spacing w:val="-3"/>
          <w:sz w:val="24"/>
          <w:szCs w:val="24"/>
        </w:rPr>
        <w:t xml:space="preserve">if </w:t>
      </w:r>
      <w:r>
        <w:rPr>
          <w:rFonts w:ascii="Times New Roman" w:eastAsia="Times New Roman" w:hAnsi="Times New Roman" w:cs="Times New Roman"/>
          <w:sz w:val="24"/>
          <w:szCs w:val="24"/>
        </w:rPr>
        <w:t xml:space="preserve">none </w:t>
      </w:r>
      <w:r>
        <w:rPr>
          <w:rFonts w:ascii="Times New Roman" w:eastAsia="Times New Roman" w:hAnsi="Times New Roman" w:cs="Times New Roman"/>
          <w:spacing w:val="-3"/>
          <w:sz w:val="24"/>
          <w:szCs w:val="24"/>
        </w:rPr>
        <w:t xml:space="preserve">is </w:t>
      </w:r>
      <w:r>
        <w:rPr>
          <w:rFonts w:ascii="Times New Roman" w:eastAsia="Times New Roman" w:hAnsi="Times New Roman" w:cs="Times New Roman"/>
          <w:sz w:val="24"/>
          <w:szCs w:val="24"/>
        </w:rPr>
        <w:t>designated, at the Member’s last known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address.</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4"/>
        </w:numPr>
        <w:tabs>
          <w:tab w:val="left" w:pos="1210"/>
        </w:tabs>
        <w:ind w:left="100" w:right="113" w:firstLine="720"/>
        <w:jc w:val="both"/>
        <w:rPr>
          <w:rFonts w:ascii="Times New Roman" w:eastAsia="Times New Roman" w:hAnsi="Times New Roman" w:cs="Times New Roman"/>
          <w:sz w:val="24"/>
          <w:szCs w:val="24"/>
        </w:rPr>
      </w:pPr>
      <w:r>
        <w:rPr>
          <w:rFonts w:ascii="Times New Roman"/>
          <w:b/>
          <w:sz w:val="24"/>
        </w:rPr>
        <w:t xml:space="preserve">WAIVER OF NOTICE OF MEETINGS. </w:t>
      </w:r>
      <w:r>
        <w:rPr>
          <w:rFonts w:ascii="Times New Roman"/>
          <w:sz w:val="24"/>
        </w:rPr>
        <w:t xml:space="preserve">Notice </w:t>
      </w:r>
      <w:r>
        <w:rPr>
          <w:rFonts w:ascii="Times New Roman"/>
          <w:spacing w:val="4"/>
          <w:sz w:val="24"/>
        </w:rPr>
        <w:t xml:space="preserve">of </w:t>
      </w:r>
      <w:r>
        <w:rPr>
          <w:rFonts w:ascii="Times New Roman"/>
          <w:sz w:val="24"/>
        </w:rPr>
        <w:t xml:space="preserve">any annual or special meeting </w:t>
      </w:r>
      <w:r>
        <w:rPr>
          <w:rFonts w:ascii="Times New Roman"/>
          <w:spacing w:val="4"/>
          <w:sz w:val="24"/>
        </w:rPr>
        <w:t xml:space="preserve">of </w:t>
      </w:r>
      <w:r>
        <w:rPr>
          <w:rFonts w:ascii="Times New Roman"/>
          <w:sz w:val="24"/>
        </w:rPr>
        <w:t xml:space="preserve">the Members </w:t>
      </w:r>
      <w:r>
        <w:rPr>
          <w:rFonts w:ascii="Times New Roman"/>
          <w:spacing w:val="4"/>
          <w:sz w:val="24"/>
        </w:rPr>
        <w:t xml:space="preserve">of </w:t>
      </w:r>
      <w:r>
        <w:rPr>
          <w:rFonts w:ascii="Times New Roman"/>
          <w:sz w:val="24"/>
        </w:rPr>
        <w:t xml:space="preserve">the corporation may be waived </w:t>
      </w:r>
      <w:r>
        <w:rPr>
          <w:rFonts w:ascii="Times New Roman"/>
          <w:spacing w:val="-3"/>
          <w:sz w:val="24"/>
        </w:rPr>
        <w:t xml:space="preserve">in </w:t>
      </w:r>
      <w:r>
        <w:rPr>
          <w:rFonts w:ascii="Times New Roman"/>
          <w:sz w:val="24"/>
        </w:rPr>
        <w:t>writing before or after the meeting. Attendance at a meeting constitutes waiver of notice of the</w:t>
      </w:r>
      <w:r>
        <w:rPr>
          <w:rFonts w:ascii="Times New Roman"/>
          <w:spacing w:val="-39"/>
          <w:sz w:val="24"/>
        </w:rPr>
        <w:t xml:space="preserve"> </w:t>
      </w:r>
      <w:r>
        <w:rPr>
          <w:rFonts w:ascii="Times New Roman"/>
          <w:sz w:val="24"/>
        </w:rPr>
        <w:t>meeting.</w:t>
      </w:r>
    </w:p>
    <w:p w:rsidR="00ED1A4A" w:rsidRDefault="00ED1A4A">
      <w:pPr>
        <w:spacing w:before="8"/>
        <w:rPr>
          <w:rFonts w:ascii="Times New Roman" w:eastAsia="Times New Roman" w:hAnsi="Times New Roman" w:cs="Times New Roman"/>
          <w:sz w:val="20"/>
          <w:szCs w:val="20"/>
        </w:rPr>
      </w:pPr>
    </w:p>
    <w:p w:rsidR="00ED1A4A" w:rsidRDefault="005D04D3">
      <w:pPr>
        <w:pStyle w:val="ListParagraph"/>
        <w:numPr>
          <w:ilvl w:val="1"/>
          <w:numId w:val="4"/>
        </w:numPr>
        <w:tabs>
          <w:tab w:val="left" w:pos="1329"/>
        </w:tabs>
        <w:ind w:left="100" w:right="111" w:firstLine="720"/>
        <w:jc w:val="both"/>
        <w:rPr>
          <w:rFonts w:ascii="Times New Roman" w:eastAsia="Times New Roman" w:hAnsi="Times New Roman" w:cs="Times New Roman"/>
          <w:sz w:val="24"/>
          <w:szCs w:val="24"/>
        </w:rPr>
      </w:pPr>
      <w:r>
        <w:rPr>
          <w:rFonts w:ascii="Times New Roman"/>
          <w:b/>
          <w:sz w:val="24"/>
        </w:rPr>
        <w:t xml:space="preserve">ACTION WITHOUT A MEETING. </w:t>
      </w:r>
      <w:r>
        <w:rPr>
          <w:rFonts w:ascii="Times New Roman"/>
          <w:sz w:val="24"/>
        </w:rPr>
        <w:t xml:space="preserve">Any action required or permitted to </w:t>
      </w:r>
      <w:r>
        <w:rPr>
          <w:rFonts w:ascii="Times New Roman"/>
          <w:spacing w:val="-3"/>
          <w:sz w:val="24"/>
        </w:rPr>
        <w:t xml:space="preserve">be </w:t>
      </w:r>
      <w:r>
        <w:rPr>
          <w:rFonts w:ascii="Times New Roman"/>
          <w:sz w:val="24"/>
        </w:rPr>
        <w:t xml:space="preserve">taken at an annual or special meeting of the Members or of any class </w:t>
      </w:r>
      <w:r>
        <w:rPr>
          <w:rFonts w:ascii="Times New Roman"/>
          <w:spacing w:val="4"/>
          <w:sz w:val="24"/>
        </w:rPr>
        <w:t xml:space="preserve">of </w:t>
      </w:r>
      <w:r>
        <w:rPr>
          <w:rFonts w:ascii="Times New Roman"/>
          <w:sz w:val="24"/>
        </w:rPr>
        <w:t xml:space="preserve">Members may </w:t>
      </w:r>
      <w:r>
        <w:rPr>
          <w:rFonts w:ascii="Times New Roman"/>
          <w:spacing w:val="-3"/>
          <w:sz w:val="24"/>
        </w:rPr>
        <w:t xml:space="preserve">be </w:t>
      </w:r>
      <w:r>
        <w:rPr>
          <w:rFonts w:ascii="Times New Roman"/>
          <w:sz w:val="24"/>
        </w:rPr>
        <w:t xml:space="preserve">taken without a meeting, without prior notice, and without a vote, </w:t>
      </w:r>
      <w:r>
        <w:rPr>
          <w:rFonts w:ascii="Times New Roman"/>
          <w:spacing w:val="-3"/>
          <w:sz w:val="24"/>
        </w:rPr>
        <w:t xml:space="preserve">if </w:t>
      </w:r>
      <w:r>
        <w:rPr>
          <w:rFonts w:ascii="Times New Roman"/>
          <w:sz w:val="24"/>
        </w:rPr>
        <w:t xml:space="preserve">a consent </w:t>
      </w:r>
      <w:r>
        <w:rPr>
          <w:rFonts w:ascii="Times New Roman"/>
          <w:spacing w:val="-3"/>
          <w:sz w:val="24"/>
        </w:rPr>
        <w:t xml:space="preserve">in </w:t>
      </w:r>
      <w:r>
        <w:rPr>
          <w:rFonts w:ascii="Times New Roman"/>
          <w:sz w:val="24"/>
        </w:rPr>
        <w:t xml:space="preserve">writing, setting forth the action so taken, </w:t>
      </w:r>
      <w:r>
        <w:rPr>
          <w:rFonts w:ascii="Times New Roman"/>
          <w:spacing w:val="-5"/>
          <w:sz w:val="24"/>
        </w:rPr>
        <w:t xml:space="preserve">is </w:t>
      </w:r>
      <w:r>
        <w:rPr>
          <w:rFonts w:ascii="Times New Roman"/>
          <w:sz w:val="24"/>
        </w:rPr>
        <w:t xml:space="preserve">signed by all of the Members entitled </w:t>
      </w:r>
      <w:r>
        <w:rPr>
          <w:rFonts w:ascii="Times New Roman"/>
          <w:spacing w:val="2"/>
          <w:sz w:val="24"/>
        </w:rPr>
        <w:t xml:space="preserve">to </w:t>
      </w:r>
      <w:r>
        <w:rPr>
          <w:rFonts w:ascii="Times New Roman"/>
          <w:sz w:val="24"/>
        </w:rPr>
        <w:t xml:space="preserve">vote thereon. Such written consents shall </w:t>
      </w:r>
      <w:r>
        <w:rPr>
          <w:rFonts w:ascii="Times New Roman"/>
          <w:spacing w:val="-3"/>
          <w:sz w:val="24"/>
        </w:rPr>
        <w:t xml:space="preserve">be </w:t>
      </w:r>
      <w:r>
        <w:rPr>
          <w:rFonts w:ascii="Times New Roman"/>
          <w:sz w:val="24"/>
        </w:rPr>
        <w:t>filed with the minutes of the proceedings of the Members and shall have the same effect as a vote of the Members for all</w:t>
      </w:r>
      <w:r>
        <w:rPr>
          <w:rFonts w:ascii="Times New Roman"/>
          <w:spacing w:val="-41"/>
          <w:sz w:val="24"/>
        </w:rPr>
        <w:t xml:space="preserve"> </w:t>
      </w:r>
      <w:r>
        <w:rPr>
          <w:rFonts w:ascii="Times New Roman"/>
          <w:sz w:val="24"/>
        </w:rPr>
        <w:t>purposes.</w:t>
      </w:r>
    </w:p>
    <w:p w:rsidR="00ED1A4A" w:rsidRDefault="00ED1A4A">
      <w:pPr>
        <w:spacing w:before="8"/>
        <w:rPr>
          <w:rFonts w:ascii="Times New Roman" w:eastAsia="Times New Roman" w:hAnsi="Times New Roman" w:cs="Times New Roman"/>
          <w:sz w:val="20"/>
          <w:szCs w:val="20"/>
        </w:rPr>
      </w:pPr>
    </w:p>
    <w:p w:rsidR="00ED1A4A" w:rsidRDefault="005D04D3">
      <w:pPr>
        <w:pStyle w:val="ListParagraph"/>
        <w:numPr>
          <w:ilvl w:val="1"/>
          <w:numId w:val="4"/>
        </w:numPr>
        <w:tabs>
          <w:tab w:val="left" w:pos="1309"/>
        </w:tabs>
        <w:ind w:left="100" w:right="113" w:firstLine="720"/>
        <w:jc w:val="both"/>
        <w:rPr>
          <w:rFonts w:ascii="Times New Roman" w:eastAsia="Times New Roman" w:hAnsi="Times New Roman" w:cs="Times New Roman"/>
          <w:sz w:val="24"/>
          <w:szCs w:val="24"/>
        </w:rPr>
      </w:pPr>
      <w:r>
        <w:rPr>
          <w:rFonts w:ascii="Times New Roman"/>
          <w:b/>
          <w:sz w:val="24"/>
        </w:rPr>
        <w:t xml:space="preserve">QUORUM AND VOTING. </w:t>
      </w:r>
      <w:r>
        <w:rPr>
          <w:rFonts w:ascii="Times New Roman"/>
          <w:sz w:val="24"/>
        </w:rPr>
        <w:t xml:space="preserve">Not </w:t>
      </w:r>
      <w:r>
        <w:rPr>
          <w:rFonts w:ascii="Times New Roman"/>
          <w:spacing w:val="-3"/>
          <w:sz w:val="24"/>
        </w:rPr>
        <w:t xml:space="preserve">less </w:t>
      </w:r>
      <w:r>
        <w:rPr>
          <w:rFonts w:ascii="Times New Roman"/>
          <w:sz w:val="24"/>
        </w:rPr>
        <w:t xml:space="preserve">than a majority </w:t>
      </w:r>
      <w:r>
        <w:rPr>
          <w:rFonts w:ascii="Times New Roman"/>
          <w:spacing w:val="2"/>
          <w:sz w:val="24"/>
        </w:rPr>
        <w:t xml:space="preserve">of </w:t>
      </w:r>
      <w:r>
        <w:rPr>
          <w:rFonts w:ascii="Times New Roman"/>
          <w:sz w:val="24"/>
        </w:rPr>
        <w:t xml:space="preserve">the Members </w:t>
      </w:r>
      <w:r>
        <w:rPr>
          <w:rFonts w:ascii="Times New Roman"/>
          <w:spacing w:val="4"/>
          <w:sz w:val="24"/>
        </w:rPr>
        <w:t xml:space="preserve">of </w:t>
      </w:r>
      <w:r>
        <w:rPr>
          <w:rFonts w:ascii="Times New Roman"/>
          <w:sz w:val="24"/>
        </w:rPr>
        <w:t xml:space="preserve">the corporation then serving, present </w:t>
      </w:r>
      <w:r>
        <w:rPr>
          <w:rFonts w:ascii="Times New Roman"/>
          <w:spacing w:val="-3"/>
          <w:sz w:val="24"/>
        </w:rPr>
        <w:t xml:space="preserve">in </w:t>
      </w:r>
      <w:r>
        <w:rPr>
          <w:rFonts w:ascii="Times New Roman"/>
          <w:sz w:val="24"/>
        </w:rPr>
        <w:t xml:space="preserve">person or by proxy, shall constitute a quorum for the transaction </w:t>
      </w:r>
      <w:r>
        <w:rPr>
          <w:rFonts w:ascii="Times New Roman"/>
          <w:spacing w:val="4"/>
          <w:sz w:val="24"/>
        </w:rPr>
        <w:t xml:space="preserve">of </w:t>
      </w:r>
      <w:r>
        <w:rPr>
          <w:rFonts w:ascii="Times New Roman"/>
          <w:sz w:val="24"/>
        </w:rPr>
        <w:t xml:space="preserve">business at an annual or special meeting </w:t>
      </w:r>
      <w:r>
        <w:rPr>
          <w:rFonts w:ascii="Times New Roman"/>
          <w:spacing w:val="4"/>
          <w:sz w:val="24"/>
        </w:rPr>
        <w:t xml:space="preserve">of </w:t>
      </w:r>
      <w:r>
        <w:rPr>
          <w:rFonts w:ascii="Times New Roman"/>
          <w:sz w:val="24"/>
        </w:rPr>
        <w:t xml:space="preserve">the Members. A meeting may </w:t>
      </w:r>
      <w:r>
        <w:rPr>
          <w:rFonts w:ascii="Times New Roman"/>
          <w:spacing w:val="-3"/>
          <w:sz w:val="24"/>
        </w:rPr>
        <w:t xml:space="preserve">be </w:t>
      </w:r>
      <w:r>
        <w:rPr>
          <w:rFonts w:ascii="Times New Roman"/>
          <w:sz w:val="24"/>
        </w:rPr>
        <w:t xml:space="preserve">adjourned without a quorum </w:t>
      </w:r>
      <w:r>
        <w:rPr>
          <w:rFonts w:ascii="Times New Roman"/>
          <w:spacing w:val="4"/>
          <w:sz w:val="24"/>
        </w:rPr>
        <w:t xml:space="preserve">of </w:t>
      </w:r>
      <w:r>
        <w:rPr>
          <w:rFonts w:ascii="Times New Roman"/>
          <w:sz w:val="24"/>
        </w:rPr>
        <w:t xml:space="preserve">Members being present. The vote of a majority </w:t>
      </w:r>
      <w:r>
        <w:rPr>
          <w:rFonts w:ascii="Times New Roman"/>
          <w:spacing w:val="4"/>
          <w:sz w:val="24"/>
        </w:rPr>
        <w:t xml:space="preserve">of </w:t>
      </w:r>
      <w:r>
        <w:rPr>
          <w:rFonts w:ascii="Times New Roman"/>
          <w:sz w:val="24"/>
        </w:rPr>
        <w:t xml:space="preserve">the Members present </w:t>
      </w:r>
      <w:r>
        <w:rPr>
          <w:rFonts w:ascii="Times New Roman"/>
          <w:spacing w:val="-3"/>
          <w:sz w:val="24"/>
        </w:rPr>
        <w:t xml:space="preserve">in </w:t>
      </w:r>
      <w:r>
        <w:rPr>
          <w:rFonts w:ascii="Times New Roman"/>
          <w:sz w:val="24"/>
        </w:rPr>
        <w:t xml:space="preserve">person or by proxy at any meeting at which there </w:t>
      </w:r>
      <w:r>
        <w:rPr>
          <w:rFonts w:ascii="Times New Roman"/>
          <w:spacing w:val="-3"/>
          <w:sz w:val="24"/>
        </w:rPr>
        <w:t xml:space="preserve">is </w:t>
      </w:r>
      <w:r>
        <w:rPr>
          <w:rFonts w:ascii="Times New Roman"/>
          <w:sz w:val="24"/>
        </w:rPr>
        <w:t>a quorum shall be</w:t>
      </w:r>
      <w:r>
        <w:rPr>
          <w:rFonts w:ascii="Times New Roman"/>
          <w:spacing w:val="-3"/>
          <w:sz w:val="24"/>
        </w:rPr>
        <w:t xml:space="preserve"> </w:t>
      </w:r>
      <w:r>
        <w:rPr>
          <w:rFonts w:ascii="Times New Roman"/>
          <w:sz w:val="24"/>
        </w:rPr>
        <w:t xml:space="preserve">the act of the membership, except as a larger vote </w:t>
      </w:r>
      <w:r>
        <w:rPr>
          <w:rFonts w:ascii="Times New Roman"/>
          <w:spacing w:val="-3"/>
          <w:sz w:val="24"/>
        </w:rPr>
        <w:t xml:space="preserve">may </w:t>
      </w:r>
      <w:r>
        <w:rPr>
          <w:rFonts w:ascii="Times New Roman"/>
          <w:sz w:val="24"/>
        </w:rPr>
        <w:t xml:space="preserve">be required by law, under these bylaws or under the articles of incorporation, and except that directors shall be elected by a plurality of the votes cast </w:t>
      </w:r>
      <w:r>
        <w:rPr>
          <w:rFonts w:ascii="Times New Roman"/>
          <w:spacing w:val="-3"/>
          <w:sz w:val="24"/>
        </w:rPr>
        <w:t xml:space="preserve">at </w:t>
      </w:r>
      <w:r>
        <w:rPr>
          <w:rFonts w:ascii="Times New Roman"/>
          <w:sz w:val="24"/>
        </w:rPr>
        <w:t>an</w:t>
      </w:r>
      <w:r>
        <w:rPr>
          <w:rFonts w:ascii="Times New Roman"/>
          <w:spacing w:val="-16"/>
          <w:sz w:val="24"/>
        </w:rPr>
        <w:t xml:space="preserve"> </w:t>
      </w:r>
      <w:r>
        <w:rPr>
          <w:rFonts w:ascii="Times New Roman"/>
          <w:sz w:val="24"/>
        </w:rPr>
        <w:t>election.</w:t>
      </w:r>
    </w:p>
    <w:p w:rsidR="00ED1A4A" w:rsidRDefault="00ED1A4A">
      <w:pPr>
        <w:spacing w:before="1"/>
        <w:rPr>
          <w:rFonts w:ascii="Times New Roman" w:eastAsia="Times New Roman" w:hAnsi="Times New Roman" w:cs="Times New Roman"/>
          <w:sz w:val="21"/>
          <w:szCs w:val="21"/>
        </w:rPr>
      </w:pPr>
    </w:p>
    <w:p w:rsidR="00ED1A4A" w:rsidRDefault="005D04D3">
      <w:pPr>
        <w:pStyle w:val="Heading2"/>
        <w:ind w:left="2996" w:right="3019"/>
        <w:jc w:val="center"/>
        <w:rPr>
          <w:b w:val="0"/>
          <w:bCs w:val="0"/>
        </w:rPr>
      </w:pPr>
      <w:r>
        <w:rPr>
          <w:spacing w:val="-3"/>
        </w:rPr>
        <w:t>III</w:t>
      </w:r>
    </w:p>
    <w:p w:rsidR="00ED1A4A" w:rsidRDefault="00ED1A4A">
      <w:pPr>
        <w:spacing w:before="1"/>
        <w:rPr>
          <w:rFonts w:ascii="Times New Roman" w:eastAsia="Times New Roman" w:hAnsi="Times New Roman" w:cs="Times New Roman"/>
          <w:b/>
          <w:bCs/>
          <w:sz w:val="21"/>
          <w:szCs w:val="21"/>
        </w:rPr>
      </w:pPr>
    </w:p>
    <w:p w:rsidR="00ED1A4A" w:rsidRDefault="005D04D3">
      <w:pPr>
        <w:ind w:left="3001" w:right="3019"/>
        <w:jc w:val="center"/>
        <w:rPr>
          <w:rFonts w:ascii="Times New Roman" w:eastAsia="Times New Roman" w:hAnsi="Times New Roman" w:cs="Times New Roman"/>
          <w:sz w:val="24"/>
          <w:szCs w:val="24"/>
        </w:rPr>
      </w:pPr>
      <w:r>
        <w:rPr>
          <w:rFonts w:ascii="Times New Roman"/>
          <w:b/>
          <w:sz w:val="24"/>
          <w:u w:val="thick" w:color="000000"/>
        </w:rPr>
        <w:t>BOARD OF</w:t>
      </w:r>
      <w:r>
        <w:rPr>
          <w:rFonts w:ascii="Times New Roman"/>
          <w:b/>
          <w:spacing w:val="-10"/>
          <w:sz w:val="24"/>
          <w:u w:val="thick" w:color="000000"/>
        </w:rPr>
        <w:t xml:space="preserve"> </w:t>
      </w:r>
      <w:r>
        <w:rPr>
          <w:rFonts w:ascii="Times New Roman"/>
          <w:b/>
          <w:sz w:val="24"/>
          <w:u w:val="thick" w:color="000000"/>
        </w:rPr>
        <w:t>DIRECTORS</w:t>
      </w:r>
    </w:p>
    <w:p w:rsidR="00ED1A4A" w:rsidRDefault="00ED1A4A">
      <w:pPr>
        <w:spacing w:before="3"/>
        <w:rPr>
          <w:rFonts w:ascii="Times New Roman" w:eastAsia="Times New Roman" w:hAnsi="Times New Roman" w:cs="Times New Roman"/>
          <w:b/>
          <w:bCs/>
          <w:sz w:val="14"/>
          <w:szCs w:val="14"/>
        </w:rPr>
      </w:pPr>
    </w:p>
    <w:p w:rsidR="00ED1A4A" w:rsidRDefault="005D04D3">
      <w:pPr>
        <w:pStyle w:val="ListParagraph"/>
        <w:numPr>
          <w:ilvl w:val="1"/>
          <w:numId w:val="3"/>
        </w:numPr>
        <w:tabs>
          <w:tab w:val="left" w:pos="1189"/>
        </w:tabs>
        <w:spacing w:before="69"/>
        <w:ind w:right="113" w:firstLine="720"/>
        <w:jc w:val="both"/>
        <w:rPr>
          <w:rFonts w:ascii="Times New Roman" w:eastAsia="Times New Roman" w:hAnsi="Times New Roman" w:cs="Times New Roman"/>
          <w:sz w:val="24"/>
          <w:szCs w:val="24"/>
        </w:rPr>
      </w:pPr>
      <w:r>
        <w:rPr>
          <w:rFonts w:ascii="Times New Roman"/>
          <w:b/>
          <w:sz w:val="24"/>
        </w:rPr>
        <w:t xml:space="preserve">BOARD OF DIRECTORS. </w:t>
      </w:r>
      <w:r>
        <w:rPr>
          <w:rFonts w:ascii="Times New Roman"/>
          <w:sz w:val="24"/>
        </w:rPr>
        <w:t xml:space="preserve">The business and affairs of the corporation shall </w:t>
      </w:r>
      <w:r>
        <w:rPr>
          <w:rFonts w:ascii="Times New Roman"/>
          <w:spacing w:val="-3"/>
          <w:sz w:val="24"/>
        </w:rPr>
        <w:t xml:space="preserve">be </w:t>
      </w:r>
      <w:r>
        <w:rPr>
          <w:rFonts w:ascii="Times New Roman"/>
          <w:sz w:val="24"/>
        </w:rPr>
        <w:t xml:space="preserve">managed by a Board of Directors, which </w:t>
      </w:r>
      <w:r>
        <w:rPr>
          <w:rFonts w:ascii="Times New Roman"/>
          <w:spacing w:val="-3"/>
          <w:sz w:val="24"/>
        </w:rPr>
        <w:t xml:space="preserve">is </w:t>
      </w:r>
      <w:r>
        <w:rPr>
          <w:rFonts w:ascii="Times New Roman"/>
          <w:sz w:val="24"/>
        </w:rPr>
        <w:t xml:space="preserve">the governing body of the corporation. The Board of Directors shall meet as often as necessary to conduct the business of the corporation, but </w:t>
      </w:r>
      <w:r>
        <w:rPr>
          <w:rFonts w:ascii="Times New Roman"/>
          <w:spacing w:val="-3"/>
          <w:sz w:val="24"/>
        </w:rPr>
        <w:t>at least</w:t>
      </w:r>
      <w:r>
        <w:rPr>
          <w:rFonts w:ascii="Times New Roman"/>
          <w:spacing w:val="-1"/>
          <w:sz w:val="24"/>
        </w:rPr>
        <w:t xml:space="preserve"> </w:t>
      </w:r>
      <w:r>
        <w:rPr>
          <w:rFonts w:ascii="Times New Roman"/>
          <w:sz w:val="24"/>
        </w:rPr>
        <w:t>annually.</w:t>
      </w:r>
    </w:p>
    <w:p w:rsidR="00ED1A4A" w:rsidRDefault="00ED1A4A">
      <w:pPr>
        <w:spacing w:before="1"/>
        <w:rPr>
          <w:rFonts w:ascii="Times New Roman" w:eastAsia="Times New Roman" w:hAnsi="Times New Roman" w:cs="Times New Roman"/>
          <w:sz w:val="21"/>
          <w:szCs w:val="21"/>
        </w:rPr>
      </w:pPr>
    </w:p>
    <w:p w:rsidR="00ED1A4A" w:rsidRDefault="005D04D3">
      <w:pPr>
        <w:pStyle w:val="Heading2"/>
        <w:numPr>
          <w:ilvl w:val="1"/>
          <w:numId w:val="3"/>
        </w:numPr>
        <w:tabs>
          <w:tab w:val="left" w:pos="1223"/>
        </w:tabs>
        <w:spacing w:line="275" w:lineRule="exact"/>
        <w:ind w:left="1222" w:hanging="402"/>
        <w:rPr>
          <w:b w:val="0"/>
          <w:bCs w:val="0"/>
        </w:rPr>
      </w:pPr>
      <w:r>
        <w:t xml:space="preserve">NUMBER AND SELECTION OF DIRECTORS; </w:t>
      </w:r>
      <w:r>
        <w:rPr>
          <w:spacing w:val="6"/>
        </w:rPr>
        <w:t>QUALIFICATIONS</w:t>
      </w:r>
      <w:r>
        <w:t>.</w:t>
      </w:r>
    </w:p>
    <w:p w:rsidR="00ED1A4A" w:rsidRDefault="005D04D3">
      <w:pPr>
        <w:pStyle w:val="BodyText"/>
        <w:spacing w:line="275" w:lineRule="exact"/>
        <w:ind w:firstLine="0"/>
      </w:pPr>
      <w:r>
        <w:t>The</w:t>
      </w:r>
      <w:r>
        <w:rPr>
          <w:spacing w:val="23"/>
        </w:rPr>
        <w:t xml:space="preserve"> </w:t>
      </w:r>
      <w:r>
        <w:t>Board</w:t>
      </w:r>
      <w:r>
        <w:rPr>
          <w:spacing w:val="24"/>
        </w:rPr>
        <w:t xml:space="preserve"> </w:t>
      </w:r>
      <w:r>
        <w:t>of</w:t>
      </w:r>
      <w:r>
        <w:rPr>
          <w:spacing w:val="21"/>
        </w:rPr>
        <w:t xml:space="preserve"> </w:t>
      </w:r>
      <w:r>
        <w:t>Directors</w:t>
      </w:r>
      <w:r>
        <w:rPr>
          <w:spacing w:val="22"/>
        </w:rPr>
        <w:t xml:space="preserve"> </w:t>
      </w:r>
      <w:r>
        <w:t>shall</w:t>
      </w:r>
      <w:r>
        <w:rPr>
          <w:spacing w:val="24"/>
        </w:rPr>
        <w:t xml:space="preserve"> </w:t>
      </w:r>
      <w:r>
        <w:t>consist</w:t>
      </w:r>
      <w:r>
        <w:rPr>
          <w:spacing w:val="29"/>
        </w:rPr>
        <w:t xml:space="preserve"> </w:t>
      </w:r>
      <w:r>
        <w:rPr>
          <w:spacing w:val="4"/>
        </w:rPr>
        <w:t>of</w:t>
      </w:r>
      <w:r>
        <w:rPr>
          <w:spacing w:val="16"/>
        </w:rPr>
        <w:t xml:space="preserve"> </w:t>
      </w:r>
      <w:r w:rsidRPr="004041F3">
        <w:rPr>
          <w:highlight w:val="yellow"/>
        </w:rPr>
        <w:t>(4)</w:t>
      </w:r>
      <w:r w:rsidRPr="004041F3">
        <w:rPr>
          <w:spacing w:val="26"/>
          <w:highlight w:val="yellow"/>
        </w:rPr>
        <w:t xml:space="preserve"> </w:t>
      </w:r>
      <w:r w:rsidRPr="004041F3">
        <w:rPr>
          <w:highlight w:val="yellow"/>
        </w:rPr>
        <w:t>Officers</w:t>
      </w:r>
      <w:r w:rsidRPr="004041F3">
        <w:rPr>
          <w:spacing w:val="22"/>
          <w:highlight w:val="yellow"/>
        </w:rPr>
        <w:t xml:space="preserve"> </w:t>
      </w:r>
      <w:r w:rsidRPr="004041F3">
        <w:rPr>
          <w:highlight w:val="yellow"/>
        </w:rPr>
        <w:t>and</w:t>
      </w:r>
      <w:r w:rsidRPr="004041F3">
        <w:rPr>
          <w:spacing w:val="24"/>
          <w:highlight w:val="yellow"/>
        </w:rPr>
        <w:t xml:space="preserve"> </w:t>
      </w:r>
      <w:r w:rsidRPr="004041F3">
        <w:rPr>
          <w:highlight w:val="yellow"/>
        </w:rPr>
        <w:t>(3)</w:t>
      </w:r>
      <w:r w:rsidRPr="004041F3">
        <w:rPr>
          <w:spacing w:val="26"/>
          <w:highlight w:val="yellow"/>
        </w:rPr>
        <w:t xml:space="preserve"> </w:t>
      </w:r>
      <w:r w:rsidRPr="004041F3">
        <w:rPr>
          <w:highlight w:val="yellow"/>
        </w:rPr>
        <w:t>at</w:t>
      </w:r>
      <w:r w:rsidRPr="004041F3">
        <w:rPr>
          <w:spacing w:val="34"/>
          <w:highlight w:val="yellow"/>
        </w:rPr>
        <w:t xml:space="preserve"> </w:t>
      </w:r>
      <w:r w:rsidRPr="004041F3">
        <w:rPr>
          <w:highlight w:val="yellow"/>
        </w:rPr>
        <w:t>large</w:t>
      </w:r>
      <w:r w:rsidRPr="004041F3">
        <w:rPr>
          <w:spacing w:val="33"/>
          <w:highlight w:val="yellow"/>
        </w:rPr>
        <w:t xml:space="preserve"> </w:t>
      </w:r>
      <w:r w:rsidRPr="004041F3">
        <w:rPr>
          <w:highlight w:val="yellow"/>
        </w:rPr>
        <w:t>members</w:t>
      </w:r>
      <w:r>
        <w:rPr>
          <w:spacing w:val="22"/>
        </w:rPr>
        <w:t xml:space="preserve"> </w:t>
      </w:r>
      <w:r>
        <w:t>with</w:t>
      </w:r>
      <w:r>
        <w:rPr>
          <w:spacing w:val="19"/>
        </w:rPr>
        <w:t xml:space="preserve"> </w:t>
      </w:r>
      <w:r>
        <w:t>the</w:t>
      </w:r>
    </w:p>
    <w:p w:rsidR="00ED1A4A" w:rsidRDefault="00ED1A4A">
      <w:pPr>
        <w:spacing w:line="275" w:lineRule="exact"/>
        <w:sectPr w:rsidR="00ED1A4A">
          <w:pgSz w:w="12240" w:h="15840"/>
          <w:pgMar w:top="1380" w:right="1680" w:bottom="280" w:left="1700" w:header="720" w:footer="720" w:gutter="0"/>
          <w:cols w:space="720"/>
        </w:sectPr>
      </w:pPr>
    </w:p>
    <w:p w:rsidR="00ED1A4A" w:rsidRDefault="005D04D3">
      <w:pPr>
        <w:pStyle w:val="BodyText"/>
        <w:spacing w:before="52"/>
        <w:ind w:right="112" w:firstLine="0"/>
        <w:jc w:val="both"/>
      </w:pPr>
      <w:r>
        <w:t xml:space="preserve">Head Coach serving as an adjunct non-voting </w:t>
      </w:r>
      <w:r>
        <w:rPr>
          <w:spacing w:val="-3"/>
        </w:rPr>
        <w:t xml:space="preserve">member </w:t>
      </w:r>
      <w:r>
        <w:t xml:space="preserve">of the Board. The Board shall be elected by the corporation at their annual meeting, and vacancies shall </w:t>
      </w:r>
      <w:r>
        <w:rPr>
          <w:spacing w:val="-3"/>
        </w:rPr>
        <w:t xml:space="preserve">be </w:t>
      </w:r>
      <w:r>
        <w:t xml:space="preserve">filled </w:t>
      </w:r>
      <w:r>
        <w:rPr>
          <w:spacing w:val="-3"/>
        </w:rPr>
        <w:t xml:space="preserve">in </w:t>
      </w:r>
      <w:r>
        <w:t xml:space="preserve">the manner specified </w:t>
      </w:r>
      <w:r>
        <w:rPr>
          <w:spacing w:val="-3"/>
        </w:rPr>
        <w:t xml:space="preserve">in </w:t>
      </w:r>
      <w:r>
        <w:t xml:space="preserve">Section 3.5 below. No person shall qualify for election </w:t>
      </w:r>
      <w:r>
        <w:rPr>
          <w:spacing w:val="2"/>
        </w:rPr>
        <w:t xml:space="preserve">to </w:t>
      </w:r>
      <w:r>
        <w:t xml:space="preserve">the Board of Directors unless such person </w:t>
      </w:r>
      <w:r>
        <w:rPr>
          <w:spacing w:val="-3"/>
        </w:rPr>
        <w:t xml:space="preserve">is </w:t>
      </w:r>
      <w:r>
        <w:t xml:space="preserve">a fully paid Member of the corporation </w:t>
      </w:r>
      <w:r>
        <w:rPr>
          <w:spacing w:val="-3"/>
        </w:rPr>
        <w:t xml:space="preserve">in </w:t>
      </w:r>
      <w:r>
        <w:t>good standing.</w:t>
      </w:r>
    </w:p>
    <w:p w:rsidR="000E57C7" w:rsidRDefault="000E57C7">
      <w:pPr>
        <w:pStyle w:val="BodyText"/>
        <w:spacing w:before="52"/>
        <w:ind w:right="112" w:firstLine="0"/>
        <w:jc w:val="both"/>
      </w:pPr>
    </w:p>
    <w:p w:rsidR="000E57C7" w:rsidRDefault="000E57C7" w:rsidP="000E57C7">
      <w:pPr>
        <w:pStyle w:val="BodyText"/>
        <w:spacing w:before="52"/>
        <w:ind w:right="112" w:firstLine="620"/>
        <w:jc w:val="both"/>
      </w:pPr>
      <w:r>
        <w:t xml:space="preserve">  </w:t>
      </w:r>
      <w:r w:rsidRPr="000E57C7">
        <w:rPr>
          <w:b/>
          <w:color w:val="FF0000"/>
        </w:rPr>
        <w:t>3.2.1 ATHELETE REPRESENTATIVES.</w:t>
      </w:r>
      <w:r w:rsidRPr="000E57C7">
        <w:rPr>
          <w:color w:val="FF0000"/>
        </w:rPr>
        <w:t xml:space="preserve">  The Board of Di</w:t>
      </w:r>
      <w:r w:rsidR="004041F3">
        <w:rPr>
          <w:color w:val="FF0000"/>
        </w:rPr>
        <w:t>rectors shall also consist of (4</w:t>
      </w:r>
      <w:r w:rsidRPr="000E57C7">
        <w:rPr>
          <w:color w:val="FF0000"/>
        </w:rPr>
        <w:t>) Athlete R</w:t>
      </w:r>
      <w:r w:rsidR="004041F3">
        <w:rPr>
          <w:color w:val="FF0000"/>
        </w:rPr>
        <w:t>epresentatives; (2</w:t>
      </w:r>
      <w:r>
        <w:rPr>
          <w:color w:val="FF0000"/>
        </w:rPr>
        <w:t>) Seni</w:t>
      </w:r>
      <w:r w:rsidR="004041F3">
        <w:rPr>
          <w:color w:val="FF0000"/>
        </w:rPr>
        <w:t>or Athlete Representative (1 from Mitchell location and 1 from Huron location) and (2</w:t>
      </w:r>
      <w:r>
        <w:rPr>
          <w:color w:val="FF0000"/>
        </w:rPr>
        <w:t>) Junior Athlete Representative</w:t>
      </w:r>
      <w:r w:rsidR="004041F3">
        <w:rPr>
          <w:color w:val="FF0000"/>
        </w:rPr>
        <w:t xml:space="preserve"> (1 from Mitchell location and 1 Huron location)</w:t>
      </w:r>
      <w:r w:rsidR="004A4D26">
        <w:rPr>
          <w:color w:val="FF0000"/>
        </w:rPr>
        <w:t xml:space="preserve"> </w:t>
      </w:r>
      <w:r w:rsidR="00B10DE3">
        <w:rPr>
          <w:color w:val="FF0000"/>
        </w:rPr>
        <w:t xml:space="preserve">going into their </w:t>
      </w:r>
      <w:r w:rsidR="004041F3">
        <w:rPr>
          <w:color w:val="FF0000"/>
        </w:rPr>
        <w:t>sophomore</w:t>
      </w:r>
      <w:r w:rsidR="00B10DE3">
        <w:rPr>
          <w:color w:val="FF0000"/>
        </w:rPr>
        <w:t xml:space="preserve"> year of High School</w:t>
      </w:r>
      <w:r>
        <w:rPr>
          <w:color w:val="FF0000"/>
        </w:rPr>
        <w:t xml:space="preserve">.  Each Athlete Representative shall have voting rights at regular Board of Directors </w:t>
      </w:r>
      <w:r w:rsidR="004041F3">
        <w:rPr>
          <w:color w:val="FF0000"/>
        </w:rPr>
        <w:t>meetings, which account for a total of 1 vote per location</w:t>
      </w:r>
      <w:r w:rsidR="000A423B">
        <w:rPr>
          <w:color w:val="FF0000"/>
        </w:rPr>
        <w:t xml:space="preserve">.  The </w:t>
      </w:r>
      <w:r w:rsidR="005D04D3">
        <w:rPr>
          <w:color w:val="FF0000"/>
        </w:rPr>
        <w:t>Athlete Representatives shall</w:t>
      </w:r>
      <w:r w:rsidR="000A423B">
        <w:rPr>
          <w:color w:val="FF0000"/>
        </w:rPr>
        <w:t xml:space="preserve"> submit an application to the Board of Directors by a date set for</w:t>
      </w:r>
      <w:r w:rsidR="00DF15B7">
        <w:rPr>
          <w:color w:val="FF0000"/>
        </w:rPr>
        <w:t>th by</w:t>
      </w:r>
      <w:r w:rsidR="000A423B">
        <w:rPr>
          <w:color w:val="FF0000"/>
        </w:rPr>
        <w:t xml:space="preserve"> the Board of Directors.  The Athlete Representatives will</w:t>
      </w:r>
      <w:r w:rsidR="00B10DE3">
        <w:rPr>
          <w:color w:val="FF0000"/>
        </w:rPr>
        <w:t xml:space="preserve"> be</w:t>
      </w:r>
      <w:r w:rsidR="000A423B">
        <w:rPr>
          <w:color w:val="FF0000"/>
        </w:rPr>
        <w:t xml:space="preserve"> voted in by the Board of Directors at the March monthly </w:t>
      </w:r>
      <w:r w:rsidR="005D04D3">
        <w:rPr>
          <w:color w:val="FF0000"/>
        </w:rPr>
        <w:t>Directors meeting</w:t>
      </w:r>
      <w:r w:rsidR="000A423B">
        <w:rPr>
          <w:color w:val="FF0000"/>
        </w:rPr>
        <w:t>.</w:t>
      </w:r>
      <w:r w:rsidR="004041F3">
        <w:rPr>
          <w:color w:val="FF0000"/>
        </w:rPr>
        <w:t xml:space="preserve"> </w:t>
      </w:r>
    </w:p>
    <w:p w:rsidR="00ED1A4A" w:rsidRDefault="00ED1A4A">
      <w:pPr>
        <w:spacing w:before="8"/>
        <w:rPr>
          <w:rFonts w:ascii="Times New Roman" w:eastAsia="Times New Roman" w:hAnsi="Times New Roman" w:cs="Times New Roman"/>
          <w:sz w:val="20"/>
          <w:szCs w:val="20"/>
        </w:rPr>
      </w:pPr>
    </w:p>
    <w:p w:rsidR="00ED1A4A" w:rsidRDefault="005D04D3">
      <w:pPr>
        <w:pStyle w:val="ListParagraph"/>
        <w:numPr>
          <w:ilvl w:val="1"/>
          <w:numId w:val="3"/>
        </w:numPr>
        <w:tabs>
          <w:tab w:val="left" w:pos="1213"/>
        </w:tabs>
        <w:ind w:right="113"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TERMS OF DIRECTORS. </w:t>
      </w:r>
      <w:r>
        <w:rPr>
          <w:rFonts w:ascii="Times New Roman" w:eastAsia="Times New Roman" w:hAnsi="Times New Roman" w:cs="Times New Roman"/>
          <w:sz w:val="24"/>
          <w:szCs w:val="24"/>
        </w:rPr>
        <w:t xml:space="preserve">Directors shall serve for a three (3) year term and until their successor shall be elected and qualified. Directors’ terms shall begin following the annual meeting </w:t>
      </w:r>
      <w:r>
        <w:rPr>
          <w:rFonts w:ascii="Times New Roman" w:eastAsia="Times New Roman" w:hAnsi="Times New Roman" w:cs="Times New Roman"/>
          <w:spacing w:val="4"/>
          <w:sz w:val="24"/>
          <w:szCs w:val="24"/>
        </w:rPr>
        <w:t xml:space="preserve">of </w:t>
      </w:r>
      <w:r>
        <w:rPr>
          <w:rFonts w:ascii="Times New Roman" w:eastAsia="Times New Roman" w:hAnsi="Times New Roman" w:cs="Times New Roman"/>
          <w:sz w:val="24"/>
          <w:szCs w:val="24"/>
        </w:rPr>
        <w:t xml:space="preserve">Members. Directors shall </w:t>
      </w:r>
      <w:r>
        <w:rPr>
          <w:rFonts w:ascii="Times New Roman" w:eastAsia="Times New Roman" w:hAnsi="Times New Roman" w:cs="Times New Roman"/>
          <w:spacing w:val="-3"/>
          <w:sz w:val="24"/>
          <w:szCs w:val="24"/>
        </w:rPr>
        <w:t xml:space="preserve">be </w:t>
      </w:r>
      <w:r>
        <w:rPr>
          <w:rFonts w:ascii="Times New Roman" w:eastAsia="Times New Roman" w:hAnsi="Times New Roman" w:cs="Times New Roman"/>
          <w:sz w:val="24"/>
          <w:szCs w:val="24"/>
        </w:rPr>
        <w:t xml:space="preserve">eligible for re-election to any number of terms. Directors shall be selected for their experience, skills, interest </w:t>
      </w:r>
      <w:r>
        <w:rPr>
          <w:rFonts w:ascii="Times New Roman" w:eastAsia="Times New Roman" w:hAnsi="Times New Roman" w:cs="Times New Roman"/>
          <w:spacing w:val="-3"/>
          <w:sz w:val="24"/>
          <w:szCs w:val="24"/>
        </w:rPr>
        <w:t xml:space="preserve">in </w:t>
      </w:r>
      <w:r>
        <w:rPr>
          <w:rFonts w:ascii="Times New Roman" w:eastAsia="Times New Roman" w:hAnsi="Times New Roman" w:cs="Times New Roman"/>
          <w:sz w:val="24"/>
          <w:szCs w:val="24"/>
        </w:rPr>
        <w:t xml:space="preserve">and ability </w:t>
      </w:r>
      <w:r>
        <w:rPr>
          <w:rFonts w:ascii="Times New Roman" w:eastAsia="Times New Roman" w:hAnsi="Times New Roman" w:cs="Times New Roman"/>
          <w:spacing w:val="2"/>
          <w:sz w:val="24"/>
          <w:szCs w:val="24"/>
        </w:rPr>
        <w:t xml:space="preserve">to </w:t>
      </w:r>
      <w:r>
        <w:rPr>
          <w:rFonts w:ascii="Times New Roman" w:eastAsia="Times New Roman" w:hAnsi="Times New Roman" w:cs="Times New Roman"/>
          <w:sz w:val="24"/>
          <w:szCs w:val="24"/>
        </w:rPr>
        <w:t>serve 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corporation.</w:t>
      </w:r>
    </w:p>
    <w:p w:rsidR="004A4D26" w:rsidRDefault="004A4D26" w:rsidP="004A4D26">
      <w:pPr>
        <w:tabs>
          <w:tab w:val="left" w:pos="1213"/>
        </w:tabs>
        <w:ind w:right="113"/>
        <w:rPr>
          <w:rFonts w:ascii="Times New Roman" w:eastAsia="Times New Roman" w:hAnsi="Times New Roman" w:cs="Times New Roman"/>
          <w:sz w:val="24"/>
          <w:szCs w:val="24"/>
        </w:rPr>
      </w:pPr>
    </w:p>
    <w:p w:rsidR="004A4D26" w:rsidRPr="004A4D26" w:rsidRDefault="004A4D26" w:rsidP="004A4D26">
      <w:pPr>
        <w:tabs>
          <w:tab w:val="left" w:pos="1213"/>
        </w:tabs>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04D3">
        <w:rPr>
          <w:rFonts w:ascii="Times New Roman" w:eastAsia="Times New Roman" w:hAnsi="Times New Roman" w:cs="Times New Roman"/>
          <w:b/>
          <w:color w:val="FF0000"/>
          <w:sz w:val="24"/>
          <w:szCs w:val="24"/>
        </w:rPr>
        <w:t>3.3.1 TERMS OF ATHLETE REPRESENTATIVES.</w:t>
      </w:r>
      <w:r w:rsidRPr="005D04D3">
        <w:rPr>
          <w:rFonts w:ascii="Times New Roman" w:eastAsia="Times New Roman" w:hAnsi="Times New Roman" w:cs="Times New Roman"/>
          <w:color w:val="FF0000"/>
          <w:sz w:val="24"/>
          <w:szCs w:val="24"/>
        </w:rPr>
        <w:t xml:space="preserve"> Athlete Representatives shall serve for a two (2) year term until their successor shall be elected and qualified.  Athlete Representatives’ terms shall begin following the March Directors meeting.  Athlete Representatives shall be eligible for re-election to any number of terms.  Athlete Representatives shall be selected</w:t>
      </w:r>
      <w:r w:rsidR="005D04D3" w:rsidRPr="005D04D3">
        <w:rPr>
          <w:rFonts w:ascii="Times New Roman" w:eastAsia="Times New Roman" w:hAnsi="Times New Roman" w:cs="Times New Roman"/>
          <w:color w:val="FF0000"/>
          <w:sz w:val="24"/>
          <w:szCs w:val="24"/>
        </w:rPr>
        <w:t xml:space="preserve"> for their experience, skills, interest in and ability to serve the corporation.</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3"/>
        </w:numPr>
        <w:tabs>
          <w:tab w:val="left" w:pos="1184"/>
        </w:tabs>
        <w:ind w:right="110" w:firstLine="720"/>
        <w:jc w:val="both"/>
        <w:rPr>
          <w:rFonts w:ascii="Times New Roman" w:eastAsia="Times New Roman" w:hAnsi="Times New Roman" w:cs="Times New Roman"/>
          <w:sz w:val="24"/>
          <w:szCs w:val="24"/>
        </w:rPr>
      </w:pPr>
      <w:r>
        <w:rPr>
          <w:rFonts w:ascii="Times New Roman"/>
          <w:b/>
          <w:sz w:val="24"/>
        </w:rPr>
        <w:t xml:space="preserve">REMOVAL. </w:t>
      </w:r>
      <w:r>
        <w:rPr>
          <w:rFonts w:ascii="Times New Roman"/>
          <w:sz w:val="24"/>
        </w:rPr>
        <w:t xml:space="preserve">Any director </w:t>
      </w:r>
      <w:r w:rsidRPr="005D04D3">
        <w:rPr>
          <w:rFonts w:ascii="Times New Roman"/>
          <w:color w:val="FF0000"/>
          <w:sz w:val="24"/>
        </w:rPr>
        <w:t xml:space="preserve">and/or Athlete Representative </w:t>
      </w:r>
      <w:r>
        <w:rPr>
          <w:rFonts w:ascii="Times New Roman"/>
          <w:spacing w:val="-3"/>
          <w:sz w:val="24"/>
        </w:rPr>
        <w:t xml:space="preserve">may be </w:t>
      </w:r>
      <w:r>
        <w:rPr>
          <w:rFonts w:ascii="Times New Roman"/>
          <w:sz w:val="24"/>
        </w:rPr>
        <w:t xml:space="preserve">removed from office with or without cause at any annual, regular or special meeting </w:t>
      </w:r>
      <w:r>
        <w:rPr>
          <w:rFonts w:ascii="Times New Roman"/>
          <w:spacing w:val="4"/>
          <w:sz w:val="24"/>
        </w:rPr>
        <w:t xml:space="preserve">of </w:t>
      </w:r>
      <w:r>
        <w:rPr>
          <w:rFonts w:ascii="Times New Roman"/>
          <w:sz w:val="24"/>
        </w:rPr>
        <w:t xml:space="preserve">the Board of Directors by the affirmative vote of two-thirds (2/3) of the directors then </w:t>
      </w:r>
      <w:r>
        <w:rPr>
          <w:rFonts w:ascii="Times New Roman"/>
          <w:spacing w:val="-3"/>
          <w:sz w:val="24"/>
        </w:rPr>
        <w:t>in</w:t>
      </w:r>
      <w:r>
        <w:rPr>
          <w:rFonts w:ascii="Times New Roman"/>
          <w:spacing w:val="-24"/>
          <w:sz w:val="24"/>
        </w:rPr>
        <w:t xml:space="preserve"> </w:t>
      </w:r>
      <w:r>
        <w:rPr>
          <w:rFonts w:ascii="Times New Roman"/>
          <w:sz w:val="24"/>
        </w:rPr>
        <w:t>office.</w:t>
      </w:r>
    </w:p>
    <w:p w:rsidR="00ED1A4A" w:rsidRDefault="00ED1A4A">
      <w:pPr>
        <w:spacing w:before="8"/>
        <w:rPr>
          <w:rFonts w:ascii="Times New Roman" w:eastAsia="Times New Roman" w:hAnsi="Times New Roman" w:cs="Times New Roman"/>
          <w:sz w:val="20"/>
          <w:szCs w:val="20"/>
        </w:rPr>
      </w:pPr>
    </w:p>
    <w:p w:rsidR="00ED1A4A" w:rsidRDefault="005D04D3">
      <w:pPr>
        <w:pStyle w:val="ListParagraph"/>
        <w:numPr>
          <w:ilvl w:val="1"/>
          <w:numId w:val="3"/>
        </w:numPr>
        <w:tabs>
          <w:tab w:val="left" w:pos="1213"/>
        </w:tabs>
        <w:ind w:right="114" w:firstLine="720"/>
        <w:jc w:val="both"/>
        <w:rPr>
          <w:rFonts w:ascii="Times New Roman" w:eastAsia="Times New Roman" w:hAnsi="Times New Roman" w:cs="Times New Roman"/>
          <w:sz w:val="24"/>
          <w:szCs w:val="24"/>
        </w:rPr>
      </w:pPr>
      <w:r>
        <w:rPr>
          <w:rFonts w:ascii="Times New Roman"/>
          <w:b/>
          <w:sz w:val="24"/>
        </w:rPr>
        <w:t xml:space="preserve">VACANCIES. </w:t>
      </w:r>
      <w:r>
        <w:rPr>
          <w:rFonts w:ascii="Times New Roman"/>
          <w:sz w:val="24"/>
        </w:rPr>
        <w:t xml:space="preserve">Vacancies occurring </w:t>
      </w:r>
      <w:r>
        <w:rPr>
          <w:rFonts w:ascii="Times New Roman"/>
          <w:spacing w:val="-3"/>
          <w:sz w:val="24"/>
        </w:rPr>
        <w:t xml:space="preserve">in </w:t>
      </w:r>
      <w:r>
        <w:rPr>
          <w:rFonts w:ascii="Times New Roman"/>
          <w:sz w:val="24"/>
        </w:rPr>
        <w:t xml:space="preserve">the Board of Directors by reason </w:t>
      </w:r>
      <w:r>
        <w:rPr>
          <w:rFonts w:ascii="Times New Roman"/>
          <w:spacing w:val="4"/>
          <w:sz w:val="24"/>
        </w:rPr>
        <w:t xml:space="preserve">of </w:t>
      </w:r>
      <w:r>
        <w:rPr>
          <w:rFonts w:ascii="Times New Roman"/>
          <w:sz w:val="24"/>
        </w:rPr>
        <w:t xml:space="preserve">death, resignation, removal or other inability </w:t>
      </w:r>
      <w:r>
        <w:rPr>
          <w:rFonts w:ascii="Times New Roman"/>
          <w:spacing w:val="2"/>
          <w:sz w:val="24"/>
        </w:rPr>
        <w:t xml:space="preserve">to </w:t>
      </w:r>
      <w:r>
        <w:rPr>
          <w:rFonts w:ascii="Times New Roman"/>
          <w:spacing w:val="-3"/>
          <w:sz w:val="24"/>
        </w:rPr>
        <w:t xml:space="preserve">serve </w:t>
      </w:r>
      <w:r>
        <w:rPr>
          <w:rFonts w:ascii="Times New Roman"/>
          <w:sz w:val="24"/>
        </w:rPr>
        <w:t xml:space="preserve">shall </w:t>
      </w:r>
      <w:r>
        <w:rPr>
          <w:rFonts w:ascii="Times New Roman"/>
          <w:spacing w:val="-3"/>
          <w:sz w:val="24"/>
        </w:rPr>
        <w:t xml:space="preserve">be </w:t>
      </w:r>
      <w:r>
        <w:rPr>
          <w:rFonts w:ascii="Times New Roman"/>
          <w:sz w:val="24"/>
        </w:rPr>
        <w:t xml:space="preserve">filled by the affirmative vote of a majority </w:t>
      </w:r>
      <w:r>
        <w:rPr>
          <w:rFonts w:ascii="Times New Roman"/>
          <w:spacing w:val="4"/>
          <w:sz w:val="24"/>
        </w:rPr>
        <w:t xml:space="preserve">of </w:t>
      </w:r>
      <w:r>
        <w:rPr>
          <w:rFonts w:ascii="Times New Roman"/>
          <w:sz w:val="24"/>
        </w:rPr>
        <w:t>the remaining directors although less than a quorum of the Board of Directors. A director elected to fill a vacancy shall serve for the unexpired portion of the term.</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3"/>
        </w:numPr>
        <w:tabs>
          <w:tab w:val="left" w:pos="1184"/>
        </w:tabs>
        <w:ind w:right="111" w:firstLine="720"/>
        <w:jc w:val="both"/>
        <w:rPr>
          <w:rFonts w:ascii="Times New Roman" w:eastAsia="Times New Roman" w:hAnsi="Times New Roman" w:cs="Times New Roman"/>
          <w:sz w:val="24"/>
          <w:szCs w:val="24"/>
        </w:rPr>
      </w:pPr>
      <w:r>
        <w:rPr>
          <w:rFonts w:ascii="Times New Roman"/>
          <w:b/>
          <w:sz w:val="24"/>
        </w:rPr>
        <w:t xml:space="preserve">ANNUAL MEETING. </w:t>
      </w:r>
      <w:r>
        <w:rPr>
          <w:rFonts w:ascii="Times New Roman"/>
          <w:sz w:val="24"/>
        </w:rPr>
        <w:t xml:space="preserve">The annual meeting </w:t>
      </w:r>
      <w:r>
        <w:rPr>
          <w:rFonts w:ascii="Times New Roman"/>
          <w:spacing w:val="4"/>
          <w:sz w:val="24"/>
        </w:rPr>
        <w:t xml:space="preserve">of </w:t>
      </w:r>
      <w:r>
        <w:rPr>
          <w:rFonts w:ascii="Times New Roman"/>
          <w:sz w:val="24"/>
        </w:rPr>
        <w:t xml:space="preserve">the Board of Directors shall </w:t>
      </w:r>
      <w:r>
        <w:rPr>
          <w:rFonts w:ascii="Times New Roman"/>
          <w:spacing w:val="-3"/>
          <w:sz w:val="24"/>
        </w:rPr>
        <w:t xml:space="preserve">be </w:t>
      </w:r>
      <w:r>
        <w:rPr>
          <w:rFonts w:ascii="Times New Roman"/>
          <w:sz w:val="24"/>
        </w:rPr>
        <w:t xml:space="preserve">held as soon as reasonably practicable after the annual meeting of Members at such place, date and hour as the Board of Directors </w:t>
      </w:r>
      <w:r>
        <w:rPr>
          <w:rFonts w:ascii="Times New Roman"/>
          <w:spacing w:val="-3"/>
          <w:sz w:val="24"/>
        </w:rPr>
        <w:t xml:space="preserve">may </w:t>
      </w:r>
      <w:r>
        <w:rPr>
          <w:rFonts w:ascii="Times New Roman"/>
          <w:sz w:val="24"/>
        </w:rPr>
        <w:t xml:space="preserve">determine from time </w:t>
      </w:r>
      <w:r>
        <w:rPr>
          <w:rFonts w:ascii="Times New Roman"/>
          <w:spacing w:val="2"/>
          <w:sz w:val="24"/>
        </w:rPr>
        <w:t xml:space="preserve">to </w:t>
      </w:r>
      <w:r>
        <w:rPr>
          <w:rFonts w:ascii="Times New Roman"/>
          <w:sz w:val="24"/>
        </w:rPr>
        <w:t xml:space="preserve">time. </w:t>
      </w:r>
      <w:r>
        <w:rPr>
          <w:rFonts w:ascii="Times New Roman"/>
          <w:spacing w:val="-3"/>
          <w:sz w:val="24"/>
        </w:rPr>
        <w:t xml:space="preserve">At </w:t>
      </w:r>
      <w:r>
        <w:rPr>
          <w:rFonts w:ascii="Times New Roman"/>
          <w:sz w:val="24"/>
        </w:rPr>
        <w:t xml:space="preserve">the annual meeting, the Board of Directors shall elect directors, elect officers and consider such other business as may properly </w:t>
      </w:r>
      <w:r>
        <w:rPr>
          <w:rFonts w:ascii="Times New Roman"/>
          <w:spacing w:val="-3"/>
          <w:sz w:val="24"/>
        </w:rPr>
        <w:t xml:space="preserve">be </w:t>
      </w:r>
      <w:r>
        <w:rPr>
          <w:rFonts w:ascii="Times New Roman"/>
          <w:sz w:val="24"/>
        </w:rPr>
        <w:t xml:space="preserve">brought before the meeting. If less than a quorum </w:t>
      </w:r>
      <w:r>
        <w:rPr>
          <w:rFonts w:ascii="Times New Roman"/>
          <w:spacing w:val="4"/>
          <w:sz w:val="24"/>
        </w:rPr>
        <w:t>of the</w:t>
      </w:r>
      <w:r>
        <w:rPr>
          <w:rFonts w:ascii="Times New Roman"/>
          <w:sz w:val="24"/>
        </w:rPr>
        <w:t xml:space="preserve"> directors appear for an annual meeting </w:t>
      </w:r>
      <w:r>
        <w:rPr>
          <w:rFonts w:ascii="Times New Roman"/>
          <w:spacing w:val="4"/>
          <w:sz w:val="24"/>
        </w:rPr>
        <w:t xml:space="preserve">of </w:t>
      </w:r>
      <w:r>
        <w:rPr>
          <w:rFonts w:ascii="Times New Roman"/>
          <w:sz w:val="24"/>
        </w:rPr>
        <w:t xml:space="preserve">the Board of Directors, the holding </w:t>
      </w:r>
      <w:r>
        <w:rPr>
          <w:rFonts w:ascii="Times New Roman"/>
          <w:spacing w:val="4"/>
          <w:sz w:val="24"/>
        </w:rPr>
        <w:t xml:space="preserve">of </w:t>
      </w:r>
      <w:r>
        <w:rPr>
          <w:rFonts w:ascii="Times New Roman"/>
          <w:sz w:val="24"/>
        </w:rPr>
        <w:t xml:space="preserve">such annual meeting shall not </w:t>
      </w:r>
      <w:r>
        <w:rPr>
          <w:rFonts w:ascii="Times New Roman"/>
          <w:spacing w:val="-3"/>
          <w:sz w:val="24"/>
        </w:rPr>
        <w:t xml:space="preserve">be </w:t>
      </w:r>
      <w:r>
        <w:rPr>
          <w:rFonts w:ascii="Times New Roman"/>
          <w:sz w:val="24"/>
        </w:rPr>
        <w:t xml:space="preserve">required and matters which </w:t>
      </w:r>
      <w:r>
        <w:rPr>
          <w:rFonts w:ascii="Times New Roman"/>
          <w:spacing w:val="-3"/>
          <w:sz w:val="24"/>
        </w:rPr>
        <w:t xml:space="preserve">might </w:t>
      </w:r>
      <w:r>
        <w:rPr>
          <w:rFonts w:ascii="Times New Roman"/>
          <w:sz w:val="24"/>
        </w:rPr>
        <w:t xml:space="preserve">have been taken up at the annual meeting may </w:t>
      </w:r>
      <w:r>
        <w:rPr>
          <w:rFonts w:ascii="Times New Roman"/>
          <w:spacing w:val="-3"/>
          <w:sz w:val="24"/>
        </w:rPr>
        <w:t xml:space="preserve">be </w:t>
      </w:r>
      <w:r>
        <w:rPr>
          <w:rFonts w:ascii="Times New Roman"/>
          <w:sz w:val="24"/>
        </w:rPr>
        <w:t>taken up at any later regular, special or annual meeting or by consent</w:t>
      </w:r>
      <w:r>
        <w:rPr>
          <w:rFonts w:ascii="Times New Roman"/>
          <w:spacing w:val="-16"/>
          <w:sz w:val="24"/>
        </w:rPr>
        <w:t xml:space="preserve"> </w:t>
      </w:r>
      <w:r>
        <w:rPr>
          <w:rFonts w:ascii="Times New Roman"/>
          <w:sz w:val="24"/>
        </w:rPr>
        <w:t>resolution.</w:t>
      </w:r>
    </w:p>
    <w:p w:rsidR="00ED1A4A" w:rsidRDefault="00ED1A4A">
      <w:pPr>
        <w:spacing w:before="8"/>
        <w:rPr>
          <w:rFonts w:ascii="Times New Roman" w:eastAsia="Times New Roman" w:hAnsi="Times New Roman" w:cs="Times New Roman"/>
          <w:sz w:val="20"/>
          <w:szCs w:val="20"/>
        </w:rPr>
      </w:pPr>
    </w:p>
    <w:p w:rsidR="00ED1A4A" w:rsidRDefault="005D04D3">
      <w:pPr>
        <w:pStyle w:val="ListParagraph"/>
        <w:numPr>
          <w:ilvl w:val="1"/>
          <w:numId w:val="3"/>
        </w:numPr>
        <w:tabs>
          <w:tab w:val="left" w:pos="1183"/>
        </w:tabs>
        <w:ind w:right="109" w:firstLine="720"/>
        <w:jc w:val="both"/>
        <w:rPr>
          <w:rFonts w:ascii="Times New Roman" w:eastAsia="Times New Roman" w:hAnsi="Times New Roman" w:cs="Times New Roman"/>
          <w:sz w:val="24"/>
          <w:szCs w:val="24"/>
        </w:rPr>
      </w:pPr>
      <w:r>
        <w:rPr>
          <w:rFonts w:ascii="Times New Roman"/>
          <w:b/>
          <w:sz w:val="24"/>
        </w:rPr>
        <w:t xml:space="preserve">REGULAR AND SPECIAL MEETINGS. </w:t>
      </w:r>
      <w:r>
        <w:rPr>
          <w:rFonts w:ascii="Times New Roman"/>
          <w:sz w:val="24"/>
        </w:rPr>
        <w:t>Regular meetings of the Board</w:t>
      </w:r>
      <w:r>
        <w:rPr>
          <w:rFonts w:ascii="Times New Roman"/>
          <w:spacing w:val="-23"/>
          <w:sz w:val="24"/>
        </w:rPr>
        <w:t xml:space="preserve"> </w:t>
      </w:r>
      <w:r>
        <w:rPr>
          <w:rFonts w:ascii="Times New Roman"/>
          <w:spacing w:val="4"/>
          <w:sz w:val="24"/>
        </w:rPr>
        <w:t xml:space="preserve">of </w:t>
      </w:r>
      <w:r>
        <w:rPr>
          <w:rFonts w:ascii="Times New Roman"/>
          <w:sz w:val="24"/>
        </w:rPr>
        <w:t xml:space="preserve">Directors </w:t>
      </w:r>
      <w:r>
        <w:rPr>
          <w:rFonts w:ascii="Times New Roman"/>
          <w:spacing w:val="-3"/>
          <w:sz w:val="24"/>
        </w:rPr>
        <w:t xml:space="preserve">may be </w:t>
      </w:r>
      <w:r>
        <w:rPr>
          <w:rFonts w:ascii="Times New Roman"/>
          <w:sz w:val="24"/>
        </w:rPr>
        <w:t xml:space="preserve">held at such times and places as the directors </w:t>
      </w:r>
      <w:r>
        <w:rPr>
          <w:rFonts w:ascii="Times New Roman"/>
          <w:spacing w:val="-3"/>
          <w:sz w:val="24"/>
        </w:rPr>
        <w:t xml:space="preserve">may </w:t>
      </w:r>
      <w:r>
        <w:rPr>
          <w:rFonts w:ascii="Times New Roman"/>
          <w:sz w:val="24"/>
        </w:rPr>
        <w:t xml:space="preserve">from time </w:t>
      </w:r>
      <w:r>
        <w:rPr>
          <w:rFonts w:ascii="Times New Roman"/>
          <w:spacing w:val="2"/>
          <w:sz w:val="24"/>
        </w:rPr>
        <w:t xml:space="preserve">to </w:t>
      </w:r>
      <w:r>
        <w:rPr>
          <w:rFonts w:ascii="Times New Roman"/>
          <w:sz w:val="24"/>
        </w:rPr>
        <w:t xml:space="preserve">time determine at a prior meeting or as shall </w:t>
      </w:r>
      <w:r>
        <w:rPr>
          <w:rFonts w:ascii="Times New Roman"/>
          <w:spacing w:val="-3"/>
          <w:sz w:val="24"/>
        </w:rPr>
        <w:t xml:space="preserve">be </w:t>
      </w:r>
      <w:r>
        <w:rPr>
          <w:rFonts w:ascii="Times New Roman"/>
          <w:sz w:val="24"/>
        </w:rPr>
        <w:t xml:space="preserve">directed or approved by the vote or written consent of a majority </w:t>
      </w:r>
      <w:r>
        <w:rPr>
          <w:rFonts w:ascii="Times New Roman"/>
          <w:spacing w:val="4"/>
          <w:sz w:val="24"/>
        </w:rPr>
        <w:t xml:space="preserve">of </w:t>
      </w:r>
      <w:r>
        <w:rPr>
          <w:rFonts w:ascii="Times New Roman"/>
          <w:sz w:val="24"/>
        </w:rPr>
        <w:t xml:space="preserve">the directors. Special meetings </w:t>
      </w:r>
      <w:r>
        <w:rPr>
          <w:rFonts w:ascii="Times New Roman"/>
          <w:spacing w:val="4"/>
          <w:sz w:val="24"/>
        </w:rPr>
        <w:t xml:space="preserve">of </w:t>
      </w:r>
      <w:r>
        <w:rPr>
          <w:rFonts w:ascii="Times New Roman"/>
          <w:sz w:val="24"/>
        </w:rPr>
        <w:t xml:space="preserve">the Board of Directors </w:t>
      </w:r>
      <w:r>
        <w:rPr>
          <w:rFonts w:ascii="Times New Roman"/>
          <w:spacing w:val="-3"/>
          <w:sz w:val="24"/>
        </w:rPr>
        <w:t xml:space="preserve">may be </w:t>
      </w:r>
      <w:r>
        <w:rPr>
          <w:rFonts w:ascii="Times New Roman"/>
          <w:sz w:val="24"/>
        </w:rPr>
        <w:t>called by the President or upon the written request of any two (2)</w:t>
      </w:r>
      <w:r>
        <w:rPr>
          <w:rFonts w:ascii="Times New Roman"/>
          <w:spacing w:val="-34"/>
          <w:sz w:val="24"/>
        </w:rPr>
        <w:t xml:space="preserve"> </w:t>
      </w:r>
      <w:r>
        <w:rPr>
          <w:rFonts w:ascii="Times New Roman"/>
          <w:sz w:val="24"/>
        </w:rPr>
        <w:t>directors.</w:t>
      </w:r>
    </w:p>
    <w:p w:rsidR="00ED1A4A" w:rsidRDefault="00ED1A4A">
      <w:pPr>
        <w:spacing w:before="1"/>
        <w:rPr>
          <w:rFonts w:ascii="Times New Roman" w:eastAsia="Times New Roman" w:hAnsi="Times New Roman" w:cs="Times New Roman"/>
          <w:sz w:val="21"/>
          <w:szCs w:val="21"/>
        </w:rPr>
      </w:pPr>
    </w:p>
    <w:p w:rsidR="005D04D3" w:rsidRDefault="005D04D3" w:rsidP="005D04D3">
      <w:pPr>
        <w:pStyle w:val="ListParagraph"/>
        <w:numPr>
          <w:ilvl w:val="1"/>
          <w:numId w:val="3"/>
        </w:numPr>
        <w:tabs>
          <w:tab w:val="left" w:pos="1207"/>
        </w:tabs>
        <w:spacing w:before="52"/>
        <w:ind w:left="120" w:right="116" w:firstLine="720"/>
        <w:jc w:val="both"/>
        <w:rPr>
          <w:rFonts w:ascii="Times New Roman" w:eastAsia="Times New Roman" w:hAnsi="Times New Roman" w:cs="Times New Roman"/>
          <w:sz w:val="24"/>
          <w:szCs w:val="24"/>
        </w:rPr>
      </w:pPr>
      <w:r w:rsidRPr="005D04D3">
        <w:rPr>
          <w:rFonts w:ascii="Times New Roman" w:eastAsia="Times New Roman" w:hAnsi="Times New Roman" w:cs="Times New Roman"/>
          <w:b/>
          <w:bCs/>
          <w:sz w:val="24"/>
          <w:szCs w:val="24"/>
        </w:rPr>
        <w:t xml:space="preserve">NOTICE </w:t>
      </w:r>
      <w:r w:rsidRPr="005D04D3">
        <w:rPr>
          <w:rFonts w:ascii="Times New Roman" w:eastAsia="Times New Roman" w:hAnsi="Times New Roman" w:cs="Times New Roman"/>
          <w:b/>
          <w:bCs/>
          <w:spacing w:val="2"/>
          <w:sz w:val="24"/>
          <w:szCs w:val="24"/>
        </w:rPr>
        <w:t xml:space="preserve">OF </w:t>
      </w:r>
      <w:r w:rsidRPr="005D04D3">
        <w:rPr>
          <w:rFonts w:ascii="Times New Roman" w:eastAsia="Times New Roman" w:hAnsi="Times New Roman" w:cs="Times New Roman"/>
          <w:b/>
          <w:bCs/>
          <w:sz w:val="24"/>
          <w:szCs w:val="24"/>
        </w:rPr>
        <w:t xml:space="preserve">MEETINGS OF THE BOARD OF DIRECTORS. </w:t>
      </w:r>
      <w:r w:rsidRPr="005D04D3">
        <w:rPr>
          <w:rFonts w:ascii="Times New Roman" w:eastAsia="Times New Roman" w:hAnsi="Times New Roman" w:cs="Times New Roman"/>
          <w:sz w:val="24"/>
          <w:szCs w:val="24"/>
        </w:rPr>
        <w:t xml:space="preserve">Written notice </w:t>
      </w:r>
      <w:r w:rsidRPr="005D04D3">
        <w:rPr>
          <w:rFonts w:ascii="Times New Roman" w:eastAsia="Times New Roman" w:hAnsi="Times New Roman" w:cs="Times New Roman"/>
          <w:spacing w:val="4"/>
          <w:sz w:val="24"/>
          <w:szCs w:val="24"/>
        </w:rPr>
        <w:t xml:space="preserve">of </w:t>
      </w:r>
      <w:r w:rsidRPr="005D04D3">
        <w:rPr>
          <w:rFonts w:ascii="Times New Roman" w:eastAsia="Times New Roman" w:hAnsi="Times New Roman" w:cs="Times New Roman"/>
          <w:sz w:val="24"/>
          <w:szCs w:val="24"/>
        </w:rPr>
        <w:t xml:space="preserve">the time and place </w:t>
      </w:r>
      <w:r w:rsidRPr="005D04D3">
        <w:rPr>
          <w:rFonts w:ascii="Times New Roman" w:eastAsia="Times New Roman" w:hAnsi="Times New Roman" w:cs="Times New Roman"/>
          <w:spacing w:val="4"/>
          <w:sz w:val="24"/>
          <w:szCs w:val="24"/>
        </w:rPr>
        <w:t xml:space="preserve">of </w:t>
      </w:r>
      <w:r w:rsidRPr="005D04D3">
        <w:rPr>
          <w:rFonts w:ascii="Times New Roman" w:eastAsia="Times New Roman" w:hAnsi="Times New Roman" w:cs="Times New Roman"/>
          <w:sz w:val="24"/>
          <w:szCs w:val="24"/>
        </w:rPr>
        <w:t xml:space="preserve">all meetings </w:t>
      </w:r>
      <w:r w:rsidRPr="005D04D3">
        <w:rPr>
          <w:rFonts w:ascii="Times New Roman" w:eastAsia="Times New Roman" w:hAnsi="Times New Roman" w:cs="Times New Roman"/>
          <w:spacing w:val="4"/>
          <w:sz w:val="24"/>
          <w:szCs w:val="24"/>
        </w:rPr>
        <w:t xml:space="preserve">of </w:t>
      </w:r>
      <w:r w:rsidRPr="005D04D3">
        <w:rPr>
          <w:rFonts w:ascii="Times New Roman" w:eastAsia="Times New Roman" w:hAnsi="Times New Roman" w:cs="Times New Roman"/>
          <w:sz w:val="24"/>
          <w:szCs w:val="24"/>
        </w:rPr>
        <w:t xml:space="preserve">the Board of Directors shall be given </w:t>
      </w:r>
      <w:r w:rsidRPr="005D04D3">
        <w:rPr>
          <w:rFonts w:ascii="Times New Roman" w:eastAsia="Times New Roman" w:hAnsi="Times New Roman" w:cs="Times New Roman"/>
          <w:spacing w:val="2"/>
          <w:sz w:val="24"/>
          <w:szCs w:val="24"/>
        </w:rPr>
        <w:t xml:space="preserve">to </w:t>
      </w:r>
      <w:r w:rsidRPr="005D04D3">
        <w:rPr>
          <w:rFonts w:ascii="Times New Roman" w:eastAsia="Times New Roman" w:hAnsi="Times New Roman" w:cs="Times New Roman"/>
          <w:sz w:val="24"/>
          <w:szCs w:val="24"/>
        </w:rPr>
        <w:t xml:space="preserve">each director at </w:t>
      </w:r>
      <w:r w:rsidRPr="005D04D3">
        <w:rPr>
          <w:rFonts w:ascii="Times New Roman" w:eastAsia="Times New Roman" w:hAnsi="Times New Roman" w:cs="Times New Roman"/>
          <w:spacing w:val="-3"/>
          <w:sz w:val="24"/>
          <w:szCs w:val="24"/>
        </w:rPr>
        <w:t xml:space="preserve">least </w:t>
      </w:r>
      <w:r w:rsidRPr="005D04D3">
        <w:rPr>
          <w:rFonts w:ascii="Times New Roman" w:eastAsia="Times New Roman" w:hAnsi="Times New Roman" w:cs="Times New Roman"/>
          <w:sz w:val="24"/>
          <w:szCs w:val="24"/>
        </w:rPr>
        <w:t xml:space="preserve">three (3) days before the date of the meeting, either personally or by sending such notice by regular or electronic mail </w:t>
      </w:r>
      <w:r w:rsidRPr="005D04D3">
        <w:rPr>
          <w:rFonts w:ascii="Times New Roman" w:eastAsia="Times New Roman" w:hAnsi="Times New Roman" w:cs="Times New Roman"/>
          <w:spacing w:val="2"/>
          <w:sz w:val="24"/>
          <w:szCs w:val="24"/>
        </w:rPr>
        <w:t xml:space="preserve">to </w:t>
      </w:r>
      <w:r w:rsidRPr="005D04D3">
        <w:rPr>
          <w:rFonts w:ascii="Times New Roman" w:eastAsia="Times New Roman" w:hAnsi="Times New Roman" w:cs="Times New Roman"/>
          <w:sz w:val="24"/>
          <w:szCs w:val="24"/>
        </w:rPr>
        <w:t xml:space="preserve">each director </w:t>
      </w:r>
      <w:r w:rsidRPr="005D04D3">
        <w:rPr>
          <w:rFonts w:ascii="Times New Roman" w:eastAsia="Times New Roman" w:hAnsi="Times New Roman" w:cs="Times New Roman"/>
          <w:spacing w:val="-3"/>
          <w:sz w:val="24"/>
          <w:szCs w:val="24"/>
        </w:rPr>
        <w:t xml:space="preserve">at </w:t>
      </w:r>
      <w:r w:rsidRPr="005D04D3">
        <w:rPr>
          <w:rFonts w:ascii="Times New Roman" w:eastAsia="Times New Roman" w:hAnsi="Times New Roman" w:cs="Times New Roman"/>
          <w:sz w:val="24"/>
          <w:szCs w:val="24"/>
        </w:rPr>
        <w:t xml:space="preserve">the address designated by the director for such purposes, or </w:t>
      </w:r>
      <w:r w:rsidRPr="005D04D3">
        <w:rPr>
          <w:rFonts w:ascii="Times New Roman" w:eastAsia="Times New Roman" w:hAnsi="Times New Roman" w:cs="Times New Roman"/>
          <w:spacing w:val="-3"/>
          <w:sz w:val="24"/>
          <w:szCs w:val="24"/>
        </w:rPr>
        <w:t xml:space="preserve">if </w:t>
      </w:r>
      <w:r w:rsidRPr="005D04D3">
        <w:rPr>
          <w:rFonts w:ascii="Times New Roman" w:eastAsia="Times New Roman" w:hAnsi="Times New Roman" w:cs="Times New Roman"/>
          <w:sz w:val="24"/>
          <w:szCs w:val="24"/>
        </w:rPr>
        <w:t xml:space="preserve">none </w:t>
      </w:r>
      <w:r w:rsidRPr="005D04D3">
        <w:rPr>
          <w:rFonts w:ascii="Times New Roman" w:eastAsia="Times New Roman" w:hAnsi="Times New Roman" w:cs="Times New Roman"/>
          <w:spacing w:val="-3"/>
          <w:sz w:val="24"/>
          <w:szCs w:val="24"/>
        </w:rPr>
        <w:t xml:space="preserve">is </w:t>
      </w:r>
      <w:r w:rsidRPr="005D04D3">
        <w:rPr>
          <w:rFonts w:ascii="Times New Roman" w:eastAsia="Times New Roman" w:hAnsi="Times New Roman" w:cs="Times New Roman"/>
          <w:sz w:val="24"/>
          <w:szCs w:val="24"/>
        </w:rPr>
        <w:t xml:space="preserve">designated, </w:t>
      </w:r>
      <w:r w:rsidRPr="005D04D3">
        <w:rPr>
          <w:rFonts w:ascii="Times New Roman" w:eastAsia="Times New Roman" w:hAnsi="Times New Roman" w:cs="Times New Roman"/>
          <w:spacing w:val="-3"/>
          <w:sz w:val="24"/>
          <w:szCs w:val="24"/>
        </w:rPr>
        <w:t xml:space="preserve">at </w:t>
      </w:r>
      <w:r w:rsidRPr="005D04D3">
        <w:rPr>
          <w:rFonts w:ascii="Times New Roman" w:eastAsia="Times New Roman" w:hAnsi="Times New Roman" w:cs="Times New Roman"/>
          <w:sz w:val="24"/>
          <w:szCs w:val="24"/>
        </w:rPr>
        <w:t xml:space="preserve">the director’s </w:t>
      </w:r>
      <w:r w:rsidRPr="005D04D3">
        <w:rPr>
          <w:rFonts w:ascii="Times New Roman" w:eastAsia="Times New Roman" w:hAnsi="Times New Roman" w:cs="Times New Roman"/>
          <w:spacing w:val="-3"/>
          <w:sz w:val="24"/>
          <w:szCs w:val="24"/>
        </w:rPr>
        <w:t xml:space="preserve">last </w:t>
      </w:r>
      <w:r w:rsidRPr="005D04D3">
        <w:rPr>
          <w:rFonts w:ascii="Times New Roman" w:eastAsia="Times New Roman" w:hAnsi="Times New Roman" w:cs="Times New Roman"/>
          <w:sz w:val="24"/>
          <w:szCs w:val="24"/>
        </w:rPr>
        <w:t xml:space="preserve">known address. Notices </w:t>
      </w:r>
      <w:r w:rsidRPr="005D04D3">
        <w:rPr>
          <w:rFonts w:ascii="Times New Roman" w:eastAsia="Times New Roman" w:hAnsi="Times New Roman" w:cs="Times New Roman"/>
          <w:spacing w:val="4"/>
          <w:sz w:val="24"/>
          <w:szCs w:val="24"/>
        </w:rPr>
        <w:t xml:space="preserve">of </w:t>
      </w:r>
      <w:r w:rsidRPr="005D04D3">
        <w:rPr>
          <w:rFonts w:ascii="Times New Roman" w:eastAsia="Times New Roman" w:hAnsi="Times New Roman" w:cs="Times New Roman"/>
          <w:sz w:val="24"/>
          <w:szCs w:val="24"/>
        </w:rPr>
        <w:t xml:space="preserve">special meetings shall state the purpose or purposes of the meeting, and </w:t>
      </w:r>
      <w:r w:rsidRPr="005D04D3">
        <w:rPr>
          <w:rFonts w:ascii="Times New Roman" w:eastAsia="Times New Roman" w:hAnsi="Times New Roman" w:cs="Times New Roman"/>
          <w:spacing w:val="-3"/>
          <w:sz w:val="24"/>
          <w:szCs w:val="24"/>
        </w:rPr>
        <w:t xml:space="preserve">no </w:t>
      </w:r>
      <w:r w:rsidRPr="005D04D3">
        <w:rPr>
          <w:rFonts w:ascii="Times New Roman" w:eastAsia="Times New Roman" w:hAnsi="Times New Roman" w:cs="Times New Roman"/>
          <w:sz w:val="24"/>
          <w:szCs w:val="24"/>
        </w:rPr>
        <w:t xml:space="preserve">business may be conducted at a special meeting except the business specified </w:t>
      </w:r>
      <w:r w:rsidRPr="005D04D3">
        <w:rPr>
          <w:rFonts w:ascii="Times New Roman" w:eastAsia="Times New Roman" w:hAnsi="Times New Roman" w:cs="Times New Roman"/>
          <w:spacing w:val="-3"/>
          <w:sz w:val="24"/>
          <w:szCs w:val="24"/>
        </w:rPr>
        <w:t xml:space="preserve">in </w:t>
      </w:r>
      <w:r w:rsidRPr="005D04D3">
        <w:rPr>
          <w:rFonts w:ascii="Times New Roman" w:eastAsia="Times New Roman" w:hAnsi="Times New Roman" w:cs="Times New Roman"/>
          <w:sz w:val="24"/>
          <w:szCs w:val="24"/>
        </w:rPr>
        <w:t xml:space="preserve">the notice </w:t>
      </w:r>
      <w:r w:rsidRPr="005D04D3">
        <w:rPr>
          <w:rFonts w:ascii="Times New Roman" w:eastAsia="Times New Roman" w:hAnsi="Times New Roman" w:cs="Times New Roman"/>
          <w:spacing w:val="4"/>
          <w:sz w:val="24"/>
          <w:szCs w:val="24"/>
        </w:rPr>
        <w:t xml:space="preserve">of </w:t>
      </w:r>
      <w:r w:rsidRPr="005D04D3">
        <w:rPr>
          <w:rFonts w:ascii="Times New Roman" w:eastAsia="Times New Roman" w:hAnsi="Times New Roman" w:cs="Times New Roman"/>
          <w:sz w:val="24"/>
          <w:szCs w:val="24"/>
        </w:rPr>
        <w:t xml:space="preserve">the meeting. Notice </w:t>
      </w:r>
      <w:r w:rsidRPr="005D04D3">
        <w:rPr>
          <w:rFonts w:ascii="Times New Roman" w:eastAsia="Times New Roman" w:hAnsi="Times New Roman" w:cs="Times New Roman"/>
          <w:spacing w:val="4"/>
          <w:sz w:val="24"/>
          <w:szCs w:val="24"/>
        </w:rPr>
        <w:t xml:space="preserve">of </w:t>
      </w:r>
      <w:r w:rsidRPr="005D04D3">
        <w:rPr>
          <w:rFonts w:ascii="Times New Roman" w:eastAsia="Times New Roman" w:hAnsi="Times New Roman" w:cs="Times New Roman"/>
          <w:sz w:val="24"/>
          <w:szCs w:val="24"/>
        </w:rPr>
        <w:t xml:space="preserve">any meeting </w:t>
      </w:r>
      <w:r w:rsidRPr="005D04D3">
        <w:rPr>
          <w:rFonts w:ascii="Times New Roman" w:eastAsia="Times New Roman" w:hAnsi="Times New Roman" w:cs="Times New Roman"/>
          <w:spacing w:val="4"/>
          <w:sz w:val="24"/>
          <w:szCs w:val="24"/>
        </w:rPr>
        <w:t xml:space="preserve">of </w:t>
      </w:r>
      <w:r w:rsidRPr="005D04D3">
        <w:rPr>
          <w:rFonts w:ascii="Times New Roman" w:eastAsia="Times New Roman" w:hAnsi="Times New Roman" w:cs="Times New Roman"/>
          <w:sz w:val="24"/>
          <w:szCs w:val="24"/>
        </w:rPr>
        <w:t xml:space="preserve">the Board of Directors may </w:t>
      </w:r>
      <w:r w:rsidRPr="005D04D3">
        <w:rPr>
          <w:rFonts w:ascii="Times New Roman" w:eastAsia="Times New Roman" w:hAnsi="Times New Roman" w:cs="Times New Roman"/>
          <w:spacing w:val="-3"/>
          <w:sz w:val="24"/>
          <w:szCs w:val="24"/>
        </w:rPr>
        <w:t xml:space="preserve">be </w:t>
      </w:r>
      <w:r w:rsidRPr="005D04D3">
        <w:rPr>
          <w:rFonts w:ascii="Times New Roman" w:eastAsia="Times New Roman" w:hAnsi="Times New Roman" w:cs="Times New Roman"/>
          <w:sz w:val="24"/>
          <w:szCs w:val="24"/>
        </w:rPr>
        <w:t xml:space="preserve">waived </w:t>
      </w:r>
      <w:r w:rsidRPr="005D04D3">
        <w:rPr>
          <w:rFonts w:ascii="Times New Roman" w:eastAsia="Times New Roman" w:hAnsi="Times New Roman" w:cs="Times New Roman"/>
          <w:spacing w:val="-3"/>
          <w:sz w:val="24"/>
          <w:szCs w:val="24"/>
        </w:rPr>
        <w:t xml:space="preserve">in </w:t>
      </w:r>
      <w:r w:rsidRPr="005D04D3">
        <w:rPr>
          <w:rFonts w:ascii="Times New Roman" w:eastAsia="Times New Roman" w:hAnsi="Times New Roman" w:cs="Times New Roman"/>
          <w:sz w:val="24"/>
          <w:szCs w:val="24"/>
        </w:rPr>
        <w:t>writing before or after the</w:t>
      </w:r>
      <w:r w:rsidRPr="005D04D3">
        <w:rPr>
          <w:rFonts w:ascii="Times New Roman" w:eastAsia="Times New Roman" w:hAnsi="Times New Roman" w:cs="Times New Roman"/>
          <w:spacing w:val="-9"/>
          <w:sz w:val="24"/>
          <w:szCs w:val="24"/>
        </w:rPr>
        <w:t xml:space="preserve"> </w:t>
      </w:r>
      <w:r w:rsidRPr="005D04D3">
        <w:rPr>
          <w:rFonts w:ascii="Times New Roman" w:eastAsia="Times New Roman" w:hAnsi="Times New Roman" w:cs="Times New Roman"/>
          <w:sz w:val="24"/>
          <w:szCs w:val="24"/>
        </w:rPr>
        <w:t>meeting.</w:t>
      </w:r>
    </w:p>
    <w:p w:rsidR="005D04D3" w:rsidRPr="005D04D3" w:rsidRDefault="005D04D3" w:rsidP="005D04D3">
      <w:pPr>
        <w:pStyle w:val="ListParagraph"/>
        <w:rPr>
          <w:rFonts w:ascii="Times New Roman"/>
          <w:b/>
          <w:sz w:val="24"/>
        </w:rPr>
      </w:pPr>
    </w:p>
    <w:p w:rsidR="00ED1A4A" w:rsidRPr="005D04D3" w:rsidRDefault="005D04D3" w:rsidP="005D04D3">
      <w:pPr>
        <w:pStyle w:val="ListParagraph"/>
        <w:numPr>
          <w:ilvl w:val="1"/>
          <w:numId w:val="3"/>
        </w:numPr>
        <w:tabs>
          <w:tab w:val="left" w:pos="1207"/>
        </w:tabs>
        <w:spacing w:before="52"/>
        <w:ind w:left="120" w:right="116" w:firstLine="720"/>
        <w:jc w:val="both"/>
        <w:rPr>
          <w:rFonts w:ascii="Times New Roman" w:eastAsia="Times New Roman" w:hAnsi="Times New Roman" w:cs="Times New Roman"/>
          <w:sz w:val="24"/>
          <w:szCs w:val="24"/>
        </w:rPr>
      </w:pPr>
      <w:r w:rsidRPr="005D04D3">
        <w:rPr>
          <w:rFonts w:ascii="Times New Roman"/>
          <w:b/>
          <w:sz w:val="24"/>
        </w:rPr>
        <w:t xml:space="preserve">ACTION WITHOUT A MEETING. </w:t>
      </w:r>
      <w:r w:rsidRPr="005D04D3">
        <w:rPr>
          <w:rFonts w:ascii="Times New Roman"/>
          <w:sz w:val="24"/>
        </w:rPr>
        <w:t xml:space="preserve">Any action required or permitted at any meeting of the Board of Directors or a committee thereof </w:t>
      </w:r>
      <w:r w:rsidRPr="005D04D3">
        <w:rPr>
          <w:rFonts w:ascii="Times New Roman"/>
          <w:spacing w:val="-3"/>
          <w:sz w:val="24"/>
        </w:rPr>
        <w:t xml:space="preserve">may be </w:t>
      </w:r>
      <w:r w:rsidRPr="005D04D3">
        <w:rPr>
          <w:rFonts w:ascii="Times New Roman"/>
          <w:sz w:val="24"/>
        </w:rPr>
        <w:t xml:space="preserve">taken without a meeting, without prior notice and without a vote, </w:t>
      </w:r>
      <w:r w:rsidRPr="005D04D3">
        <w:rPr>
          <w:rFonts w:ascii="Times New Roman"/>
          <w:spacing w:val="-3"/>
          <w:sz w:val="24"/>
        </w:rPr>
        <w:t xml:space="preserve">if </w:t>
      </w:r>
      <w:r w:rsidRPr="005D04D3">
        <w:rPr>
          <w:rFonts w:ascii="Times New Roman"/>
          <w:sz w:val="24"/>
        </w:rPr>
        <w:t xml:space="preserve">all </w:t>
      </w:r>
      <w:r w:rsidRPr="005D04D3">
        <w:rPr>
          <w:rFonts w:ascii="Times New Roman"/>
          <w:spacing w:val="4"/>
          <w:sz w:val="24"/>
        </w:rPr>
        <w:t xml:space="preserve">of </w:t>
      </w:r>
      <w:r w:rsidRPr="005D04D3">
        <w:rPr>
          <w:rFonts w:ascii="Times New Roman"/>
          <w:sz w:val="24"/>
        </w:rPr>
        <w:t xml:space="preserve">the directors or committee members entitled </w:t>
      </w:r>
      <w:r w:rsidRPr="005D04D3">
        <w:rPr>
          <w:rFonts w:ascii="Times New Roman"/>
          <w:spacing w:val="2"/>
          <w:sz w:val="24"/>
        </w:rPr>
        <w:t xml:space="preserve">to </w:t>
      </w:r>
      <w:r w:rsidRPr="005D04D3">
        <w:rPr>
          <w:rFonts w:ascii="Times New Roman"/>
          <w:sz w:val="24"/>
        </w:rPr>
        <w:t xml:space="preserve">vote thereon consent </w:t>
      </w:r>
      <w:r w:rsidRPr="005D04D3">
        <w:rPr>
          <w:rFonts w:ascii="Times New Roman"/>
          <w:spacing w:val="-3"/>
          <w:sz w:val="24"/>
        </w:rPr>
        <w:t xml:space="preserve">in </w:t>
      </w:r>
      <w:r w:rsidRPr="005D04D3">
        <w:rPr>
          <w:rFonts w:ascii="Times New Roman"/>
          <w:sz w:val="24"/>
        </w:rPr>
        <w:t xml:space="preserve">writing. Said written consents shall </w:t>
      </w:r>
      <w:r w:rsidRPr="005D04D3">
        <w:rPr>
          <w:rFonts w:ascii="Times New Roman"/>
          <w:spacing w:val="-3"/>
          <w:sz w:val="24"/>
        </w:rPr>
        <w:t xml:space="preserve">be </w:t>
      </w:r>
      <w:r w:rsidRPr="005D04D3">
        <w:rPr>
          <w:rFonts w:ascii="Times New Roman"/>
          <w:sz w:val="24"/>
        </w:rPr>
        <w:t>filed with the minutes of the proceedings and shall have the same effect as a vote for all purposes.</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3"/>
        </w:numPr>
        <w:tabs>
          <w:tab w:val="left" w:pos="1434"/>
        </w:tabs>
        <w:ind w:left="120" w:right="109" w:firstLine="720"/>
        <w:jc w:val="both"/>
        <w:rPr>
          <w:rFonts w:ascii="Times New Roman" w:eastAsia="Times New Roman" w:hAnsi="Times New Roman" w:cs="Times New Roman"/>
          <w:sz w:val="24"/>
          <w:szCs w:val="24"/>
        </w:rPr>
      </w:pPr>
      <w:r>
        <w:rPr>
          <w:rFonts w:ascii="Times New Roman"/>
          <w:b/>
          <w:sz w:val="24"/>
        </w:rPr>
        <w:t xml:space="preserve">QUORUM AND VOTING REQUIREMENTS. </w:t>
      </w:r>
      <w:r>
        <w:rPr>
          <w:rFonts w:ascii="Times New Roman"/>
          <w:sz w:val="24"/>
        </w:rPr>
        <w:t xml:space="preserve">A majority </w:t>
      </w:r>
      <w:r>
        <w:rPr>
          <w:rFonts w:ascii="Times New Roman"/>
          <w:spacing w:val="4"/>
          <w:sz w:val="24"/>
        </w:rPr>
        <w:t xml:space="preserve">of </w:t>
      </w:r>
      <w:r>
        <w:rPr>
          <w:rFonts w:ascii="Times New Roman"/>
          <w:sz w:val="24"/>
        </w:rPr>
        <w:t xml:space="preserve">the directors then </w:t>
      </w:r>
      <w:r>
        <w:rPr>
          <w:rFonts w:ascii="Times New Roman"/>
          <w:spacing w:val="-3"/>
          <w:sz w:val="24"/>
        </w:rPr>
        <w:t xml:space="preserve">in </w:t>
      </w:r>
      <w:r>
        <w:rPr>
          <w:rFonts w:ascii="Times New Roman"/>
          <w:sz w:val="24"/>
        </w:rPr>
        <w:t xml:space="preserve">office and a majority of any committee appointed by the Board of Directors constitutes a quorum for the transaction of business. A member </w:t>
      </w:r>
      <w:r>
        <w:rPr>
          <w:rFonts w:ascii="Times New Roman"/>
          <w:spacing w:val="4"/>
          <w:sz w:val="24"/>
        </w:rPr>
        <w:t xml:space="preserve">of </w:t>
      </w:r>
      <w:r>
        <w:rPr>
          <w:rFonts w:ascii="Times New Roman"/>
          <w:sz w:val="24"/>
        </w:rPr>
        <w:t xml:space="preserve">the Board of Directors or of a committee may participate </w:t>
      </w:r>
      <w:r>
        <w:rPr>
          <w:rFonts w:ascii="Times New Roman"/>
          <w:spacing w:val="-3"/>
          <w:sz w:val="24"/>
        </w:rPr>
        <w:t xml:space="preserve">in </w:t>
      </w:r>
      <w:r>
        <w:rPr>
          <w:rFonts w:ascii="Times New Roman"/>
          <w:sz w:val="24"/>
        </w:rPr>
        <w:t xml:space="preserve">a meeting by conference telephone or similar communications equipment by means </w:t>
      </w:r>
      <w:r>
        <w:rPr>
          <w:rFonts w:ascii="Times New Roman"/>
          <w:spacing w:val="4"/>
          <w:sz w:val="24"/>
        </w:rPr>
        <w:t xml:space="preserve">of </w:t>
      </w:r>
      <w:r>
        <w:rPr>
          <w:rFonts w:ascii="Times New Roman"/>
          <w:sz w:val="24"/>
        </w:rPr>
        <w:t xml:space="preserve">which all persons participating </w:t>
      </w:r>
      <w:r>
        <w:rPr>
          <w:rFonts w:ascii="Times New Roman"/>
          <w:spacing w:val="-3"/>
          <w:sz w:val="24"/>
        </w:rPr>
        <w:t xml:space="preserve">in </w:t>
      </w:r>
      <w:r>
        <w:rPr>
          <w:rFonts w:ascii="Times New Roman"/>
          <w:sz w:val="24"/>
        </w:rPr>
        <w:t xml:space="preserve">the meeting can hear one another. Participation </w:t>
      </w:r>
      <w:r>
        <w:rPr>
          <w:rFonts w:ascii="Times New Roman"/>
          <w:spacing w:val="-3"/>
          <w:sz w:val="24"/>
        </w:rPr>
        <w:t xml:space="preserve">in </w:t>
      </w:r>
      <w:r>
        <w:rPr>
          <w:rFonts w:ascii="Times New Roman"/>
          <w:sz w:val="24"/>
        </w:rPr>
        <w:t xml:space="preserve">a meeting </w:t>
      </w:r>
      <w:r>
        <w:rPr>
          <w:rFonts w:ascii="Times New Roman"/>
          <w:spacing w:val="-3"/>
          <w:sz w:val="24"/>
        </w:rPr>
        <w:t xml:space="preserve">in </w:t>
      </w:r>
      <w:r>
        <w:rPr>
          <w:rFonts w:ascii="Times New Roman"/>
          <w:sz w:val="24"/>
        </w:rPr>
        <w:t xml:space="preserve">this manner constitutes presence </w:t>
      </w:r>
      <w:r>
        <w:rPr>
          <w:rFonts w:ascii="Times New Roman"/>
          <w:spacing w:val="-3"/>
          <w:sz w:val="24"/>
        </w:rPr>
        <w:t xml:space="preserve">in </w:t>
      </w:r>
      <w:r>
        <w:rPr>
          <w:rFonts w:ascii="Times New Roman"/>
          <w:sz w:val="24"/>
        </w:rPr>
        <w:t>person at the</w:t>
      </w:r>
      <w:r>
        <w:rPr>
          <w:rFonts w:ascii="Times New Roman"/>
          <w:spacing w:val="-10"/>
          <w:sz w:val="24"/>
        </w:rPr>
        <w:t xml:space="preserve"> </w:t>
      </w:r>
      <w:r>
        <w:rPr>
          <w:rFonts w:ascii="Times New Roman"/>
          <w:sz w:val="24"/>
        </w:rPr>
        <w:t>meeting.</w:t>
      </w:r>
    </w:p>
    <w:p w:rsidR="00ED1A4A" w:rsidRDefault="00ED1A4A">
      <w:pPr>
        <w:spacing w:before="8"/>
        <w:rPr>
          <w:rFonts w:ascii="Times New Roman" w:eastAsia="Times New Roman" w:hAnsi="Times New Roman" w:cs="Times New Roman"/>
          <w:sz w:val="20"/>
          <w:szCs w:val="20"/>
        </w:rPr>
      </w:pPr>
    </w:p>
    <w:p w:rsidR="00ED1A4A" w:rsidRDefault="005D04D3">
      <w:pPr>
        <w:pStyle w:val="ListParagraph"/>
        <w:numPr>
          <w:ilvl w:val="1"/>
          <w:numId w:val="3"/>
        </w:numPr>
        <w:tabs>
          <w:tab w:val="left" w:pos="1348"/>
        </w:tabs>
        <w:ind w:left="120" w:right="115" w:firstLine="720"/>
        <w:jc w:val="both"/>
        <w:rPr>
          <w:rFonts w:ascii="Times New Roman" w:eastAsia="Times New Roman" w:hAnsi="Times New Roman" w:cs="Times New Roman"/>
          <w:sz w:val="24"/>
          <w:szCs w:val="24"/>
        </w:rPr>
      </w:pPr>
      <w:r>
        <w:rPr>
          <w:rFonts w:ascii="Times New Roman"/>
          <w:b/>
          <w:sz w:val="24"/>
        </w:rPr>
        <w:t xml:space="preserve">POWERS OF THE BOARD </w:t>
      </w:r>
      <w:r>
        <w:rPr>
          <w:rFonts w:ascii="Times New Roman"/>
          <w:b/>
          <w:spacing w:val="2"/>
          <w:sz w:val="24"/>
        </w:rPr>
        <w:t xml:space="preserve">OF </w:t>
      </w:r>
      <w:r>
        <w:rPr>
          <w:rFonts w:ascii="Times New Roman"/>
          <w:b/>
          <w:sz w:val="24"/>
        </w:rPr>
        <w:t xml:space="preserve">DIRECTORS. </w:t>
      </w:r>
      <w:r>
        <w:rPr>
          <w:rFonts w:ascii="Times New Roman"/>
          <w:sz w:val="24"/>
        </w:rPr>
        <w:t xml:space="preserve">The Board of Directors shall have charge, control and management of the business, property, personnel, affairs and funds of the corporation and shall have the power and authority </w:t>
      </w:r>
      <w:r>
        <w:rPr>
          <w:rFonts w:ascii="Times New Roman"/>
          <w:spacing w:val="2"/>
          <w:sz w:val="24"/>
        </w:rPr>
        <w:t xml:space="preserve">to </w:t>
      </w:r>
      <w:r>
        <w:rPr>
          <w:rFonts w:ascii="Times New Roman"/>
          <w:spacing w:val="-3"/>
          <w:sz w:val="24"/>
        </w:rPr>
        <w:t xml:space="preserve">do </w:t>
      </w:r>
      <w:r>
        <w:rPr>
          <w:rFonts w:ascii="Times New Roman"/>
          <w:sz w:val="24"/>
        </w:rPr>
        <w:t xml:space="preserve">and perform </w:t>
      </w:r>
      <w:r>
        <w:rPr>
          <w:rFonts w:ascii="Times New Roman"/>
          <w:spacing w:val="2"/>
          <w:sz w:val="24"/>
        </w:rPr>
        <w:t xml:space="preserve">all </w:t>
      </w:r>
      <w:r>
        <w:rPr>
          <w:rFonts w:ascii="Times New Roman"/>
          <w:sz w:val="24"/>
        </w:rPr>
        <w:t>acts and functions permitted for the</w:t>
      </w:r>
      <w:r>
        <w:rPr>
          <w:rFonts w:ascii="Times New Roman"/>
          <w:spacing w:val="-23"/>
          <w:sz w:val="24"/>
        </w:rPr>
        <w:t xml:space="preserve"> </w:t>
      </w:r>
      <w:r>
        <w:rPr>
          <w:rFonts w:ascii="Times New Roman"/>
          <w:sz w:val="24"/>
        </w:rPr>
        <w:t>organization.</w:t>
      </w:r>
    </w:p>
    <w:p w:rsidR="00ED1A4A" w:rsidRDefault="00ED1A4A">
      <w:pPr>
        <w:spacing w:before="8"/>
        <w:rPr>
          <w:rFonts w:ascii="Times New Roman" w:eastAsia="Times New Roman" w:hAnsi="Times New Roman" w:cs="Times New Roman"/>
          <w:sz w:val="20"/>
          <w:szCs w:val="20"/>
        </w:rPr>
      </w:pPr>
    </w:p>
    <w:p w:rsidR="00ED1A4A" w:rsidRDefault="005D04D3">
      <w:pPr>
        <w:pStyle w:val="ListParagraph"/>
        <w:numPr>
          <w:ilvl w:val="1"/>
          <w:numId w:val="3"/>
        </w:numPr>
        <w:tabs>
          <w:tab w:val="left" w:pos="1402"/>
        </w:tabs>
        <w:ind w:left="120" w:right="110" w:firstLine="720"/>
        <w:jc w:val="both"/>
        <w:rPr>
          <w:rFonts w:ascii="Times New Roman" w:eastAsia="Times New Roman" w:hAnsi="Times New Roman" w:cs="Times New Roman"/>
          <w:sz w:val="24"/>
          <w:szCs w:val="24"/>
        </w:rPr>
      </w:pPr>
      <w:r>
        <w:rPr>
          <w:rFonts w:ascii="Times New Roman"/>
          <w:b/>
          <w:sz w:val="24"/>
        </w:rPr>
        <w:t xml:space="preserve">COMPENSATION. </w:t>
      </w:r>
      <w:r>
        <w:rPr>
          <w:rFonts w:ascii="Times New Roman"/>
          <w:sz w:val="24"/>
        </w:rPr>
        <w:t xml:space="preserve">Directors shall receive </w:t>
      </w:r>
      <w:r>
        <w:rPr>
          <w:rFonts w:ascii="Times New Roman"/>
          <w:spacing w:val="-3"/>
          <w:sz w:val="24"/>
        </w:rPr>
        <w:t xml:space="preserve">no </w:t>
      </w:r>
      <w:r>
        <w:rPr>
          <w:rFonts w:ascii="Times New Roman"/>
          <w:sz w:val="24"/>
        </w:rPr>
        <w:t xml:space="preserve">compensation for their services on the Board of Directors. However, </w:t>
      </w:r>
      <w:r>
        <w:rPr>
          <w:rFonts w:ascii="Times New Roman"/>
          <w:spacing w:val="-5"/>
          <w:sz w:val="24"/>
        </w:rPr>
        <w:t xml:space="preserve">it </w:t>
      </w:r>
      <w:r>
        <w:rPr>
          <w:rFonts w:ascii="Times New Roman"/>
          <w:sz w:val="24"/>
        </w:rPr>
        <w:t xml:space="preserve">shall not prevent the Board of Directors from providing reasonable compensation </w:t>
      </w:r>
      <w:r>
        <w:rPr>
          <w:rFonts w:ascii="Times New Roman"/>
          <w:spacing w:val="2"/>
          <w:sz w:val="24"/>
        </w:rPr>
        <w:t xml:space="preserve">to </w:t>
      </w:r>
      <w:r>
        <w:rPr>
          <w:rFonts w:ascii="Times New Roman"/>
          <w:sz w:val="24"/>
        </w:rPr>
        <w:t xml:space="preserve">a director for services, which are beyond the scope of his or her duties as director or from reimbursing any director for expenses actually and necessarily incurred </w:t>
      </w:r>
      <w:r>
        <w:rPr>
          <w:rFonts w:ascii="Times New Roman"/>
          <w:spacing w:val="-3"/>
          <w:sz w:val="24"/>
        </w:rPr>
        <w:t xml:space="preserve">in </w:t>
      </w:r>
      <w:r>
        <w:rPr>
          <w:rFonts w:ascii="Times New Roman"/>
          <w:sz w:val="24"/>
        </w:rPr>
        <w:t>the performance of his or her duties as a</w:t>
      </w:r>
      <w:r>
        <w:rPr>
          <w:rFonts w:ascii="Times New Roman"/>
          <w:spacing w:val="-29"/>
          <w:sz w:val="24"/>
        </w:rPr>
        <w:t xml:space="preserve"> </w:t>
      </w:r>
      <w:r>
        <w:rPr>
          <w:rFonts w:ascii="Times New Roman"/>
          <w:sz w:val="24"/>
        </w:rPr>
        <w:t>director.</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3"/>
        </w:numPr>
        <w:tabs>
          <w:tab w:val="left" w:pos="1328"/>
        </w:tabs>
        <w:ind w:left="120" w:right="113" w:firstLine="720"/>
        <w:jc w:val="both"/>
        <w:rPr>
          <w:rFonts w:ascii="Times New Roman" w:eastAsia="Times New Roman" w:hAnsi="Times New Roman" w:cs="Times New Roman"/>
          <w:sz w:val="24"/>
          <w:szCs w:val="24"/>
        </w:rPr>
      </w:pPr>
      <w:r>
        <w:rPr>
          <w:rFonts w:ascii="Times New Roman"/>
          <w:b/>
          <w:sz w:val="24"/>
        </w:rPr>
        <w:t xml:space="preserve">EXECUTION OF CONVEYANCES, AND CONTRACTS. </w:t>
      </w:r>
      <w:r>
        <w:rPr>
          <w:rFonts w:ascii="Times New Roman"/>
          <w:sz w:val="24"/>
        </w:rPr>
        <w:t xml:space="preserve">The Board of Directors </w:t>
      </w:r>
      <w:r>
        <w:rPr>
          <w:rFonts w:ascii="Times New Roman"/>
          <w:spacing w:val="-3"/>
          <w:sz w:val="24"/>
        </w:rPr>
        <w:t xml:space="preserve">may in </w:t>
      </w:r>
      <w:r>
        <w:rPr>
          <w:rFonts w:ascii="Times New Roman"/>
          <w:sz w:val="24"/>
        </w:rPr>
        <w:t xml:space="preserve">any instance designate one or more officers, agents or employees </w:t>
      </w:r>
      <w:r>
        <w:rPr>
          <w:rFonts w:ascii="Times New Roman"/>
          <w:spacing w:val="2"/>
          <w:sz w:val="24"/>
        </w:rPr>
        <w:t xml:space="preserve">to </w:t>
      </w:r>
      <w:r>
        <w:rPr>
          <w:rFonts w:ascii="Times New Roman"/>
          <w:sz w:val="24"/>
        </w:rPr>
        <w:t xml:space="preserve">execute any contract, or conveyance, or other instrument on behalf </w:t>
      </w:r>
      <w:r>
        <w:rPr>
          <w:rFonts w:ascii="Times New Roman"/>
          <w:spacing w:val="4"/>
          <w:sz w:val="24"/>
        </w:rPr>
        <w:t xml:space="preserve">of </w:t>
      </w:r>
      <w:r>
        <w:rPr>
          <w:rFonts w:ascii="Times New Roman"/>
          <w:sz w:val="24"/>
        </w:rPr>
        <w:t xml:space="preserve">the corporation, and such authority may </w:t>
      </w:r>
      <w:r>
        <w:rPr>
          <w:rFonts w:ascii="Times New Roman"/>
          <w:spacing w:val="-3"/>
          <w:sz w:val="24"/>
        </w:rPr>
        <w:t xml:space="preserve">be </w:t>
      </w:r>
      <w:r>
        <w:rPr>
          <w:rFonts w:ascii="Times New Roman"/>
          <w:sz w:val="24"/>
        </w:rPr>
        <w:t xml:space="preserve">general or confined </w:t>
      </w:r>
      <w:r>
        <w:rPr>
          <w:rFonts w:ascii="Times New Roman"/>
          <w:spacing w:val="2"/>
          <w:sz w:val="24"/>
        </w:rPr>
        <w:t xml:space="preserve">to </w:t>
      </w:r>
      <w:r>
        <w:rPr>
          <w:rFonts w:ascii="Times New Roman"/>
          <w:sz w:val="24"/>
        </w:rPr>
        <w:t xml:space="preserve">specific transactions. The Board of Directors </w:t>
      </w:r>
      <w:r>
        <w:rPr>
          <w:rFonts w:ascii="Times New Roman"/>
          <w:spacing w:val="-3"/>
          <w:sz w:val="24"/>
        </w:rPr>
        <w:t xml:space="preserve">may </w:t>
      </w:r>
      <w:r>
        <w:rPr>
          <w:rFonts w:ascii="Times New Roman"/>
          <w:sz w:val="24"/>
        </w:rPr>
        <w:t xml:space="preserve">also ratify any execution. When the execution of any instrument has been authorized without specifying the executing officers or agents, the President, Vice President, Secretary, or Treasurer </w:t>
      </w:r>
      <w:r>
        <w:rPr>
          <w:rFonts w:ascii="Times New Roman"/>
          <w:spacing w:val="-3"/>
          <w:sz w:val="24"/>
        </w:rPr>
        <w:t xml:space="preserve">may </w:t>
      </w:r>
      <w:r>
        <w:rPr>
          <w:rFonts w:ascii="Times New Roman"/>
          <w:sz w:val="24"/>
        </w:rPr>
        <w:t xml:space="preserve">execute such instrument on behalf </w:t>
      </w:r>
      <w:r>
        <w:rPr>
          <w:rFonts w:ascii="Times New Roman"/>
          <w:spacing w:val="4"/>
          <w:sz w:val="24"/>
        </w:rPr>
        <w:t xml:space="preserve">of </w:t>
      </w:r>
      <w:r>
        <w:rPr>
          <w:rFonts w:ascii="Times New Roman"/>
          <w:sz w:val="24"/>
        </w:rPr>
        <w:t>the corporation.</w:t>
      </w:r>
    </w:p>
    <w:p w:rsidR="00ED1A4A" w:rsidRDefault="00ED1A4A">
      <w:pPr>
        <w:spacing w:before="6"/>
        <w:rPr>
          <w:rFonts w:ascii="Times New Roman" w:eastAsia="Times New Roman" w:hAnsi="Times New Roman" w:cs="Times New Roman"/>
          <w:sz w:val="21"/>
          <w:szCs w:val="21"/>
        </w:rPr>
      </w:pPr>
    </w:p>
    <w:p w:rsidR="00ED1A4A" w:rsidRDefault="005D04D3">
      <w:pPr>
        <w:pStyle w:val="Heading2"/>
        <w:spacing w:line="446" w:lineRule="auto"/>
        <w:ind w:left="4195" w:right="3474" w:hanging="1"/>
        <w:jc w:val="center"/>
        <w:rPr>
          <w:b w:val="0"/>
          <w:bCs w:val="0"/>
        </w:rPr>
      </w:pPr>
      <w:r>
        <w:t>IV</w:t>
      </w:r>
      <w:proofErr w:type="gramStart"/>
      <w:r>
        <w:t xml:space="preserve">.  </w:t>
      </w:r>
      <w:r>
        <w:rPr>
          <w:spacing w:val="-2"/>
          <w:u w:val="thick" w:color="000000"/>
        </w:rPr>
        <w:t>OFFICERS</w:t>
      </w:r>
      <w:proofErr w:type="gramEnd"/>
    </w:p>
    <w:p w:rsidR="00ED1A4A" w:rsidRDefault="005D04D3">
      <w:pPr>
        <w:pStyle w:val="ListParagraph"/>
        <w:numPr>
          <w:ilvl w:val="1"/>
          <w:numId w:val="2"/>
        </w:numPr>
        <w:tabs>
          <w:tab w:val="left" w:pos="1215"/>
        </w:tabs>
        <w:spacing w:before="9"/>
        <w:ind w:right="113" w:firstLine="720"/>
        <w:jc w:val="both"/>
        <w:rPr>
          <w:rFonts w:ascii="Times New Roman" w:eastAsia="Times New Roman" w:hAnsi="Times New Roman" w:cs="Times New Roman"/>
          <w:sz w:val="24"/>
          <w:szCs w:val="24"/>
        </w:rPr>
      </w:pPr>
      <w:r>
        <w:rPr>
          <w:rFonts w:ascii="Times New Roman"/>
          <w:b/>
          <w:sz w:val="24"/>
        </w:rPr>
        <w:t xml:space="preserve">OFFICERS. </w:t>
      </w:r>
      <w:r>
        <w:rPr>
          <w:rFonts w:ascii="Times New Roman"/>
          <w:sz w:val="24"/>
        </w:rPr>
        <w:t xml:space="preserve">The officers shall </w:t>
      </w:r>
      <w:r>
        <w:rPr>
          <w:rFonts w:ascii="Times New Roman"/>
          <w:spacing w:val="-3"/>
          <w:sz w:val="24"/>
        </w:rPr>
        <w:t xml:space="preserve">be </w:t>
      </w:r>
      <w:r>
        <w:rPr>
          <w:rFonts w:ascii="Times New Roman"/>
          <w:sz w:val="24"/>
        </w:rPr>
        <w:t xml:space="preserve">a President, President-Elect, Secretary and a Treasurer. There </w:t>
      </w:r>
      <w:r>
        <w:rPr>
          <w:rFonts w:ascii="Times New Roman"/>
          <w:spacing w:val="-3"/>
          <w:sz w:val="24"/>
        </w:rPr>
        <w:t xml:space="preserve">may </w:t>
      </w:r>
      <w:r>
        <w:rPr>
          <w:rFonts w:ascii="Times New Roman"/>
          <w:sz w:val="24"/>
        </w:rPr>
        <w:t xml:space="preserve">also </w:t>
      </w:r>
      <w:r>
        <w:rPr>
          <w:rFonts w:ascii="Times New Roman"/>
          <w:spacing w:val="-3"/>
          <w:sz w:val="24"/>
        </w:rPr>
        <w:t xml:space="preserve">be </w:t>
      </w:r>
      <w:r>
        <w:rPr>
          <w:rFonts w:ascii="Times New Roman"/>
          <w:sz w:val="24"/>
        </w:rPr>
        <w:t xml:space="preserve">a Registrar or such assistant officer(s) as the Board of Directors </w:t>
      </w:r>
      <w:r>
        <w:rPr>
          <w:rFonts w:ascii="Times New Roman"/>
          <w:spacing w:val="-3"/>
          <w:sz w:val="24"/>
        </w:rPr>
        <w:t>deems</w:t>
      </w:r>
      <w:r>
        <w:rPr>
          <w:rFonts w:ascii="Times New Roman"/>
          <w:spacing w:val="1"/>
          <w:sz w:val="24"/>
        </w:rPr>
        <w:t xml:space="preserve"> </w:t>
      </w:r>
      <w:r>
        <w:rPr>
          <w:rFonts w:ascii="Times New Roman"/>
          <w:sz w:val="24"/>
        </w:rPr>
        <w:t>appropriate.</w:t>
      </w:r>
    </w:p>
    <w:p w:rsidR="00ED1A4A" w:rsidRDefault="00ED1A4A">
      <w:pPr>
        <w:spacing w:before="8"/>
        <w:rPr>
          <w:rFonts w:ascii="Times New Roman" w:eastAsia="Times New Roman" w:hAnsi="Times New Roman" w:cs="Times New Roman"/>
          <w:sz w:val="20"/>
          <w:szCs w:val="20"/>
        </w:rPr>
      </w:pPr>
    </w:p>
    <w:p w:rsidR="00ED1A4A" w:rsidRPr="005D04D3" w:rsidRDefault="005D04D3">
      <w:pPr>
        <w:pStyle w:val="ListParagraph"/>
        <w:numPr>
          <w:ilvl w:val="1"/>
          <w:numId w:val="2"/>
        </w:numPr>
        <w:tabs>
          <w:tab w:val="left" w:pos="1227"/>
        </w:tabs>
        <w:ind w:right="111" w:firstLine="720"/>
        <w:jc w:val="both"/>
        <w:rPr>
          <w:rFonts w:ascii="Times New Roman" w:eastAsia="Times New Roman" w:hAnsi="Times New Roman" w:cs="Times New Roman"/>
          <w:sz w:val="24"/>
          <w:szCs w:val="24"/>
        </w:rPr>
      </w:pPr>
      <w:r>
        <w:rPr>
          <w:rFonts w:ascii="Times New Roman"/>
          <w:b/>
          <w:sz w:val="24"/>
        </w:rPr>
        <w:t xml:space="preserve">ELECTION AND TERM OF OFFICE. </w:t>
      </w:r>
      <w:r>
        <w:rPr>
          <w:rFonts w:ascii="Times New Roman"/>
          <w:sz w:val="24"/>
        </w:rPr>
        <w:t xml:space="preserve">All officers shall be elected for a term of three (3) years or until their successors have been elected) by the Board of Directors </w:t>
      </w:r>
      <w:r>
        <w:rPr>
          <w:rFonts w:ascii="Times New Roman"/>
          <w:spacing w:val="-3"/>
          <w:sz w:val="24"/>
        </w:rPr>
        <w:t xml:space="preserve">at </w:t>
      </w:r>
      <w:r>
        <w:rPr>
          <w:rFonts w:ascii="Times New Roman"/>
          <w:sz w:val="24"/>
        </w:rPr>
        <w:t>its annual</w:t>
      </w:r>
      <w:r>
        <w:rPr>
          <w:rFonts w:ascii="Times New Roman"/>
          <w:spacing w:val="-9"/>
          <w:sz w:val="24"/>
        </w:rPr>
        <w:t xml:space="preserve"> </w:t>
      </w:r>
      <w:r>
        <w:rPr>
          <w:rFonts w:ascii="Times New Roman"/>
          <w:sz w:val="24"/>
        </w:rPr>
        <w:t>meeting.</w:t>
      </w:r>
      <w:r w:rsidR="00533A90">
        <w:rPr>
          <w:rFonts w:ascii="Times New Roman"/>
          <w:sz w:val="24"/>
        </w:rPr>
        <w:t xml:space="preserve">  Individuals will serve </w:t>
      </w:r>
      <w:r w:rsidR="00533A90" w:rsidRPr="00533A90">
        <w:rPr>
          <w:rFonts w:ascii="Times New Roman"/>
          <w:color w:val="FF0000"/>
          <w:sz w:val="24"/>
        </w:rPr>
        <w:t xml:space="preserve">3 year </w:t>
      </w:r>
      <w:proofErr w:type="spellStart"/>
      <w:r w:rsidR="00533A90" w:rsidRPr="00533A90">
        <w:rPr>
          <w:rFonts w:ascii="Times New Roman"/>
          <w:color w:val="FF0000"/>
          <w:sz w:val="24"/>
        </w:rPr>
        <w:t>terms</w:t>
      </w:r>
      <w:proofErr w:type="gramStart"/>
      <w:r w:rsidR="00533A90" w:rsidRPr="00533A90">
        <w:rPr>
          <w:rFonts w:ascii="Times New Roman"/>
          <w:color w:val="FF0000"/>
          <w:sz w:val="24"/>
        </w:rPr>
        <w:t>,</w:t>
      </w:r>
      <w:r w:rsidR="00533A90">
        <w:rPr>
          <w:rFonts w:ascii="Times New Roman"/>
          <w:color w:val="FF0000"/>
          <w:sz w:val="24"/>
        </w:rPr>
        <w:t>maximum</w:t>
      </w:r>
      <w:proofErr w:type="spellEnd"/>
      <w:proofErr w:type="gramEnd"/>
      <w:r w:rsidR="00533A90" w:rsidRPr="00533A90">
        <w:rPr>
          <w:rFonts w:ascii="Times New Roman"/>
          <w:color w:val="FF0000"/>
          <w:sz w:val="24"/>
        </w:rPr>
        <w:t xml:space="preserve"> limit to 2 terms</w:t>
      </w:r>
      <w:r w:rsidR="00533A90">
        <w:rPr>
          <w:rFonts w:ascii="Times New Roman"/>
          <w:sz w:val="24"/>
        </w:rPr>
        <w:t xml:space="preserve">. </w:t>
      </w:r>
    </w:p>
    <w:p w:rsidR="005D04D3" w:rsidRPr="005D04D3" w:rsidRDefault="005D04D3" w:rsidP="005D04D3">
      <w:pPr>
        <w:tabs>
          <w:tab w:val="left" w:pos="1227"/>
        </w:tabs>
        <w:ind w:right="111"/>
        <w:rPr>
          <w:rFonts w:ascii="Times New Roman" w:eastAsia="Times New Roman" w:hAnsi="Times New Roman" w:cs="Times New Roman"/>
          <w:sz w:val="24"/>
          <w:szCs w:val="24"/>
        </w:rPr>
      </w:pPr>
    </w:p>
    <w:p w:rsidR="00ED1A4A" w:rsidRDefault="005D04D3">
      <w:pPr>
        <w:pStyle w:val="ListParagraph"/>
        <w:numPr>
          <w:ilvl w:val="1"/>
          <w:numId w:val="2"/>
        </w:numPr>
        <w:tabs>
          <w:tab w:val="left" w:pos="1214"/>
        </w:tabs>
        <w:spacing w:before="52"/>
        <w:ind w:right="111" w:firstLine="720"/>
        <w:jc w:val="both"/>
        <w:rPr>
          <w:rFonts w:ascii="Times New Roman" w:eastAsia="Times New Roman" w:hAnsi="Times New Roman" w:cs="Times New Roman"/>
          <w:sz w:val="24"/>
          <w:szCs w:val="24"/>
        </w:rPr>
      </w:pPr>
      <w:r>
        <w:rPr>
          <w:rFonts w:ascii="Times New Roman"/>
          <w:b/>
          <w:sz w:val="24"/>
        </w:rPr>
        <w:t xml:space="preserve">REMOVAL. </w:t>
      </w:r>
      <w:r>
        <w:rPr>
          <w:rFonts w:ascii="Times New Roman"/>
          <w:sz w:val="24"/>
        </w:rPr>
        <w:t xml:space="preserve">Any officer </w:t>
      </w:r>
      <w:r>
        <w:rPr>
          <w:rFonts w:ascii="Times New Roman"/>
          <w:spacing w:val="-3"/>
          <w:sz w:val="24"/>
        </w:rPr>
        <w:t xml:space="preserve">may </w:t>
      </w:r>
      <w:r>
        <w:rPr>
          <w:rFonts w:ascii="Times New Roman"/>
          <w:sz w:val="24"/>
        </w:rPr>
        <w:t xml:space="preserve">be removed with </w:t>
      </w:r>
      <w:r>
        <w:rPr>
          <w:rFonts w:ascii="Times New Roman"/>
          <w:spacing w:val="2"/>
          <w:sz w:val="24"/>
        </w:rPr>
        <w:t xml:space="preserve">or </w:t>
      </w:r>
      <w:r>
        <w:rPr>
          <w:rFonts w:ascii="Times New Roman"/>
          <w:sz w:val="24"/>
        </w:rPr>
        <w:t xml:space="preserve">without cause by the </w:t>
      </w:r>
      <w:r>
        <w:rPr>
          <w:rFonts w:ascii="Times New Roman"/>
          <w:spacing w:val="2"/>
          <w:sz w:val="24"/>
        </w:rPr>
        <w:t xml:space="preserve">vote </w:t>
      </w:r>
      <w:r>
        <w:rPr>
          <w:rFonts w:ascii="Times New Roman"/>
          <w:sz w:val="24"/>
        </w:rPr>
        <w:t xml:space="preserve">of a majority </w:t>
      </w:r>
      <w:r>
        <w:rPr>
          <w:rFonts w:ascii="Times New Roman"/>
          <w:spacing w:val="4"/>
          <w:sz w:val="24"/>
        </w:rPr>
        <w:t xml:space="preserve">of </w:t>
      </w:r>
      <w:r>
        <w:rPr>
          <w:rFonts w:ascii="Times New Roman"/>
          <w:sz w:val="24"/>
        </w:rPr>
        <w:t xml:space="preserve">the directors then </w:t>
      </w:r>
      <w:r>
        <w:rPr>
          <w:rFonts w:ascii="Times New Roman"/>
          <w:spacing w:val="-3"/>
          <w:sz w:val="24"/>
        </w:rPr>
        <w:t xml:space="preserve">in </w:t>
      </w:r>
      <w:r>
        <w:rPr>
          <w:rFonts w:ascii="Times New Roman"/>
          <w:sz w:val="24"/>
        </w:rPr>
        <w:t>office at any regular or special meeting of the Board of</w:t>
      </w:r>
      <w:r>
        <w:rPr>
          <w:rFonts w:ascii="Times New Roman"/>
          <w:spacing w:val="-3"/>
          <w:sz w:val="24"/>
        </w:rPr>
        <w:t xml:space="preserve"> </w:t>
      </w:r>
      <w:r>
        <w:rPr>
          <w:rFonts w:ascii="Times New Roman"/>
          <w:sz w:val="24"/>
        </w:rPr>
        <w:t>Directors.</w:t>
      </w:r>
    </w:p>
    <w:p w:rsidR="00ED1A4A" w:rsidRDefault="00ED1A4A">
      <w:pPr>
        <w:spacing w:before="8"/>
        <w:rPr>
          <w:rFonts w:ascii="Times New Roman" w:eastAsia="Times New Roman" w:hAnsi="Times New Roman" w:cs="Times New Roman"/>
          <w:sz w:val="20"/>
          <w:szCs w:val="20"/>
        </w:rPr>
      </w:pPr>
    </w:p>
    <w:p w:rsidR="00ED1A4A" w:rsidRDefault="005D04D3">
      <w:pPr>
        <w:pStyle w:val="ListParagraph"/>
        <w:numPr>
          <w:ilvl w:val="1"/>
          <w:numId w:val="2"/>
        </w:numPr>
        <w:tabs>
          <w:tab w:val="left" w:pos="1271"/>
        </w:tabs>
        <w:ind w:right="112" w:firstLine="720"/>
        <w:jc w:val="both"/>
        <w:rPr>
          <w:rFonts w:ascii="Times New Roman" w:eastAsia="Times New Roman" w:hAnsi="Times New Roman" w:cs="Times New Roman"/>
          <w:sz w:val="24"/>
          <w:szCs w:val="24"/>
        </w:rPr>
      </w:pPr>
      <w:r>
        <w:rPr>
          <w:rFonts w:ascii="Times New Roman"/>
          <w:b/>
          <w:sz w:val="24"/>
        </w:rPr>
        <w:t xml:space="preserve">VACANCIES. </w:t>
      </w:r>
      <w:r>
        <w:rPr>
          <w:rFonts w:ascii="Times New Roman"/>
          <w:sz w:val="24"/>
        </w:rPr>
        <w:t xml:space="preserve">In the event of the death, resignation, removal or other inability </w:t>
      </w:r>
      <w:r>
        <w:rPr>
          <w:rFonts w:ascii="Times New Roman"/>
          <w:spacing w:val="2"/>
          <w:sz w:val="24"/>
        </w:rPr>
        <w:t xml:space="preserve">to </w:t>
      </w:r>
      <w:r>
        <w:rPr>
          <w:rFonts w:ascii="Times New Roman"/>
          <w:sz w:val="24"/>
        </w:rPr>
        <w:t xml:space="preserve">serve of any officer, the Board of Directors shall elect with a majority vote of the remains directors a successor who shall serve until the expiration </w:t>
      </w:r>
      <w:r>
        <w:rPr>
          <w:rFonts w:ascii="Times New Roman"/>
          <w:spacing w:val="4"/>
          <w:sz w:val="24"/>
        </w:rPr>
        <w:t xml:space="preserve">of </w:t>
      </w:r>
      <w:r>
        <w:rPr>
          <w:rFonts w:ascii="Times New Roman"/>
          <w:sz w:val="24"/>
        </w:rPr>
        <w:t xml:space="preserve">the normal </w:t>
      </w:r>
      <w:r>
        <w:rPr>
          <w:rFonts w:ascii="Times New Roman"/>
          <w:spacing w:val="3"/>
          <w:sz w:val="24"/>
        </w:rPr>
        <w:t xml:space="preserve">term </w:t>
      </w:r>
      <w:r>
        <w:rPr>
          <w:rFonts w:ascii="Times New Roman"/>
          <w:sz w:val="24"/>
        </w:rPr>
        <w:t xml:space="preserve">of such officer or until his or her successor shall </w:t>
      </w:r>
      <w:r>
        <w:rPr>
          <w:rFonts w:ascii="Times New Roman"/>
          <w:spacing w:val="-3"/>
          <w:sz w:val="24"/>
        </w:rPr>
        <w:t>be</w:t>
      </w:r>
      <w:r>
        <w:rPr>
          <w:rFonts w:ascii="Times New Roman"/>
          <w:spacing w:val="-21"/>
          <w:sz w:val="24"/>
        </w:rPr>
        <w:t xml:space="preserve"> </w:t>
      </w:r>
      <w:r>
        <w:rPr>
          <w:rFonts w:ascii="Times New Roman"/>
          <w:sz w:val="24"/>
        </w:rPr>
        <w:t>elected.</w:t>
      </w:r>
    </w:p>
    <w:p w:rsidR="00ED1A4A" w:rsidRDefault="00ED1A4A">
      <w:pPr>
        <w:spacing w:before="8"/>
        <w:rPr>
          <w:rFonts w:ascii="Times New Roman" w:eastAsia="Times New Roman" w:hAnsi="Times New Roman" w:cs="Times New Roman"/>
          <w:sz w:val="20"/>
          <w:szCs w:val="20"/>
        </w:rPr>
      </w:pPr>
    </w:p>
    <w:p w:rsidR="00ED1A4A" w:rsidRPr="00B022DC" w:rsidRDefault="005D04D3">
      <w:pPr>
        <w:pStyle w:val="ListParagraph"/>
        <w:numPr>
          <w:ilvl w:val="1"/>
          <w:numId w:val="2"/>
        </w:numPr>
        <w:tabs>
          <w:tab w:val="left" w:pos="1272"/>
        </w:tabs>
        <w:ind w:right="117" w:firstLine="720"/>
        <w:jc w:val="both"/>
        <w:rPr>
          <w:rFonts w:ascii="Times New Roman" w:eastAsia="Times New Roman" w:hAnsi="Times New Roman" w:cs="Times New Roman"/>
          <w:sz w:val="24"/>
          <w:szCs w:val="24"/>
          <w:highlight w:val="yellow"/>
        </w:rPr>
      </w:pPr>
      <w:r>
        <w:rPr>
          <w:rFonts w:ascii="Times New Roman"/>
          <w:b/>
          <w:sz w:val="24"/>
        </w:rPr>
        <w:t xml:space="preserve">PRESIDENT. </w:t>
      </w:r>
      <w:r>
        <w:rPr>
          <w:rFonts w:ascii="Times New Roman"/>
          <w:sz w:val="24"/>
        </w:rPr>
        <w:t xml:space="preserve">The President shall be the chief executive officer of the corporation, and, as such, under the direction of the Board of Directors shall have power, on behalf </w:t>
      </w:r>
      <w:r>
        <w:rPr>
          <w:rFonts w:ascii="Times New Roman"/>
          <w:spacing w:val="4"/>
          <w:sz w:val="24"/>
        </w:rPr>
        <w:t xml:space="preserve">of </w:t>
      </w:r>
      <w:r>
        <w:rPr>
          <w:rFonts w:ascii="Times New Roman"/>
          <w:sz w:val="24"/>
        </w:rPr>
        <w:t>the Board of Directors, to perform</w:t>
      </w:r>
      <w:r>
        <w:rPr>
          <w:rFonts w:ascii="Times New Roman"/>
          <w:spacing w:val="-42"/>
          <w:sz w:val="24"/>
        </w:rPr>
        <w:t xml:space="preserve"> </w:t>
      </w:r>
      <w:r>
        <w:rPr>
          <w:rFonts w:ascii="Times New Roman"/>
          <w:sz w:val="24"/>
        </w:rPr>
        <w:t xml:space="preserve">all acts, execute and deliver all documents and take all steps that the President </w:t>
      </w:r>
      <w:r>
        <w:rPr>
          <w:rFonts w:ascii="Times New Roman"/>
          <w:spacing w:val="-3"/>
          <w:sz w:val="24"/>
        </w:rPr>
        <w:t xml:space="preserve">may </w:t>
      </w:r>
      <w:r>
        <w:rPr>
          <w:rFonts w:ascii="Times New Roman"/>
          <w:sz w:val="24"/>
        </w:rPr>
        <w:t xml:space="preserve">deem necessary or desirable </w:t>
      </w:r>
      <w:r>
        <w:rPr>
          <w:rFonts w:ascii="Times New Roman"/>
          <w:spacing w:val="-3"/>
          <w:sz w:val="24"/>
        </w:rPr>
        <w:t xml:space="preserve">in </w:t>
      </w:r>
      <w:r>
        <w:rPr>
          <w:rFonts w:ascii="Times New Roman"/>
          <w:sz w:val="24"/>
        </w:rPr>
        <w:t xml:space="preserve">order to effectuate the actions and policies </w:t>
      </w:r>
      <w:r>
        <w:rPr>
          <w:rFonts w:ascii="Times New Roman"/>
          <w:spacing w:val="4"/>
          <w:sz w:val="24"/>
        </w:rPr>
        <w:t xml:space="preserve">of </w:t>
      </w:r>
      <w:r>
        <w:rPr>
          <w:rFonts w:ascii="Times New Roman"/>
          <w:sz w:val="24"/>
        </w:rPr>
        <w:t>the Board of</w:t>
      </w:r>
      <w:r>
        <w:rPr>
          <w:rFonts w:ascii="Times New Roman"/>
          <w:spacing w:val="-36"/>
          <w:sz w:val="24"/>
        </w:rPr>
        <w:t xml:space="preserve"> </w:t>
      </w:r>
      <w:r>
        <w:rPr>
          <w:rFonts w:ascii="Times New Roman"/>
          <w:sz w:val="24"/>
        </w:rPr>
        <w:t>Directors.</w:t>
      </w:r>
      <w:r w:rsidR="00B06D5D">
        <w:rPr>
          <w:rFonts w:ascii="Times New Roman"/>
          <w:sz w:val="24"/>
        </w:rPr>
        <w:t xml:space="preserve">  </w:t>
      </w:r>
      <w:r w:rsidR="00B06D5D" w:rsidRPr="00B022DC">
        <w:rPr>
          <w:rFonts w:ascii="Times New Roman"/>
          <w:color w:val="FF0000"/>
          <w:sz w:val="24"/>
          <w:highlight w:val="yellow"/>
        </w:rPr>
        <w:t>The term for the President shall be for one year</w:t>
      </w:r>
      <w:r w:rsidR="00B022DC">
        <w:rPr>
          <w:rFonts w:ascii="Times New Roman"/>
          <w:color w:val="FF0000"/>
          <w:sz w:val="24"/>
          <w:highlight w:val="yellow"/>
        </w:rPr>
        <w:t xml:space="preserve"> to be re-elec</w:t>
      </w:r>
      <w:r w:rsidR="00533A90">
        <w:rPr>
          <w:rFonts w:ascii="Times New Roman"/>
          <w:color w:val="FF0000"/>
          <w:sz w:val="24"/>
          <w:highlight w:val="yellow"/>
        </w:rPr>
        <w:t>ted by the board not to exceed 2</w:t>
      </w:r>
      <w:r w:rsidR="00B022DC">
        <w:rPr>
          <w:rFonts w:ascii="Times New Roman"/>
          <w:color w:val="FF0000"/>
          <w:sz w:val="24"/>
          <w:highlight w:val="yellow"/>
        </w:rPr>
        <w:t xml:space="preserve"> consecutive years</w:t>
      </w:r>
      <w:r w:rsidR="00B06D5D" w:rsidRPr="00B022DC">
        <w:rPr>
          <w:rFonts w:ascii="Times New Roman"/>
          <w:color w:val="FF0000"/>
          <w:sz w:val="24"/>
          <w:highlight w:val="yellow"/>
        </w:rPr>
        <w:t>.</w:t>
      </w:r>
    </w:p>
    <w:p w:rsidR="00ED1A4A" w:rsidRDefault="00ED1A4A">
      <w:pPr>
        <w:spacing w:before="1"/>
        <w:rPr>
          <w:rFonts w:ascii="Times New Roman" w:eastAsia="Times New Roman" w:hAnsi="Times New Roman" w:cs="Times New Roman"/>
          <w:sz w:val="21"/>
          <w:szCs w:val="21"/>
        </w:rPr>
      </w:pPr>
    </w:p>
    <w:p w:rsidR="00ED1A4A" w:rsidRPr="00B022DC" w:rsidRDefault="005D04D3">
      <w:pPr>
        <w:pStyle w:val="ListParagraph"/>
        <w:numPr>
          <w:ilvl w:val="1"/>
          <w:numId w:val="2"/>
        </w:numPr>
        <w:tabs>
          <w:tab w:val="left" w:pos="1234"/>
        </w:tabs>
        <w:ind w:right="116"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b/>
          <w:bCs/>
          <w:sz w:val="24"/>
          <w:szCs w:val="24"/>
        </w:rPr>
        <w:t xml:space="preserve">PRESIDENT ELECT. </w:t>
      </w:r>
      <w:r>
        <w:rPr>
          <w:rFonts w:ascii="Times New Roman" w:eastAsia="Times New Roman" w:hAnsi="Times New Roman" w:cs="Times New Roman"/>
          <w:sz w:val="24"/>
          <w:szCs w:val="24"/>
        </w:rPr>
        <w:t xml:space="preserve">The President-Elect shall perform all </w:t>
      </w:r>
      <w:r>
        <w:rPr>
          <w:rFonts w:ascii="Times New Roman" w:eastAsia="Times New Roman" w:hAnsi="Times New Roman" w:cs="Times New Roman"/>
          <w:spacing w:val="4"/>
          <w:sz w:val="24"/>
          <w:szCs w:val="24"/>
        </w:rPr>
        <w:t xml:space="preserve">of </w:t>
      </w:r>
      <w:r>
        <w:rPr>
          <w:rFonts w:ascii="Times New Roman" w:eastAsia="Times New Roman" w:hAnsi="Times New Roman" w:cs="Times New Roman"/>
          <w:sz w:val="24"/>
          <w:szCs w:val="24"/>
        </w:rPr>
        <w:t xml:space="preserve">the duties and functions of the President </w:t>
      </w:r>
      <w:r>
        <w:rPr>
          <w:rFonts w:ascii="Times New Roman" w:eastAsia="Times New Roman" w:hAnsi="Times New Roman" w:cs="Times New Roman"/>
          <w:spacing w:val="-3"/>
          <w:sz w:val="24"/>
          <w:szCs w:val="24"/>
        </w:rPr>
        <w:t xml:space="preserve">in </w:t>
      </w:r>
      <w:r w:rsidR="00B022DC">
        <w:rPr>
          <w:rFonts w:ascii="Times New Roman" w:eastAsia="Times New Roman" w:hAnsi="Times New Roman" w:cs="Times New Roman"/>
          <w:sz w:val="24"/>
          <w:szCs w:val="24"/>
        </w:rPr>
        <w:t>case</w:t>
      </w:r>
      <w:r>
        <w:rPr>
          <w:rFonts w:ascii="Times New Roman" w:eastAsia="Times New Roman" w:hAnsi="Times New Roman" w:cs="Times New Roman"/>
          <w:sz w:val="24"/>
          <w:szCs w:val="24"/>
        </w:rPr>
        <w:t xml:space="preserve"> of absence or disability </w:t>
      </w:r>
      <w:r>
        <w:rPr>
          <w:rFonts w:ascii="Times New Roman" w:eastAsia="Times New Roman" w:hAnsi="Times New Roman" w:cs="Times New Roman"/>
          <w:spacing w:val="4"/>
          <w:sz w:val="24"/>
          <w:szCs w:val="24"/>
        </w:rPr>
        <w:t xml:space="preserve">of </w:t>
      </w:r>
      <w:r>
        <w:rPr>
          <w:rFonts w:ascii="Times New Roman" w:eastAsia="Times New Roman" w:hAnsi="Times New Roman" w:cs="Times New Roman"/>
          <w:sz w:val="24"/>
          <w:szCs w:val="24"/>
        </w:rPr>
        <w:t xml:space="preserve">the President. </w:t>
      </w:r>
      <w:r>
        <w:rPr>
          <w:rFonts w:ascii="Times New Roman" w:eastAsia="Times New Roman" w:hAnsi="Times New Roman" w:cs="Times New Roman"/>
          <w:spacing w:val="-3"/>
          <w:sz w:val="24"/>
          <w:szCs w:val="24"/>
        </w:rPr>
        <w:t xml:space="preserve">At </w:t>
      </w:r>
      <w:r>
        <w:rPr>
          <w:rFonts w:ascii="Times New Roman" w:eastAsia="Times New Roman" w:hAnsi="Times New Roman" w:cs="Times New Roman"/>
          <w:sz w:val="24"/>
          <w:szCs w:val="24"/>
        </w:rPr>
        <w:t xml:space="preserve">the end of his/her term, the President–Elect shall become the </w:t>
      </w:r>
      <w:r w:rsidRPr="00B022DC">
        <w:rPr>
          <w:rFonts w:ascii="Times New Roman" w:eastAsia="Times New Roman" w:hAnsi="Times New Roman" w:cs="Times New Roman"/>
          <w:sz w:val="24"/>
          <w:szCs w:val="24"/>
          <w:highlight w:val="yellow"/>
        </w:rPr>
        <w:t xml:space="preserve">President for a one </w:t>
      </w:r>
      <w:r w:rsidRPr="00B022DC">
        <w:rPr>
          <w:rFonts w:ascii="Times New Roman" w:eastAsia="Times New Roman" w:hAnsi="Times New Roman" w:cs="Times New Roman"/>
          <w:spacing w:val="-3"/>
          <w:sz w:val="24"/>
          <w:szCs w:val="24"/>
          <w:highlight w:val="yellow"/>
        </w:rPr>
        <w:t>year</w:t>
      </w:r>
      <w:r w:rsidRPr="00B022DC">
        <w:rPr>
          <w:rFonts w:ascii="Times New Roman" w:eastAsia="Times New Roman" w:hAnsi="Times New Roman" w:cs="Times New Roman"/>
          <w:spacing w:val="-29"/>
          <w:sz w:val="24"/>
          <w:szCs w:val="24"/>
          <w:highlight w:val="yellow"/>
        </w:rPr>
        <w:t xml:space="preserve"> </w:t>
      </w:r>
      <w:r w:rsidRPr="00B022DC">
        <w:rPr>
          <w:rFonts w:ascii="Times New Roman" w:eastAsia="Times New Roman" w:hAnsi="Times New Roman" w:cs="Times New Roman"/>
          <w:sz w:val="24"/>
          <w:szCs w:val="24"/>
          <w:highlight w:val="yellow"/>
        </w:rPr>
        <w:t>term</w:t>
      </w:r>
      <w:r w:rsidR="00B022DC" w:rsidRPr="00B022DC">
        <w:rPr>
          <w:rFonts w:ascii="Times New Roman" w:eastAsia="Times New Roman" w:hAnsi="Times New Roman" w:cs="Times New Roman"/>
          <w:sz w:val="24"/>
          <w:szCs w:val="24"/>
          <w:highlight w:val="yellow"/>
        </w:rPr>
        <w:t xml:space="preserve"> if the president is not re-elected</w:t>
      </w:r>
      <w:r w:rsidRPr="00B022DC">
        <w:rPr>
          <w:rFonts w:ascii="Times New Roman" w:eastAsia="Times New Roman" w:hAnsi="Times New Roman" w:cs="Times New Roman"/>
          <w:sz w:val="24"/>
          <w:szCs w:val="24"/>
          <w:highlight w:val="yellow"/>
        </w:rPr>
        <w:t>.</w:t>
      </w:r>
    </w:p>
    <w:p w:rsidR="00ED1A4A" w:rsidRDefault="00ED1A4A">
      <w:pPr>
        <w:spacing w:before="8"/>
        <w:rPr>
          <w:rFonts w:ascii="Times New Roman" w:eastAsia="Times New Roman" w:hAnsi="Times New Roman" w:cs="Times New Roman"/>
          <w:sz w:val="20"/>
          <w:szCs w:val="20"/>
        </w:rPr>
      </w:pPr>
    </w:p>
    <w:p w:rsidR="00ED1A4A" w:rsidRDefault="005D04D3">
      <w:pPr>
        <w:pStyle w:val="ListParagraph"/>
        <w:numPr>
          <w:ilvl w:val="1"/>
          <w:numId w:val="2"/>
        </w:numPr>
        <w:tabs>
          <w:tab w:val="left" w:pos="1204"/>
        </w:tabs>
        <w:ind w:right="113"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SECRETARY. </w:t>
      </w:r>
      <w:r>
        <w:rPr>
          <w:rFonts w:ascii="Times New Roman" w:eastAsia="Times New Roman" w:hAnsi="Times New Roman" w:cs="Times New Roman"/>
          <w:sz w:val="24"/>
          <w:szCs w:val="24"/>
        </w:rPr>
        <w:t xml:space="preserve">The Secretary (or, </w:t>
      </w:r>
      <w:r>
        <w:rPr>
          <w:rFonts w:ascii="Times New Roman" w:eastAsia="Times New Roman" w:hAnsi="Times New Roman" w:cs="Times New Roman"/>
          <w:spacing w:val="-3"/>
          <w:sz w:val="24"/>
          <w:szCs w:val="24"/>
        </w:rPr>
        <w:t xml:space="preserve">in </w:t>
      </w:r>
      <w:r>
        <w:rPr>
          <w:rFonts w:ascii="Times New Roman" w:eastAsia="Times New Roman" w:hAnsi="Times New Roman" w:cs="Times New Roman"/>
          <w:sz w:val="24"/>
          <w:szCs w:val="24"/>
        </w:rPr>
        <w:t xml:space="preserve">the Secretary’s absence or incapacity, an Assistant Secretary) shall send or cause to </w:t>
      </w:r>
      <w:r>
        <w:rPr>
          <w:rFonts w:ascii="Times New Roman" w:eastAsia="Times New Roman" w:hAnsi="Times New Roman" w:cs="Times New Roman"/>
          <w:spacing w:val="-3"/>
          <w:sz w:val="24"/>
          <w:szCs w:val="24"/>
        </w:rPr>
        <w:t xml:space="preserve">be </w:t>
      </w:r>
      <w:r>
        <w:rPr>
          <w:rFonts w:ascii="Times New Roman" w:eastAsia="Times New Roman" w:hAnsi="Times New Roman" w:cs="Times New Roman"/>
          <w:sz w:val="24"/>
          <w:szCs w:val="24"/>
        </w:rPr>
        <w:t xml:space="preserve">sent all required notices of meetings </w:t>
      </w:r>
      <w:r>
        <w:rPr>
          <w:rFonts w:ascii="Times New Roman" w:eastAsia="Times New Roman" w:hAnsi="Times New Roman" w:cs="Times New Roman"/>
          <w:spacing w:val="4"/>
          <w:sz w:val="24"/>
          <w:szCs w:val="24"/>
        </w:rPr>
        <w:t xml:space="preserve">of </w:t>
      </w:r>
      <w:r>
        <w:rPr>
          <w:rFonts w:ascii="Times New Roman" w:eastAsia="Times New Roman" w:hAnsi="Times New Roman" w:cs="Times New Roman"/>
          <w:sz w:val="24"/>
          <w:szCs w:val="24"/>
        </w:rPr>
        <w:t xml:space="preserve">the Board of Directors, shall receive and attend to all correspondence </w:t>
      </w:r>
      <w:r>
        <w:rPr>
          <w:rFonts w:ascii="Times New Roman" w:eastAsia="Times New Roman" w:hAnsi="Times New Roman" w:cs="Times New Roman"/>
          <w:spacing w:val="4"/>
          <w:sz w:val="24"/>
          <w:szCs w:val="24"/>
        </w:rPr>
        <w:t xml:space="preserve">of </w:t>
      </w:r>
      <w:r>
        <w:rPr>
          <w:rFonts w:ascii="Times New Roman" w:eastAsia="Times New Roman" w:hAnsi="Times New Roman" w:cs="Times New Roman"/>
          <w:sz w:val="24"/>
          <w:szCs w:val="24"/>
        </w:rPr>
        <w:t xml:space="preserve">the Board of Directors, shall </w:t>
      </w:r>
      <w:r>
        <w:rPr>
          <w:rFonts w:ascii="Times New Roman" w:eastAsia="Times New Roman" w:hAnsi="Times New Roman" w:cs="Times New Roman"/>
          <w:spacing w:val="-3"/>
          <w:sz w:val="24"/>
          <w:szCs w:val="24"/>
        </w:rPr>
        <w:t xml:space="preserve">be </w:t>
      </w:r>
      <w:r>
        <w:rPr>
          <w:rFonts w:ascii="Times New Roman" w:eastAsia="Times New Roman" w:hAnsi="Times New Roman" w:cs="Times New Roman"/>
          <w:sz w:val="24"/>
          <w:szCs w:val="24"/>
        </w:rPr>
        <w:t xml:space="preserve">responsible for the safekeeping </w:t>
      </w:r>
      <w:r>
        <w:rPr>
          <w:rFonts w:ascii="Times New Roman" w:eastAsia="Times New Roman" w:hAnsi="Times New Roman" w:cs="Times New Roman"/>
          <w:spacing w:val="4"/>
          <w:sz w:val="24"/>
          <w:szCs w:val="24"/>
        </w:rPr>
        <w:t xml:space="preserve">of </w:t>
      </w:r>
      <w:r>
        <w:rPr>
          <w:rFonts w:ascii="Times New Roman" w:eastAsia="Times New Roman" w:hAnsi="Times New Roman" w:cs="Times New Roman"/>
          <w:sz w:val="24"/>
          <w:szCs w:val="24"/>
        </w:rPr>
        <w:t xml:space="preserve">all documents belonging </w:t>
      </w:r>
      <w:r>
        <w:rPr>
          <w:rFonts w:ascii="Times New Roman" w:eastAsia="Times New Roman" w:hAnsi="Times New Roman" w:cs="Times New Roman"/>
          <w:spacing w:val="2"/>
          <w:sz w:val="24"/>
          <w:szCs w:val="24"/>
        </w:rPr>
        <w:t xml:space="preserve">to </w:t>
      </w:r>
      <w:r>
        <w:rPr>
          <w:rFonts w:ascii="Times New Roman" w:eastAsia="Times New Roman" w:hAnsi="Times New Roman" w:cs="Times New Roman"/>
          <w:sz w:val="24"/>
          <w:szCs w:val="24"/>
        </w:rPr>
        <w:t xml:space="preserve">the corporation (except as otherwise provided </w:t>
      </w:r>
      <w:r>
        <w:rPr>
          <w:rFonts w:ascii="Times New Roman" w:eastAsia="Times New Roman" w:hAnsi="Times New Roman" w:cs="Times New Roman"/>
          <w:spacing w:val="-3"/>
          <w:sz w:val="24"/>
          <w:szCs w:val="24"/>
        </w:rPr>
        <w:t xml:space="preserve">in </w:t>
      </w:r>
      <w:r>
        <w:rPr>
          <w:rFonts w:ascii="Times New Roman" w:eastAsia="Times New Roman" w:hAnsi="Times New Roman" w:cs="Times New Roman"/>
          <w:sz w:val="24"/>
          <w:szCs w:val="24"/>
        </w:rPr>
        <w:t xml:space="preserve">these bylaws) and of the corporate seal </w:t>
      </w:r>
      <w:r>
        <w:rPr>
          <w:rFonts w:ascii="Times New Roman" w:eastAsia="Times New Roman" w:hAnsi="Times New Roman" w:cs="Times New Roman"/>
          <w:spacing w:val="3"/>
          <w:sz w:val="24"/>
          <w:szCs w:val="24"/>
        </w:rPr>
        <w:t xml:space="preserve">(if </w:t>
      </w:r>
      <w:r>
        <w:rPr>
          <w:rFonts w:ascii="Times New Roman" w:eastAsia="Times New Roman" w:hAnsi="Times New Roman" w:cs="Times New Roman"/>
          <w:sz w:val="24"/>
          <w:szCs w:val="24"/>
        </w:rPr>
        <w:t xml:space="preserve">any), and shall perform such other duties as usually pertain </w:t>
      </w:r>
      <w:r>
        <w:rPr>
          <w:rFonts w:ascii="Times New Roman" w:eastAsia="Times New Roman" w:hAnsi="Times New Roman" w:cs="Times New Roman"/>
          <w:spacing w:val="2"/>
          <w:sz w:val="24"/>
          <w:szCs w:val="24"/>
        </w:rPr>
        <w:t xml:space="preserve">to </w:t>
      </w:r>
      <w:r>
        <w:rPr>
          <w:rFonts w:ascii="Times New Roman" w:eastAsia="Times New Roman" w:hAnsi="Times New Roman" w:cs="Times New Roman"/>
          <w:sz w:val="24"/>
          <w:szCs w:val="24"/>
        </w:rPr>
        <w:t>the office or as shall be determined from time to time by the Board 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Directors.</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2"/>
        </w:numPr>
        <w:tabs>
          <w:tab w:val="left" w:pos="1204"/>
        </w:tabs>
        <w:ind w:right="135"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TREASURER. </w:t>
      </w:r>
      <w:r>
        <w:rPr>
          <w:rFonts w:ascii="Times New Roman" w:eastAsia="Times New Roman" w:hAnsi="Times New Roman" w:cs="Times New Roman"/>
          <w:sz w:val="24"/>
          <w:szCs w:val="24"/>
        </w:rPr>
        <w:t xml:space="preserve">The Treasurer (or, </w:t>
      </w:r>
      <w:r>
        <w:rPr>
          <w:rFonts w:ascii="Times New Roman" w:eastAsia="Times New Roman" w:hAnsi="Times New Roman" w:cs="Times New Roman"/>
          <w:spacing w:val="-3"/>
          <w:sz w:val="24"/>
          <w:szCs w:val="24"/>
        </w:rPr>
        <w:t xml:space="preserve">in </w:t>
      </w:r>
      <w:r>
        <w:rPr>
          <w:rFonts w:ascii="Times New Roman" w:eastAsia="Times New Roman" w:hAnsi="Times New Roman" w:cs="Times New Roman"/>
          <w:sz w:val="24"/>
          <w:szCs w:val="24"/>
        </w:rPr>
        <w:t xml:space="preserve">the Treasurer’s absence or incapacity, an Assistant Treasurer) shall have charge of the funds </w:t>
      </w:r>
      <w:r>
        <w:rPr>
          <w:rFonts w:ascii="Times New Roman" w:eastAsia="Times New Roman" w:hAnsi="Times New Roman" w:cs="Times New Roman"/>
          <w:spacing w:val="4"/>
          <w:sz w:val="24"/>
          <w:szCs w:val="24"/>
        </w:rPr>
        <w:t xml:space="preserve">of </w:t>
      </w:r>
      <w:r>
        <w:rPr>
          <w:rFonts w:ascii="Times New Roman" w:eastAsia="Times New Roman" w:hAnsi="Times New Roman" w:cs="Times New Roman"/>
          <w:sz w:val="24"/>
          <w:szCs w:val="24"/>
        </w:rPr>
        <w:t xml:space="preserve">the corporation, except for such funds as the Board of Directors </w:t>
      </w:r>
      <w:r>
        <w:rPr>
          <w:rFonts w:ascii="Times New Roman" w:eastAsia="Times New Roman" w:hAnsi="Times New Roman" w:cs="Times New Roman"/>
          <w:spacing w:val="-3"/>
          <w:sz w:val="24"/>
          <w:szCs w:val="24"/>
        </w:rPr>
        <w:t xml:space="preserve">may </w:t>
      </w:r>
      <w:r>
        <w:rPr>
          <w:rFonts w:ascii="Times New Roman" w:eastAsia="Times New Roman" w:hAnsi="Times New Roman" w:cs="Times New Roman"/>
          <w:sz w:val="24"/>
          <w:szCs w:val="24"/>
        </w:rPr>
        <w:t xml:space="preserve">designate; shall see that an accounting system </w:t>
      </w:r>
      <w:r>
        <w:rPr>
          <w:rFonts w:ascii="Times New Roman" w:eastAsia="Times New Roman" w:hAnsi="Times New Roman" w:cs="Times New Roman"/>
          <w:spacing w:val="-3"/>
          <w:sz w:val="24"/>
          <w:szCs w:val="24"/>
        </w:rPr>
        <w:t xml:space="preserve">is </w:t>
      </w:r>
      <w:r>
        <w:rPr>
          <w:rFonts w:ascii="Times New Roman" w:eastAsia="Times New Roman" w:hAnsi="Times New Roman" w:cs="Times New Roman"/>
          <w:sz w:val="24"/>
          <w:szCs w:val="24"/>
        </w:rPr>
        <w:t>maintained that will give a true and accurate accounting of the financial transactions of the corporation; and shall render reports from time to time as requested by the Board of Directors of his or her activities and the financial condition of the corporation. All funds received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Treasurer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officer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representative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corporation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shall immediately be deposited </w:t>
      </w:r>
      <w:r>
        <w:rPr>
          <w:rFonts w:ascii="Times New Roman" w:eastAsia="Times New Roman" w:hAnsi="Times New Roman" w:cs="Times New Roman"/>
          <w:spacing w:val="-3"/>
          <w:sz w:val="24"/>
          <w:szCs w:val="24"/>
        </w:rPr>
        <w:t xml:space="preserve">in </w:t>
      </w:r>
      <w:r>
        <w:rPr>
          <w:rFonts w:ascii="Times New Roman" w:eastAsia="Times New Roman" w:hAnsi="Times New Roman" w:cs="Times New Roman"/>
          <w:sz w:val="24"/>
          <w:szCs w:val="24"/>
        </w:rPr>
        <w:t xml:space="preserve">a depository designated by the Board of Directors. The Treasurer shall </w:t>
      </w:r>
      <w:r>
        <w:rPr>
          <w:rFonts w:ascii="Times New Roman" w:eastAsia="Times New Roman" w:hAnsi="Times New Roman" w:cs="Times New Roman"/>
          <w:spacing w:val="-3"/>
          <w:sz w:val="24"/>
          <w:szCs w:val="24"/>
        </w:rPr>
        <w:t xml:space="preserve">be </w:t>
      </w:r>
      <w:r>
        <w:rPr>
          <w:rFonts w:ascii="Times New Roman" w:eastAsia="Times New Roman" w:hAnsi="Times New Roman" w:cs="Times New Roman"/>
          <w:sz w:val="24"/>
          <w:szCs w:val="24"/>
        </w:rPr>
        <w:t xml:space="preserve">responsible for scheduling an annual audit of the records of the corporation to </w:t>
      </w:r>
      <w:r>
        <w:rPr>
          <w:rFonts w:ascii="Times New Roman" w:eastAsia="Times New Roman" w:hAnsi="Times New Roman" w:cs="Times New Roman"/>
          <w:spacing w:val="-3"/>
          <w:sz w:val="24"/>
          <w:szCs w:val="24"/>
        </w:rPr>
        <w:t xml:space="preserve">be made </w:t>
      </w:r>
      <w:r>
        <w:rPr>
          <w:rFonts w:ascii="Times New Roman" w:eastAsia="Times New Roman" w:hAnsi="Times New Roman" w:cs="Times New Roman"/>
          <w:sz w:val="24"/>
          <w:szCs w:val="24"/>
        </w:rPr>
        <w:t>at the end of each fiscal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year.</w:t>
      </w:r>
    </w:p>
    <w:p w:rsidR="00ED1A4A" w:rsidRDefault="00ED1A4A">
      <w:pPr>
        <w:rPr>
          <w:rFonts w:ascii="Times New Roman" w:eastAsia="Times New Roman" w:hAnsi="Times New Roman" w:cs="Times New Roman"/>
          <w:sz w:val="24"/>
          <w:szCs w:val="24"/>
        </w:rPr>
      </w:pPr>
    </w:p>
    <w:p w:rsidR="00ED1A4A" w:rsidRDefault="00ED1A4A">
      <w:pPr>
        <w:spacing w:before="10"/>
        <w:rPr>
          <w:rFonts w:ascii="Times New Roman" w:eastAsia="Times New Roman" w:hAnsi="Times New Roman" w:cs="Times New Roman"/>
          <w:sz w:val="20"/>
          <w:szCs w:val="20"/>
        </w:rPr>
      </w:pPr>
    </w:p>
    <w:p w:rsidR="00ED1A4A" w:rsidRPr="0076031A" w:rsidRDefault="005D04D3">
      <w:pPr>
        <w:pStyle w:val="ListParagraph"/>
        <w:numPr>
          <w:ilvl w:val="1"/>
          <w:numId w:val="2"/>
        </w:numPr>
        <w:tabs>
          <w:tab w:val="left" w:pos="1204"/>
        </w:tabs>
        <w:ind w:right="515" w:firstLine="720"/>
        <w:rPr>
          <w:rFonts w:ascii="Times New Roman" w:eastAsia="Times New Roman" w:hAnsi="Times New Roman" w:cs="Times New Roman"/>
          <w:sz w:val="24"/>
          <w:szCs w:val="24"/>
          <w:highlight w:val="yellow"/>
        </w:rPr>
      </w:pPr>
      <w:r w:rsidRPr="0076031A">
        <w:rPr>
          <w:rFonts w:ascii="Times New Roman"/>
          <w:b/>
          <w:sz w:val="24"/>
          <w:highlight w:val="yellow"/>
        </w:rPr>
        <w:t xml:space="preserve">SAFETY COORDINATOR. </w:t>
      </w:r>
      <w:r w:rsidRPr="0076031A">
        <w:rPr>
          <w:rFonts w:ascii="Times New Roman"/>
          <w:sz w:val="24"/>
          <w:highlight w:val="yellow"/>
        </w:rPr>
        <w:t xml:space="preserve">The Board of Directors shall appoint the Safety Coordinator. Should the Safety Coordinator resign, </w:t>
      </w:r>
      <w:proofErr w:type="spellStart"/>
      <w:r w:rsidRPr="0076031A">
        <w:rPr>
          <w:rFonts w:ascii="Times New Roman"/>
          <w:sz w:val="24"/>
          <w:highlight w:val="yellow"/>
        </w:rPr>
        <w:t>etc</w:t>
      </w:r>
      <w:proofErr w:type="spellEnd"/>
      <w:r w:rsidRPr="0076031A">
        <w:rPr>
          <w:rFonts w:ascii="Times New Roman"/>
          <w:sz w:val="24"/>
          <w:highlight w:val="yellow"/>
        </w:rPr>
        <w:t>, a USA Swimming registered</w:t>
      </w:r>
      <w:r w:rsidRPr="0076031A">
        <w:rPr>
          <w:rFonts w:ascii="Times New Roman"/>
          <w:spacing w:val="-3"/>
          <w:sz w:val="24"/>
          <w:highlight w:val="yellow"/>
        </w:rPr>
        <w:t xml:space="preserve"> </w:t>
      </w:r>
      <w:r w:rsidRPr="0076031A">
        <w:rPr>
          <w:rFonts w:ascii="Times New Roman"/>
          <w:sz w:val="24"/>
          <w:highlight w:val="yellow"/>
        </w:rPr>
        <w:t>member appointed</w:t>
      </w:r>
      <w:r w:rsidRPr="0076031A">
        <w:rPr>
          <w:rFonts w:ascii="Times New Roman"/>
          <w:spacing w:val="-3"/>
          <w:sz w:val="24"/>
          <w:highlight w:val="yellow"/>
        </w:rPr>
        <w:t xml:space="preserve"> </w:t>
      </w:r>
      <w:r w:rsidRPr="0076031A">
        <w:rPr>
          <w:rFonts w:ascii="Times New Roman"/>
          <w:sz w:val="24"/>
          <w:highlight w:val="yellow"/>
        </w:rPr>
        <w:t>by</w:t>
      </w:r>
      <w:r w:rsidRPr="0076031A">
        <w:rPr>
          <w:rFonts w:ascii="Times New Roman"/>
          <w:spacing w:val="-12"/>
          <w:sz w:val="24"/>
          <w:highlight w:val="yellow"/>
        </w:rPr>
        <w:t xml:space="preserve"> </w:t>
      </w:r>
      <w:r w:rsidRPr="0076031A">
        <w:rPr>
          <w:rFonts w:ascii="Times New Roman"/>
          <w:sz w:val="24"/>
          <w:highlight w:val="yellow"/>
        </w:rPr>
        <w:t>the</w:t>
      </w:r>
      <w:r w:rsidRPr="0076031A">
        <w:rPr>
          <w:rFonts w:ascii="Times New Roman"/>
          <w:spacing w:val="-3"/>
          <w:sz w:val="24"/>
          <w:highlight w:val="yellow"/>
        </w:rPr>
        <w:t xml:space="preserve"> </w:t>
      </w:r>
      <w:r w:rsidRPr="0076031A">
        <w:rPr>
          <w:rFonts w:ascii="Times New Roman"/>
          <w:sz w:val="24"/>
          <w:highlight w:val="yellow"/>
        </w:rPr>
        <w:t>Board</w:t>
      </w:r>
      <w:r w:rsidRPr="0076031A">
        <w:rPr>
          <w:rFonts w:ascii="Times New Roman"/>
          <w:spacing w:val="-3"/>
          <w:sz w:val="24"/>
          <w:highlight w:val="yellow"/>
        </w:rPr>
        <w:t xml:space="preserve"> </w:t>
      </w:r>
      <w:r w:rsidRPr="0076031A">
        <w:rPr>
          <w:rFonts w:ascii="Times New Roman"/>
          <w:sz w:val="24"/>
          <w:highlight w:val="yellow"/>
        </w:rPr>
        <w:t>shall</w:t>
      </w:r>
      <w:r w:rsidRPr="0076031A">
        <w:rPr>
          <w:rFonts w:ascii="Times New Roman"/>
          <w:spacing w:val="-11"/>
          <w:sz w:val="24"/>
          <w:highlight w:val="yellow"/>
        </w:rPr>
        <w:t xml:space="preserve"> </w:t>
      </w:r>
      <w:r w:rsidRPr="0076031A">
        <w:rPr>
          <w:rFonts w:ascii="Times New Roman"/>
          <w:sz w:val="24"/>
          <w:highlight w:val="yellow"/>
        </w:rPr>
        <w:t>take</w:t>
      </w:r>
      <w:r w:rsidRPr="0076031A">
        <w:rPr>
          <w:rFonts w:ascii="Times New Roman"/>
          <w:spacing w:val="-3"/>
          <w:sz w:val="24"/>
          <w:highlight w:val="yellow"/>
        </w:rPr>
        <w:t xml:space="preserve"> </w:t>
      </w:r>
      <w:r w:rsidRPr="0076031A">
        <w:rPr>
          <w:rFonts w:ascii="Times New Roman"/>
          <w:sz w:val="24"/>
          <w:highlight w:val="yellow"/>
        </w:rPr>
        <w:t>his/her place</w:t>
      </w:r>
      <w:r w:rsidRPr="0076031A">
        <w:rPr>
          <w:rFonts w:ascii="Times New Roman"/>
          <w:spacing w:val="-3"/>
          <w:sz w:val="24"/>
          <w:highlight w:val="yellow"/>
        </w:rPr>
        <w:t xml:space="preserve"> </w:t>
      </w:r>
      <w:r w:rsidRPr="0076031A">
        <w:rPr>
          <w:rFonts w:ascii="Times New Roman"/>
          <w:sz w:val="24"/>
          <w:highlight w:val="yellow"/>
        </w:rPr>
        <w:t>until</w:t>
      </w:r>
      <w:r w:rsidRPr="0076031A">
        <w:rPr>
          <w:rFonts w:ascii="Times New Roman"/>
          <w:spacing w:val="-6"/>
          <w:sz w:val="24"/>
          <w:highlight w:val="yellow"/>
        </w:rPr>
        <w:t xml:space="preserve"> </w:t>
      </w:r>
      <w:r w:rsidRPr="0076031A">
        <w:rPr>
          <w:rFonts w:ascii="Times New Roman"/>
          <w:sz w:val="24"/>
          <w:highlight w:val="yellow"/>
        </w:rPr>
        <w:t>a</w:t>
      </w:r>
      <w:r w:rsidRPr="0076031A">
        <w:rPr>
          <w:rFonts w:ascii="Times New Roman"/>
          <w:spacing w:val="-3"/>
          <w:sz w:val="24"/>
          <w:highlight w:val="yellow"/>
        </w:rPr>
        <w:t xml:space="preserve"> </w:t>
      </w:r>
      <w:r w:rsidRPr="0076031A">
        <w:rPr>
          <w:rFonts w:ascii="Times New Roman"/>
          <w:sz w:val="24"/>
          <w:highlight w:val="yellow"/>
        </w:rPr>
        <w:t xml:space="preserve">replacement can </w:t>
      </w:r>
      <w:r w:rsidRPr="0076031A">
        <w:rPr>
          <w:rFonts w:ascii="Times New Roman"/>
          <w:spacing w:val="-3"/>
          <w:sz w:val="24"/>
          <w:highlight w:val="yellow"/>
        </w:rPr>
        <w:t xml:space="preserve">be </w:t>
      </w:r>
      <w:r w:rsidRPr="0076031A">
        <w:rPr>
          <w:rFonts w:ascii="Times New Roman"/>
          <w:sz w:val="24"/>
          <w:highlight w:val="yellow"/>
        </w:rPr>
        <w:t>appointed to the</w:t>
      </w:r>
      <w:r w:rsidRPr="0076031A">
        <w:rPr>
          <w:rFonts w:ascii="Times New Roman"/>
          <w:spacing w:val="-11"/>
          <w:sz w:val="24"/>
          <w:highlight w:val="yellow"/>
        </w:rPr>
        <w:t xml:space="preserve"> </w:t>
      </w:r>
      <w:r w:rsidRPr="0076031A">
        <w:rPr>
          <w:rFonts w:ascii="Times New Roman"/>
          <w:sz w:val="24"/>
          <w:highlight w:val="yellow"/>
        </w:rPr>
        <w:t>position.</w:t>
      </w:r>
    </w:p>
    <w:p w:rsidR="00ED1A4A" w:rsidRDefault="00ED1A4A">
      <w:pPr>
        <w:rPr>
          <w:rFonts w:ascii="Times New Roman" w:eastAsia="Times New Roman" w:hAnsi="Times New Roman" w:cs="Times New Roman"/>
          <w:sz w:val="24"/>
          <w:szCs w:val="24"/>
        </w:rPr>
        <w:sectPr w:rsidR="00ED1A4A">
          <w:pgSz w:w="12240" w:h="15840"/>
          <w:pgMar w:top="1380" w:right="1680" w:bottom="280" w:left="1680" w:header="720" w:footer="720" w:gutter="0"/>
          <w:cols w:space="720"/>
        </w:sectPr>
      </w:pPr>
    </w:p>
    <w:p w:rsidR="00ED1A4A" w:rsidRDefault="005D04D3">
      <w:pPr>
        <w:pStyle w:val="Heading2"/>
        <w:spacing w:before="56"/>
        <w:ind w:left="2994" w:right="3019"/>
        <w:jc w:val="center"/>
        <w:rPr>
          <w:b w:val="0"/>
          <w:bCs w:val="0"/>
        </w:rPr>
      </w:pPr>
      <w:r>
        <w:t>V.</w:t>
      </w:r>
    </w:p>
    <w:p w:rsidR="00ED1A4A" w:rsidRDefault="00ED1A4A">
      <w:pPr>
        <w:spacing w:before="8"/>
        <w:rPr>
          <w:rFonts w:ascii="Times New Roman" w:eastAsia="Times New Roman" w:hAnsi="Times New Roman" w:cs="Times New Roman"/>
          <w:b/>
          <w:bCs/>
          <w:sz w:val="20"/>
          <w:szCs w:val="20"/>
        </w:rPr>
      </w:pPr>
    </w:p>
    <w:p w:rsidR="00ED1A4A" w:rsidRDefault="005D04D3">
      <w:pPr>
        <w:ind w:left="3004" w:right="3019"/>
        <w:jc w:val="center"/>
        <w:rPr>
          <w:rFonts w:ascii="Times New Roman" w:eastAsia="Times New Roman" w:hAnsi="Times New Roman" w:cs="Times New Roman"/>
          <w:sz w:val="24"/>
          <w:szCs w:val="24"/>
        </w:rPr>
      </w:pPr>
      <w:r>
        <w:rPr>
          <w:rFonts w:ascii="Times New Roman"/>
          <w:b/>
          <w:sz w:val="24"/>
          <w:u w:val="thick" w:color="000000"/>
        </w:rPr>
        <w:t>Property and Fiscal</w:t>
      </w:r>
      <w:r>
        <w:rPr>
          <w:rFonts w:ascii="Times New Roman"/>
          <w:b/>
          <w:spacing w:val="-10"/>
          <w:sz w:val="24"/>
          <w:u w:val="thick" w:color="000000"/>
        </w:rPr>
        <w:t xml:space="preserve"> </w:t>
      </w:r>
      <w:r>
        <w:rPr>
          <w:rFonts w:ascii="Times New Roman"/>
          <w:b/>
          <w:sz w:val="24"/>
          <w:u w:val="thick" w:color="000000"/>
        </w:rPr>
        <w:t>Affairs</w:t>
      </w:r>
    </w:p>
    <w:p w:rsidR="00ED1A4A" w:rsidRDefault="00ED1A4A">
      <w:pPr>
        <w:spacing w:before="1"/>
        <w:rPr>
          <w:rFonts w:ascii="Times New Roman" w:eastAsia="Times New Roman" w:hAnsi="Times New Roman" w:cs="Times New Roman"/>
          <w:b/>
          <w:bCs/>
          <w:sz w:val="15"/>
          <w:szCs w:val="15"/>
        </w:rPr>
      </w:pPr>
    </w:p>
    <w:p w:rsidR="00ED1A4A" w:rsidRDefault="005D04D3">
      <w:pPr>
        <w:spacing w:before="69"/>
        <w:ind w:left="100"/>
        <w:rPr>
          <w:rFonts w:ascii="Times New Roman" w:eastAsia="Times New Roman" w:hAnsi="Times New Roman" w:cs="Times New Roman"/>
          <w:sz w:val="24"/>
          <w:szCs w:val="24"/>
        </w:rPr>
      </w:pPr>
      <w:r>
        <w:rPr>
          <w:rFonts w:ascii="Times New Roman"/>
          <w:b/>
          <w:sz w:val="24"/>
        </w:rPr>
        <w:t>FINANCES</w:t>
      </w:r>
    </w:p>
    <w:p w:rsidR="00ED1A4A" w:rsidRDefault="00ED1A4A">
      <w:pPr>
        <w:rPr>
          <w:rFonts w:ascii="Times New Roman" w:eastAsia="Times New Roman" w:hAnsi="Times New Roman" w:cs="Times New Roman"/>
          <w:b/>
          <w:bCs/>
          <w:sz w:val="24"/>
          <w:szCs w:val="24"/>
        </w:rPr>
      </w:pPr>
    </w:p>
    <w:p w:rsidR="00ED1A4A" w:rsidRDefault="005D04D3">
      <w:pPr>
        <w:pStyle w:val="BodyText"/>
        <w:tabs>
          <w:tab w:val="left" w:pos="1539"/>
        </w:tabs>
        <w:spacing w:line="274" w:lineRule="exact"/>
        <w:ind w:right="214" w:firstLine="0"/>
      </w:pPr>
      <w:r>
        <w:rPr>
          <w:w w:val="105"/>
        </w:rPr>
        <w:t>Section</w:t>
      </w:r>
      <w:r>
        <w:rPr>
          <w:spacing w:val="-25"/>
          <w:w w:val="105"/>
        </w:rPr>
        <w:t xml:space="preserve"> </w:t>
      </w:r>
      <w:r>
        <w:rPr>
          <w:w w:val="150"/>
        </w:rPr>
        <w:t>l</w:t>
      </w:r>
      <w:r>
        <w:rPr>
          <w:w w:val="150"/>
        </w:rPr>
        <w:tab/>
      </w:r>
      <w:proofErr w:type="gramStart"/>
      <w:r>
        <w:rPr>
          <w:w w:val="105"/>
        </w:rPr>
        <w:t>The</w:t>
      </w:r>
      <w:proofErr w:type="gramEnd"/>
      <w:r>
        <w:rPr>
          <w:spacing w:val="-26"/>
          <w:w w:val="105"/>
        </w:rPr>
        <w:t xml:space="preserve"> </w:t>
      </w:r>
      <w:r>
        <w:rPr>
          <w:w w:val="105"/>
        </w:rPr>
        <w:t>fiscal</w:t>
      </w:r>
      <w:r>
        <w:rPr>
          <w:spacing w:val="-30"/>
          <w:w w:val="105"/>
        </w:rPr>
        <w:t xml:space="preserve"> </w:t>
      </w:r>
      <w:r>
        <w:rPr>
          <w:w w:val="105"/>
        </w:rPr>
        <w:t>year</w:t>
      </w:r>
      <w:r>
        <w:rPr>
          <w:spacing w:val="-27"/>
          <w:w w:val="105"/>
        </w:rPr>
        <w:t xml:space="preserve"> </w:t>
      </w:r>
      <w:r>
        <w:rPr>
          <w:w w:val="105"/>
        </w:rPr>
        <w:t>of</w:t>
      </w:r>
      <w:r>
        <w:rPr>
          <w:spacing w:val="-33"/>
          <w:w w:val="105"/>
        </w:rPr>
        <w:t xml:space="preserve"> </w:t>
      </w:r>
      <w:r>
        <w:rPr>
          <w:w w:val="105"/>
        </w:rPr>
        <w:t>the</w:t>
      </w:r>
      <w:r>
        <w:rPr>
          <w:spacing w:val="-29"/>
          <w:w w:val="105"/>
        </w:rPr>
        <w:t xml:space="preserve"> </w:t>
      </w:r>
      <w:r w:rsidR="00A96B05">
        <w:rPr>
          <w:w w:val="105"/>
          <w:highlight w:val="yellow"/>
        </w:rPr>
        <w:t>DAKOTA RIPTIDE</w:t>
      </w:r>
      <w:r>
        <w:rPr>
          <w:spacing w:val="-29"/>
          <w:w w:val="105"/>
        </w:rPr>
        <w:t xml:space="preserve"> </w:t>
      </w:r>
      <w:r>
        <w:rPr>
          <w:w w:val="105"/>
        </w:rPr>
        <w:t>shall</w:t>
      </w:r>
      <w:r>
        <w:rPr>
          <w:spacing w:val="-30"/>
          <w:w w:val="105"/>
        </w:rPr>
        <w:t xml:space="preserve"> </w:t>
      </w:r>
      <w:r>
        <w:rPr>
          <w:w w:val="105"/>
        </w:rPr>
        <w:t>commence</w:t>
      </w:r>
      <w:r>
        <w:rPr>
          <w:spacing w:val="-29"/>
          <w:w w:val="105"/>
        </w:rPr>
        <w:t xml:space="preserve"> </w:t>
      </w:r>
      <w:r>
        <w:rPr>
          <w:w w:val="105"/>
        </w:rPr>
        <w:t>on</w:t>
      </w:r>
      <w:r>
        <w:rPr>
          <w:spacing w:val="-31"/>
          <w:w w:val="105"/>
        </w:rPr>
        <w:t xml:space="preserve"> </w:t>
      </w:r>
      <w:r>
        <w:rPr>
          <w:w w:val="105"/>
        </w:rPr>
        <w:t>the</w:t>
      </w:r>
      <w:r>
        <w:rPr>
          <w:spacing w:val="-29"/>
          <w:w w:val="105"/>
        </w:rPr>
        <w:t xml:space="preserve"> </w:t>
      </w:r>
      <w:r>
        <w:rPr>
          <w:spacing w:val="-3"/>
          <w:w w:val="105"/>
        </w:rPr>
        <w:t>first</w:t>
      </w:r>
      <w:r>
        <w:rPr>
          <w:spacing w:val="-25"/>
          <w:w w:val="105"/>
        </w:rPr>
        <w:t xml:space="preserve"> </w:t>
      </w:r>
      <w:r>
        <w:rPr>
          <w:w w:val="105"/>
        </w:rPr>
        <w:t>day</w:t>
      </w:r>
      <w:r>
        <w:rPr>
          <w:spacing w:val="-34"/>
          <w:w w:val="105"/>
        </w:rPr>
        <w:t xml:space="preserve"> </w:t>
      </w:r>
      <w:r>
        <w:rPr>
          <w:w w:val="105"/>
        </w:rPr>
        <w:t>of</w:t>
      </w:r>
      <w:r>
        <w:rPr>
          <w:spacing w:val="-33"/>
          <w:w w:val="105"/>
        </w:rPr>
        <w:t xml:space="preserve"> </w:t>
      </w:r>
      <w:r>
        <w:rPr>
          <w:w w:val="105"/>
        </w:rPr>
        <w:t>September</w:t>
      </w:r>
      <w:r>
        <w:t xml:space="preserve"> </w:t>
      </w:r>
      <w:r>
        <w:rPr>
          <w:w w:val="105"/>
        </w:rPr>
        <w:t>each</w:t>
      </w:r>
      <w:r>
        <w:rPr>
          <w:spacing w:val="-24"/>
          <w:w w:val="105"/>
        </w:rPr>
        <w:t xml:space="preserve"> </w:t>
      </w:r>
      <w:r>
        <w:rPr>
          <w:spacing w:val="-3"/>
          <w:w w:val="105"/>
        </w:rPr>
        <w:t>year</w:t>
      </w:r>
      <w:r>
        <w:rPr>
          <w:spacing w:val="-22"/>
          <w:w w:val="105"/>
        </w:rPr>
        <w:t xml:space="preserve"> </w:t>
      </w:r>
      <w:r>
        <w:rPr>
          <w:w w:val="105"/>
        </w:rPr>
        <w:t>and</w:t>
      </w:r>
      <w:r>
        <w:rPr>
          <w:spacing w:val="-24"/>
          <w:w w:val="105"/>
        </w:rPr>
        <w:t xml:space="preserve"> </w:t>
      </w:r>
      <w:r>
        <w:rPr>
          <w:w w:val="105"/>
        </w:rPr>
        <w:t>conclude</w:t>
      </w:r>
      <w:r>
        <w:rPr>
          <w:spacing w:val="-24"/>
          <w:w w:val="105"/>
        </w:rPr>
        <w:t xml:space="preserve"> </w:t>
      </w:r>
      <w:r>
        <w:rPr>
          <w:w w:val="105"/>
        </w:rPr>
        <w:t>on</w:t>
      </w:r>
      <w:r>
        <w:rPr>
          <w:spacing w:val="-27"/>
          <w:w w:val="105"/>
        </w:rPr>
        <w:t xml:space="preserve"> </w:t>
      </w:r>
      <w:r>
        <w:rPr>
          <w:w w:val="105"/>
        </w:rPr>
        <w:t>the</w:t>
      </w:r>
      <w:r>
        <w:rPr>
          <w:spacing w:val="-24"/>
          <w:w w:val="105"/>
        </w:rPr>
        <w:t xml:space="preserve"> </w:t>
      </w:r>
      <w:r>
        <w:rPr>
          <w:w w:val="105"/>
        </w:rPr>
        <w:t>3l</w:t>
      </w:r>
      <w:proofErr w:type="spellStart"/>
      <w:r>
        <w:rPr>
          <w:w w:val="105"/>
          <w:position w:val="11"/>
          <w:sz w:val="16"/>
        </w:rPr>
        <w:t>st</w:t>
      </w:r>
      <w:proofErr w:type="spellEnd"/>
      <w:r>
        <w:rPr>
          <w:spacing w:val="-3"/>
          <w:w w:val="105"/>
          <w:position w:val="11"/>
          <w:sz w:val="16"/>
        </w:rPr>
        <w:t xml:space="preserve"> </w:t>
      </w:r>
      <w:r>
        <w:rPr>
          <w:w w:val="105"/>
        </w:rPr>
        <w:t>day</w:t>
      </w:r>
      <w:r>
        <w:rPr>
          <w:spacing w:val="-30"/>
          <w:w w:val="105"/>
        </w:rPr>
        <w:t xml:space="preserve"> </w:t>
      </w:r>
      <w:r>
        <w:rPr>
          <w:w w:val="105"/>
        </w:rPr>
        <w:t>of</w:t>
      </w:r>
      <w:r>
        <w:rPr>
          <w:spacing w:val="-26"/>
          <w:w w:val="105"/>
        </w:rPr>
        <w:t xml:space="preserve"> </w:t>
      </w:r>
      <w:r>
        <w:rPr>
          <w:w w:val="105"/>
        </w:rPr>
        <w:t>August</w:t>
      </w:r>
      <w:r>
        <w:rPr>
          <w:spacing w:val="-21"/>
          <w:w w:val="105"/>
        </w:rPr>
        <w:t xml:space="preserve"> </w:t>
      </w:r>
      <w:r>
        <w:rPr>
          <w:w w:val="105"/>
        </w:rPr>
        <w:t>of</w:t>
      </w:r>
      <w:r>
        <w:rPr>
          <w:spacing w:val="-29"/>
          <w:w w:val="105"/>
        </w:rPr>
        <w:t xml:space="preserve"> </w:t>
      </w:r>
      <w:r>
        <w:rPr>
          <w:w w:val="105"/>
        </w:rPr>
        <w:t>the</w:t>
      </w:r>
      <w:r>
        <w:rPr>
          <w:spacing w:val="-21"/>
          <w:w w:val="105"/>
        </w:rPr>
        <w:t xml:space="preserve"> </w:t>
      </w:r>
      <w:r>
        <w:rPr>
          <w:w w:val="105"/>
        </w:rPr>
        <w:t>following</w:t>
      </w:r>
      <w:r>
        <w:rPr>
          <w:spacing w:val="-21"/>
          <w:w w:val="105"/>
        </w:rPr>
        <w:t xml:space="preserve"> </w:t>
      </w:r>
      <w:r>
        <w:rPr>
          <w:w w:val="105"/>
        </w:rPr>
        <w:t>year.</w:t>
      </w:r>
    </w:p>
    <w:p w:rsidR="00ED1A4A" w:rsidRDefault="00ED1A4A">
      <w:pPr>
        <w:spacing w:before="9"/>
        <w:rPr>
          <w:rFonts w:ascii="Times New Roman" w:eastAsia="Times New Roman" w:hAnsi="Times New Roman" w:cs="Times New Roman"/>
          <w:sz w:val="23"/>
          <w:szCs w:val="23"/>
        </w:rPr>
      </w:pPr>
    </w:p>
    <w:p w:rsidR="00ED1A4A" w:rsidRDefault="005D04D3">
      <w:pPr>
        <w:pStyle w:val="BodyText"/>
        <w:tabs>
          <w:tab w:val="left" w:pos="1538"/>
        </w:tabs>
        <w:spacing w:line="242" w:lineRule="auto"/>
        <w:ind w:right="373" w:firstLine="0"/>
      </w:pPr>
      <w:r>
        <w:t>Section</w:t>
      </w:r>
      <w:r>
        <w:rPr>
          <w:spacing w:val="-8"/>
        </w:rPr>
        <w:t xml:space="preserve"> </w:t>
      </w:r>
      <w:r>
        <w:t>2.</w:t>
      </w:r>
      <w:r>
        <w:tab/>
        <w:t xml:space="preserve">The Treasurer shall present the budget for the </w:t>
      </w:r>
      <w:r w:rsidR="00A96B05">
        <w:rPr>
          <w:highlight w:val="yellow"/>
        </w:rPr>
        <w:t>DAKOTA RIPTIDE</w:t>
      </w:r>
      <w:r w:rsidRPr="0076031A">
        <w:rPr>
          <w:highlight w:val="yellow"/>
        </w:rPr>
        <w:t xml:space="preserve"> Team</w:t>
      </w:r>
      <w:r>
        <w:t xml:space="preserve"> at</w:t>
      </w:r>
      <w:r>
        <w:rPr>
          <w:spacing w:val="-25"/>
        </w:rPr>
        <w:t xml:space="preserve"> </w:t>
      </w:r>
      <w:r>
        <w:t>the</w:t>
      </w:r>
      <w:r>
        <w:rPr>
          <w:spacing w:val="-2"/>
        </w:rPr>
        <w:t xml:space="preserve"> </w:t>
      </w:r>
      <w:r>
        <w:t>Annual Membership</w:t>
      </w:r>
      <w:r>
        <w:rPr>
          <w:spacing w:val="-14"/>
        </w:rPr>
        <w:t xml:space="preserve"> </w:t>
      </w:r>
      <w:r>
        <w:t>meeting.</w:t>
      </w:r>
    </w:p>
    <w:p w:rsidR="00ED1A4A" w:rsidRDefault="00ED1A4A">
      <w:pPr>
        <w:spacing w:before="9"/>
        <w:rPr>
          <w:rFonts w:ascii="Times New Roman" w:eastAsia="Times New Roman" w:hAnsi="Times New Roman" w:cs="Times New Roman"/>
          <w:sz w:val="23"/>
          <w:szCs w:val="23"/>
        </w:rPr>
      </w:pPr>
    </w:p>
    <w:p w:rsidR="00ED1A4A" w:rsidRDefault="005D04D3">
      <w:pPr>
        <w:pStyle w:val="BodyText"/>
        <w:tabs>
          <w:tab w:val="left" w:pos="1539"/>
        </w:tabs>
        <w:ind w:right="226" w:firstLine="62"/>
      </w:pPr>
      <w:r>
        <w:t>Section</w:t>
      </w:r>
      <w:r>
        <w:rPr>
          <w:spacing w:val="-6"/>
        </w:rPr>
        <w:t xml:space="preserve"> </w:t>
      </w:r>
      <w:r>
        <w:t>3</w:t>
      </w:r>
      <w:r>
        <w:tab/>
        <w:t xml:space="preserve">All fees and funds collected by the </w:t>
      </w:r>
      <w:r w:rsidR="00A96B05">
        <w:rPr>
          <w:highlight w:val="yellow"/>
        </w:rPr>
        <w:t>DAKOTA RIPTIDE</w:t>
      </w:r>
      <w:r>
        <w:t xml:space="preserve"> shall </w:t>
      </w:r>
      <w:r>
        <w:rPr>
          <w:spacing w:val="-3"/>
        </w:rPr>
        <w:t xml:space="preserve">be </w:t>
      </w:r>
      <w:r>
        <w:t>collected</w:t>
      </w:r>
      <w:r>
        <w:rPr>
          <w:spacing w:val="-13"/>
        </w:rPr>
        <w:t xml:space="preserve"> </w:t>
      </w:r>
      <w:r>
        <w:t>by</w:t>
      </w:r>
      <w:r>
        <w:rPr>
          <w:spacing w:val="-10"/>
        </w:rPr>
        <w:t xml:space="preserve"> </w:t>
      </w:r>
      <w:r>
        <w:t xml:space="preserve">the treasurer or such other person authorized by the Board and deposited </w:t>
      </w:r>
      <w:r>
        <w:rPr>
          <w:spacing w:val="-3"/>
        </w:rPr>
        <w:t xml:space="preserve">in </w:t>
      </w:r>
      <w:r>
        <w:t xml:space="preserve">bank accounts </w:t>
      </w:r>
      <w:r>
        <w:rPr>
          <w:spacing w:val="-3"/>
        </w:rPr>
        <w:t xml:space="preserve">in </w:t>
      </w:r>
      <w:r>
        <w:t xml:space="preserve">the name </w:t>
      </w:r>
      <w:r>
        <w:rPr>
          <w:spacing w:val="2"/>
        </w:rPr>
        <w:t xml:space="preserve">of </w:t>
      </w:r>
      <w:r>
        <w:t xml:space="preserve">the </w:t>
      </w:r>
      <w:r w:rsidR="00A96B05">
        <w:t>Dakota Riptide</w:t>
      </w:r>
      <w:r>
        <w:t>.</w:t>
      </w:r>
    </w:p>
    <w:p w:rsidR="00ED1A4A" w:rsidRDefault="00ED1A4A">
      <w:pPr>
        <w:spacing w:before="5"/>
        <w:rPr>
          <w:rFonts w:ascii="Times New Roman" w:eastAsia="Times New Roman" w:hAnsi="Times New Roman" w:cs="Times New Roman"/>
          <w:sz w:val="24"/>
          <w:szCs w:val="24"/>
        </w:rPr>
      </w:pPr>
    </w:p>
    <w:p w:rsidR="00ED1A4A" w:rsidRDefault="005D04D3">
      <w:pPr>
        <w:pStyle w:val="BodyText"/>
        <w:tabs>
          <w:tab w:val="left" w:pos="1540"/>
        </w:tabs>
        <w:spacing w:line="274" w:lineRule="exact"/>
        <w:ind w:right="296" w:firstLine="0"/>
      </w:pPr>
      <w:r>
        <w:t>Section</w:t>
      </w:r>
      <w:r>
        <w:rPr>
          <w:spacing w:val="-6"/>
        </w:rPr>
        <w:t xml:space="preserve"> </w:t>
      </w:r>
      <w:r>
        <w:t>4</w:t>
      </w:r>
      <w:r>
        <w:tab/>
        <w:t xml:space="preserve">All expenditures or withdrawals shall </w:t>
      </w:r>
      <w:r>
        <w:rPr>
          <w:spacing w:val="-3"/>
        </w:rPr>
        <w:t xml:space="preserve">be </w:t>
      </w:r>
      <w:r>
        <w:t>upon signature of</w:t>
      </w:r>
      <w:r>
        <w:rPr>
          <w:spacing w:val="-24"/>
        </w:rPr>
        <w:t xml:space="preserve"> </w:t>
      </w:r>
      <w:r>
        <w:t>the</w:t>
      </w:r>
      <w:r>
        <w:rPr>
          <w:spacing w:val="1"/>
        </w:rPr>
        <w:t xml:space="preserve"> </w:t>
      </w:r>
      <w:r>
        <w:t>Treasurer, President or such other person authorized by the</w:t>
      </w:r>
      <w:r>
        <w:rPr>
          <w:spacing w:val="-23"/>
        </w:rPr>
        <w:t xml:space="preserve"> </w:t>
      </w:r>
      <w:r>
        <w:t>Board.</w:t>
      </w:r>
    </w:p>
    <w:p w:rsidR="00ED1A4A" w:rsidRDefault="005D04D3">
      <w:pPr>
        <w:pStyle w:val="BodyText"/>
        <w:tabs>
          <w:tab w:val="left" w:pos="1539"/>
        </w:tabs>
        <w:spacing w:before="55" w:line="552" w:lineRule="exact"/>
        <w:ind w:right="729" w:firstLine="0"/>
      </w:pPr>
      <w:r>
        <w:t>Section</w:t>
      </w:r>
      <w:r>
        <w:rPr>
          <w:spacing w:val="-7"/>
        </w:rPr>
        <w:t xml:space="preserve"> </w:t>
      </w:r>
      <w:r>
        <w:t>5</w:t>
      </w:r>
      <w:r>
        <w:tab/>
        <w:t xml:space="preserve">All disbursements shall </w:t>
      </w:r>
      <w:r>
        <w:rPr>
          <w:spacing w:val="-3"/>
        </w:rPr>
        <w:t xml:space="preserve">be </w:t>
      </w:r>
      <w:r>
        <w:t>for purposes authorized by</w:t>
      </w:r>
      <w:r>
        <w:rPr>
          <w:spacing w:val="-19"/>
        </w:rPr>
        <w:t xml:space="preserve"> </w:t>
      </w:r>
      <w:r>
        <w:t>the</w:t>
      </w:r>
      <w:r>
        <w:rPr>
          <w:spacing w:val="-2"/>
        </w:rPr>
        <w:t xml:space="preserve"> </w:t>
      </w:r>
      <w:r>
        <w:t>Board.</w:t>
      </w:r>
      <w:r>
        <w:rPr>
          <w:spacing w:val="-1"/>
        </w:rPr>
        <w:t xml:space="preserve"> </w:t>
      </w:r>
      <w:r>
        <w:t>Section</w:t>
      </w:r>
      <w:r>
        <w:rPr>
          <w:spacing w:val="-6"/>
        </w:rPr>
        <w:t xml:space="preserve"> </w:t>
      </w:r>
      <w:r>
        <w:t>6</w:t>
      </w:r>
      <w:r>
        <w:tab/>
        <w:t>The Treasurer shall maintain records of all receipts and</w:t>
      </w:r>
      <w:r>
        <w:rPr>
          <w:spacing w:val="-40"/>
        </w:rPr>
        <w:t xml:space="preserve"> </w:t>
      </w:r>
      <w:r>
        <w:t>withdrawals,</w:t>
      </w:r>
    </w:p>
    <w:p w:rsidR="00ED1A4A" w:rsidRDefault="005D04D3">
      <w:pPr>
        <w:pStyle w:val="BodyText"/>
        <w:spacing w:line="220" w:lineRule="exact"/>
        <w:ind w:firstLine="0"/>
      </w:pPr>
      <w:proofErr w:type="gramStart"/>
      <w:r>
        <w:t>which</w:t>
      </w:r>
      <w:proofErr w:type="gramEnd"/>
      <w:r>
        <w:t xml:space="preserve"> shall </w:t>
      </w:r>
      <w:r>
        <w:rPr>
          <w:spacing w:val="-3"/>
        </w:rPr>
        <w:t xml:space="preserve">be </w:t>
      </w:r>
      <w:r>
        <w:t>open for inspection by the members at any Board or membership</w:t>
      </w:r>
      <w:r>
        <w:rPr>
          <w:spacing w:val="-35"/>
        </w:rPr>
        <w:t xml:space="preserve"> </w:t>
      </w:r>
      <w:r>
        <w:t>meeting.</w:t>
      </w:r>
    </w:p>
    <w:p w:rsidR="00ED1A4A" w:rsidRDefault="00ED1A4A">
      <w:pPr>
        <w:spacing w:before="5"/>
        <w:rPr>
          <w:rFonts w:ascii="Times New Roman" w:eastAsia="Times New Roman" w:hAnsi="Times New Roman" w:cs="Times New Roman"/>
          <w:sz w:val="24"/>
          <w:szCs w:val="24"/>
        </w:rPr>
      </w:pPr>
    </w:p>
    <w:p w:rsidR="00ED1A4A" w:rsidRDefault="005D04D3">
      <w:pPr>
        <w:pStyle w:val="BodyText"/>
        <w:tabs>
          <w:tab w:val="left" w:pos="1482"/>
        </w:tabs>
        <w:spacing w:line="274" w:lineRule="exact"/>
        <w:ind w:right="160" w:firstLine="0"/>
      </w:pPr>
      <w:r>
        <w:t>Section</w:t>
      </w:r>
      <w:r>
        <w:rPr>
          <w:spacing w:val="-6"/>
        </w:rPr>
        <w:t xml:space="preserve"> </w:t>
      </w:r>
      <w:r>
        <w:t>7</w:t>
      </w:r>
      <w:r>
        <w:tab/>
        <w:t>The Board shall cause an audit of the records of the corporation to</w:t>
      </w:r>
      <w:r>
        <w:rPr>
          <w:spacing w:val="-24"/>
        </w:rPr>
        <w:t xml:space="preserve"> </w:t>
      </w:r>
      <w:r>
        <w:rPr>
          <w:spacing w:val="-3"/>
        </w:rPr>
        <w:t>be</w:t>
      </w:r>
      <w:r>
        <w:rPr>
          <w:spacing w:val="5"/>
        </w:rPr>
        <w:t xml:space="preserve"> </w:t>
      </w:r>
      <w:r>
        <w:rPr>
          <w:spacing w:val="-4"/>
        </w:rPr>
        <w:t>made</w:t>
      </w:r>
      <w:r>
        <w:rPr>
          <w:spacing w:val="-1"/>
        </w:rPr>
        <w:t xml:space="preserve"> </w:t>
      </w:r>
      <w:r>
        <w:t>at the end of each fiscal</w:t>
      </w:r>
      <w:r>
        <w:rPr>
          <w:spacing w:val="-16"/>
        </w:rPr>
        <w:t xml:space="preserve"> </w:t>
      </w:r>
      <w:r>
        <w:t>year.</w:t>
      </w:r>
    </w:p>
    <w:p w:rsidR="00ED1A4A" w:rsidRDefault="00ED1A4A">
      <w:pPr>
        <w:rPr>
          <w:rFonts w:ascii="Times New Roman" w:eastAsia="Times New Roman" w:hAnsi="Times New Roman" w:cs="Times New Roman"/>
          <w:sz w:val="24"/>
          <w:szCs w:val="24"/>
        </w:rPr>
      </w:pPr>
    </w:p>
    <w:p w:rsidR="00ED1A4A" w:rsidRDefault="00ED1A4A">
      <w:pPr>
        <w:spacing w:before="4"/>
        <w:rPr>
          <w:rFonts w:ascii="Times New Roman" w:eastAsia="Times New Roman" w:hAnsi="Times New Roman" w:cs="Times New Roman"/>
          <w:sz w:val="24"/>
          <w:szCs w:val="24"/>
        </w:rPr>
      </w:pPr>
    </w:p>
    <w:p w:rsidR="00ED1A4A" w:rsidRDefault="005D04D3">
      <w:pPr>
        <w:pStyle w:val="Heading2"/>
        <w:spacing w:line="480" w:lineRule="auto"/>
        <w:ind w:left="3272" w:right="3294"/>
        <w:jc w:val="center"/>
        <w:rPr>
          <w:b w:val="0"/>
          <w:bCs w:val="0"/>
        </w:rPr>
      </w:pPr>
      <w:r>
        <w:t xml:space="preserve">VI             </w:t>
      </w:r>
      <w:r>
        <w:rPr>
          <w:spacing w:val="-1"/>
          <w:u w:val="thick" w:color="000000"/>
        </w:rPr>
        <w:t>INDEMNIFICATION</w:t>
      </w:r>
    </w:p>
    <w:p w:rsidR="00ED1A4A" w:rsidRDefault="005D04D3">
      <w:pPr>
        <w:spacing w:line="243" w:lineRule="exact"/>
        <w:ind w:left="100" w:firstLine="720"/>
        <w:rPr>
          <w:rFonts w:ascii="Times New Roman" w:eastAsia="Times New Roman" w:hAnsi="Times New Roman" w:cs="Times New Roman"/>
          <w:sz w:val="24"/>
          <w:szCs w:val="24"/>
        </w:rPr>
      </w:pPr>
      <w:r>
        <w:rPr>
          <w:rFonts w:ascii="Times New Roman"/>
          <w:b/>
          <w:sz w:val="24"/>
        </w:rPr>
        <w:t xml:space="preserve">5.1 INDEMNIFICATION.  </w:t>
      </w:r>
      <w:r>
        <w:rPr>
          <w:rFonts w:ascii="Times New Roman"/>
          <w:sz w:val="24"/>
        </w:rPr>
        <w:t>Each person who is</w:t>
      </w:r>
      <w:r>
        <w:rPr>
          <w:rFonts w:ascii="Times New Roman"/>
          <w:spacing w:val="-3"/>
          <w:sz w:val="24"/>
        </w:rPr>
        <w:t xml:space="preserve"> or</w:t>
      </w:r>
      <w:r>
        <w:rPr>
          <w:rFonts w:ascii="Times New Roman"/>
          <w:sz w:val="24"/>
        </w:rPr>
        <w:t xml:space="preserve"> was a director, officer</w:t>
      </w:r>
      <w:r>
        <w:rPr>
          <w:rFonts w:ascii="Times New Roman"/>
          <w:spacing w:val="31"/>
          <w:sz w:val="24"/>
        </w:rPr>
        <w:t xml:space="preserve"> </w:t>
      </w:r>
      <w:r>
        <w:rPr>
          <w:rFonts w:ascii="Times New Roman"/>
          <w:spacing w:val="4"/>
          <w:sz w:val="24"/>
        </w:rPr>
        <w:t>or</w:t>
      </w:r>
    </w:p>
    <w:p w:rsidR="00ED1A4A" w:rsidRDefault="005D04D3" w:rsidP="005D04D3">
      <w:pPr>
        <w:pStyle w:val="BodyText"/>
        <w:spacing w:before="2"/>
        <w:ind w:right="113" w:firstLine="0"/>
        <w:jc w:val="both"/>
        <w:sectPr w:rsidR="00ED1A4A">
          <w:pgSz w:w="12240" w:h="15840"/>
          <w:pgMar w:top="1380" w:right="1680" w:bottom="280" w:left="1700" w:header="720" w:footer="720" w:gutter="0"/>
          <w:cols w:space="720"/>
        </w:sectPr>
      </w:pPr>
      <w:r>
        <w:t xml:space="preserve">member </w:t>
      </w:r>
      <w:r>
        <w:rPr>
          <w:spacing w:val="4"/>
        </w:rPr>
        <w:t xml:space="preserve">of </w:t>
      </w:r>
      <w:r>
        <w:t xml:space="preserve">a committee </w:t>
      </w:r>
      <w:r>
        <w:rPr>
          <w:spacing w:val="4"/>
        </w:rPr>
        <w:t xml:space="preserve">of </w:t>
      </w:r>
      <w:r>
        <w:t xml:space="preserve">the corporation and each person who serves or has served at the request of the corporation, as a director, trustee, officer, partner, employee or agent of any other corporation, partnership, </w:t>
      </w:r>
      <w:r>
        <w:rPr>
          <w:spacing w:val="-3"/>
        </w:rPr>
        <w:t xml:space="preserve">joint </w:t>
      </w:r>
      <w:r>
        <w:t xml:space="preserve">venture, trust or other enterprise shall be indemnified by the corporation to the fullest extent permitted by the non-profit corporation laws of the State of South Dakota. The corporation may purchase and maintain insurance on behalf </w:t>
      </w:r>
      <w:r>
        <w:rPr>
          <w:spacing w:val="4"/>
        </w:rPr>
        <w:t xml:space="preserve">of </w:t>
      </w:r>
      <w:r>
        <w:t xml:space="preserve">any such person against any liability asserted against and incurred by such person </w:t>
      </w:r>
      <w:r>
        <w:rPr>
          <w:spacing w:val="-3"/>
        </w:rPr>
        <w:t xml:space="preserve">in </w:t>
      </w:r>
      <w:r>
        <w:t xml:space="preserve">any such capacity or arising out of his status as such, whether or not the corporation would have power to indemnify such person against such liability under the preceding sentence. The corporation </w:t>
      </w:r>
      <w:r>
        <w:rPr>
          <w:spacing w:val="-3"/>
        </w:rPr>
        <w:t xml:space="preserve">may, </w:t>
      </w:r>
      <w:r>
        <w:rPr>
          <w:spacing w:val="2"/>
        </w:rPr>
        <w:t xml:space="preserve">to </w:t>
      </w:r>
      <w:r>
        <w:t xml:space="preserve">the extent authorized from time </w:t>
      </w:r>
      <w:r>
        <w:rPr>
          <w:spacing w:val="2"/>
        </w:rPr>
        <w:t xml:space="preserve">to </w:t>
      </w:r>
      <w:r>
        <w:t xml:space="preserve">time by the Board of Directors, grant rights </w:t>
      </w:r>
      <w:r>
        <w:rPr>
          <w:spacing w:val="2"/>
        </w:rPr>
        <w:t xml:space="preserve">to </w:t>
      </w:r>
      <w:r>
        <w:t xml:space="preserve">indemnification </w:t>
      </w:r>
      <w:r>
        <w:rPr>
          <w:spacing w:val="2"/>
        </w:rPr>
        <w:t xml:space="preserve">to </w:t>
      </w:r>
      <w:r>
        <w:t xml:space="preserve">employees or agents </w:t>
      </w:r>
      <w:r>
        <w:rPr>
          <w:spacing w:val="4"/>
        </w:rPr>
        <w:t xml:space="preserve">of </w:t>
      </w:r>
      <w:r>
        <w:t>the corporation and others to the fullest extent provided under the laws of the State of South</w:t>
      </w:r>
      <w:r>
        <w:rPr>
          <w:spacing w:val="-2"/>
        </w:rPr>
        <w:t xml:space="preserve"> </w:t>
      </w:r>
      <w:r>
        <w:t>Dakota.</w:t>
      </w:r>
    </w:p>
    <w:p w:rsidR="00ED1A4A" w:rsidRDefault="00ED1A4A">
      <w:pPr>
        <w:spacing w:before="3"/>
        <w:rPr>
          <w:rFonts w:ascii="Times New Roman" w:eastAsia="Times New Roman" w:hAnsi="Times New Roman" w:cs="Times New Roman"/>
          <w:sz w:val="24"/>
          <w:szCs w:val="24"/>
        </w:rPr>
      </w:pPr>
    </w:p>
    <w:p w:rsidR="00ED1A4A" w:rsidRDefault="005D04D3">
      <w:pPr>
        <w:pStyle w:val="Heading2"/>
        <w:spacing w:before="69" w:line="480" w:lineRule="auto"/>
        <w:ind w:left="3428" w:right="3427"/>
        <w:jc w:val="center"/>
        <w:rPr>
          <w:b w:val="0"/>
          <w:bCs w:val="0"/>
        </w:rPr>
      </w:pPr>
      <w:r>
        <w:rPr>
          <w:spacing w:val="-3"/>
        </w:rPr>
        <w:t xml:space="preserve">VII          </w:t>
      </w:r>
      <w:r>
        <w:rPr>
          <w:spacing w:val="-1"/>
          <w:u w:val="thick" w:color="000000"/>
        </w:rPr>
        <w:t>MISCELLANEOUS</w:t>
      </w:r>
    </w:p>
    <w:p w:rsidR="00ED1A4A" w:rsidRDefault="005D04D3">
      <w:pPr>
        <w:pStyle w:val="ListParagraph"/>
        <w:numPr>
          <w:ilvl w:val="1"/>
          <w:numId w:val="1"/>
        </w:numPr>
        <w:tabs>
          <w:tab w:val="left" w:pos="540"/>
        </w:tabs>
        <w:spacing w:line="247" w:lineRule="exact"/>
        <w:ind w:firstLine="0"/>
        <w:rPr>
          <w:rFonts w:ascii="Times New Roman" w:eastAsia="Times New Roman" w:hAnsi="Times New Roman" w:cs="Times New Roman"/>
          <w:sz w:val="24"/>
          <w:szCs w:val="24"/>
        </w:rPr>
      </w:pPr>
      <w:r>
        <w:rPr>
          <w:rFonts w:ascii="Times New Roman"/>
          <w:b/>
          <w:sz w:val="24"/>
        </w:rPr>
        <w:t xml:space="preserve">COMMITTEES.   </w:t>
      </w:r>
      <w:r>
        <w:rPr>
          <w:rFonts w:ascii="Times New Roman"/>
          <w:sz w:val="24"/>
        </w:rPr>
        <w:t xml:space="preserve">The Board of Directors shall establish a Membership </w:t>
      </w:r>
      <w:r>
        <w:rPr>
          <w:rFonts w:ascii="Times New Roman"/>
          <w:spacing w:val="38"/>
          <w:sz w:val="24"/>
        </w:rPr>
        <w:t xml:space="preserve"> </w:t>
      </w:r>
      <w:r>
        <w:rPr>
          <w:rFonts w:ascii="Times New Roman"/>
          <w:sz w:val="24"/>
        </w:rPr>
        <w:t>Committee</w:t>
      </w:r>
    </w:p>
    <w:p w:rsidR="00ED1A4A" w:rsidRDefault="005D04D3">
      <w:pPr>
        <w:pStyle w:val="BodyText"/>
        <w:ind w:left="160" w:right="157" w:firstLine="0"/>
        <w:jc w:val="both"/>
      </w:pPr>
      <w:r>
        <w:t xml:space="preserve">and may establish such additional standing, special or executive committees from time to time as </w:t>
      </w:r>
      <w:r>
        <w:rPr>
          <w:spacing w:val="-5"/>
        </w:rPr>
        <w:t xml:space="preserve">it </w:t>
      </w:r>
      <w:r>
        <w:t xml:space="preserve">shall deem appropriate and shall define the powers and responsibilities </w:t>
      </w:r>
      <w:r>
        <w:rPr>
          <w:spacing w:val="4"/>
        </w:rPr>
        <w:t xml:space="preserve">of </w:t>
      </w:r>
      <w:r>
        <w:t>such committees within the limits prescribed by</w:t>
      </w:r>
      <w:r>
        <w:rPr>
          <w:spacing w:val="-24"/>
        </w:rPr>
        <w:t xml:space="preserve"> </w:t>
      </w:r>
      <w:r>
        <w:t>law.</w:t>
      </w:r>
      <w:r w:rsidR="00244C58">
        <w:t xml:space="preserve">  </w:t>
      </w:r>
      <w:r w:rsidR="00244C58" w:rsidRPr="00244C58">
        <w:rPr>
          <w:highlight w:val="yellow"/>
        </w:rPr>
        <w:t>LSC representative will be designated by the board to represent the swim club to accurately represent the club and its needs.  Along with Athlete representation to attend the Bi-annual meetings.</w:t>
      </w:r>
    </w:p>
    <w:p w:rsidR="00ED1A4A" w:rsidRDefault="00ED1A4A">
      <w:pPr>
        <w:spacing w:before="1"/>
        <w:rPr>
          <w:rFonts w:ascii="Times New Roman" w:eastAsia="Times New Roman" w:hAnsi="Times New Roman" w:cs="Times New Roman"/>
          <w:sz w:val="21"/>
          <w:szCs w:val="21"/>
        </w:rPr>
      </w:pPr>
    </w:p>
    <w:p w:rsidR="00ED1A4A" w:rsidRDefault="005D04D3">
      <w:pPr>
        <w:pStyle w:val="ListParagraph"/>
        <w:numPr>
          <w:ilvl w:val="1"/>
          <w:numId w:val="1"/>
        </w:numPr>
        <w:tabs>
          <w:tab w:val="left" w:pos="525"/>
        </w:tabs>
        <w:ind w:right="403" w:firstLine="0"/>
        <w:rPr>
          <w:rFonts w:ascii="Times New Roman" w:eastAsia="Times New Roman" w:hAnsi="Times New Roman" w:cs="Times New Roman"/>
          <w:sz w:val="24"/>
          <w:szCs w:val="24"/>
        </w:rPr>
      </w:pPr>
      <w:r>
        <w:rPr>
          <w:rFonts w:ascii="Times New Roman"/>
          <w:b/>
          <w:sz w:val="24"/>
        </w:rPr>
        <w:t xml:space="preserve">AMENDMENTS. </w:t>
      </w:r>
      <w:r>
        <w:rPr>
          <w:rFonts w:ascii="Times New Roman"/>
          <w:sz w:val="24"/>
        </w:rPr>
        <w:t xml:space="preserve">These bylaws may </w:t>
      </w:r>
      <w:r>
        <w:rPr>
          <w:rFonts w:ascii="Times New Roman"/>
          <w:spacing w:val="-3"/>
          <w:sz w:val="24"/>
        </w:rPr>
        <w:t xml:space="preserve">be </w:t>
      </w:r>
      <w:r>
        <w:rPr>
          <w:rFonts w:ascii="Times New Roman"/>
          <w:sz w:val="24"/>
        </w:rPr>
        <w:t xml:space="preserve">amended at any meeting of the Board of Directors </w:t>
      </w:r>
      <w:r>
        <w:rPr>
          <w:rFonts w:ascii="Times New Roman"/>
          <w:spacing w:val="-3"/>
          <w:sz w:val="24"/>
        </w:rPr>
        <w:t xml:space="preserve">by </w:t>
      </w:r>
      <w:r>
        <w:rPr>
          <w:rFonts w:ascii="Times New Roman"/>
          <w:sz w:val="24"/>
        </w:rPr>
        <w:t xml:space="preserve">the affirmative vote of at </w:t>
      </w:r>
      <w:r>
        <w:rPr>
          <w:rFonts w:ascii="Times New Roman"/>
          <w:spacing w:val="-3"/>
          <w:sz w:val="24"/>
        </w:rPr>
        <w:t xml:space="preserve">least </w:t>
      </w:r>
      <w:r>
        <w:rPr>
          <w:rFonts w:ascii="Times New Roman"/>
          <w:sz w:val="24"/>
        </w:rPr>
        <w:t xml:space="preserve">two-thirds of the members of the Board of Directors then </w:t>
      </w:r>
      <w:r>
        <w:rPr>
          <w:rFonts w:ascii="Times New Roman"/>
          <w:spacing w:val="-3"/>
          <w:sz w:val="24"/>
        </w:rPr>
        <w:t xml:space="preserve">in </w:t>
      </w:r>
      <w:r>
        <w:rPr>
          <w:rFonts w:ascii="Times New Roman"/>
          <w:sz w:val="24"/>
        </w:rPr>
        <w:t xml:space="preserve">office and present </w:t>
      </w:r>
      <w:r>
        <w:rPr>
          <w:rFonts w:ascii="Times New Roman"/>
          <w:spacing w:val="-3"/>
          <w:sz w:val="24"/>
        </w:rPr>
        <w:t xml:space="preserve">at </w:t>
      </w:r>
      <w:r>
        <w:rPr>
          <w:rFonts w:ascii="Times New Roman"/>
          <w:sz w:val="24"/>
        </w:rPr>
        <w:t xml:space="preserve">the meeting. No amendment of the bylaws that </w:t>
      </w:r>
      <w:r>
        <w:rPr>
          <w:rFonts w:ascii="Times New Roman"/>
          <w:spacing w:val="-5"/>
          <w:sz w:val="24"/>
        </w:rPr>
        <w:t xml:space="preserve">is </w:t>
      </w:r>
      <w:r>
        <w:rPr>
          <w:rFonts w:ascii="Times New Roman"/>
          <w:sz w:val="24"/>
        </w:rPr>
        <w:t xml:space="preserve">inconsistent with the Articles of Incorporation shall be effective prior to amendment </w:t>
      </w:r>
      <w:r>
        <w:rPr>
          <w:rFonts w:ascii="Times New Roman"/>
          <w:spacing w:val="4"/>
          <w:sz w:val="24"/>
        </w:rPr>
        <w:t xml:space="preserve">of </w:t>
      </w:r>
      <w:r>
        <w:rPr>
          <w:rFonts w:ascii="Times New Roman"/>
          <w:sz w:val="24"/>
        </w:rPr>
        <w:t xml:space="preserve">the Articles </w:t>
      </w:r>
      <w:r>
        <w:rPr>
          <w:rFonts w:ascii="Times New Roman"/>
          <w:spacing w:val="2"/>
          <w:sz w:val="24"/>
        </w:rPr>
        <w:t>of</w:t>
      </w:r>
      <w:r>
        <w:rPr>
          <w:rFonts w:ascii="Times New Roman"/>
          <w:spacing w:val="-20"/>
          <w:sz w:val="24"/>
        </w:rPr>
        <w:t xml:space="preserve"> </w:t>
      </w:r>
      <w:r>
        <w:rPr>
          <w:rFonts w:ascii="Times New Roman"/>
          <w:sz w:val="24"/>
        </w:rPr>
        <w:t>Incorporation.</w:t>
      </w:r>
    </w:p>
    <w:p w:rsidR="00ED1A4A" w:rsidRDefault="00ED1A4A">
      <w:pPr>
        <w:rPr>
          <w:rFonts w:ascii="Times New Roman" w:eastAsia="Times New Roman" w:hAnsi="Times New Roman" w:cs="Times New Roman"/>
          <w:sz w:val="24"/>
          <w:szCs w:val="24"/>
        </w:rPr>
      </w:pPr>
    </w:p>
    <w:p w:rsidR="00ED1A4A" w:rsidRDefault="005D04D3">
      <w:pPr>
        <w:pStyle w:val="BodyText"/>
        <w:ind w:left="159" w:right="234" w:firstLine="0"/>
      </w:pPr>
      <w:r>
        <w:t>In witness whereof we, the undersigned, hereto affix our signatures and hereby</w:t>
      </w:r>
      <w:r>
        <w:rPr>
          <w:spacing w:val="-37"/>
        </w:rPr>
        <w:t xml:space="preserve"> </w:t>
      </w:r>
      <w:r>
        <w:t xml:space="preserve">certify that the above and foregoing bylaws are approved by a majority </w:t>
      </w:r>
      <w:r>
        <w:rPr>
          <w:spacing w:val="4"/>
        </w:rPr>
        <w:t xml:space="preserve">of </w:t>
      </w:r>
      <w:r>
        <w:t>the Board of Directors, General Membership and hereby adopt these</w:t>
      </w:r>
      <w:r>
        <w:rPr>
          <w:spacing w:val="-33"/>
        </w:rPr>
        <w:t xml:space="preserve"> </w:t>
      </w:r>
      <w:r>
        <w:t>bylaws.</w:t>
      </w:r>
    </w:p>
    <w:p w:rsidR="00ED1A4A" w:rsidRDefault="00ED1A4A">
      <w:pPr>
        <w:rPr>
          <w:rFonts w:ascii="Times New Roman" w:eastAsia="Times New Roman" w:hAnsi="Times New Roman" w:cs="Times New Roman"/>
          <w:sz w:val="24"/>
          <w:szCs w:val="24"/>
        </w:rPr>
      </w:pPr>
    </w:p>
    <w:p w:rsidR="00ED1A4A" w:rsidRDefault="00ED1A4A">
      <w:pPr>
        <w:spacing w:before="9"/>
        <w:rPr>
          <w:rFonts w:ascii="Times New Roman" w:eastAsia="Times New Roman" w:hAnsi="Times New Roman" w:cs="Times New Roman"/>
          <w:sz w:val="23"/>
          <w:szCs w:val="23"/>
        </w:rPr>
      </w:pPr>
    </w:p>
    <w:p w:rsidR="00ED1A4A" w:rsidRDefault="005D04D3">
      <w:pPr>
        <w:pStyle w:val="BodyText"/>
        <w:tabs>
          <w:tab w:val="left" w:pos="3098"/>
          <w:tab w:val="left" w:pos="7959"/>
        </w:tabs>
        <w:ind w:left="159" w:right="234" w:firstLine="0"/>
        <w:rPr>
          <w:rFonts w:cs="Times New Roman"/>
        </w:rPr>
      </w:pPr>
      <w:r>
        <w:t>Signed</w:t>
      </w:r>
      <w:r>
        <w:rPr>
          <w:spacing w:val="-7"/>
        </w:rPr>
        <w:t xml:space="preserve"> </w:t>
      </w:r>
      <w:r>
        <w:t>this:</w:t>
      </w:r>
      <w:r>
        <w:rPr>
          <w:u w:val="single" w:color="000000"/>
        </w:rPr>
        <w:t xml:space="preserve"> </w:t>
      </w:r>
      <w:r>
        <w:rPr>
          <w:u w:val="single" w:color="000000"/>
        </w:rPr>
        <w:tab/>
      </w:r>
      <w:r>
        <w:t>Day</w:t>
      </w:r>
      <w:r>
        <w:rPr>
          <w:spacing w:val="-4"/>
        </w:rPr>
        <w:t xml:space="preserve"> </w:t>
      </w:r>
      <w:r>
        <w:t>of</w:t>
      </w:r>
      <w:r>
        <w:rPr>
          <w:u w:val="single" w:color="000000"/>
        </w:rPr>
        <w:t xml:space="preserve"> </w:t>
      </w:r>
      <w:r>
        <w:rPr>
          <w:u w:val="single" w:color="000000"/>
        </w:rPr>
        <w:tab/>
      </w:r>
    </w:p>
    <w:p w:rsidR="00ED1A4A" w:rsidRDefault="00ED1A4A">
      <w:pPr>
        <w:rPr>
          <w:rFonts w:ascii="Times New Roman" w:eastAsia="Times New Roman" w:hAnsi="Times New Roman" w:cs="Times New Roman"/>
          <w:sz w:val="20"/>
          <w:szCs w:val="20"/>
        </w:rPr>
      </w:pPr>
    </w:p>
    <w:p w:rsidR="00ED1A4A" w:rsidRDefault="00ED1A4A">
      <w:pPr>
        <w:rPr>
          <w:rFonts w:ascii="Times New Roman" w:eastAsia="Times New Roman" w:hAnsi="Times New Roman" w:cs="Times New Roman"/>
          <w:sz w:val="20"/>
          <w:szCs w:val="20"/>
        </w:rPr>
      </w:pPr>
    </w:p>
    <w:p w:rsidR="00ED1A4A" w:rsidRDefault="00ED1A4A">
      <w:pPr>
        <w:spacing w:before="7"/>
        <w:rPr>
          <w:rFonts w:ascii="Times New Roman" w:eastAsia="Times New Roman" w:hAnsi="Times New Roman" w:cs="Times New Roman"/>
          <w:sz w:val="10"/>
          <w:szCs w:val="10"/>
        </w:rPr>
      </w:pPr>
    </w:p>
    <w:p w:rsidR="00ED1A4A" w:rsidRDefault="0064212D">
      <w:pPr>
        <w:spacing w:line="29" w:lineRule="exact"/>
        <w:ind w:left="11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541645" cy="18415"/>
                <wp:effectExtent l="635" t="5080" r="1270" b="508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1645" cy="18415"/>
                          <a:chOff x="0" y="0"/>
                          <a:chExt cx="8727" cy="29"/>
                        </a:xfrm>
                      </wpg:grpSpPr>
                      <wpg:grpSp>
                        <wpg:cNvPr id="5" name="Group 6"/>
                        <wpg:cNvGrpSpPr>
                          <a:grpSpLocks/>
                        </wpg:cNvGrpSpPr>
                        <wpg:grpSpPr bwMode="auto">
                          <a:xfrm>
                            <a:off x="15" y="15"/>
                            <a:ext cx="8698" cy="2"/>
                            <a:chOff x="15" y="15"/>
                            <a:chExt cx="8698" cy="2"/>
                          </a:xfrm>
                        </wpg:grpSpPr>
                        <wps:wsp>
                          <wps:cNvPr id="6" name="Freeform 7"/>
                          <wps:cNvSpPr>
                            <a:spLocks/>
                          </wps:cNvSpPr>
                          <wps:spPr bwMode="auto">
                            <a:xfrm>
                              <a:off x="15" y="15"/>
                              <a:ext cx="8698" cy="2"/>
                            </a:xfrm>
                            <a:custGeom>
                              <a:avLst/>
                              <a:gdLst>
                                <a:gd name="T0" fmla="+- 0 15 15"/>
                                <a:gd name="T1" fmla="*/ T0 w 8698"/>
                                <a:gd name="T2" fmla="+- 0 8712 15"/>
                                <a:gd name="T3" fmla="*/ T2 w 8698"/>
                              </a:gdLst>
                              <a:ahLst/>
                              <a:cxnLst>
                                <a:cxn ang="0">
                                  <a:pos x="T1" y="0"/>
                                </a:cxn>
                                <a:cxn ang="0">
                                  <a:pos x="T3" y="0"/>
                                </a:cxn>
                              </a:cxnLst>
                              <a:rect l="0" t="0" r="r" b="b"/>
                              <a:pathLst>
                                <a:path w="8698">
                                  <a:moveTo>
                                    <a:pt x="0" y="0"/>
                                  </a:moveTo>
                                  <a:lnTo>
                                    <a:pt x="8697"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A3B84F" id="Group 5" o:spid="_x0000_s1026" style="width:436.35pt;height:1.45pt;mso-position-horizontal-relative:char;mso-position-vertical-relative:line" coordsize="87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">
                <v:group id="Group 6" o:spid="_x0000_s1027" style="position:absolute;left:15;top:15;width:8698;height:2" coordorigin="15,15" coordsize="8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5;top:15;width:8698;height:2;visibility:visible;mso-wrap-style:square;v-text-anchor:top" coordsize="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SmcEA&#10;AADaAAAADwAAAGRycy9kb3ducmV2LnhtbESPQWvCQBSE74L/YXmF3nRTA8GmrmILQqUn0x56fGRf&#10;s4vZtzG7avLv3YLgcZiZb5jVZnCtuFAfrGcFL/MMBHHtteVGwc/3brYEESKyxtYzKRgpwGY9nayw&#10;1P7KB7pUsREJwqFEBSbGrpQy1IYchrnviJP353uHMcm+kbrHa4K7Vi6yrJAOLacFgx19GKqP1dkp&#10;sM3wxTYn9zpKky/2J/Pb4btSz0/D9g1EpCE+wvf2p1ZQwP+VdAP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v0pnBAAAA2gAAAA8AAAAAAAAAAAAAAAAAmAIAAGRycy9kb3du&#10;cmV2LnhtbFBLBQYAAAAABAAEAPUAAACGAwAAAAA=&#10;" path="m,l8697,e" filled="f" strokeweight="1.44pt">
                    <v:path arrowok="t" o:connecttype="custom" o:connectlocs="0,0;8697,0" o:connectangles="0,0"/>
                  </v:shape>
                </v:group>
                <w10:anchorlock/>
              </v:group>
            </w:pict>
          </mc:Fallback>
        </mc:AlternateContent>
      </w:r>
    </w:p>
    <w:p w:rsidR="00ED1A4A" w:rsidRDefault="005D04D3">
      <w:pPr>
        <w:pStyle w:val="BodyText"/>
        <w:spacing w:line="268" w:lineRule="exact"/>
        <w:ind w:left="160" w:right="234" w:firstLine="0"/>
      </w:pPr>
      <w:r>
        <w:t>President</w:t>
      </w:r>
    </w:p>
    <w:p w:rsidR="00ED1A4A" w:rsidRDefault="00ED1A4A">
      <w:pPr>
        <w:rPr>
          <w:rFonts w:ascii="Times New Roman" w:eastAsia="Times New Roman" w:hAnsi="Times New Roman" w:cs="Times New Roman"/>
          <w:sz w:val="20"/>
          <w:szCs w:val="20"/>
        </w:rPr>
      </w:pPr>
    </w:p>
    <w:p w:rsidR="00ED1A4A" w:rsidRDefault="00ED1A4A">
      <w:pPr>
        <w:spacing w:before="2"/>
        <w:rPr>
          <w:rFonts w:ascii="Times New Roman" w:eastAsia="Times New Roman" w:hAnsi="Times New Roman" w:cs="Times New Roman"/>
          <w:sz w:val="27"/>
          <w:szCs w:val="27"/>
        </w:rPr>
      </w:pPr>
    </w:p>
    <w:p w:rsidR="00ED1A4A" w:rsidRDefault="0064212D">
      <w:pPr>
        <w:spacing w:line="20" w:lineRule="exact"/>
        <w:ind w:left="15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492750" cy="6350"/>
                <wp:effectExtent l="6350" t="10160" r="635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0" cy="6350"/>
                          <a:chOff x="0" y="0"/>
                          <a:chExt cx="8650" cy="10"/>
                        </a:xfrm>
                      </wpg:grpSpPr>
                      <wpg:grpSp>
                        <wpg:cNvPr id="2" name="Group 3"/>
                        <wpg:cNvGrpSpPr>
                          <a:grpSpLocks/>
                        </wpg:cNvGrpSpPr>
                        <wpg:grpSpPr bwMode="auto">
                          <a:xfrm>
                            <a:off x="5" y="5"/>
                            <a:ext cx="8640" cy="2"/>
                            <a:chOff x="5" y="5"/>
                            <a:chExt cx="8640" cy="2"/>
                          </a:xfrm>
                        </wpg:grpSpPr>
                        <wps:wsp>
                          <wps:cNvPr id="3" name="Freeform 4"/>
                          <wps:cNvSpPr>
                            <a:spLocks/>
                          </wps:cNvSpPr>
                          <wps:spPr bwMode="auto">
                            <a:xfrm>
                              <a:off x="5" y="5"/>
                              <a:ext cx="8640" cy="2"/>
                            </a:xfrm>
                            <a:custGeom>
                              <a:avLst/>
                              <a:gdLst>
                                <a:gd name="T0" fmla="+- 0 5 5"/>
                                <a:gd name="T1" fmla="*/ T0 w 8640"/>
                                <a:gd name="T2" fmla="+- 0 8645 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F217C3" id="Group 2" o:spid="_x0000_s1026" style="width:432.5pt;height:.5pt;mso-position-horizontal-relative:char;mso-position-vertical-relative:line" coordsize="86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">
                <v:group id="Group 3" o:spid="_x0000_s1027" style="position:absolute;left:5;top:5;width:8640;height:2" coordorigin="5,5" coordsize="8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5;top:5;width:8640;height:2;visibility:visible;mso-wrap-style:square;v-text-anchor:top" coordsize="8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9ycAA&#10;AADaAAAADwAAAGRycy9kb3ducmV2LnhtbERPXWvCMBR9H/gfwhX2NlMtlFGNIoKwBwV1gvh2aW7b&#10;YHNTmqyt/34RBns8nO/VZrSN6KnzxrGC+SwBQVw4bbhScP3ef3yC8AFZY+OYFDzJw2Y9eVthrt3A&#10;Z+ovoRIxhH2OCuoQ2lxKX9Rk0c9cSxy50nUWQ4RdJXWHQwy3jVwkSSYtGo4NNba0q6l4XH5snIGZ&#10;OVzP6b0sb8NiO2bP2/G0U+p9Om6XIAKN4V/85/7SClJ4XYl+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2U9ycAAAADaAAAADwAAAAAAAAAAAAAAAACYAgAAZHJzL2Rvd25y&#10;ZXYueG1sUEsFBgAAAAAEAAQA9QAAAIUDAAAAAA==&#10;" path="m,l8640,e" filled="f" strokeweight=".48pt">
                    <v:path arrowok="t" o:connecttype="custom" o:connectlocs="0,0;8640,0" o:connectangles="0,0"/>
                  </v:shape>
                </v:group>
                <w10:anchorlock/>
              </v:group>
            </w:pict>
          </mc:Fallback>
        </mc:AlternateContent>
      </w:r>
    </w:p>
    <w:p w:rsidR="00ED1A4A" w:rsidRDefault="005D04D3">
      <w:pPr>
        <w:pStyle w:val="BodyText"/>
        <w:spacing w:line="268" w:lineRule="exact"/>
        <w:ind w:left="160" w:right="234" w:firstLine="0"/>
      </w:pPr>
      <w:r>
        <w:t>Secretary</w:t>
      </w:r>
    </w:p>
    <w:sectPr w:rsidR="00ED1A4A">
      <w:pgSz w:w="12240" w:h="15840"/>
      <w:pgMar w:top="1500" w:right="164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45E44"/>
    <w:multiLevelType w:val="hybridMultilevel"/>
    <w:tmpl w:val="2CF2AD8E"/>
    <w:lvl w:ilvl="0" w:tplc="90CC44B2">
      <w:start w:val="1"/>
      <w:numFmt w:val="upperLetter"/>
      <w:lvlText w:val="%1."/>
      <w:lvlJc w:val="left"/>
      <w:pPr>
        <w:ind w:left="120" w:hanging="327"/>
        <w:jc w:val="right"/>
      </w:pPr>
      <w:rPr>
        <w:rFonts w:ascii="Times New Roman" w:eastAsia="Times New Roman" w:hAnsi="Times New Roman" w:hint="default"/>
        <w:spacing w:val="-6"/>
        <w:w w:val="100"/>
        <w:sz w:val="24"/>
        <w:szCs w:val="24"/>
      </w:rPr>
    </w:lvl>
    <w:lvl w:ilvl="1" w:tplc="EFAA1634">
      <w:start w:val="1"/>
      <w:numFmt w:val="bullet"/>
      <w:lvlText w:val="•"/>
      <w:lvlJc w:val="left"/>
      <w:pPr>
        <w:ind w:left="996" w:hanging="327"/>
      </w:pPr>
      <w:rPr>
        <w:rFonts w:hint="default"/>
      </w:rPr>
    </w:lvl>
    <w:lvl w:ilvl="2" w:tplc="2154EBA8">
      <w:start w:val="1"/>
      <w:numFmt w:val="bullet"/>
      <w:lvlText w:val="•"/>
      <w:lvlJc w:val="left"/>
      <w:pPr>
        <w:ind w:left="1872" w:hanging="327"/>
      </w:pPr>
      <w:rPr>
        <w:rFonts w:hint="default"/>
      </w:rPr>
    </w:lvl>
    <w:lvl w:ilvl="3" w:tplc="16587206">
      <w:start w:val="1"/>
      <w:numFmt w:val="bullet"/>
      <w:lvlText w:val="•"/>
      <w:lvlJc w:val="left"/>
      <w:pPr>
        <w:ind w:left="2748" w:hanging="327"/>
      </w:pPr>
      <w:rPr>
        <w:rFonts w:hint="default"/>
      </w:rPr>
    </w:lvl>
    <w:lvl w:ilvl="4" w:tplc="B024EE68">
      <w:start w:val="1"/>
      <w:numFmt w:val="bullet"/>
      <w:lvlText w:val="•"/>
      <w:lvlJc w:val="left"/>
      <w:pPr>
        <w:ind w:left="3624" w:hanging="327"/>
      </w:pPr>
      <w:rPr>
        <w:rFonts w:hint="default"/>
      </w:rPr>
    </w:lvl>
    <w:lvl w:ilvl="5" w:tplc="AB30F034">
      <w:start w:val="1"/>
      <w:numFmt w:val="bullet"/>
      <w:lvlText w:val="•"/>
      <w:lvlJc w:val="left"/>
      <w:pPr>
        <w:ind w:left="4500" w:hanging="327"/>
      </w:pPr>
      <w:rPr>
        <w:rFonts w:hint="default"/>
      </w:rPr>
    </w:lvl>
    <w:lvl w:ilvl="6" w:tplc="8ACAEAAA">
      <w:start w:val="1"/>
      <w:numFmt w:val="bullet"/>
      <w:lvlText w:val="•"/>
      <w:lvlJc w:val="left"/>
      <w:pPr>
        <w:ind w:left="5376" w:hanging="327"/>
      </w:pPr>
      <w:rPr>
        <w:rFonts w:hint="default"/>
      </w:rPr>
    </w:lvl>
    <w:lvl w:ilvl="7" w:tplc="1E2E52C6">
      <w:start w:val="1"/>
      <w:numFmt w:val="bullet"/>
      <w:lvlText w:val="•"/>
      <w:lvlJc w:val="left"/>
      <w:pPr>
        <w:ind w:left="6252" w:hanging="327"/>
      </w:pPr>
      <w:rPr>
        <w:rFonts w:hint="default"/>
      </w:rPr>
    </w:lvl>
    <w:lvl w:ilvl="8" w:tplc="D00E2320">
      <w:start w:val="1"/>
      <w:numFmt w:val="bullet"/>
      <w:lvlText w:val="•"/>
      <w:lvlJc w:val="left"/>
      <w:pPr>
        <w:ind w:left="7128" w:hanging="327"/>
      </w:pPr>
      <w:rPr>
        <w:rFonts w:hint="default"/>
      </w:rPr>
    </w:lvl>
  </w:abstractNum>
  <w:abstractNum w:abstractNumId="1" w15:restartNumberingAfterBreak="0">
    <w:nsid w:val="1B03662A"/>
    <w:multiLevelType w:val="multilevel"/>
    <w:tmpl w:val="0D70FA6E"/>
    <w:lvl w:ilvl="0">
      <w:start w:val="4"/>
      <w:numFmt w:val="decimal"/>
      <w:lvlText w:val="%1"/>
      <w:lvlJc w:val="left"/>
      <w:pPr>
        <w:ind w:left="120" w:hanging="375"/>
        <w:jc w:val="left"/>
      </w:pPr>
      <w:rPr>
        <w:rFonts w:hint="default"/>
      </w:rPr>
    </w:lvl>
    <w:lvl w:ilvl="1">
      <w:start w:val="1"/>
      <w:numFmt w:val="decimal"/>
      <w:lvlText w:val="%1.%2"/>
      <w:lvlJc w:val="left"/>
      <w:pPr>
        <w:ind w:left="120" w:hanging="375"/>
        <w:jc w:val="left"/>
      </w:pPr>
      <w:rPr>
        <w:rFonts w:ascii="Times New Roman" w:eastAsia="Times New Roman" w:hAnsi="Times New Roman" w:hint="default"/>
        <w:b/>
        <w:bCs/>
        <w:spacing w:val="-1"/>
        <w:w w:val="100"/>
        <w:sz w:val="24"/>
        <w:szCs w:val="24"/>
      </w:rPr>
    </w:lvl>
    <w:lvl w:ilvl="2">
      <w:start w:val="1"/>
      <w:numFmt w:val="bullet"/>
      <w:lvlText w:val="•"/>
      <w:lvlJc w:val="left"/>
      <w:pPr>
        <w:ind w:left="1872" w:hanging="375"/>
      </w:pPr>
      <w:rPr>
        <w:rFonts w:hint="default"/>
      </w:rPr>
    </w:lvl>
    <w:lvl w:ilvl="3">
      <w:start w:val="1"/>
      <w:numFmt w:val="bullet"/>
      <w:lvlText w:val="•"/>
      <w:lvlJc w:val="left"/>
      <w:pPr>
        <w:ind w:left="2748" w:hanging="375"/>
      </w:pPr>
      <w:rPr>
        <w:rFonts w:hint="default"/>
      </w:rPr>
    </w:lvl>
    <w:lvl w:ilvl="4">
      <w:start w:val="1"/>
      <w:numFmt w:val="bullet"/>
      <w:lvlText w:val="•"/>
      <w:lvlJc w:val="left"/>
      <w:pPr>
        <w:ind w:left="3624" w:hanging="375"/>
      </w:pPr>
      <w:rPr>
        <w:rFonts w:hint="default"/>
      </w:rPr>
    </w:lvl>
    <w:lvl w:ilvl="5">
      <w:start w:val="1"/>
      <w:numFmt w:val="bullet"/>
      <w:lvlText w:val="•"/>
      <w:lvlJc w:val="left"/>
      <w:pPr>
        <w:ind w:left="4500" w:hanging="375"/>
      </w:pPr>
      <w:rPr>
        <w:rFonts w:hint="default"/>
      </w:rPr>
    </w:lvl>
    <w:lvl w:ilvl="6">
      <w:start w:val="1"/>
      <w:numFmt w:val="bullet"/>
      <w:lvlText w:val="•"/>
      <w:lvlJc w:val="left"/>
      <w:pPr>
        <w:ind w:left="5376" w:hanging="375"/>
      </w:pPr>
      <w:rPr>
        <w:rFonts w:hint="default"/>
      </w:rPr>
    </w:lvl>
    <w:lvl w:ilvl="7">
      <w:start w:val="1"/>
      <w:numFmt w:val="bullet"/>
      <w:lvlText w:val="•"/>
      <w:lvlJc w:val="left"/>
      <w:pPr>
        <w:ind w:left="6252" w:hanging="375"/>
      </w:pPr>
      <w:rPr>
        <w:rFonts w:hint="default"/>
      </w:rPr>
    </w:lvl>
    <w:lvl w:ilvl="8">
      <w:start w:val="1"/>
      <w:numFmt w:val="bullet"/>
      <w:lvlText w:val="•"/>
      <w:lvlJc w:val="left"/>
      <w:pPr>
        <w:ind w:left="7128" w:hanging="375"/>
      </w:pPr>
      <w:rPr>
        <w:rFonts w:hint="default"/>
      </w:rPr>
    </w:lvl>
  </w:abstractNum>
  <w:abstractNum w:abstractNumId="2" w15:restartNumberingAfterBreak="0">
    <w:nsid w:val="30A32323"/>
    <w:multiLevelType w:val="multilevel"/>
    <w:tmpl w:val="E68AF162"/>
    <w:lvl w:ilvl="0">
      <w:start w:val="3"/>
      <w:numFmt w:val="decimal"/>
      <w:lvlText w:val="%1"/>
      <w:lvlJc w:val="left"/>
      <w:pPr>
        <w:ind w:left="100" w:hanging="369"/>
        <w:jc w:val="left"/>
      </w:pPr>
      <w:rPr>
        <w:rFonts w:hint="default"/>
      </w:rPr>
    </w:lvl>
    <w:lvl w:ilvl="1">
      <w:start w:val="1"/>
      <w:numFmt w:val="decimal"/>
      <w:lvlText w:val="%1.%2"/>
      <w:lvlJc w:val="left"/>
      <w:pPr>
        <w:ind w:left="100" w:hanging="369"/>
        <w:jc w:val="left"/>
      </w:pPr>
      <w:rPr>
        <w:rFonts w:ascii="Times New Roman" w:eastAsia="Times New Roman" w:hAnsi="Times New Roman" w:hint="default"/>
        <w:b/>
        <w:bCs/>
        <w:spacing w:val="-1"/>
        <w:w w:val="100"/>
        <w:sz w:val="24"/>
        <w:szCs w:val="24"/>
      </w:rPr>
    </w:lvl>
    <w:lvl w:ilvl="2">
      <w:start w:val="1"/>
      <w:numFmt w:val="bullet"/>
      <w:lvlText w:val="•"/>
      <w:lvlJc w:val="left"/>
      <w:pPr>
        <w:ind w:left="1852" w:hanging="369"/>
      </w:pPr>
      <w:rPr>
        <w:rFonts w:hint="default"/>
      </w:rPr>
    </w:lvl>
    <w:lvl w:ilvl="3">
      <w:start w:val="1"/>
      <w:numFmt w:val="bullet"/>
      <w:lvlText w:val="•"/>
      <w:lvlJc w:val="left"/>
      <w:pPr>
        <w:ind w:left="2728" w:hanging="369"/>
      </w:pPr>
      <w:rPr>
        <w:rFonts w:hint="default"/>
      </w:rPr>
    </w:lvl>
    <w:lvl w:ilvl="4">
      <w:start w:val="1"/>
      <w:numFmt w:val="bullet"/>
      <w:lvlText w:val="•"/>
      <w:lvlJc w:val="left"/>
      <w:pPr>
        <w:ind w:left="3604" w:hanging="369"/>
      </w:pPr>
      <w:rPr>
        <w:rFonts w:hint="default"/>
      </w:rPr>
    </w:lvl>
    <w:lvl w:ilvl="5">
      <w:start w:val="1"/>
      <w:numFmt w:val="bullet"/>
      <w:lvlText w:val="•"/>
      <w:lvlJc w:val="left"/>
      <w:pPr>
        <w:ind w:left="4480" w:hanging="369"/>
      </w:pPr>
      <w:rPr>
        <w:rFonts w:hint="default"/>
      </w:rPr>
    </w:lvl>
    <w:lvl w:ilvl="6">
      <w:start w:val="1"/>
      <w:numFmt w:val="bullet"/>
      <w:lvlText w:val="•"/>
      <w:lvlJc w:val="left"/>
      <w:pPr>
        <w:ind w:left="5356" w:hanging="369"/>
      </w:pPr>
      <w:rPr>
        <w:rFonts w:hint="default"/>
      </w:rPr>
    </w:lvl>
    <w:lvl w:ilvl="7">
      <w:start w:val="1"/>
      <w:numFmt w:val="bullet"/>
      <w:lvlText w:val="•"/>
      <w:lvlJc w:val="left"/>
      <w:pPr>
        <w:ind w:left="6232" w:hanging="369"/>
      </w:pPr>
      <w:rPr>
        <w:rFonts w:hint="default"/>
      </w:rPr>
    </w:lvl>
    <w:lvl w:ilvl="8">
      <w:start w:val="1"/>
      <w:numFmt w:val="bullet"/>
      <w:lvlText w:val="•"/>
      <w:lvlJc w:val="left"/>
      <w:pPr>
        <w:ind w:left="7108" w:hanging="369"/>
      </w:pPr>
      <w:rPr>
        <w:rFonts w:hint="default"/>
      </w:rPr>
    </w:lvl>
  </w:abstractNum>
  <w:abstractNum w:abstractNumId="3" w15:restartNumberingAfterBreak="0">
    <w:nsid w:val="491F69C3"/>
    <w:multiLevelType w:val="multilevel"/>
    <w:tmpl w:val="CF4E8926"/>
    <w:lvl w:ilvl="0">
      <w:start w:val="2"/>
      <w:numFmt w:val="decimal"/>
      <w:lvlText w:val="%1"/>
      <w:lvlJc w:val="left"/>
      <w:pPr>
        <w:ind w:left="120" w:hanging="380"/>
        <w:jc w:val="left"/>
      </w:pPr>
      <w:rPr>
        <w:rFonts w:hint="default"/>
      </w:rPr>
    </w:lvl>
    <w:lvl w:ilvl="1">
      <w:start w:val="1"/>
      <w:numFmt w:val="decimal"/>
      <w:lvlText w:val="%1.%2"/>
      <w:lvlJc w:val="left"/>
      <w:pPr>
        <w:ind w:left="120" w:hanging="380"/>
        <w:jc w:val="left"/>
      </w:pPr>
      <w:rPr>
        <w:rFonts w:ascii="Times New Roman" w:eastAsia="Times New Roman" w:hAnsi="Times New Roman" w:hint="default"/>
        <w:b/>
        <w:bCs/>
        <w:spacing w:val="-1"/>
        <w:w w:val="100"/>
        <w:sz w:val="24"/>
        <w:szCs w:val="24"/>
      </w:rPr>
    </w:lvl>
    <w:lvl w:ilvl="2">
      <w:start w:val="1"/>
      <w:numFmt w:val="bullet"/>
      <w:lvlText w:val="•"/>
      <w:lvlJc w:val="left"/>
      <w:pPr>
        <w:ind w:left="1872" w:hanging="380"/>
      </w:pPr>
      <w:rPr>
        <w:rFonts w:hint="default"/>
      </w:rPr>
    </w:lvl>
    <w:lvl w:ilvl="3">
      <w:start w:val="1"/>
      <w:numFmt w:val="bullet"/>
      <w:lvlText w:val="•"/>
      <w:lvlJc w:val="left"/>
      <w:pPr>
        <w:ind w:left="2748" w:hanging="380"/>
      </w:pPr>
      <w:rPr>
        <w:rFonts w:hint="default"/>
      </w:rPr>
    </w:lvl>
    <w:lvl w:ilvl="4">
      <w:start w:val="1"/>
      <w:numFmt w:val="bullet"/>
      <w:lvlText w:val="•"/>
      <w:lvlJc w:val="left"/>
      <w:pPr>
        <w:ind w:left="3624" w:hanging="380"/>
      </w:pPr>
      <w:rPr>
        <w:rFonts w:hint="default"/>
      </w:rPr>
    </w:lvl>
    <w:lvl w:ilvl="5">
      <w:start w:val="1"/>
      <w:numFmt w:val="bullet"/>
      <w:lvlText w:val="•"/>
      <w:lvlJc w:val="left"/>
      <w:pPr>
        <w:ind w:left="4500" w:hanging="380"/>
      </w:pPr>
      <w:rPr>
        <w:rFonts w:hint="default"/>
      </w:rPr>
    </w:lvl>
    <w:lvl w:ilvl="6">
      <w:start w:val="1"/>
      <w:numFmt w:val="bullet"/>
      <w:lvlText w:val="•"/>
      <w:lvlJc w:val="left"/>
      <w:pPr>
        <w:ind w:left="5376" w:hanging="380"/>
      </w:pPr>
      <w:rPr>
        <w:rFonts w:hint="default"/>
      </w:rPr>
    </w:lvl>
    <w:lvl w:ilvl="7">
      <w:start w:val="1"/>
      <w:numFmt w:val="bullet"/>
      <w:lvlText w:val="•"/>
      <w:lvlJc w:val="left"/>
      <w:pPr>
        <w:ind w:left="6252" w:hanging="380"/>
      </w:pPr>
      <w:rPr>
        <w:rFonts w:hint="default"/>
      </w:rPr>
    </w:lvl>
    <w:lvl w:ilvl="8">
      <w:start w:val="1"/>
      <w:numFmt w:val="bullet"/>
      <w:lvlText w:val="•"/>
      <w:lvlJc w:val="left"/>
      <w:pPr>
        <w:ind w:left="7128" w:hanging="380"/>
      </w:pPr>
      <w:rPr>
        <w:rFonts w:hint="default"/>
      </w:rPr>
    </w:lvl>
  </w:abstractNum>
  <w:abstractNum w:abstractNumId="4" w15:restartNumberingAfterBreak="0">
    <w:nsid w:val="5A815172"/>
    <w:multiLevelType w:val="multilevel"/>
    <w:tmpl w:val="F03A9140"/>
    <w:lvl w:ilvl="0">
      <w:start w:val="6"/>
      <w:numFmt w:val="decimal"/>
      <w:lvlText w:val="%1"/>
      <w:lvlJc w:val="left"/>
      <w:pPr>
        <w:ind w:left="160" w:hanging="380"/>
        <w:jc w:val="left"/>
      </w:pPr>
      <w:rPr>
        <w:rFonts w:hint="default"/>
      </w:rPr>
    </w:lvl>
    <w:lvl w:ilvl="1">
      <w:start w:val="1"/>
      <w:numFmt w:val="decimal"/>
      <w:lvlText w:val="%1.%2"/>
      <w:lvlJc w:val="left"/>
      <w:pPr>
        <w:ind w:left="160" w:hanging="380"/>
        <w:jc w:val="left"/>
      </w:pPr>
      <w:rPr>
        <w:rFonts w:ascii="Times New Roman" w:eastAsia="Times New Roman" w:hAnsi="Times New Roman" w:hint="default"/>
        <w:b/>
        <w:bCs/>
        <w:w w:val="100"/>
        <w:sz w:val="24"/>
        <w:szCs w:val="24"/>
      </w:rPr>
    </w:lvl>
    <w:lvl w:ilvl="2">
      <w:start w:val="1"/>
      <w:numFmt w:val="bullet"/>
      <w:lvlText w:val="•"/>
      <w:lvlJc w:val="left"/>
      <w:pPr>
        <w:ind w:left="1920" w:hanging="380"/>
      </w:pPr>
      <w:rPr>
        <w:rFonts w:hint="default"/>
      </w:rPr>
    </w:lvl>
    <w:lvl w:ilvl="3">
      <w:start w:val="1"/>
      <w:numFmt w:val="bullet"/>
      <w:lvlText w:val="•"/>
      <w:lvlJc w:val="left"/>
      <w:pPr>
        <w:ind w:left="2800" w:hanging="380"/>
      </w:pPr>
      <w:rPr>
        <w:rFonts w:hint="default"/>
      </w:rPr>
    </w:lvl>
    <w:lvl w:ilvl="4">
      <w:start w:val="1"/>
      <w:numFmt w:val="bullet"/>
      <w:lvlText w:val="•"/>
      <w:lvlJc w:val="left"/>
      <w:pPr>
        <w:ind w:left="3680" w:hanging="380"/>
      </w:pPr>
      <w:rPr>
        <w:rFonts w:hint="default"/>
      </w:rPr>
    </w:lvl>
    <w:lvl w:ilvl="5">
      <w:start w:val="1"/>
      <w:numFmt w:val="bullet"/>
      <w:lvlText w:val="•"/>
      <w:lvlJc w:val="left"/>
      <w:pPr>
        <w:ind w:left="4560" w:hanging="380"/>
      </w:pPr>
      <w:rPr>
        <w:rFonts w:hint="default"/>
      </w:rPr>
    </w:lvl>
    <w:lvl w:ilvl="6">
      <w:start w:val="1"/>
      <w:numFmt w:val="bullet"/>
      <w:lvlText w:val="•"/>
      <w:lvlJc w:val="left"/>
      <w:pPr>
        <w:ind w:left="5440" w:hanging="380"/>
      </w:pPr>
      <w:rPr>
        <w:rFonts w:hint="default"/>
      </w:rPr>
    </w:lvl>
    <w:lvl w:ilvl="7">
      <w:start w:val="1"/>
      <w:numFmt w:val="bullet"/>
      <w:lvlText w:val="•"/>
      <w:lvlJc w:val="left"/>
      <w:pPr>
        <w:ind w:left="6320" w:hanging="380"/>
      </w:pPr>
      <w:rPr>
        <w:rFonts w:hint="default"/>
      </w:rPr>
    </w:lvl>
    <w:lvl w:ilvl="8">
      <w:start w:val="1"/>
      <w:numFmt w:val="bullet"/>
      <w:lvlText w:val="•"/>
      <w:lvlJc w:val="left"/>
      <w:pPr>
        <w:ind w:left="7200" w:hanging="380"/>
      </w:pPr>
      <w:rPr>
        <w:rFonts w:hint="default"/>
      </w:rPr>
    </w:lvl>
  </w:abstractNum>
  <w:abstractNum w:abstractNumId="5" w15:restartNumberingAfterBreak="0">
    <w:nsid w:val="751B612D"/>
    <w:multiLevelType w:val="multilevel"/>
    <w:tmpl w:val="CDF605A4"/>
    <w:lvl w:ilvl="0">
      <w:start w:val="1"/>
      <w:numFmt w:val="decimal"/>
      <w:lvlText w:val="%1"/>
      <w:lvlJc w:val="left"/>
      <w:pPr>
        <w:ind w:left="120" w:hanging="390"/>
        <w:jc w:val="left"/>
      </w:pPr>
      <w:rPr>
        <w:rFonts w:hint="default"/>
      </w:rPr>
    </w:lvl>
    <w:lvl w:ilvl="1">
      <w:start w:val="2"/>
      <w:numFmt w:val="decimal"/>
      <w:lvlText w:val="%1.%2"/>
      <w:lvlJc w:val="left"/>
      <w:pPr>
        <w:ind w:left="120" w:hanging="390"/>
        <w:jc w:val="left"/>
      </w:pPr>
      <w:rPr>
        <w:rFonts w:ascii="Times New Roman" w:eastAsia="Times New Roman" w:hAnsi="Times New Roman" w:hint="default"/>
        <w:b/>
        <w:bCs/>
        <w:w w:val="100"/>
        <w:sz w:val="24"/>
        <w:szCs w:val="24"/>
      </w:rPr>
    </w:lvl>
    <w:lvl w:ilvl="2">
      <w:start w:val="1"/>
      <w:numFmt w:val="bullet"/>
      <w:lvlText w:val="•"/>
      <w:lvlJc w:val="left"/>
      <w:pPr>
        <w:ind w:left="1872" w:hanging="390"/>
      </w:pPr>
      <w:rPr>
        <w:rFonts w:hint="default"/>
      </w:rPr>
    </w:lvl>
    <w:lvl w:ilvl="3">
      <w:start w:val="1"/>
      <w:numFmt w:val="bullet"/>
      <w:lvlText w:val="•"/>
      <w:lvlJc w:val="left"/>
      <w:pPr>
        <w:ind w:left="2748" w:hanging="390"/>
      </w:pPr>
      <w:rPr>
        <w:rFonts w:hint="default"/>
      </w:rPr>
    </w:lvl>
    <w:lvl w:ilvl="4">
      <w:start w:val="1"/>
      <w:numFmt w:val="bullet"/>
      <w:lvlText w:val="•"/>
      <w:lvlJc w:val="left"/>
      <w:pPr>
        <w:ind w:left="3624" w:hanging="390"/>
      </w:pPr>
      <w:rPr>
        <w:rFonts w:hint="default"/>
      </w:rPr>
    </w:lvl>
    <w:lvl w:ilvl="5">
      <w:start w:val="1"/>
      <w:numFmt w:val="bullet"/>
      <w:lvlText w:val="•"/>
      <w:lvlJc w:val="left"/>
      <w:pPr>
        <w:ind w:left="4500" w:hanging="390"/>
      </w:pPr>
      <w:rPr>
        <w:rFonts w:hint="default"/>
      </w:rPr>
    </w:lvl>
    <w:lvl w:ilvl="6">
      <w:start w:val="1"/>
      <w:numFmt w:val="bullet"/>
      <w:lvlText w:val="•"/>
      <w:lvlJc w:val="left"/>
      <w:pPr>
        <w:ind w:left="5376" w:hanging="390"/>
      </w:pPr>
      <w:rPr>
        <w:rFonts w:hint="default"/>
      </w:rPr>
    </w:lvl>
    <w:lvl w:ilvl="7">
      <w:start w:val="1"/>
      <w:numFmt w:val="bullet"/>
      <w:lvlText w:val="•"/>
      <w:lvlJc w:val="left"/>
      <w:pPr>
        <w:ind w:left="6252" w:hanging="390"/>
      </w:pPr>
      <w:rPr>
        <w:rFonts w:hint="default"/>
      </w:rPr>
    </w:lvl>
    <w:lvl w:ilvl="8">
      <w:start w:val="1"/>
      <w:numFmt w:val="bullet"/>
      <w:lvlText w:val="•"/>
      <w:lvlJc w:val="left"/>
      <w:pPr>
        <w:ind w:left="7128" w:hanging="390"/>
      </w:pPr>
      <w:rPr>
        <w:rFont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4A"/>
    <w:rsid w:val="000A423B"/>
    <w:rsid w:val="000E57C7"/>
    <w:rsid w:val="001D672B"/>
    <w:rsid w:val="00244C58"/>
    <w:rsid w:val="004041F3"/>
    <w:rsid w:val="004A4D26"/>
    <w:rsid w:val="00533A90"/>
    <w:rsid w:val="005D04D3"/>
    <w:rsid w:val="0064212D"/>
    <w:rsid w:val="0076031A"/>
    <w:rsid w:val="009C209E"/>
    <w:rsid w:val="00A96B05"/>
    <w:rsid w:val="00B022DC"/>
    <w:rsid w:val="00B06D5D"/>
    <w:rsid w:val="00B10DE3"/>
    <w:rsid w:val="00D97B30"/>
    <w:rsid w:val="00DE643A"/>
    <w:rsid w:val="00DF15B7"/>
    <w:rsid w:val="00ED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17DD2-A949-4590-8792-77814B01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697"/>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3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D04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- 4ABC5BBF-4ADE-28AB89.doc</vt:lpstr>
    </vt:vector>
  </TitlesOfParts>
  <Company/>
  <LinksUpToDate>false</LinksUpToDate>
  <CharactersWithSpaces>20897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- 4ABC5BBF-4ADE-28AB89.doc</dc:title>
  <dc:creator>www</dc:creator>
  <cp:lastModifiedBy>Heidi Gehrke</cp:lastModifiedBy>
  <cp:revision>2</cp:revision>
  <cp:lastPrinted>2019-07-31T17:00:00Z</cp:lastPrinted>
  <dcterms:created xsi:type="dcterms:W3CDTF">2019-11-12T20:03:00Z</dcterms:created>
  <dcterms:modified xsi:type="dcterms:W3CDTF">2019-11-12T20:03:00Z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2009-09-24T00:00:00Z</vt:filetime>
  </property>
  <property fmtid="{D5CDD505-2E9C-101B-9397-08002B2CF9AE}" pid="3" name="Creator">
    <vt:lpwstr>PScript5.dll Version 5.2.2</vt:lpwstr>
  </property>
  <property fmtid="{D5CDD505-2E9C-101B-9397-08002B2CF9AE}" pid="4" name="LastSaved">
    <vt:filetime>2019-07-31T00:00:00Z</vt:filetime>
  </property>
  <property fmtid="{D5CDD505-2E9C-101B-9397-08002B2CF9AE}" pid="6" name="_NewReviewCycle">
    <vt:lpwstr/>
  </property>
</Properties>
</file>