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BFE" w:rsidRPr="00555E2F" w:rsidRDefault="003C7AC0">
      <w:pPr>
        <w:rPr>
          <w:b/>
          <w:sz w:val="36"/>
          <w:szCs w:val="36"/>
        </w:rPr>
      </w:pPr>
      <w:r w:rsidRPr="00555E2F">
        <w:rPr>
          <w:b/>
          <w:sz w:val="36"/>
          <w:szCs w:val="36"/>
        </w:rPr>
        <w:t>College Swim Team Search</w:t>
      </w:r>
    </w:p>
    <w:p w:rsidR="003C7AC0" w:rsidRDefault="003C7AC0">
      <w:r>
        <w:t>Collegeswimming.com</w:t>
      </w:r>
    </w:p>
    <w:p w:rsidR="003C7AC0" w:rsidRDefault="003C7AC0">
      <w:r>
        <w:t>“</w:t>
      </w:r>
      <w:proofErr w:type="gramStart"/>
      <w:r>
        <w:t>results</w:t>
      </w:r>
      <w:proofErr w:type="gramEnd"/>
      <w:r>
        <w:t>”</w:t>
      </w:r>
    </w:p>
    <w:p w:rsidR="003C7AC0" w:rsidRDefault="003C7AC0">
      <w:r>
        <w:t>Filter “Conference Championships” for “Meet Type”</w:t>
      </w:r>
    </w:p>
    <w:p w:rsidR="003C7AC0" w:rsidRDefault="003C7AC0">
      <w:r>
        <w:t>Filter “NAIA” and/or “Division 3” for “Region”</w:t>
      </w:r>
    </w:p>
    <w:p w:rsidR="003C7AC0" w:rsidRDefault="003C7AC0">
      <w:r>
        <w:t xml:space="preserve">The meet location will give you an idea of the general geographic range of the schools. </w:t>
      </w:r>
    </w:p>
    <w:p w:rsidR="003C7AC0" w:rsidRDefault="00555E2F">
      <w:r>
        <w:t>Look at results for your 2-3 primary events</w:t>
      </w:r>
      <w:r w:rsidR="003C7AC0">
        <w:t>. Coaches are going to prefer (though, not demand) a recruit who can come in and help them score at their conference meet (top 16). Look to see what time was 16</w:t>
      </w:r>
      <w:r w:rsidR="003C7AC0" w:rsidRPr="003C7AC0">
        <w:rPr>
          <w:vertAlign w:val="superscript"/>
        </w:rPr>
        <w:t>th</w:t>
      </w:r>
      <w:r w:rsidR="003C7AC0">
        <w:t xml:space="preserve"> </w:t>
      </w:r>
      <w:r w:rsidR="003C7AC0" w:rsidRPr="003C7AC0">
        <w:rPr>
          <w:u w:val="single"/>
        </w:rPr>
        <w:t>from prelims</w:t>
      </w:r>
      <w:r w:rsidR="003C7AC0">
        <w:t>.</w:t>
      </w:r>
    </w:p>
    <w:p w:rsidR="003C7AC0" w:rsidRDefault="003C7AC0">
      <w:r>
        <w:t>If you find a fit for performance, look at the schools in that conference. The scho</w:t>
      </w:r>
      <w:r w:rsidR="00F933BB">
        <w:t>ols that don’t have as many swimmers</w:t>
      </w:r>
      <w:r>
        <w:t xml:space="preserve"> in the top 16 of that event might be more willing to recruit/bring you on. The school at the top of the conference might be less li</w:t>
      </w:r>
      <w:r w:rsidR="00F933BB">
        <w:t>kely if they already have 4 swimmers</w:t>
      </w:r>
      <w:bookmarkStart w:id="0" w:name="_GoBack"/>
      <w:bookmarkEnd w:id="0"/>
      <w:r>
        <w:t xml:space="preserve"> in the top 8 at the conference meet in your event. </w:t>
      </w:r>
    </w:p>
    <w:p w:rsidR="003C7AC0" w:rsidRDefault="003C7AC0">
      <w:r>
        <w:t xml:space="preserve">Click on the school logo, and look through that page: location, size (# of students), tuition, </w:t>
      </w:r>
      <w:proofErr w:type="gramStart"/>
      <w:r>
        <w:t>results</w:t>
      </w:r>
      <w:proofErr w:type="gramEnd"/>
      <w:r>
        <w:t xml:space="preserve"> from last year in your </w:t>
      </w:r>
      <w:r w:rsidR="00555E2F">
        <w:t xml:space="preserve">2-3 primary </w:t>
      </w:r>
      <w:r>
        <w:t xml:space="preserve">events (you’ll probably want to be in the top 3-4 of their rankings). </w:t>
      </w:r>
    </w:p>
    <w:p w:rsidR="003C7AC0" w:rsidRDefault="003C7AC0">
      <w:r>
        <w:t xml:space="preserve">If you think you’ve found a good fit, go to the school’s </w:t>
      </w:r>
      <w:r w:rsidR="00555E2F">
        <w:t xml:space="preserve">official </w:t>
      </w:r>
      <w:r>
        <w:t>athletics’ homepage and fill out the prospective student-athlete’s questionnaire (doesn’t cost anything except a little time). Follow that up with an e-mail to the coaching staff (copy all of the coaches on the staff). Feel free to send a draft to me for proofreading ahead of time.</w:t>
      </w:r>
    </w:p>
    <w:p w:rsidR="003C7AC0" w:rsidRDefault="003C7AC0">
      <w:r>
        <w:t xml:space="preserve">While schools would love to recruit boys that would come in and score at conference right away, they may be willing to take you if you’re close because boys are more likely to keep improving (perhaps significantly) </w:t>
      </w:r>
      <w:r w:rsidR="00555E2F">
        <w:t>while swimming in college than girls.</w:t>
      </w:r>
    </w:p>
    <w:sectPr w:rsidR="003C7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C0"/>
    <w:rsid w:val="003C7AC0"/>
    <w:rsid w:val="00555E2F"/>
    <w:rsid w:val="008A5BFE"/>
    <w:rsid w:val="00F9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9B85"/>
  <w15:chartTrackingRefBased/>
  <w15:docId w15:val="{AA959A69-3FB1-436A-9047-4269434E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O'Reilly</dc:creator>
  <cp:keywords/>
  <dc:description/>
  <cp:lastModifiedBy>Scott O'Reilly</cp:lastModifiedBy>
  <cp:revision>2</cp:revision>
  <dcterms:created xsi:type="dcterms:W3CDTF">2021-09-02T16:48:00Z</dcterms:created>
  <dcterms:modified xsi:type="dcterms:W3CDTF">2023-08-28T16:07:00Z</dcterms:modified>
</cp:coreProperties>
</file>