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77777777" w:rsidR="00BA52FD" w:rsidRDefault="00BA52FD" w:rsidP="00BA52FD">
          <w:pPr>
            <w:jc w:val="center"/>
            <w:rPr>
              <w:b/>
              <w:sz w:val="24"/>
              <w:szCs w:val="24"/>
              <w:highlight w:val="lightGray"/>
            </w:rPr>
          </w:pPr>
          <w:r w:rsidRPr="009B2A5C">
            <w:rPr>
              <w:b/>
              <w:sz w:val="24"/>
              <w:szCs w:val="24"/>
              <w:highlight w:val="lightGray"/>
            </w:rPr>
            <w:t>Organization</w:t>
          </w:r>
          <w:r w:rsidRPr="007C783C">
            <w:rPr>
              <w:b/>
              <w:sz w:val="24"/>
              <w:szCs w:val="24"/>
              <w:highlight w:val="lightGray"/>
            </w:rPr>
            <w:t xml:space="preserve"> Name</w:t>
          </w:r>
        </w:p>
      </w:sdtContent>
    </w:sdt>
    <w:p w14:paraId="45A18F21" w14:textId="0738625E" w:rsidR="00B35831" w:rsidRDefault="00B414A6">
      <w:pPr>
        <w:spacing w:before="1"/>
        <w:ind w:left="358" w:right="379"/>
        <w:jc w:val="center"/>
        <w:rPr>
          <w:b/>
          <w:sz w:val="28"/>
        </w:rPr>
      </w:pPr>
      <w:r>
        <w:rPr>
          <w:b/>
          <w:sz w:val="28"/>
        </w:rPr>
        <w:t>Effective:</w:t>
      </w:r>
      <w:r>
        <w:rPr>
          <w:b/>
          <w:spacing w:val="-14"/>
          <w:sz w:val="28"/>
        </w:rPr>
        <w:t xml:space="preserve"> </w:t>
      </w:r>
      <w:r w:rsidR="006D7F58">
        <w:rPr>
          <w:b/>
          <w:sz w:val="28"/>
        </w:rPr>
        <w:t>October 16, 2024</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 xml:space="preserve">limited </w:t>
      </w:r>
      <w:proofErr w:type="gramStart"/>
      <w:r>
        <w:t>to:</w:t>
      </w:r>
      <w:proofErr w:type="gramEnd"/>
      <w:r>
        <w:t xml:space="preserve">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proofErr w:type="gramStart"/>
      <w:r>
        <w:rPr>
          <w:spacing w:val="-2"/>
          <w:sz w:val="20"/>
        </w:rPr>
        <w:t>athlete;</w:t>
      </w:r>
      <w:proofErr w:type="gramEnd"/>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roofErr w:type="gramStart"/>
      <w:r>
        <w:rPr>
          <w:spacing w:val="-2"/>
          <w:sz w:val="20"/>
        </w:rPr>
        <w:t>);</w:t>
      </w:r>
      <w:proofErr w:type="gramEnd"/>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 xml:space="preserve">quick action and cannot be avoided. Emergency circumstances include, but are not limited </w:t>
      </w:r>
      <w:proofErr w:type="gramStart"/>
      <w:r>
        <w:t>to:</w:t>
      </w:r>
      <w:proofErr w:type="gramEnd"/>
      <w: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w:t>
      </w:r>
      <w:proofErr w:type="gramStart"/>
      <w:r>
        <w:t>to:</w:t>
      </w:r>
      <w:proofErr w:type="gramEnd"/>
      <w:r>
        <w:t xml:space="preserve">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 xml:space="preserve">education, competition site visits, conventions, </w:t>
      </w:r>
      <w:proofErr w:type="gramStart"/>
      <w:r>
        <w:t>conferences, summits</w:t>
      </w:r>
      <w:proofErr w:type="gramEnd"/>
      <w:r>
        <w:t xml:space="preserve">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w:t>
      </w:r>
      <w:proofErr w:type="gramStart"/>
      <w:r>
        <w:rPr>
          <w:spacing w:val="-2"/>
          <w:sz w:val="20"/>
        </w:rPr>
        <w:t>unlocked;</w:t>
      </w:r>
      <w:proofErr w:type="gramEnd"/>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w:t>
      </w:r>
      <w:proofErr w:type="gramStart"/>
      <w:r>
        <w:rPr>
          <w:spacing w:val="-2"/>
          <w:sz w:val="20"/>
        </w:rPr>
        <w:t>facility;</w:t>
      </w:r>
      <w:proofErr w:type="gramEnd"/>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 xml:space="preserve">Minor Athlete’s identity does not need to be </w:t>
      </w:r>
      <w:proofErr w:type="gramStart"/>
      <w:r>
        <w:rPr>
          <w:sz w:val="20"/>
        </w:rPr>
        <w:t>disclosed;</w:t>
      </w:r>
      <w:proofErr w:type="gramEnd"/>
    </w:p>
    <w:p w14:paraId="45A18F79" w14:textId="3332FB4B"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EndPr/>
        <w:sdtContent>
          <w:r w:rsidR="00415A40" w:rsidRPr="00415A40">
            <w:rPr>
              <w:bCs/>
              <w:sz w:val="20"/>
              <w:szCs w:val="20"/>
              <w:highlight w:val="lightGray"/>
            </w:rPr>
            <w:t>the Organization Name</w:t>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01B07994"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415A40">
            <w:rPr>
              <w:bCs/>
              <w:sz w:val="20"/>
              <w:szCs w:val="20"/>
              <w:highlight w:val="lightGray"/>
            </w:rPr>
            <w:t xml:space="preserve">the </w:t>
          </w:r>
          <w:r w:rsidR="00415A40" w:rsidRPr="00415A40">
            <w:rPr>
              <w:bCs/>
              <w:sz w:val="20"/>
              <w:szCs w:val="20"/>
              <w:highlight w:val="lightGray"/>
            </w:rPr>
            <w:t>Organization</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956A67" w:rsidP="00415A40">
      <w:pPr>
        <w:pStyle w:val="BodyText"/>
        <w:ind w:left="820"/>
      </w:pPr>
      <w:sdt>
        <w:sdtPr>
          <w:rPr>
            <w:bCs/>
            <w:highlight w:val="lightGray"/>
          </w:rPr>
          <w:id w:val="1011719001"/>
          <w:placeholder>
            <w:docPart w:val="7F1ADA20EC864DB3AC7D210175B93ED1"/>
          </w:placeholder>
        </w:sdtPr>
        <w:sdtEnd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092692A8"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415A40" w:rsidRPr="00415A40">
            <w:rPr>
              <w:bCs/>
              <w:highlight w:val="lightGray"/>
            </w:rPr>
            <w:t>Organization</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415A40" w:rsidRPr="00415A40">
            <w:rPr>
              <w:bCs/>
              <w:highlight w:val="lightGray"/>
            </w:rPr>
            <w:t>Organization</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proofErr w:type="gramStart"/>
      <w:r>
        <w:rPr>
          <w:spacing w:val="-2"/>
          <w:sz w:val="20"/>
        </w:rPr>
        <w:t>exists;</w:t>
      </w:r>
      <w:proofErr w:type="gramEnd"/>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956A67"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956A67"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956A67"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w:t>
      </w:r>
      <w:proofErr w:type="gramStart"/>
      <w:r>
        <w:rPr>
          <w:spacing w:val="-2"/>
          <w:sz w:val="20"/>
        </w:rPr>
        <w:t>circumstances;</w:t>
      </w:r>
      <w:proofErr w:type="gramEnd"/>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8B04C9A" w:rsidR="00B35831" w:rsidRDefault="00956A67">
      <w:pPr>
        <w:pStyle w:val="BodyText"/>
        <w:ind w:left="820"/>
      </w:pPr>
      <w:sdt>
        <w:sdtPr>
          <w:rPr>
            <w:bCs/>
            <w:highlight w:val="lightGray"/>
          </w:rPr>
          <w:id w:val="342754708"/>
          <w:placeholder>
            <w:docPart w:val="09670D79CC3C46499760D0C2639E04EB"/>
          </w:placeholder>
        </w:sdtPr>
        <w:sdtEndPr/>
        <w:sdtContent>
          <w:r w:rsidR="00415A40" w:rsidRPr="00415A40">
            <w:rPr>
              <w:bCs/>
              <w:highlight w:val="lightGray"/>
            </w:rPr>
            <w:t>Organization</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6C33D285" w:rsidR="00B35831" w:rsidRDefault="00956A67">
      <w:pPr>
        <w:pStyle w:val="BodyText"/>
        <w:spacing w:before="1"/>
        <w:ind w:left="820" w:right="117"/>
        <w:jc w:val="both"/>
      </w:pPr>
      <w:sdt>
        <w:sdtPr>
          <w:rPr>
            <w:bCs/>
            <w:highlight w:val="lightGray"/>
          </w:rPr>
          <w:id w:val="-291290046"/>
          <w:placeholder>
            <w:docPart w:val="FC93911E3E294AE09C66AE56368CFCD3"/>
          </w:placeholder>
        </w:sdtPr>
        <w:sdtEndPr/>
        <w:sdtContent>
          <w:r w:rsidR="00415A40" w:rsidRPr="00415A40">
            <w:rPr>
              <w:bCs/>
              <w:highlight w:val="lightGray"/>
            </w:rPr>
            <w:t>Organization</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w:t>
      </w:r>
      <w:proofErr w:type="gramStart"/>
      <w:r>
        <w:rPr>
          <w:spacing w:val="-2"/>
          <w:sz w:val="20"/>
        </w:rPr>
        <w:t>arrive;</w:t>
      </w:r>
      <w:proofErr w:type="gramEnd"/>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proofErr w:type="gramStart"/>
      <w:r>
        <w:rPr>
          <w:spacing w:val="-4"/>
          <w:sz w:val="20"/>
        </w:rPr>
        <w:t>use;</w:t>
      </w:r>
      <w:proofErr w:type="gramEnd"/>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19FBC859" w:rsidR="004E6B41" w:rsidRDefault="00956A67" w:rsidP="00524CAF">
      <w:pPr>
        <w:pStyle w:val="BodyText"/>
        <w:ind w:left="820" w:right="118"/>
      </w:pPr>
      <w:sdt>
        <w:sdtPr>
          <w:rPr>
            <w:bCs/>
            <w:highlight w:val="lightGray"/>
          </w:rPr>
          <w:id w:val="-883789182"/>
          <w:placeholder>
            <w:docPart w:val="126F0A630FBD4C339228F76FC1105E17"/>
          </w:placeholder>
        </w:sdtPr>
        <w:sdtEndPr/>
        <w:sdtContent>
          <w:r w:rsidR="00415A40" w:rsidRPr="00415A40">
            <w:rPr>
              <w:bCs/>
              <w:highlight w:val="lightGray"/>
            </w:rPr>
            <w:t>Organization</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956A67" w:rsidP="00415A40">
      <w:pPr>
        <w:pStyle w:val="BodyText"/>
        <w:ind w:left="720"/>
      </w:pPr>
      <w:sdt>
        <w:sdtPr>
          <w:rPr>
            <w:bCs/>
            <w:highlight w:val="lightGray"/>
          </w:rPr>
          <w:id w:val="774984211"/>
          <w:placeholder>
            <w:docPart w:val="ECFA377119774F748695E7E27B299146"/>
          </w:placeholder>
        </w:sdtPr>
        <w:sdtEndPr/>
        <w:sdtContent>
          <w:r w:rsidR="00415A40" w:rsidRPr="00415A40">
            <w:rPr>
              <w:spacing w:val="-2"/>
              <w:highlight w:val="lightGray"/>
            </w:rPr>
            <w:t xml:space="preserve">[Recommended] </w:t>
          </w:r>
          <w:r w:rsidR="00415A40" w:rsidRPr="00415A40">
            <w:rPr>
              <w:highlight w:val="lightGray"/>
            </w:rPr>
            <w:t xml:space="preserve">If a parent/legal guardian enters a locker room or changing area, it must only be a parent/legal guardian of the same competition </w:t>
          </w:r>
          <w:proofErr w:type="gramStart"/>
          <w:r w:rsidR="00415A40" w:rsidRPr="00415A40">
            <w:rPr>
              <w:highlight w:val="lightGray"/>
            </w:rPr>
            <w:t>category</w:t>
          </w:r>
          <w:proofErr w:type="gramEnd"/>
          <w:r w:rsidR="00415A40" w:rsidRPr="00415A40">
            <w:rPr>
              <w:highlight w:val="lightGray"/>
            </w:rPr>
            <w:t xml:space="preserve">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956A67"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proofErr w:type="gramStart"/>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proofErr w:type="gramEnd"/>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proofErr w:type="gramStart"/>
      <w:r>
        <w:rPr>
          <w:spacing w:val="-2"/>
          <w:sz w:val="20"/>
        </w:rPr>
        <w:t>jurisdiction;</w:t>
      </w:r>
      <w:proofErr w:type="gramEnd"/>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proofErr w:type="gramStart"/>
      <w:r>
        <w:rPr>
          <w:spacing w:val="-2"/>
          <w:sz w:val="20"/>
        </w:rPr>
        <w:t>policies;</w:t>
      </w:r>
      <w:proofErr w:type="gramEnd"/>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proofErr w:type="gramStart"/>
      <w:r>
        <w:t>Center</w:t>
      </w:r>
      <w:proofErr w:type="gramEnd"/>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03A51" w14:textId="77777777" w:rsidR="0017364C" w:rsidRDefault="0017364C">
      <w:r>
        <w:separator/>
      </w:r>
    </w:p>
  </w:endnote>
  <w:endnote w:type="continuationSeparator" w:id="0">
    <w:p w14:paraId="34903D56" w14:textId="77777777" w:rsidR="0017364C" w:rsidRDefault="0017364C">
      <w:r>
        <w:continuationSeparator/>
      </w:r>
    </w:p>
  </w:endnote>
  <w:endnote w:type="continuationNotice" w:id="1">
    <w:p w14:paraId="0BCBD947" w14:textId="77777777" w:rsidR="0017364C" w:rsidRDefault="001736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F1FBB" w14:textId="77777777" w:rsidR="0017364C" w:rsidRDefault="0017364C">
      <w:r>
        <w:separator/>
      </w:r>
    </w:p>
  </w:footnote>
  <w:footnote w:type="continuationSeparator" w:id="0">
    <w:p w14:paraId="22E04994" w14:textId="77777777" w:rsidR="0017364C" w:rsidRDefault="0017364C">
      <w:r>
        <w:continuationSeparator/>
      </w:r>
    </w:p>
  </w:footnote>
  <w:footnote w:type="continuationNotice" w:id="1">
    <w:p w14:paraId="18700D49" w14:textId="77777777" w:rsidR="0017364C" w:rsidRDefault="0017364C"/>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16cid:durableId="892079840">
    <w:abstractNumId w:val="6"/>
  </w:num>
  <w:num w:numId="2" w16cid:durableId="375351200">
    <w:abstractNumId w:val="3"/>
  </w:num>
  <w:num w:numId="3" w16cid:durableId="172570850">
    <w:abstractNumId w:val="9"/>
  </w:num>
  <w:num w:numId="4" w16cid:durableId="1699044271">
    <w:abstractNumId w:val="8"/>
  </w:num>
  <w:num w:numId="5" w16cid:durableId="78144282">
    <w:abstractNumId w:val="2"/>
  </w:num>
  <w:num w:numId="6" w16cid:durableId="690185071">
    <w:abstractNumId w:val="11"/>
  </w:num>
  <w:num w:numId="7" w16cid:durableId="1119295001">
    <w:abstractNumId w:val="10"/>
  </w:num>
  <w:num w:numId="8" w16cid:durableId="1478719775">
    <w:abstractNumId w:val="1"/>
  </w:num>
  <w:num w:numId="9" w16cid:durableId="938290871">
    <w:abstractNumId w:val="7"/>
  </w:num>
  <w:num w:numId="10" w16cid:durableId="1559975584">
    <w:abstractNumId w:val="4"/>
  </w:num>
  <w:num w:numId="11" w16cid:durableId="1939674023">
    <w:abstractNumId w:val="0"/>
  </w:num>
  <w:num w:numId="12" w16cid:durableId="23411248">
    <w:abstractNumId w:val="5"/>
  </w:num>
  <w:num w:numId="13" w16cid:durableId="2109084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BApp01p9ICHHjWJOjrAHbk4SOZkf2PeJxRokaGRo99m78ZuX9c+hymk+/dMrUOBMpdrjWVf+paLlSJBwaRYIhg==" w:salt="jDb17YyitmcQD/qOVMbW0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336FB6"/>
    <w:rsid w:val="0063643A"/>
    <w:rsid w:val="00774D84"/>
    <w:rsid w:val="00A16972"/>
    <w:rsid w:val="00A53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4020</Words>
  <Characters>23254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27220</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Trish Hughes</cp:lastModifiedBy>
  <cp:revision>8</cp:revision>
  <dcterms:created xsi:type="dcterms:W3CDTF">2024-10-16T20:50:00Z</dcterms:created>
  <dcterms:modified xsi:type="dcterms:W3CDTF">2024-12-12T19:47:00Z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