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D49E1" w14:textId="77777777" w:rsidR="007D016B" w:rsidRDefault="00950CB0">
      <w:pPr>
        <w:spacing w:after="222"/>
        <w:ind w:left="0" w:right="0" w:firstLine="0"/>
        <w:jc w:val="left"/>
      </w:pPr>
      <w:r>
        <w:t xml:space="preserve"> </w:t>
      </w:r>
    </w:p>
    <w:p w14:paraId="5CE824F6" w14:textId="77777777" w:rsidR="007D016B" w:rsidRDefault="00950CB0">
      <w:pPr>
        <w:spacing w:after="89"/>
        <w:ind w:left="0" w:right="62" w:firstLine="0"/>
        <w:jc w:val="center"/>
      </w:pPr>
      <w:r>
        <w:rPr>
          <w:b/>
          <w:sz w:val="29"/>
        </w:rPr>
        <w:t xml:space="preserve">Boise Y Swim Team- Silver Group Expectations </w:t>
      </w:r>
    </w:p>
    <w:p w14:paraId="50DEE4AE" w14:textId="77777777" w:rsidR="007D016B" w:rsidRDefault="00950CB0">
      <w:pPr>
        <w:spacing w:after="205"/>
        <w:ind w:right="154"/>
      </w:pPr>
      <w:r>
        <w:t xml:space="preserve">These guidelines and group expectations were developed to help determine where each swimmer would best fit into our Boise Y Swim Team practice group level. The Silver group is for those swimmers </w:t>
      </w:r>
      <w:proofErr w:type="gramStart"/>
      <w:r>
        <w:t>seeking to</w:t>
      </w:r>
      <w:proofErr w:type="gramEnd"/>
      <w:r>
        <w:t xml:space="preserve"> higher performance goals and expectations from the </w:t>
      </w:r>
      <w:proofErr w:type="gramStart"/>
      <w:r>
        <w:t>Bronze</w:t>
      </w:r>
      <w:proofErr w:type="gramEnd"/>
      <w:r>
        <w:t xml:space="preserve"> level group. Swimmers will be asked to a higher practice performance along with more practice sessions. Swimmers are learning to be leaders in their lane, group and on </w:t>
      </w:r>
      <w:proofErr w:type="gramStart"/>
      <w:r>
        <w:t>our</w:t>
      </w:r>
      <w:proofErr w:type="gramEnd"/>
      <w:r>
        <w:t xml:space="preserve"> team. </w:t>
      </w:r>
    </w:p>
    <w:p w14:paraId="11F7D5F5" w14:textId="77777777" w:rsidR="007D016B" w:rsidRDefault="00950CB0">
      <w:pPr>
        <w:numPr>
          <w:ilvl w:val="0"/>
          <w:numId w:val="1"/>
        </w:numPr>
        <w:ind w:right="154" w:hanging="360"/>
      </w:pPr>
      <w:r>
        <w:t xml:space="preserve">You should have a desire to learn and improve yourself in swimming  </w:t>
      </w:r>
    </w:p>
    <w:p w14:paraId="6BD7DD4F" w14:textId="77777777" w:rsidR="007D016B" w:rsidRDefault="00950CB0">
      <w:pPr>
        <w:numPr>
          <w:ilvl w:val="0"/>
          <w:numId w:val="1"/>
        </w:numPr>
        <w:ind w:right="154" w:hanging="360"/>
      </w:pPr>
      <w:r>
        <w:t xml:space="preserve">You should be learning and applying the YMCA values in your practices and life. </w:t>
      </w:r>
    </w:p>
    <w:p w14:paraId="0AAA4F6F" w14:textId="77777777" w:rsidR="00776E9F" w:rsidRDefault="00950CB0">
      <w:pPr>
        <w:numPr>
          <w:ilvl w:val="0"/>
          <w:numId w:val="1"/>
        </w:numPr>
        <w:ind w:right="154" w:hanging="360"/>
      </w:pPr>
      <w:r>
        <w:t xml:space="preserve">Be committed to competing at all our team meets and championship meets if qualified. </w:t>
      </w:r>
    </w:p>
    <w:p w14:paraId="4B5C70D2" w14:textId="77777777" w:rsidR="00776E9F" w:rsidRPr="00776E9F" w:rsidRDefault="00950CB0">
      <w:pPr>
        <w:numPr>
          <w:ilvl w:val="0"/>
          <w:numId w:val="1"/>
        </w:numPr>
        <w:ind w:right="154" w:hanging="360"/>
      </w:pPr>
      <w:r>
        <w:t xml:space="preserve">Swimmer should be working on completing the </w:t>
      </w:r>
      <w:proofErr w:type="gramStart"/>
      <w:r>
        <w:t>Gold</w:t>
      </w:r>
      <w:proofErr w:type="gramEnd"/>
      <w:r>
        <w:t xml:space="preserve"> challenge set practice times </w:t>
      </w:r>
    </w:p>
    <w:p w14:paraId="53522093" w14:textId="42DA4A2D" w:rsidR="007D016B" w:rsidRDefault="00950CB0">
      <w:pPr>
        <w:numPr>
          <w:ilvl w:val="0"/>
          <w:numId w:val="1"/>
        </w:numPr>
        <w:ind w:right="154" w:hanging="360"/>
      </w:pPr>
      <w:r>
        <w:rPr>
          <w:rFonts w:ascii="Arial" w:eastAsia="Arial" w:hAnsi="Arial" w:cs="Arial"/>
        </w:rPr>
        <w:t xml:space="preserve"> </w:t>
      </w:r>
      <w:r>
        <w:t xml:space="preserve">Swimmers should be bringing all equipment to practice daily. </w:t>
      </w:r>
    </w:p>
    <w:p w14:paraId="10B8916E" w14:textId="77777777" w:rsidR="007D016B" w:rsidRDefault="00950CB0">
      <w:pPr>
        <w:numPr>
          <w:ilvl w:val="0"/>
          <w:numId w:val="1"/>
        </w:numPr>
        <w:ind w:right="154" w:hanging="360"/>
      </w:pPr>
      <w:r>
        <w:t xml:space="preserve">Must accomplish the majority of the </w:t>
      </w:r>
      <w:proofErr w:type="gramStart"/>
      <w:r>
        <w:t>Silver</w:t>
      </w:r>
      <w:proofErr w:type="gramEnd"/>
      <w:r>
        <w:t xml:space="preserve"> training sets </w:t>
      </w:r>
    </w:p>
    <w:p w14:paraId="13AFDD44" w14:textId="77777777" w:rsidR="007D016B" w:rsidRDefault="00950CB0">
      <w:pPr>
        <w:numPr>
          <w:ilvl w:val="0"/>
          <w:numId w:val="1"/>
        </w:numPr>
        <w:spacing w:after="156"/>
        <w:ind w:right="154" w:hanging="360"/>
      </w:pPr>
      <w:r>
        <w:t xml:space="preserve">Coaches must approve all group advancements, work ethic, practice attendance, working well with your teammates, listening well to coaching instruction are all important factors </w:t>
      </w:r>
    </w:p>
    <w:p w14:paraId="5CC824EF" w14:textId="77777777" w:rsidR="007D016B" w:rsidRDefault="00950CB0">
      <w:pPr>
        <w:spacing w:after="229"/>
        <w:ind w:left="-5" w:right="0"/>
        <w:jc w:val="left"/>
      </w:pPr>
      <w:r>
        <w:rPr>
          <w:b/>
        </w:rPr>
        <w:t>Expected minimum training sets to accomplish to be in the Silver Group</w:t>
      </w:r>
      <w:r>
        <w:t xml:space="preserve">: </w:t>
      </w:r>
    </w:p>
    <w:p w14:paraId="053DDD9D" w14:textId="4FE7AA54" w:rsidR="007D016B" w:rsidRDefault="00950CB0">
      <w:pPr>
        <w:spacing w:after="243"/>
        <w:ind w:left="-5" w:right="0"/>
        <w:jc w:val="left"/>
      </w:pPr>
      <w:r>
        <w:rPr>
          <w:b/>
        </w:rPr>
        <w:t>1</w:t>
      </w:r>
      <w:r w:rsidR="00776E9F">
        <w:rPr>
          <w:b/>
        </w:rPr>
        <w:t>0</w:t>
      </w:r>
      <w:r>
        <w:rPr>
          <w:b/>
        </w:rPr>
        <w:t xml:space="preserve"> x 100 free @ 1:</w:t>
      </w:r>
      <w:r w:rsidR="00776E9F">
        <w:rPr>
          <w:b/>
        </w:rPr>
        <w:t>4</w:t>
      </w:r>
      <w:r>
        <w:rPr>
          <w:b/>
        </w:rPr>
        <w:t xml:space="preserve">0 – </w:t>
      </w:r>
      <w:r w:rsidR="00776E9F">
        <w:rPr>
          <w:b/>
        </w:rPr>
        <w:t>4</w:t>
      </w:r>
      <w:r>
        <w:rPr>
          <w:b/>
        </w:rPr>
        <w:t xml:space="preserve"> x 200 IM @ 3:</w:t>
      </w:r>
      <w:r w:rsidR="00776E9F">
        <w:rPr>
          <w:b/>
        </w:rPr>
        <w:t>30</w:t>
      </w:r>
      <w:r>
        <w:rPr>
          <w:b/>
        </w:rPr>
        <w:t xml:space="preserve"> – 8 x 100 back @ 1:40 </w:t>
      </w:r>
    </w:p>
    <w:p w14:paraId="316B7C05" w14:textId="554D5F81" w:rsidR="007D016B" w:rsidRDefault="00950CB0">
      <w:pPr>
        <w:spacing w:after="0"/>
        <w:ind w:left="-5" w:right="0"/>
        <w:jc w:val="left"/>
      </w:pPr>
      <w:r>
        <w:rPr>
          <w:b/>
        </w:rPr>
        <w:t>8 x 100 breast @ 2:00 – 1</w:t>
      </w:r>
      <w:r w:rsidR="00776E9F">
        <w:rPr>
          <w:b/>
        </w:rPr>
        <w:t>0</w:t>
      </w:r>
      <w:r>
        <w:rPr>
          <w:b/>
        </w:rPr>
        <w:t xml:space="preserve"> x 50 fly @ 1:05 – 10 x 100 kick @ 2:10 – 500 free @ 7 </w:t>
      </w:r>
    </w:p>
    <w:p w14:paraId="03819733" w14:textId="77777777" w:rsidR="007D016B" w:rsidRDefault="00950CB0">
      <w:pPr>
        <w:spacing w:after="98"/>
        <w:ind w:left="0" w:right="0" w:firstLine="0"/>
        <w:jc w:val="right"/>
      </w:pPr>
      <w:r>
        <w:t xml:space="preserve"> 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5632A" w:rsidRPr="0095632A" w14:paraId="7B397413" w14:textId="77777777" w:rsidTr="0095632A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E58" w14:textId="77777777" w:rsidR="0095632A" w:rsidRPr="0095632A" w:rsidRDefault="0095632A" w:rsidP="0095632A">
            <w:pPr>
              <w:spacing w:after="0"/>
              <w:ind w:left="0" w:right="0" w:firstLine="0"/>
              <w:jc w:val="center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Boise YMCA Swim Team – Silver Group Time Standards</w:t>
            </w:r>
          </w:p>
        </w:tc>
      </w:tr>
      <w:tr w:rsidR="0095632A" w:rsidRPr="0095632A" w14:paraId="59CAFFC8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027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Girls short course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BD3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Girls long course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DE13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Events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3D9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Boys short course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BD03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Boys long course</w:t>
            </w:r>
          </w:p>
        </w:tc>
      </w:tr>
      <w:tr w:rsidR="0095632A" w:rsidRPr="0095632A" w14:paraId="7F051608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7C2A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2F4C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0DC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A147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F3F6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34.99</w:t>
            </w:r>
          </w:p>
        </w:tc>
      </w:tr>
      <w:tr w:rsidR="0095632A" w:rsidRPr="0095632A" w14:paraId="29864FB4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1FC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CEB7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1:17.99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3B1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BDD8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1:06.99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0067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1:15.99</w:t>
            </w:r>
          </w:p>
        </w:tc>
      </w:tr>
      <w:tr w:rsidR="0095632A" w:rsidRPr="0095632A" w14:paraId="55B85CF9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6F87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2:28.99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5E4B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2B54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0551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2:25.99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B90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2:44.99</w:t>
            </w:r>
          </w:p>
        </w:tc>
      </w:tr>
      <w:tr w:rsidR="0095632A" w:rsidRPr="0095632A" w14:paraId="2AC3EBBF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A536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6:49.99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B98B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6:08.99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FACB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500/400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E370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6;35.99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12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5:54.99</w:t>
            </w:r>
          </w:p>
        </w:tc>
      </w:tr>
      <w:tr w:rsidR="0095632A" w:rsidRPr="0095632A" w14:paraId="590091A8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D468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13:59.99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6CD7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12:40.99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482C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1000/800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B88A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13:45.99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9061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12:29.99</w:t>
            </w:r>
          </w:p>
        </w:tc>
      </w:tr>
      <w:tr w:rsidR="0095632A" w:rsidRPr="0095632A" w14:paraId="6C844697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D19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23:24.99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8759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24:10.99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18DA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1650/1500 Free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53E4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22:59.99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0C7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23:40.99</w:t>
            </w:r>
          </w:p>
        </w:tc>
      </w:tr>
      <w:tr w:rsidR="0095632A" w:rsidRPr="0095632A" w14:paraId="72ED5ECA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029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59AA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1:29.99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A8AD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Back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A721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4BE5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1:26.99</w:t>
            </w:r>
          </w:p>
        </w:tc>
      </w:tr>
      <w:tr w:rsidR="0095632A" w:rsidRPr="0095632A" w14:paraId="7C6B5F80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70FC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21E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3:08.99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6BA6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Back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7E04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2;42.99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60E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3:04.99</w:t>
            </w:r>
          </w:p>
        </w:tc>
      </w:tr>
      <w:tr w:rsidR="0095632A" w:rsidRPr="0095632A" w14:paraId="53E1089E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B7EC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1:27.99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AD7B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1:39.99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BD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Breast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28BB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1:25.99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42B0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1:37.99</w:t>
            </w:r>
          </w:p>
        </w:tc>
      </w:tr>
      <w:tr w:rsidR="0095632A" w:rsidRPr="0095632A" w14:paraId="65E1BDEA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7574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3:08.99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DE19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3:33.99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1C4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Breast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F07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3:05.99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E805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3:27.99</w:t>
            </w:r>
          </w:p>
        </w:tc>
      </w:tr>
      <w:tr w:rsidR="0095632A" w:rsidRPr="0095632A" w14:paraId="6CD887F9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9965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1:17.99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73E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1:27.99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732A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100 Fly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D5D8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1:16.99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932A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1:25.99</w:t>
            </w:r>
          </w:p>
        </w:tc>
      </w:tr>
      <w:tr w:rsidR="0095632A" w:rsidRPr="0095632A" w14:paraId="65826957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53D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4196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3:11.99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24C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Fly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E2DC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B43E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3:09.99</w:t>
            </w:r>
          </w:p>
        </w:tc>
      </w:tr>
      <w:tr w:rsidR="0095632A" w:rsidRPr="0095632A" w14:paraId="0D202963" w14:textId="77777777" w:rsidTr="0095632A">
        <w:trPr>
          <w:trHeight w:val="6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1EF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829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3:11.99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D979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200 IM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C2DC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2:46.99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4BD5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3:09.99</w:t>
            </w:r>
          </w:p>
        </w:tc>
      </w:tr>
      <w:tr w:rsidR="0095632A" w:rsidRPr="0095632A" w14:paraId="40AD3E7A" w14:textId="77777777" w:rsidTr="0095632A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69DF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5:59.99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E9D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6:45.99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7545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400 IM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8F70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5:55.99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9E71" w14:textId="77777777" w:rsidR="0095632A" w:rsidRPr="0095632A" w:rsidRDefault="0095632A" w:rsidP="0095632A">
            <w:pPr>
              <w:spacing w:after="0"/>
              <w:ind w:left="0" w:right="0" w:firstLine="0"/>
              <w:jc w:val="left"/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</w:pPr>
            <w:r w:rsidRPr="0095632A">
              <w:rPr>
                <w:rFonts w:ascii="Aptos" w:eastAsia="Aptos" w:hAnsi="Aptos" w:cs="Times New Roman"/>
                <w:b/>
                <w:bCs/>
                <w:color w:val="auto"/>
                <w:sz w:val="18"/>
                <w:szCs w:val="18"/>
              </w:rPr>
              <w:t>6:39.99</w:t>
            </w:r>
          </w:p>
        </w:tc>
      </w:tr>
    </w:tbl>
    <w:p w14:paraId="71A4CAE7" w14:textId="4F54F7D0" w:rsidR="007D016B" w:rsidRDefault="007D016B">
      <w:pPr>
        <w:spacing w:after="0"/>
        <w:ind w:left="0" w:right="0" w:firstLine="0"/>
        <w:jc w:val="left"/>
      </w:pPr>
    </w:p>
    <w:sectPr w:rsidR="007D016B">
      <w:pgSz w:w="12240" w:h="15840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26307"/>
    <w:multiLevelType w:val="hybridMultilevel"/>
    <w:tmpl w:val="AA200434"/>
    <w:lvl w:ilvl="0" w:tplc="B8C859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E92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28B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845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055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F857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2608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E37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B7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82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6B"/>
    <w:rsid w:val="00776E9F"/>
    <w:rsid w:val="007D016B"/>
    <w:rsid w:val="00950CB0"/>
    <w:rsid w:val="0095632A"/>
    <w:rsid w:val="00AA1B6A"/>
    <w:rsid w:val="00E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B99C"/>
  <w15:docId w15:val="{A1DCDF2B-B2DF-49B6-9B8D-4131B368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/>
      <w:ind w:left="10" w:right="169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5632A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</dc:creator>
  <cp:keywords/>
  <cp:lastModifiedBy>Todd Marsh</cp:lastModifiedBy>
  <cp:revision>3</cp:revision>
  <dcterms:created xsi:type="dcterms:W3CDTF">2024-09-13T17:54:00Z</dcterms:created>
  <dcterms:modified xsi:type="dcterms:W3CDTF">2024-09-13T17:57:00Z</dcterms:modified>
</cp:coreProperties>
</file>