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BFED" w14:textId="59225011" w:rsidR="004B2176" w:rsidRPr="004B2176" w:rsidRDefault="00695A96" w:rsidP="004B2176">
      <w:pPr>
        <w:jc w:val="center"/>
        <w:rPr>
          <w:b/>
          <w:bCs/>
          <w:sz w:val="32"/>
          <w:szCs w:val="32"/>
        </w:rPr>
      </w:pPr>
      <w:r w:rsidRPr="00695A96">
        <w:rPr>
          <w:b/>
          <w:bCs/>
          <w:sz w:val="32"/>
          <w:szCs w:val="32"/>
        </w:rPr>
        <w:t>Proposal for Consideration by 2023 KYLSC House of Delegates</w:t>
      </w:r>
    </w:p>
    <w:p w14:paraId="3735980B" w14:textId="56A7AC6B" w:rsidR="00695A96" w:rsidRPr="001B3341" w:rsidRDefault="00695A96" w:rsidP="00CB7066">
      <w:pPr>
        <w:spacing w:after="0"/>
        <w:jc w:val="center"/>
        <w:rPr>
          <w:sz w:val="18"/>
          <w:szCs w:val="18"/>
        </w:rPr>
      </w:pPr>
      <w:r w:rsidRPr="001B3341">
        <w:rPr>
          <w:sz w:val="18"/>
          <w:szCs w:val="18"/>
        </w:rPr>
        <w:t>Presented by a select committee formed by KYLSC Board Chair Joseph Phillips consisting of:</w:t>
      </w:r>
      <w:r w:rsidRPr="001B3341">
        <w:rPr>
          <w:sz w:val="18"/>
          <w:szCs w:val="18"/>
        </w:rPr>
        <w:br/>
        <w:t>Senior Vice-Chair Colin Faris</w:t>
      </w:r>
      <w:r w:rsidRPr="001B3341">
        <w:rPr>
          <w:sz w:val="18"/>
          <w:szCs w:val="18"/>
        </w:rPr>
        <w:br/>
        <w:t>Age Group Vice-Chair Nick Graves</w:t>
      </w:r>
      <w:r w:rsidRPr="001B3341">
        <w:rPr>
          <w:sz w:val="18"/>
          <w:szCs w:val="18"/>
        </w:rPr>
        <w:br/>
        <w:t>Technical Planning Chair Kris Humphries</w:t>
      </w:r>
      <w:r w:rsidRPr="001B3341">
        <w:rPr>
          <w:sz w:val="18"/>
          <w:szCs w:val="18"/>
        </w:rPr>
        <w:br/>
        <w:t>Coaches’ Representative Kevin Ryan</w:t>
      </w:r>
    </w:p>
    <w:p w14:paraId="19C819CF" w14:textId="77777777" w:rsidR="00695A96" w:rsidRPr="00695A96" w:rsidRDefault="00695A96" w:rsidP="00CB7066">
      <w:pPr>
        <w:spacing w:after="0"/>
        <w:jc w:val="center"/>
        <w:rPr>
          <w:i/>
          <w:iCs/>
          <w:u w:val="single"/>
        </w:rPr>
      </w:pPr>
    </w:p>
    <w:p w14:paraId="7C7B04F4" w14:textId="0BBDDECE" w:rsidR="000E31AE" w:rsidRPr="00CB7066" w:rsidRDefault="00F36A97" w:rsidP="00695A96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BEGINNING IN THE 2024-2025 SEASON</w:t>
      </w:r>
      <w:r w:rsidR="000E31AE" w:rsidRPr="00CB7066">
        <w:rPr>
          <w:b/>
          <w:bCs/>
          <w:i/>
          <w:iCs/>
          <w:sz w:val="28"/>
          <w:szCs w:val="28"/>
          <w:u w:val="single"/>
        </w:rPr>
        <w:t>:</w:t>
      </w:r>
    </w:p>
    <w:p w14:paraId="0BE17764" w14:textId="79EF5DD9" w:rsidR="00695A96" w:rsidRPr="00CB7066" w:rsidRDefault="00AC6DFE" w:rsidP="00695A96">
      <w:pPr>
        <w:jc w:val="center"/>
        <w:rPr>
          <w:b/>
          <w:bCs/>
          <w:i/>
          <w:iCs/>
          <w:color w:val="FF0000"/>
          <w:sz w:val="28"/>
          <w:szCs w:val="28"/>
          <w:u w:val="single"/>
        </w:rPr>
      </w:pPr>
      <w:r w:rsidRPr="00CB7066">
        <w:rPr>
          <w:b/>
          <w:bCs/>
          <w:i/>
          <w:iCs/>
          <w:color w:val="FF0000"/>
          <w:sz w:val="28"/>
          <w:szCs w:val="28"/>
          <w:u w:val="single"/>
        </w:rPr>
        <w:t xml:space="preserve">#1.)  </w:t>
      </w:r>
      <w:r w:rsidR="002563DD" w:rsidRPr="00CB7066">
        <w:rPr>
          <w:b/>
          <w:bCs/>
          <w:i/>
          <w:iCs/>
          <w:color w:val="FF0000"/>
          <w:sz w:val="28"/>
          <w:szCs w:val="28"/>
          <w:u w:val="single"/>
        </w:rPr>
        <w:t>M</w:t>
      </w:r>
      <w:r w:rsidR="00695A96" w:rsidRPr="00CB7066">
        <w:rPr>
          <w:b/>
          <w:bCs/>
          <w:i/>
          <w:iCs/>
          <w:color w:val="FF0000"/>
          <w:sz w:val="28"/>
          <w:szCs w:val="28"/>
          <w:u w:val="single"/>
        </w:rPr>
        <w:t xml:space="preserve">oving the 13&amp;Over SCY State Championship to </w:t>
      </w:r>
      <w:r w:rsidR="000E31AE" w:rsidRPr="00CB7066">
        <w:rPr>
          <w:b/>
          <w:bCs/>
          <w:i/>
          <w:iCs/>
          <w:color w:val="FF0000"/>
          <w:sz w:val="28"/>
          <w:szCs w:val="28"/>
          <w:u w:val="single"/>
        </w:rPr>
        <w:t xml:space="preserve">the </w:t>
      </w:r>
      <w:r w:rsidR="00AD18DF" w:rsidRPr="00CB7066">
        <w:rPr>
          <w:b/>
          <w:bCs/>
          <w:i/>
          <w:iCs/>
          <w:color w:val="FF0000"/>
          <w:sz w:val="28"/>
          <w:szCs w:val="28"/>
          <w:u w:val="single"/>
        </w:rPr>
        <w:t xml:space="preserve">FIRST OR </w:t>
      </w:r>
      <w:r w:rsidR="000E31AE" w:rsidRPr="00CB7066">
        <w:rPr>
          <w:b/>
          <w:bCs/>
          <w:i/>
          <w:iCs/>
          <w:color w:val="FF0000"/>
          <w:sz w:val="28"/>
          <w:szCs w:val="28"/>
          <w:u w:val="single"/>
        </w:rPr>
        <w:t xml:space="preserve">SECOND WEEKEND OF DECEMBER </w:t>
      </w:r>
      <w:r w:rsidR="002563DD" w:rsidRPr="00CB7066">
        <w:rPr>
          <w:b/>
          <w:bCs/>
          <w:i/>
          <w:iCs/>
          <w:color w:val="FF0000"/>
          <w:sz w:val="28"/>
          <w:szCs w:val="28"/>
          <w:u w:val="single"/>
        </w:rPr>
        <w:br/>
      </w:r>
      <w:r w:rsidR="000E31AE" w:rsidRPr="00CB7066">
        <w:rPr>
          <w:b/>
          <w:bCs/>
          <w:i/>
          <w:iCs/>
          <w:color w:val="FF0000"/>
          <w:sz w:val="28"/>
          <w:szCs w:val="28"/>
        </w:rPr>
        <w:t xml:space="preserve">(would be </w:t>
      </w:r>
      <w:r w:rsidR="00695A96" w:rsidRPr="00CB7066">
        <w:rPr>
          <w:b/>
          <w:bCs/>
          <w:i/>
          <w:iCs/>
          <w:color w:val="FF0000"/>
          <w:sz w:val="28"/>
          <w:szCs w:val="28"/>
        </w:rPr>
        <w:t xml:space="preserve">December </w:t>
      </w:r>
      <w:r w:rsidR="00AD18DF" w:rsidRPr="00CB7066">
        <w:rPr>
          <w:b/>
          <w:bCs/>
          <w:i/>
          <w:iCs/>
          <w:color w:val="FF0000"/>
          <w:sz w:val="28"/>
          <w:szCs w:val="28"/>
        </w:rPr>
        <w:t xml:space="preserve">6-8 or </w:t>
      </w:r>
      <w:r w:rsidR="00695A96" w:rsidRPr="00CB7066">
        <w:rPr>
          <w:b/>
          <w:bCs/>
          <w:i/>
          <w:iCs/>
          <w:color w:val="FF0000"/>
          <w:sz w:val="28"/>
          <w:szCs w:val="28"/>
        </w:rPr>
        <w:t>13-15</w:t>
      </w:r>
      <w:r w:rsidR="002563DD" w:rsidRPr="00CB7066">
        <w:rPr>
          <w:b/>
          <w:bCs/>
          <w:i/>
          <w:iCs/>
          <w:color w:val="FF0000"/>
          <w:sz w:val="28"/>
          <w:szCs w:val="28"/>
        </w:rPr>
        <w:t xml:space="preserve"> in</w:t>
      </w:r>
      <w:r w:rsidR="00695A96" w:rsidRPr="00CB7066">
        <w:rPr>
          <w:b/>
          <w:bCs/>
          <w:i/>
          <w:iCs/>
          <w:color w:val="FF0000"/>
          <w:sz w:val="28"/>
          <w:szCs w:val="28"/>
        </w:rPr>
        <w:t xml:space="preserve"> 2024</w:t>
      </w:r>
      <w:r w:rsidR="000E31AE" w:rsidRPr="00CB7066">
        <w:rPr>
          <w:b/>
          <w:bCs/>
          <w:i/>
          <w:iCs/>
          <w:color w:val="FF0000"/>
          <w:sz w:val="28"/>
          <w:szCs w:val="28"/>
        </w:rPr>
        <w:t>)</w:t>
      </w:r>
    </w:p>
    <w:p w14:paraId="23130782" w14:textId="35797934" w:rsidR="006710D3" w:rsidRPr="00CB7066" w:rsidRDefault="006710D3" w:rsidP="00695A96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CB7066">
        <w:rPr>
          <w:b/>
          <w:bCs/>
          <w:i/>
          <w:iCs/>
          <w:color w:val="FF0000"/>
          <w:sz w:val="28"/>
          <w:szCs w:val="28"/>
        </w:rPr>
        <w:t>AND</w:t>
      </w:r>
    </w:p>
    <w:p w14:paraId="77C1C909" w14:textId="00A9F2A0" w:rsidR="00695A96" w:rsidRPr="00CB7066" w:rsidRDefault="00AC6DFE" w:rsidP="000F5B38">
      <w:pPr>
        <w:spacing w:after="0"/>
        <w:jc w:val="center"/>
        <w:rPr>
          <w:b/>
          <w:bCs/>
          <w:i/>
          <w:iCs/>
          <w:color w:val="FF0000"/>
          <w:sz w:val="28"/>
          <w:szCs w:val="28"/>
          <w:u w:val="single"/>
        </w:rPr>
      </w:pPr>
      <w:r w:rsidRPr="00CB7066">
        <w:rPr>
          <w:b/>
          <w:bCs/>
          <w:i/>
          <w:iCs/>
          <w:color w:val="FF0000"/>
          <w:sz w:val="28"/>
          <w:szCs w:val="28"/>
          <w:u w:val="single"/>
        </w:rPr>
        <w:t xml:space="preserve">#2.)  </w:t>
      </w:r>
      <w:r w:rsidR="00D92AA9" w:rsidRPr="00CB7066">
        <w:rPr>
          <w:b/>
          <w:bCs/>
          <w:i/>
          <w:iCs/>
          <w:color w:val="FF0000"/>
          <w:sz w:val="28"/>
          <w:szCs w:val="28"/>
          <w:u w:val="single"/>
        </w:rPr>
        <w:t>Moving the 12&amp;Under SCY State Championship to the</w:t>
      </w:r>
      <w:r w:rsidR="002C6D78" w:rsidRPr="00CB7066">
        <w:rPr>
          <w:b/>
          <w:bCs/>
          <w:i/>
          <w:iCs/>
          <w:color w:val="FF0000"/>
          <w:sz w:val="28"/>
          <w:szCs w:val="28"/>
          <w:u w:val="single"/>
        </w:rPr>
        <w:br/>
      </w:r>
      <w:r w:rsidR="00026FA6" w:rsidRPr="00CB7066">
        <w:rPr>
          <w:b/>
          <w:bCs/>
          <w:i/>
          <w:iCs/>
          <w:color w:val="FF0000"/>
          <w:sz w:val="28"/>
          <w:szCs w:val="28"/>
          <w:u w:val="single"/>
        </w:rPr>
        <w:t xml:space="preserve"> THIRD WEEKEND OF FEBRUARY or the</w:t>
      </w:r>
      <w:r w:rsidR="002C6D78" w:rsidRPr="00CB7066">
        <w:rPr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D92AA9" w:rsidRPr="00CB7066">
        <w:rPr>
          <w:b/>
          <w:bCs/>
          <w:i/>
          <w:iCs/>
          <w:color w:val="FF0000"/>
          <w:sz w:val="28"/>
          <w:szCs w:val="28"/>
          <w:u w:val="single"/>
        </w:rPr>
        <w:t>FIRST WEEKEND OF MARCH</w:t>
      </w:r>
      <w:r w:rsidR="00D92AA9" w:rsidRPr="00CB7066">
        <w:rPr>
          <w:b/>
          <w:bCs/>
          <w:i/>
          <w:iCs/>
          <w:color w:val="FF0000"/>
          <w:sz w:val="28"/>
          <w:szCs w:val="28"/>
          <w:u w:val="single"/>
        </w:rPr>
        <w:br/>
      </w:r>
      <w:r w:rsidR="00D92AA9" w:rsidRPr="00CB7066">
        <w:rPr>
          <w:b/>
          <w:bCs/>
          <w:i/>
          <w:iCs/>
          <w:color w:val="FF0000"/>
          <w:sz w:val="28"/>
          <w:szCs w:val="28"/>
        </w:rPr>
        <w:t xml:space="preserve">(would be </w:t>
      </w:r>
      <w:r w:rsidR="005A1479" w:rsidRPr="00CB7066">
        <w:rPr>
          <w:b/>
          <w:bCs/>
          <w:i/>
          <w:iCs/>
          <w:color w:val="FF0000"/>
          <w:sz w:val="28"/>
          <w:szCs w:val="28"/>
        </w:rPr>
        <w:t xml:space="preserve">Feb 14-16 or </w:t>
      </w:r>
      <w:r w:rsidR="009A511E" w:rsidRPr="00CB7066">
        <w:rPr>
          <w:b/>
          <w:bCs/>
          <w:i/>
          <w:iCs/>
          <w:color w:val="FF0000"/>
          <w:sz w:val="28"/>
          <w:szCs w:val="28"/>
        </w:rPr>
        <w:t>Feb 28-Mar 2 in 2025)</w:t>
      </w:r>
    </w:p>
    <w:p w14:paraId="06E169E3" w14:textId="6BDFD8D0" w:rsidR="002563DD" w:rsidRDefault="001A40BA" w:rsidP="000F5B38">
      <w:pPr>
        <w:spacing w:after="0"/>
      </w:pPr>
      <w:r>
        <w:br/>
      </w:r>
      <w:r w:rsidR="002563DD">
        <w:t>The issue that this committee s</w:t>
      </w:r>
      <w:r w:rsidR="001B3341">
        <w:t>eeks</w:t>
      </w:r>
      <w:r w:rsidR="002563DD">
        <w:t xml:space="preserve"> to address </w:t>
      </w:r>
      <w:r w:rsidR="001B3341">
        <w:t>i</w:t>
      </w:r>
      <w:r w:rsidR="002563DD">
        <w:t>s the annual over-congestion of meets in February and March</w:t>
      </w:r>
      <w:r>
        <w:t>.</w:t>
      </w:r>
      <w:r w:rsidR="001B3341">
        <w:t xml:space="preserve"> </w:t>
      </w:r>
      <w:r>
        <w:t>This will</w:t>
      </w:r>
      <w:r w:rsidR="006710D3">
        <w:t xml:space="preserve"> only</w:t>
      </w:r>
      <w:r w:rsidR="001B3341">
        <w:t xml:space="preserve"> get worse with the likely addition of a Semi-State meet to the KHSAA Championship.</w:t>
      </w:r>
      <w:r w:rsidR="003B20D4">
        <w:t xml:space="preserve">  </w:t>
      </w:r>
    </w:p>
    <w:p w14:paraId="461EDED6" w14:textId="5031A5B5" w:rsidR="003B20D4" w:rsidRPr="00074592" w:rsidRDefault="001A40BA" w:rsidP="00074592">
      <w:pPr>
        <w:spacing w:after="0"/>
        <w:rPr>
          <w:b/>
          <w:bCs/>
        </w:rPr>
      </w:pPr>
      <w:r>
        <w:rPr>
          <w:b/>
          <w:bCs/>
        </w:rPr>
        <w:br/>
      </w:r>
      <w:r w:rsidR="00074592" w:rsidRPr="00074592">
        <w:rPr>
          <w:b/>
          <w:bCs/>
        </w:rPr>
        <w:t>B</w:t>
      </w:r>
      <w:r w:rsidR="001B3341" w:rsidRPr="00074592">
        <w:rPr>
          <w:b/>
          <w:bCs/>
        </w:rPr>
        <w:t>enefits to a “</w:t>
      </w:r>
      <w:r w:rsidR="00A03154">
        <w:rPr>
          <w:b/>
          <w:bCs/>
        </w:rPr>
        <w:t>Early</w:t>
      </w:r>
      <w:r w:rsidR="001B3341" w:rsidRPr="00074592">
        <w:rPr>
          <w:b/>
          <w:bCs/>
        </w:rPr>
        <w:t xml:space="preserve"> December 13&amp;O Championship meet”</w:t>
      </w:r>
    </w:p>
    <w:p w14:paraId="2AAE1834" w14:textId="7DDC89B4" w:rsidR="001B3341" w:rsidRDefault="00295CDC" w:rsidP="00074592">
      <w:pPr>
        <w:pStyle w:val="ListParagraph"/>
        <w:numPr>
          <w:ilvl w:val="0"/>
          <w:numId w:val="1"/>
        </w:numPr>
        <w:spacing w:after="0"/>
      </w:pPr>
      <w:r>
        <w:t>r</w:t>
      </w:r>
      <w:r w:rsidR="001B3341">
        <w:t>emov</w:t>
      </w:r>
      <w:r w:rsidR="00AE63AD">
        <w:t>ing the</w:t>
      </w:r>
      <w:r w:rsidR="001B3341">
        <w:t xml:space="preserve"> meet from Mar</w:t>
      </w:r>
      <w:r w:rsidR="00657B49">
        <w:t>ch a</w:t>
      </w:r>
      <w:r w:rsidR="001B3341">
        <w:t>llow</w:t>
      </w:r>
      <w:r w:rsidR="003B20D4">
        <w:t xml:space="preserve">s </w:t>
      </w:r>
      <w:r w:rsidR="001B3341">
        <w:t xml:space="preserve">13&amp;O to put more emphasis on </w:t>
      </w:r>
      <w:r w:rsidR="001B3341" w:rsidRPr="003B20D4">
        <w:rPr>
          <w:b/>
          <w:bCs/>
          <w:u w:val="single"/>
        </w:rPr>
        <w:t>our</w:t>
      </w:r>
      <w:r w:rsidR="001B3341">
        <w:t xml:space="preserve"> Championship m</w:t>
      </w:r>
      <w:r w:rsidR="00657B49">
        <w:t>eet</w:t>
      </w:r>
    </w:p>
    <w:p w14:paraId="5CD5A02C" w14:textId="15593695" w:rsidR="001B3341" w:rsidRDefault="003B20D4" w:rsidP="001B3341">
      <w:pPr>
        <w:pStyle w:val="ListParagraph"/>
        <w:numPr>
          <w:ilvl w:val="0"/>
          <w:numId w:val="1"/>
        </w:numPr>
      </w:pPr>
      <w:r>
        <w:t>falls within typical December rest cycle</w:t>
      </w:r>
    </w:p>
    <w:p w14:paraId="39BA9FFF" w14:textId="77777777" w:rsidR="003B20D4" w:rsidRDefault="001B3341" w:rsidP="001B3341">
      <w:pPr>
        <w:pStyle w:val="ListParagraph"/>
        <w:numPr>
          <w:ilvl w:val="0"/>
          <w:numId w:val="1"/>
        </w:numPr>
      </w:pPr>
      <w:r>
        <w:t xml:space="preserve">allows teams to still use their typical December invites on the </w:t>
      </w:r>
      <w:r w:rsidR="003B20D4">
        <w:t>1st</w:t>
      </w:r>
      <w:r>
        <w:t xml:space="preserve"> weekend</w:t>
      </w:r>
      <w:r w:rsidR="003B20D4">
        <w:t xml:space="preserve"> of Dec. </w:t>
      </w:r>
      <w:r>
        <w:t>for qualifying</w:t>
      </w:r>
    </w:p>
    <w:p w14:paraId="613CBC32" w14:textId="77777777" w:rsidR="003B20D4" w:rsidRDefault="003B20D4" w:rsidP="001B3341">
      <w:pPr>
        <w:pStyle w:val="ListParagraph"/>
        <w:numPr>
          <w:ilvl w:val="0"/>
          <w:numId w:val="1"/>
        </w:numPr>
      </w:pPr>
      <w:r>
        <w:t>would effectively “remove” collegiate athletes from the meet</w:t>
      </w:r>
    </w:p>
    <w:p w14:paraId="7FC3FD14" w14:textId="5200B270" w:rsidR="003B20D4" w:rsidRDefault="003B20D4" w:rsidP="001B3341">
      <w:pPr>
        <w:pStyle w:val="ListParagraph"/>
        <w:numPr>
          <w:ilvl w:val="0"/>
          <w:numId w:val="1"/>
        </w:numPr>
      </w:pPr>
      <w:r>
        <w:t xml:space="preserve">would effectively “shorten” the SCY season for 13&amp;O by several weeks, allowing teams to </w:t>
      </w:r>
      <w:r w:rsidR="00146600">
        <w:t xml:space="preserve">take an earlier spring break and </w:t>
      </w:r>
      <w:r w:rsidR="00615F29">
        <w:t xml:space="preserve">earlier </w:t>
      </w:r>
      <w:r w:rsidR="00146600">
        <w:t xml:space="preserve">return to training </w:t>
      </w:r>
      <w:r w:rsidR="00615F29">
        <w:t>for LC season</w:t>
      </w:r>
    </w:p>
    <w:p w14:paraId="13EDBB96" w14:textId="2E9F66CC" w:rsidR="003B20D4" w:rsidRDefault="003B20D4" w:rsidP="001B3341">
      <w:pPr>
        <w:pStyle w:val="ListParagraph"/>
        <w:numPr>
          <w:ilvl w:val="0"/>
          <w:numId w:val="1"/>
        </w:numPr>
      </w:pPr>
      <w:r>
        <w:t>allows higher level athletes to focus more on higher level meets (Sectionals)</w:t>
      </w:r>
    </w:p>
    <w:p w14:paraId="03E7DC25" w14:textId="3E0C43F3" w:rsidR="007A1608" w:rsidRDefault="003B20D4" w:rsidP="007A1608">
      <w:pPr>
        <w:pStyle w:val="ListParagraph"/>
        <w:numPr>
          <w:ilvl w:val="0"/>
          <w:numId w:val="1"/>
        </w:numPr>
        <w:spacing w:after="0"/>
      </w:pPr>
      <w:r>
        <w:t>allows our 13-14s to actually attend Age Group Sectionals (current 13&amp;O champs directly conflict with AG Sectionals)</w:t>
      </w:r>
    </w:p>
    <w:p w14:paraId="4971BC3C" w14:textId="27BD3E3B" w:rsidR="002A604B" w:rsidRDefault="002A604B" w:rsidP="007A1608">
      <w:pPr>
        <w:pStyle w:val="ListParagraph"/>
        <w:numPr>
          <w:ilvl w:val="0"/>
          <w:numId w:val="1"/>
        </w:numPr>
        <w:spacing w:after="0"/>
      </w:pPr>
      <w:r>
        <w:t xml:space="preserve">in-state prelims/finals </w:t>
      </w:r>
      <w:proofErr w:type="gramStart"/>
      <w:r>
        <w:t>meets</w:t>
      </w:r>
      <w:proofErr w:type="gramEnd"/>
      <w:r>
        <w:t xml:space="preserve"> reduces travel cost for many teams during holiday season</w:t>
      </w:r>
    </w:p>
    <w:p w14:paraId="210148BF" w14:textId="168E4682" w:rsidR="00EB2535" w:rsidRDefault="00EB2535" w:rsidP="007A1608">
      <w:pPr>
        <w:pStyle w:val="ListParagraph"/>
        <w:numPr>
          <w:ilvl w:val="0"/>
          <w:numId w:val="1"/>
        </w:numPr>
        <w:spacing w:after="0"/>
      </w:pPr>
      <w:r>
        <w:t>allows for teams to host a “B”-level championship meet in March</w:t>
      </w:r>
      <w:r w:rsidR="00CC49A3">
        <w:t xml:space="preserve"> without stretching the season out until almost April</w:t>
      </w:r>
    </w:p>
    <w:p w14:paraId="15E2FF6D" w14:textId="5D047493" w:rsidR="001F5ADC" w:rsidRDefault="00C12880" w:rsidP="001F5ADC">
      <w:r>
        <w:br/>
      </w:r>
      <w:r>
        <w:br/>
      </w:r>
      <w:r w:rsidRPr="001F5ADC">
        <w:rPr>
          <w:b/>
          <w:bCs/>
        </w:rPr>
        <w:t>Benefits to a “</w:t>
      </w:r>
      <w:r w:rsidR="00C407FC">
        <w:rPr>
          <w:b/>
          <w:bCs/>
        </w:rPr>
        <w:t>Earlier</w:t>
      </w:r>
      <w:r w:rsidRPr="001F5ADC">
        <w:rPr>
          <w:b/>
          <w:bCs/>
        </w:rPr>
        <w:t xml:space="preserve"> 12&amp;U Championship meet”</w:t>
      </w:r>
    </w:p>
    <w:p w14:paraId="09C68049" w14:textId="168BBB41" w:rsidR="00720C08" w:rsidRDefault="001F5ADC" w:rsidP="00720C08">
      <w:pPr>
        <w:pStyle w:val="ListParagraph"/>
        <w:numPr>
          <w:ilvl w:val="0"/>
          <w:numId w:val="3"/>
        </w:numPr>
      </w:pPr>
      <w:r>
        <w:t>an earlier date allows for a “shortening” of the SCY season, allowing teams to take an earlier spring break and earlier return to training for LC season</w:t>
      </w:r>
    </w:p>
    <w:p w14:paraId="707ED05D" w14:textId="7C40D87E" w:rsidR="00CC08B6" w:rsidRDefault="00CC08B6" w:rsidP="00720C08">
      <w:pPr>
        <w:pStyle w:val="ListParagraph"/>
        <w:numPr>
          <w:ilvl w:val="0"/>
          <w:numId w:val="3"/>
        </w:numPr>
      </w:pPr>
      <w:r>
        <w:lastRenderedPageBreak/>
        <w:t>increased availability of in-state venues since these weekends don’t overlap with collegiate Spring Breaks</w:t>
      </w:r>
    </w:p>
    <w:p w14:paraId="290FC08A" w14:textId="262FDCC6" w:rsidR="00720C08" w:rsidRDefault="00720C08" w:rsidP="00720C08">
      <w:pPr>
        <w:pStyle w:val="ListParagraph"/>
        <w:numPr>
          <w:ilvl w:val="0"/>
          <w:numId w:val="3"/>
        </w:numPr>
      </w:pPr>
      <w:r>
        <w:t>meet is now held prior to the entry deadline for Age Group Sectionals, making it much easier for qualified athletes to attend</w:t>
      </w:r>
    </w:p>
    <w:p w14:paraId="2199C166" w14:textId="3D709F19" w:rsidR="001B3341" w:rsidRDefault="00720C08" w:rsidP="001F5ADC">
      <w:pPr>
        <w:pStyle w:val="ListParagraph"/>
        <w:numPr>
          <w:ilvl w:val="0"/>
          <w:numId w:val="3"/>
        </w:numPr>
      </w:pPr>
      <w:r>
        <w:t xml:space="preserve">both options sync up calendars 12&amp;U KYLSC State qualifiers with KHSAA State qualifiers, making </w:t>
      </w:r>
      <w:r w:rsidR="00F84172">
        <w:t xml:space="preserve">season </w:t>
      </w:r>
      <w:r>
        <w:t>planning easier for coaches</w:t>
      </w:r>
    </w:p>
    <w:p w14:paraId="332AEA32" w14:textId="77777777" w:rsidR="00A13113" w:rsidRDefault="00A13113" w:rsidP="00A13113">
      <w:pPr>
        <w:pStyle w:val="ListParagraph"/>
        <w:numPr>
          <w:ilvl w:val="0"/>
          <w:numId w:val="3"/>
        </w:numPr>
        <w:spacing w:after="0"/>
      </w:pPr>
      <w:r>
        <w:t>allows for teams to host a “B”-level championship meet in March without stretching the season out until almost April</w:t>
      </w:r>
    </w:p>
    <w:p w14:paraId="1B3AA078" w14:textId="77777777" w:rsidR="00A13113" w:rsidRPr="002563DD" w:rsidRDefault="00A13113" w:rsidP="00A13113">
      <w:pPr>
        <w:pStyle w:val="ListParagraph"/>
      </w:pPr>
    </w:p>
    <w:sectPr w:rsidR="00A13113" w:rsidRPr="00256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3EFE"/>
    <w:multiLevelType w:val="hybridMultilevel"/>
    <w:tmpl w:val="BB1C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53527"/>
    <w:multiLevelType w:val="hybridMultilevel"/>
    <w:tmpl w:val="BACCD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34B79"/>
    <w:multiLevelType w:val="hybridMultilevel"/>
    <w:tmpl w:val="AF3A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15719">
    <w:abstractNumId w:val="2"/>
  </w:num>
  <w:num w:numId="2" w16cid:durableId="613101130">
    <w:abstractNumId w:val="0"/>
  </w:num>
  <w:num w:numId="3" w16cid:durableId="141192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96"/>
    <w:rsid w:val="00026FA6"/>
    <w:rsid w:val="00074592"/>
    <w:rsid w:val="00095FAD"/>
    <w:rsid w:val="000E31AE"/>
    <w:rsid w:val="000F5B38"/>
    <w:rsid w:val="001036E0"/>
    <w:rsid w:val="00134D0C"/>
    <w:rsid w:val="00146600"/>
    <w:rsid w:val="001A40BA"/>
    <w:rsid w:val="001B3341"/>
    <w:rsid w:val="001F5ADC"/>
    <w:rsid w:val="002563DD"/>
    <w:rsid w:val="00265DD6"/>
    <w:rsid w:val="00295CDC"/>
    <w:rsid w:val="002A604B"/>
    <w:rsid w:val="002C6D78"/>
    <w:rsid w:val="003B20D4"/>
    <w:rsid w:val="0044012B"/>
    <w:rsid w:val="004B2176"/>
    <w:rsid w:val="005918F2"/>
    <w:rsid w:val="005A1479"/>
    <w:rsid w:val="00615F29"/>
    <w:rsid w:val="00657B49"/>
    <w:rsid w:val="006710D3"/>
    <w:rsid w:val="00695A96"/>
    <w:rsid w:val="006B5F7B"/>
    <w:rsid w:val="0071487B"/>
    <w:rsid w:val="00720C08"/>
    <w:rsid w:val="007238EE"/>
    <w:rsid w:val="00791969"/>
    <w:rsid w:val="007A1608"/>
    <w:rsid w:val="007A7DF1"/>
    <w:rsid w:val="007C2DD3"/>
    <w:rsid w:val="00801F54"/>
    <w:rsid w:val="008367DA"/>
    <w:rsid w:val="0094239A"/>
    <w:rsid w:val="009472C6"/>
    <w:rsid w:val="009A511E"/>
    <w:rsid w:val="00A03154"/>
    <w:rsid w:val="00A13113"/>
    <w:rsid w:val="00AC6DFE"/>
    <w:rsid w:val="00AD18DF"/>
    <w:rsid w:val="00AE63AD"/>
    <w:rsid w:val="00B66D84"/>
    <w:rsid w:val="00BE2483"/>
    <w:rsid w:val="00C12880"/>
    <w:rsid w:val="00C407FC"/>
    <w:rsid w:val="00CB7066"/>
    <w:rsid w:val="00CC08B6"/>
    <w:rsid w:val="00CC49A3"/>
    <w:rsid w:val="00D92AA9"/>
    <w:rsid w:val="00E263BF"/>
    <w:rsid w:val="00E45819"/>
    <w:rsid w:val="00EB2535"/>
    <w:rsid w:val="00F36A97"/>
    <w:rsid w:val="00F75059"/>
    <w:rsid w:val="00F8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5806"/>
  <w15:chartTrackingRefBased/>
  <w15:docId w15:val="{C02C6260-2071-4BB7-9992-3F9ABF31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Ryan</dc:creator>
  <cp:keywords/>
  <dc:description/>
  <cp:lastModifiedBy>Kevin Ryan</cp:lastModifiedBy>
  <cp:revision>49</cp:revision>
  <dcterms:created xsi:type="dcterms:W3CDTF">2023-09-05T00:43:00Z</dcterms:created>
  <dcterms:modified xsi:type="dcterms:W3CDTF">2023-09-07T12:40:00Z</dcterms:modified>
</cp:coreProperties>
</file>