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6A803" w14:textId="3F1A707D" w:rsidR="00C33807" w:rsidRDefault="003E222F" w:rsidP="008F3B42">
      <w:pPr>
        <w:jc w:val="center"/>
        <w:rPr>
          <w:b/>
          <w:bCs/>
          <w:sz w:val="72"/>
          <w:szCs w:val="72"/>
        </w:rPr>
      </w:pPr>
      <w:r>
        <w:rPr>
          <w:b/>
          <w:bCs/>
          <w:sz w:val="72"/>
          <w:szCs w:val="72"/>
        </w:rPr>
        <w:t>Disability Athlete</w:t>
      </w:r>
    </w:p>
    <w:p w14:paraId="7D4CBC68" w14:textId="2ECB95C0" w:rsidR="008F3B42" w:rsidRDefault="003E222F" w:rsidP="008F3B42">
      <w:pPr>
        <w:jc w:val="center"/>
        <w:rPr>
          <w:b/>
          <w:bCs/>
          <w:sz w:val="44"/>
          <w:szCs w:val="44"/>
        </w:rPr>
      </w:pPr>
      <w:r>
        <w:rPr>
          <w:b/>
          <w:bCs/>
          <w:sz w:val="44"/>
          <w:szCs w:val="44"/>
        </w:rPr>
        <w:t>Calculated Score</w:t>
      </w:r>
    </w:p>
    <w:p w14:paraId="5B821144" w14:textId="170E0726" w:rsidR="008F3B42" w:rsidRDefault="000F0DB2" w:rsidP="008F3B42">
      <w:pPr>
        <w:jc w:val="center"/>
        <w:rPr>
          <w:b/>
          <w:bCs/>
          <w:sz w:val="24"/>
          <w:szCs w:val="24"/>
        </w:rPr>
      </w:pPr>
      <w:r>
        <w:rPr>
          <w:b/>
          <w:bCs/>
          <w:sz w:val="24"/>
          <w:szCs w:val="24"/>
        </w:rPr>
        <w:t>Meet _______________________________________________________________________</w:t>
      </w:r>
      <w:proofErr w:type="gramStart"/>
      <w:r>
        <w:rPr>
          <w:b/>
          <w:bCs/>
          <w:sz w:val="24"/>
          <w:szCs w:val="24"/>
        </w:rPr>
        <w:t xml:space="preserve">               Page </w:t>
      </w:r>
      <w:proofErr w:type="gramEnd"/>
      <w:r>
        <w:rPr>
          <w:b/>
          <w:bCs/>
          <w:sz w:val="24"/>
          <w:szCs w:val="24"/>
        </w:rPr>
        <w:t>________</w:t>
      </w:r>
    </w:p>
    <w:p w14:paraId="791CB2D7" w14:textId="1B040CCD" w:rsidR="00F0419A" w:rsidRPr="00F0419A" w:rsidRDefault="00F0419A" w:rsidP="00F0419A">
      <w:r>
        <w:t xml:space="preserve">To calculate the scoring of points for the disability swims you would simply calculate the percentage of the qualifying time (see attached sectionals time standard table) for each swim in the meet.  Meaning that you would need to convert each time from minutes and seconds to just seconds (example:  a time 1:29.39 minutes would be 89.39 seconds).  Then use this time to compare the time swam  divided by the sectional time (also need to convert these times into seconds) standard and then multiply that result by 100 to create a percentage.  The swim with the </w:t>
      </w:r>
      <w:r w:rsidRPr="0047259F">
        <w:rPr>
          <w:b/>
          <w:bCs/>
          <w:color w:val="FF0000"/>
        </w:rPr>
        <w:t>lowest</w:t>
      </w:r>
      <w:r>
        <w:t xml:space="preserve"> percentage is first, etc</w:t>
      </w:r>
      <w:proofErr w:type="gramStart"/>
      <w:r>
        <w:t>.…</w:t>
      </w:r>
      <w:proofErr w:type="gramEnd"/>
      <w:r>
        <w:t>.</w:t>
      </w:r>
    </w:p>
    <w:tbl>
      <w:tblPr>
        <w:tblStyle w:val="TableGrid"/>
        <w:tblW w:w="0" w:type="auto"/>
        <w:tblLook w:val="04A0" w:firstRow="1" w:lastRow="0" w:firstColumn="1" w:lastColumn="0" w:noHBand="0" w:noVBand="1"/>
      </w:tblPr>
      <w:tblGrid>
        <w:gridCol w:w="3145"/>
        <w:gridCol w:w="2340"/>
        <w:gridCol w:w="1350"/>
        <w:gridCol w:w="1350"/>
        <w:gridCol w:w="1422"/>
        <w:gridCol w:w="1080"/>
      </w:tblGrid>
      <w:tr w:rsidR="002962A9" w14:paraId="77991BA7" w14:textId="3FBF3AE9" w:rsidTr="000F0DB2">
        <w:trPr>
          <w:trHeight w:val="685"/>
        </w:trPr>
        <w:tc>
          <w:tcPr>
            <w:tcW w:w="3145" w:type="dxa"/>
          </w:tcPr>
          <w:p w14:paraId="10079D4D" w14:textId="3ABDB8D9" w:rsidR="002962A9" w:rsidRPr="008F3B42" w:rsidRDefault="002962A9" w:rsidP="008F3B42">
            <w:pPr>
              <w:jc w:val="center"/>
              <w:rPr>
                <w:b/>
                <w:bCs/>
                <w:sz w:val="24"/>
                <w:szCs w:val="24"/>
              </w:rPr>
            </w:pPr>
            <w:r w:rsidRPr="008F3B42">
              <w:rPr>
                <w:b/>
                <w:bCs/>
                <w:sz w:val="24"/>
                <w:szCs w:val="24"/>
              </w:rPr>
              <w:t>Athlete</w:t>
            </w:r>
          </w:p>
        </w:tc>
        <w:tc>
          <w:tcPr>
            <w:tcW w:w="2340" w:type="dxa"/>
          </w:tcPr>
          <w:p w14:paraId="0F2A464D" w14:textId="3CBE039C" w:rsidR="002962A9" w:rsidRPr="008F3B42" w:rsidRDefault="002962A9" w:rsidP="008F3B42">
            <w:pPr>
              <w:jc w:val="center"/>
              <w:rPr>
                <w:b/>
                <w:bCs/>
                <w:sz w:val="24"/>
                <w:szCs w:val="24"/>
              </w:rPr>
            </w:pPr>
            <w:r>
              <w:rPr>
                <w:b/>
                <w:bCs/>
                <w:sz w:val="24"/>
                <w:szCs w:val="24"/>
              </w:rPr>
              <w:t>Event</w:t>
            </w:r>
          </w:p>
        </w:tc>
        <w:tc>
          <w:tcPr>
            <w:tcW w:w="1350" w:type="dxa"/>
          </w:tcPr>
          <w:p w14:paraId="22E4255F" w14:textId="232B4597" w:rsidR="002962A9" w:rsidRDefault="002962A9" w:rsidP="008F3B42">
            <w:pPr>
              <w:jc w:val="center"/>
              <w:rPr>
                <w:b/>
                <w:bCs/>
                <w:sz w:val="24"/>
                <w:szCs w:val="24"/>
              </w:rPr>
            </w:pPr>
            <w:r>
              <w:rPr>
                <w:b/>
                <w:bCs/>
                <w:sz w:val="24"/>
                <w:szCs w:val="24"/>
              </w:rPr>
              <w:t>Finals</w:t>
            </w:r>
          </w:p>
          <w:p w14:paraId="03A0E165" w14:textId="77777777" w:rsidR="000E3B76" w:rsidRDefault="002962A9" w:rsidP="008F3B42">
            <w:pPr>
              <w:jc w:val="center"/>
              <w:rPr>
                <w:b/>
                <w:bCs/>
                <w:sz w:val="24"/>
                <w:szCs w:val="24"/>
              </w:rPr>
            </w:pPr>
            <w:r>
              <w:rPr>
                <w:b/>
                <w:bCs/>
                <w:sz w:val="24"/>
                <w:szCs w:val="24"/>
              </w:rPr>
              <w:t>Time</w:t>
            </w:r>
          </w:p>
          <w:p w14:paraId="273547B6" w14:textId="3B493C73" w:rsidR="002962A9" w:rsidRDefault="000E3B76" w:rsidP="008F3B42">
            <w:pPr>
              <w:jc w:val="center"/>
              <w:rPr>
                <w:b/>
                <w:bCs/>
                <w:sz w:val="24"/>
                <w:szCs w:val="24"/>
              </w:rPr>
            </w:pPr>
            <w:r>
              <w:rPr>
                <w:b/>
                <w:bCs/>
                <w:sz w:val="24"/>
                <w:szCs w:val="24"/>
              </w:rPr>
              <w:t xml:space="preserve"> (Ft)</w:t>
            </w:r>
          </w:p>
          <w:p w14:paraId="43171419" w14:textId="46777EBC" w:rsidR="002962A9" w:rsidRPr="002962A9" w:rsidRDefault="002962A9" w:rsidP="008F3B42">
            <w:pPr>
              <w:jc w:val="center"/>
              <w:rPr>
                <w:sz w:val="24"/>
                <w:szCs w:val="24"/>
              </w:rPr>
            </w:pPr>
            <w:r>
              <w:rPr>
                <w:sz w:val="24"/>
                <w:szCs w:val="24"/>
              </w:rPr>
              <w:t>In seconds</w:t>
            </w:r>
          </w:p>
          <w:p w14:paraId="63D7BBB5" w14:textId="3EE47D6B" w:rsidR="002962A9" w:rsidRPr="008F3B42" w:rsidRDefault="002962A9" w:rsidP="008F3B42">
            <w:pPr>
              <w:jc w:val="center"/>
              <w:rPr>
                <w:sz w:val="20"/>
                <w:szCs w:val="20"/>
              </w:rPr>
            </w:pPr>
          </w:p>
        </w:tc>
        <w:tc>
          <w:tcPr>
            <w:tcW w:w="1350" w:type="dxa"/>
          </w:tcPr>
          <w:p w14:paraId="0A12CF12" w14:textId="76FD5253" w:rsidR="002962A9" w:rsidRDefault="002962A9" w:rsidP="008F3B42">
            <w:pPr>
              <w:jc w:val="center"/>
              <w:rPr>
                <w:b/>
                <w:bCs/>
                <w:sz w:val="24"/>
                <w:szCs w:val="24"/>
              </w:rPr>
            </w:pPr>
            <w:r>
              <w:rPr>
                <w:b/>
                <w:bCs/>
                <w:sz w:val="24"/>
                <w:szCs w:val="24"/>
              </w:rPr>
              <w:t>Sectional Para Time</w:t>
            </w:r>
            <w:r w:rsidR="000E3B76">
              <w:rPr>
                <w:b/>
                <w:bCs/>
                <w:sz w:val="24"/>
                <w:szCs w:val="24"/>
              </w:rPr>
              <w:t xml:space="preserve"> (St)</w:t>
            </w:r>
          </w:p>
          <w:p w14:paraId="1BD2421E" w14:textId="1BDB2A65" w:rsidR="002962A9" w:rsidRPr="002962A9" w:rsidRDefault="002962A9" w:rsidP="008F3B42">
            <w:pPr>
              <w:jc w:val="center"/>
              <w:rPr>
                <w:sz w:val="24"/>
                <w:szCs w:val="24"/>
              </w:rPr>
            </w:pPr>
            <w:r>
              <w:rPr>
                <w:sz w:val="24"/>
                <w:szCs w:val="24"/>
              </w:rPr>
              <w:t>In seconds</w:t>
            </w:r>
          </w:p>
          <w:p w14:paraId="6648F062" w14:textId="227AB960" w:rsidR="002962A9" w:rsidRPr="008F3B42" w:rsidRDefault="002962A9" w:rsidP="008F3B42">
            <w:pPr>
              <w:jc w:val="center"/>
              <w:rPr>
                <w:sz w:val="20"/>
                <w:szCs w:val="20"/>
              </w:rPr>
            </w:pPr>
          </w:p>
        </w:tc>
        <w:tc>
          <w:tcPr>
            <w:tcW w:w="1422" w:type="dxa"/>
          </w:tcPr>
          <w:p w14:paraId="15C61A42" w14:textId="6BEA2313" w:rsidR="000E3B76" w:rsidRDefault="002962A9" w:rsidP="000E3B76">
            <w:pPr>
              <w:jc w:val="center"/>
              <w:rPr>
                <w:b/>
                <w:bCs/>
                <w:sz w:val="24"/>
                <w:szCs w:val="24"/>
              </w:rPr>
            </w:pPr>
            <w:r>
              <w:rPr>
                <w:b/>
                <w:bCs/>
                <w:sz w:val="24"/>
                <w:szCs w:val="24"/>
              </w:rPr>
              <w:t>Calculated Value</w:t>
            </w:r>
          </w:p>
          <w:p w14:paraId="173AD372" w14:textId="694FCCCA" w:rsidR="000E3B76" w:rsidRPr="008F3B42" w:rsidRDefault="000E3B76" w:rsidP="002962A9">
            <w:pPr>
              <w:jc w:val="center"/>
              <w:rPr>
                <w:b/>
                <w:bCs/>
                <w:sz w:val="24"/>
                <w:szCs w:val="24"/>
              </w:rPr>
            </w:pPr>
            <w:r>
              <w:rPr>
                <w:b/>
                <w:bCs/>
                <w:sz w:val="24"/>
                <w:szCs w:val="24"/>
              </w:rPr>
              <w:t>(Ft/St)100</w:t>
            </w:r>
          </w:p>
        </w:tc>
        <w:tc>
          <w:tcPr>
            <w:tcW w:w="1080" w:type="dxa"/>
          </w:tcPr>
          <w:p w14:paraId="46CE68D9" w14:textId="7A74E134" w:rsidR="002962A9" w:rsidRPr="008F3B42" w:rsidRDefault="002962A9" w:rsidP="002962A9">
            <w:pPr>
              <w:jc w:val="center"/>
              <w:rPr>
                <w:b/>
                <w:bCs/>
                <w:sz w:val="24"/>
                <w:szCs w:val="24"/>
              </w:rPr>
            </w:pPr>
            <w:r>
              <w:rPr>
                <w:b/>
                <w:bCs/>
                <w:sz w:val="24"/>
                <w:szCs w:val="24"/>
              </w:rPr>
              <w:t>Place</w:t>
            </w:r>
          </w:p>
        </w:tc>
      </w:tr>
      <w:tr w:rsidR="002962A9" w14:paraId="7CD564CC" w14:textId="11B0B9EE" w:rsidTr="000F0DB2">
        <w:trPr>
          <w:trHeight w:val="446"/>
        </w:trPr>
        <w:tc>
          <w:tcPr>
            <w:tcW w:w="3145" w:type="dxa"/>
          </w:tcPr>
          <w:p w14:paraId="47C6D92B" w14:textId="77777777" w:rsidR="002962A9" w:rsidRDefault="002962A9" w:rsidP="008F3B42">
            <w:pPr>
              <w:jc w:val="center"/>
              <w:rPr>
                <w:sz w:val="44"/>
                <w:szCs w:val="44"/>
              </w:rPr>
            </w:pPr>
          </w:p>
        </w:tc>
        <w:tc>
          <w:tcPr>
            <w:tcW w:w="2340" w:type="dxa"/>
          </w:tcPr>
          <w:p w14:paraId="32861812" w14:textId="77777777" w:rsidR="002962A9" w:rsidRDefault="002962A9" w:rsidP="008F3B42">
            <w:pPr>
              <w:jc w:val="center"/>
              <w:rPr>
                <w:sz w:val="44"/>
                <w:szCs w:val="44"/>
              </w:rPr>
            </w:pPr>
          </w:p>
        </w:tc>
        <w:tc>
          <w:tcPr>
            <w:tcW w:w="1350" w:type="dxa"/>
          </w:tcPr>
          <w:p w14:paraId="5D562F06" w14:textId="77777777" w:rsidR="002962A9" w:rsidRDefault="002962A9" w:rsidP="008F3B42">
            <w:pPr>
              <w:jc w:val="center"/>
              <w:rPr>
                <w:sz w:val="44"/>
                <w:szCs w:val="44"/>
              </w:rPr>
            </w:pPr>
          </w:p>
        </w:tc>
        <w:tc>
          <w:tcPr>
            <w:tcW w:w="1350" w:type="dxa"/>
          </w:tcPr>
          <w:p w14:paraId="4E56D3C4" w14:textId="77777777" w:rsidR="002962A9" w:rsidRDefault="002962A9" w:rsidP="008F3B42">
            <w:pPr>
              <w:jc w:val="center"/>
              <w:rPr>
                <w:sz w:val="44"/>
                <w:szCs w:val="44"/>
              </w:rPr>
            </w:pPr>
          </w:p>
        </w:tc>
        <w:tc>
          <w:tcPr>
            <w:tcW w:w="1422" w:type="dxa"/>
          </w:tcPr>
          <w:p w14:paraId="7406F731" w14:textId="77777777" w:rsidR="002962A9" w:rsidRDefault="002962A9" w:rsidP="008F3B42">
            <w:pPr>
              <w:jc w:val="center"/>
              <w:rPr>
                <w:sz w:val="44"/>
                <w:szCs w:val="44"/>
              </w:rPr>
            </w:pPr>
          </w:p>
        </w:tc>
        <w:tc>
          <w:tcPr>
            <w:tcW w:w="1080" w:type="dxa"/>
          </w:tcPr>
          <w:p w14:paraId="4A460FB5" w14:textId="77777777" w:rsidR="002962A9" w:rsidRDefault="002962A9" w:rsidP="008F3B42">
            <w:pPr>
              <w:jc w:val="center"/>
              <w:rPr>
                <w:sz w:val="44"/>
                <w:szCs w:val="44"/>
              </w:rPr>
            </w:pPr>
          </w:p>
        </w:tc>
      </w:tr>
      <w:tr w:rsidR="002962A9" w14:paraId="2A6343B0" w14:textId="1061EAC6" w:rsidTr="000F0DB2">
        <w:trPr>
          <w:trHeight w:val="437"/>
        </w:trPr>
        <w:tc>
          <w:tcPr>
            <w:tcW w:w="3145" w:type="dxa"/>
          </w:tcPr>
          <w:p w14:paraId="2188E258" w14:textId="77777777" w:rsidR="002962A9" w:rsidRDefault="002962A9" w:rsidP="008F3B42">
            <w:pPr>
              <w:jc w:val="center"/>
              <w:rPr>
                <w:sz w:val="44"/>
                <w:szCs w:val="44"/>
              </w:rPr>
            </w:pPr>
          </w:p>
        </w:tc>
        <w:tc>
          <w:tcPr>
            <w:tcW w:w="2340" w:type="dxa"/>
          </w:tcPr>
          <w:p w14:paraId="1B6003BE" w14:textId="77777777" w:rsidR="002962A9" w:rsidRDefault="002962A9" w:rsidP="008F3B42">
            <w:pPr>
              <w:jc w:val="center"/>
              <w:rPr>
                <w:sz w:val="44"/>
                <w:szCs w:val="44"/>
              </w:rPr>
            </w:pPr>
          </w:p>
        </w:tc>
        <w:tc>
          <w:tcPr>
            <w:tcW w:w="1350" w:type="dxa"/>
          </w:tcPr>
          <w:p w14:paraId="4D7C4539" w14:textId="77777777" w:rsidR="002962A9" w:rsidRDefault="002962A9" w:rsidP="008F3B42">
            <w:pPr>
              <w:jc w:val="center"/>
              <w:rPr>
                <w:sz w:val="44"/>
                <w:szCs w:val="44"/>
              </w:rPr>
            </w:pPr>
          </w:p>
        </w:tc>
        <w:tc>
          <w:tcPr>
            <w:tcW w:w="1350" w:type="dxa"/>
          </w:tcPr>
          <w:p w14:paraId="33787433" w14:textId="77777777" w:rsidR="002962A9" w:rsidRDefault="002962A9" w:rsidP="008F3B42">
            <w:pPr>
              <w:jc w:val="center"/>
              <w:rPr>
                <w:sz w:val="44"/>
                <w:szCs w:val="44"/>
              </w:rPr>
            </w:pPr>
          </w:p>
        </w:tc>
        <w:tc>
          <w:tcPr>
            <w:tcW w:w="1422" w:type="dxa"/>
          </w:tcPr>
          <w:p w14:paraId="2F0E8FDC" w14:textId="77777777" w:rsidR="002962A9" w:rsidRDefault="002962A9" w:rsidP="008F3B42">
            <w:pPr>
              <w:jc w:val="center"/>
              <w:rPr>
                <w:sz w:val="44"/>
                <w:szCs w:val="44"/>
              </w:rPr>
            </w:pPr>
          </w:p>
        </w:tc>
        <w:tc>
          <w:tcPr>
            <w:tcW w:w="1080" w:type="dxa"/>
          </w:tcPr>
          <w:p w14:paraId="5CB1C1C3" w14:textId="77777777" w:rsidR="002962A9" w:rsidRDefault="002962A9" w:rsidP="008F3B42">
            <w:pPr>
              <w:jc w:val="center"/>
              <w:rPr>
                <w:sz w:val="44"/>
                <w:szCs w:val="44"/>
              </w:rPr>
            </w:pPr>
          </w:p>
        </w:tc>
      </w:tr>
      <w:tr w:rsidR="002962A9" w14:paraId="6E232325" w14:textId="7E71B924" w:rsidTr="000F0DB2">
        <w:trPr>
          <w:trHeight w:val="446"/>
        </w:trPr>
        <w:tc>
          <w:tcPr>
            <w:tcW w:w="3145" w:type="dxa"/>
          </w:tcPr>
          <w:p w14:paraId="3D28755A" w14:textId="77777777" w:rsidR="002962A9" w:rsidRDefault="002962A9" w:rsidP="008F3B42">
            <w:pPr>
              <w:jc w:val="center"/>
              <w:rPr>
                <w:sz w:val="44"/>
                <w:szCs w:val="44"/>
              </w:rPr>
            </w:pPr>
          </w:p>
        </w:tc>
        <w:tc>
          <w:tcPr>
            <w:tcW w:w="2340" w:type="dxa"/>
          </w:tcPr>
          <w:p w14:paraId="542AE34C" w14:textId="77777777" w:rsidR="002962A9" w:rsidRDefault="002962A9" w:rsidP="008F3B42">
            <w:pPr>
              <w:jc w:val="center"/>
              <w:rPr>
                <w:sz w:val="44"/>
                <w:szCs w:val="44"/>
              </w:rPr>
            </w:pPr>
          </w:p>
        </w:tc>
        <w:tc>
          <w:tcPr>
            <w:tcW w:w="1350" w:type="dxa"/>
          </w:tcPr>
          <w:p w14:paraId="0C5EC024" w14:textId="77777777" w:rsidR="002962A9" w:rsidRDefault="002962A9" w:rsidP="008F3B42">
            <w:pPr>
              <w:jc w:val="center"/>
              <w:rPr>
                <w:sz w:val="44"/>
                <w:szCs w:val="44"/>
              </w:rPr>
            </w:pPr>
          </w:p>
        </w:tc>
        <w:tc>
          <w:tcPr>
            <w:tcW w:w="1350" w:type="dxa"/>
          </w:tcPr>
          <w:p w14:paraId="29FDDD47" w14:textId="77777777" w:rsidR="002962A9" w:rsidRDefault="002962A9" w:rsidP="008F3B42">
            <w:pPr>
              <w:jc w:val="center"/>
              <w:rPr>
                <w:sz w:val="44"/>
                <w:szCs w:val="44"/>
              </w:rPr>
            </w:pPr>
          </w:p>
        </w:tc>
        <w:tc>
          <w:tcPr>
            <w:tcW w:w="1422" w:type="dxa"/>
          </w:tcPr>
          <w:p w14:paraId="0B1EA91D" w14:textId="77777777" w:rsidR="002962A9" w:rsidRDefault="002962A9" w:rsidP="008F3B42">
            <w:pPr>
              <w:jc w:val="center"/>
              <w:rPr>
                <w:sz w:val="44"/>
                <w:szCs w:val="44"/>
              </w:rPr>
            </w:pPr>
          </w:p>
        </w:tc>
        <w:tc>
          <w:tcPr>
            <w:tcW w:w="1080" w:type="dxa"/>
          </w:tcPr>
          <w:p w14:paraId="324A797B" w14:textId="77777777" w:rsidR="002962A9" w:rsidRDefault="002962A9" w:rsidP="008F3B42">
            <w:pPr>
              <w:jc w:val="center"/>
              <w:rPr>
                <w:sz w:val="44"/>
                <w:szCs w:val="44"/>
              </w:rPr>
            </w:pPr>
          </w:p>
        </w:tc>
      </w:tr>
      <w:tr w:rsidR="002962A9" w14:paraId="45589E0A" w14:textId="70A64243" w:rsidTr="000F0DB2">
        <w:trPr>
          <w:trHeight w:val="446"/>
        </w:trPr>
        <w:tc>
          <w:tcPr>
            <w:tcW w:w="3145" w:type="dxa"/>
          </w:tcPr>
          <w:p w14:paraId="55083CE0" w14:textId="77777777" w:rsidR="002962A9" w:rsidRDefault="002962A9" w:rsidP="008F3B42">
            <w:pPr>
              <w:jc w:val="center"/>
              <w:rPr>
                <w:sz w:val="44"/>
                <w:szCs w:val="44"/>
              </w:rPr>
            </w:pPr>
          </w:p>
        </w:tc>
        <w:tc>
          <w:tcPr>
            <w:tcW w:w="2340" w:type="dxa"/>
          </w:tcPr>
          <w:p w14:paraId="38142FB9" w14:textId="77777777" w:rsidR="002962A9" w:rsidRDefault="002962A9" w:rsidP="008F3B42">
            <w:pPr>
              <w:jc w:val="center"/>
              <w:rPr>
                <w:sz w:val="44"/>
                <w:szCs w:val="44"/>
              </w:rPr>
            </w:pPr>
          </w:p>
        </w:tc>
        <w:tc>
          <w:tcPr>
            <w:tcW w:w="1350" w:type="dxa"/>
          </w:tcPr>
          <w:p w14:paraId="79779795" w14:textId="77777777" w:rsidR="002962A9" w:rsidRDefault="002962A9" w:rsidP="008F3B42">
            <w:pPr>
              <w:jc w:val="center"/>
              <w:rPr>
                <w:sz w:val="44"/>
                <w:szCs w:val="44"/>
              </w:rPr>
            </w:pPr>
          </w:p>
        </w:tc>
        <w:tc>
          <w:tcPr>
            <w:tcW w:w="1350" w:type="dxa"/>
          </w:tcPr>
          <w:p w14:paraId="7BFF24FD" w14:textId="77777777" w:rsidR="002962A9" w:rsidRDefault="002962A9" w:rsidP="008F3B42">
            <w:pPr>
              <w:jc w:val="center"/>
              <w:rPr>
                <w:sz w:val="44"/>
                <w:szCs w:val="44"/>
              </w:rPr>
            </w:pPr>
          </w:p>
        </w:tc>
        <w:tc>
          <w:tcPr>
            <w:tcW w:w="1422" w:type="dxa"/>
          </w:tcPr>
          <w:p w14:paraId="063AF37A" w14:textId="77777777" w:rsidR="002962A9" w:rsidRDefault="002962A9" w:rsidP="008F3B42">
            <w:pPr>
              <w:jc w:val="center"/>
              <w:rPr>
                <w:sz w:val="44"/>
                <w:szCs w:val="44"/>
              </w:rPr>
            </w:pPr>
          </w:p>
        </w:tc>
        <w:tc>
          <w:tcPr>
            <w:tcW w:w="1080" w:type="dxa"/>
          </w:tcPr>
          <w:p w14:paraId="1E9B42A6" w14:textId="77777777" w:rsidR="002962A9" w:rsidRDefault="002962A9" w:rsidP="008F3B42">
            <w:pPr>
              <w:jc w:val="center"/>
              <w:rPr>
                <w:sz w:val="44"/>
                <w:szCs w:val="44"/>
              </w:rPr>
            </w:pPr>
          </w:p>
        </w:tc>
      </w:tr>
      <w:tr w:rsidR="002962A9" w14:paraId="777FC9DC" w14:textId="4A65FB17" w:rsidTr="000F0DB2">
        <w:trPr>
          <w:trHeight w:val="446"/>
        </w:trPr>
        <w:tc>
          <w:tcPr>
            <w:tcW w:w="3145" w:type="dxa"/>
          </w:tcPr>
          <w:p w14:paraId="73B3C743" w14:textId="77777777" w:rsidR="002962A9" w:rsidRDefault="002962A9" w:rsidP="008F3B42">
            <w:pPr>
              <w:jc w:val="center"/>
              <w:rPr>
                <w:sz w:val="44"/>
                <w:szCs w:val="44"/>
              </w:rPr>
            </w:pPr>
          </w:p>
        </w:tc>
        <w:tc>
          <w:tcPr>
            <w:tcW w:w="2340" w:type="dxa"/>
          </w:tcPr>
          <w:p w14:paraId="52F0492E" w14:textId="77777777" w:rsidR="002962A9" w:rsidRDefault="002962A9" w:rsidP="008F3B42">
            <w:pPr>
              <w:jc w:val="center"/>
              <w:rPr>
                <w:sz w:val="44"/>
                <w:szCs w:val="44"/>
              </w:rPr>
            </w:pPr>
          </w:p>
        </w:tc>
        <w:tc>
          <w:tcPr>
            <w:tcW w:w="1350" w:type="dxa"/>
          </w:tcPr>
          <w:p w14:paraId="67343CA8" w14:textId="77777777" w:rsidR="002962A9" w:rsidRDefault="002962A9" w:rsidP="008F3B42">
            <w:pPr>
              <w:jc w:val="center"/>
              <w:rPr>
                <w:sz w:val="44"/>
                <w:szCs w:val="44"/>
              </w:rPr>
            </w:pPr>
          </w:p>
        </w:tc>
        <w:tc>
          <w:tcPr>
            <w:tcW w:w="1350" w:type="dxa"/>
          </w:tcPr>
          <w:p w14:paraId="5A07D5CB" w14:textId="77777777" w:rsidR="002962A9" w:rsidRDefault="002962A9" w:rsidP="008F3B42">
            <w:pPr>
              <w:jc w:val="center"/>
              <w:rPr>
                <w:sz w:val="44"/>
                <w:szCs w:val="44"/>
              </w:rPr>
            </w:pPr>
          </w:p>
        </w:tc>
        <w:tc>
          <w:tcPr>
            <w:tcW w:w="1422" w:type="dxa"/>
          </w:tcPr>
          <w:p w14:paraId="79A1A1A3" w14:textId="77777777" w:rsidR="002962A9" w:rsidRDefault="002962A9" w:rsidP="008F3B42">
            <w:pPr>
              <w:jc w:val="center"/>
              <w:rPr>
                <w:sz w:val="44"/>
                <w:szCs w:val="44"/>
              </w:rPr>
            </w:pPr>
          </w:p>
        </w:tc>
        <w:tc>
          <w:tcPr>
            <w:tcW w:w="1080" w:type="dxa"/>
          </w:tcPr>
          <w:p w14:paraId="48C2E2B3" w14:textId="77777777" w:rsidR="002962A9" w:rsidRDefault="002962A9" w:rsidP="008F3B42">
            <w:pPr>
              <w:jc w:val="center"/>
              <w:rPr>
                <w:sz w:val="44"/>
                <w:szCs w:val="44"/>
              </w:rPr>
            </w:pPr>
          </w:p>
        </w:tc>
      </w:tr>
      <w:tr w:rsidR="002962A9" w14:paraId="67F6B1EC" w14:textId="5746C0B4" w:rsidTr="000F0DB2">
        <w:trPr>
          <w:trHeight w:val="437"/>
        </w:trPr>
        <w:tc>
          <w:tcPr>
            <w:tcW w:w="3145" w:type="dxa"/>
          </w:tcPr>
          <w:p w14:paraId="7C6FFF25" w14:textId="77777777" w:rsidR="002962A9" w:rsidRDefault="002962A9" w:rsidP="008F3B42">
            <w:pPr>
              <w:jc w:val="center"/>
              <w:rPr>
                <w:sz w:val="44"/>
                <w:szCs w:val="44"/>
              </w:rPr>
            </w:pPr>
          </w:p>
        </w:tc>
        <w:tc>
          <w:tcPr>
            <w:tcW w:w="2340" w:type="dxa"/>
          </w:tcPr>
          <w:p w14:paraId="6F9C22F4" w14:textId="77777777" w:rsidR="002962A9" w:rsidRDefault="002962A9" w:rsidP="008F3B42">
            <w:pPr>
              <w:jc w:val="center"/>
              <w:rPr>
                <w:sz w:val="44"/>
                <w:szCs w:val="44"/>
              </w:rPr>
            </w:pPr>
          </w:p>
        </w:tc>
        <w:tc>
          <w:tcPr>
            <w:tcW w:w="1350" w:type="dxa"/>
          </w:tcPr>
          <w:p w14:paraId="53F5D5DD" w14:textId="77777777" w:rsidR="002962A9" w:rsidRDefault="002962A9" w:rsidP="008F3B42">
            <w:pPr>
              <w:jc w:val="center"/>
              <w:rPr>
                <w:sz w:val="44"/>
                <w:szCs w:val="44"/>
              </w:rPr>
            </w:pPr>
          </w:p>
        </w:tc>
        <w:tc>
          <w:tcPr>
            <w:tcW w:w="1350" w:type="dxa"/>
          </w:tcPr>
          <w:p w14:paraId="191A566E" w14:textId="77777777" w:rsidR="002962A9" w:rsidRDefault="002962A9" w:rsidP="008F3B42">
            <w:pPr>
              <w:jc w:val="center"/>
              <w:rPr>
                <w:sz w:val="44"/>
                <w:szCs w:val="44"/>
              </w:rPr>
            </w:pPr>
          </w:p>
        </w:tc>
        <w:tc>
          <w:tcPr>
            <w:tcW w:w="1422" w:type="dxa"/>
          </w:tcPr>
          <w:p w14:paraId="227276F4" w14:textId="77777777" w:rsidR="002962A9" w:rsidRDefault="002962A9" w:rsidP="008F3B42">
            <w:pPr>
              <w:jc w:val="center"/>
              <w:rPr>
                <w:sz w:val="44"/>
                <w:szCs w:val="44"/>
              </w:rPr>
            </w:pPr>
          </w:p>
        </w:tc>
        <w:tc>
          <w:tcPr>
            <w:tcW w:w="1080" w:type="dxa"/>
          </w:tcPr>
          <w:p w14:paraId="1C4A42F0" w14:textId="77777777" w:rsidR="002962A9" w:rsidRDefault="002962A9" w:rsidP="008F3B42">
            <w:pPr>
              <w:jc w:val="center"/>
              <w:rPr>
                <w:sz w:val="44"/>
                <w:szCs w:val="44"/>
              </w:rPr>
            </w:pPr>
          </w:p>
        </w:tc>
      </w:tr>
      <w:tr w:rsidR="002962A9" w14:paraId="0360B3AF" w14:textId="63EFB2D2" w:rsidTr="000F0DB2">
        <w:trPr>
          <w:trHeight w:val="446"/>
        </w:trPr>
        <w:tc>
          <w:tcPr>
            <w:tcW w:w="3145" w:type="dxa"/>
          </w:tcPr>
          <w:p w14:paraId="7E14A889" w14:textId="77777777" w:rsidR="002962A9" w:rsidRDefault="002962A9" w:rsidP="008F3B42">
            <w:pPr>
              <w:jc w:val="center"/>
              <w:rPr>
                <w:sz w:val="44"/>
                <w:szCs w:val="44"/>
              </w:rPr>
            </w:pPr>
          </w:p>
        </w:tc>
        <w:tc>
          <w:tcPr>
            <w:tcW w:w="2340" w:type="dxa"/>
          </w:tcPr>
          <w:p w14:paraId="79928EFF" w14:textId="77777777" w:rsidR="002962A9" w:rsidRDefault="002962A9" w:rsidP="008F3B42">
            <w:pPr>
              <w:jc w:val="center"/>
              <w:rPr>
                <w:sz w:val="44"/>
                <w:szCs w:val="44"/>
              </w:rPr>
            </w:pPr>
          </w:p>
        </w:tc>
        <w:tc>
          <w:tcPr>
            <w:tcW w:w="1350" w:type="dxa"/>
          </w:tcPr>
          <w:p w14:paraId="0684B6F7" w14:textId="77777777" w:rsidR="002962A9" w:rsidRDefault="002962A9" w:rsidP="008F3B42">
            <w:pPr>
              <w:jc w:val="center"/>
              <w:rPr>
                <w:sz w:val="44"/>
                <w:szCs w:val="44"/>
              </w:rPr>
            </w:pPr>
          </w:p>
        </w:tc>
        <w:tc>
          <w:tcPr>
            <w:tcW w:w="1350" w:type="dxa"/>
          </w:tcPr>
          <w:p w14:paraId="2C6BCB9E" w14:textId="77777777" w:rsidR="002962A9" w:rsidRDefault="002962A9" w:rsidP="008F3B42">
            <w:pPr>
              <w:jc w:val="center"/>
              <w:rPr>
                <w:sz w:val="44"/>
                <w:szCs w:val="44"/>
              </w:rPr>
            </w:pPr>
          </w:p>
        </w:tc>
        <w:tc>
          <w:tcPr>
            <w:tcW w:w="1422" w:type="dxa"/>
          </w:tcPr>
          <w:p w14:paraId="3E6F347B" w14:textId="77777777" w:rsidR="002962A9" w:rsidRDefault="002962A9" w:rsidP="008F3B42">
            <w:pPr>
              <w:jc w:val="center"/>
              <w:rPr>
                <w:sz w:val="44"/>
                <w:szCs w:val="44"/>
              </w:rPr>
            </w:pPr>
          </w:p>
        </w:tc>
        <w:tc>
          <w:tcPr>
            <w:tcW w:w="1080" w:type="dxa"/>
          </w:tcPr>
          <w:p w14:paraId="4B3D227B" w14:textId="77777777" w:rsidR="002962A9" w:rsidRDefault="002962A9" w:rsidP="008F3B42">
            <w:pPr>
              <w:jc w:val="center"/>
              <w:rPr>
                <w:sz w:val="44"/>
                <w:szCs w:val="44"/>
              </w:rPr>
            </w:pPr>
          </w:p>
        </w:tc>
      </w:tr>
      <w:tr w:rsidR="002962A9" w14:paraId="510A8BCA" w14:textId="4B5B9F7E" w:rsidTr="000F0DB2">
        <w:trPr>
          <w:trHeight w:val="446"/>
        </w:trPr>
        <w:tc>
          <w:tcPr>
            <w:tcW w:w="3145" w:type="dxa"/>
          </w:tcPr>
          <w:p w14:paraId="2FDA02BD" w14:textId="77777777" w:rsidR="002962A9" w:rsidRDefault="002962A9" w:rsidP="008F3B42">
            <w:pPr>
              <w:jc w:val="center"/>
              <w:rPr>
                <w:sz w:val="44"/>
                <w:szCs w:val="44"/>
              </w:rPr>
            </w:pPr>
          </w:p>
        </w:tc>
        <w:tc>
          <w:tcPr>
            <w:tcW w:w="2340" w:type="dxa"/>
          </w:tcPr>
          <w:p w14:paraId="59A7CF0C" w14:textId="77777777" w:rsidR="002962A9" w:rsidRDefault="002962A9" w:rsidP="008F3B42">
            <w:pPr>
              <w:jc w:val="center"/>
              <w:rPr>
                <w:sz w:val="44"/>
                <w:szCs w:val="44"/>
              </w:rPr>
            </w:pPr>
          </w:p>
        </w:tc>
        <w:tc>
          <w:tcPr>
            <w:tcW w:w="1350" w:type="dxa"/>
          </w:tcPr>
          <w:p w14:paraId="15BED6A7" w14:textId="77777777" w:rsidR="002962A9" w:rsidRDefault="002962A9" w:rsidP="008F3B42">
            <w:pPr>
              <w:jc w:val="center"/>
              <w:rPr>
                <w:sz w:val="44"/>
                <w:szCs w:val="44"/>
              </w:rPr>
            </w:pPr>
          </w:p>
        </w:tc>
        <w:tc>
          <w:tcPr>
            <w:tcW w:w="1350" w:type="dxa"/>
          </w:tcPr>
          <w:p w14:paraId="553D8F98" w14:textId="77777777" w:rsidR="002962A9" w:rsidRDefault="002962A9" w:rsidP="008F3B42">
            <w:pPr>
              <w:jc w:val="center"/>
              <w:rPr>
                <w:sz w:val="44"/>
                <w:szCs w:val="44"/>
              </w:rPr>
            </w:pPr>
          </w:p>
        </w:tc>
        <w:tc>
          <w:tcPr>
            <w:tcW w:w="1422" w:type="dxa"/>
          </w:tcPr>
          <w:p w14:paraId="35BAACA3" w14:textId="77777777" w:rsidR="002962A9" w:rsidRDefault="002962A9" w:rsidP="008F3B42">
            <w:pPr>
              <w:jc w:val="center"/>
              <w:rPr>
                <w:sz w:val="44"/>
                <w:szCs w:val="44"/>
              </w:rPr>
            </w:pPr>
          </w:p>
        </w:tc>
        <w:tc>
          <w:tcPr>
            <w:tcW w:w="1080" w:type="dxa"/>
          </w:tcPr>
          <w:p w14:paraId="557DAAB4" w14:textId="77777777" w:rsidR="002962A9" w:rsidRDefault="002962A9" w:rsidP="008F3B42">
            <w:pPr>
              <w:jc w:val="center"/>
              <w:rPr>
                <w:sz w:val="44"/>
                <w:szCs w:val="44"/>
              </w:rPr>
            </w:pPr>
          </w:p>
        </w:tc>
      </w:tr>
      <w:tr w:rsidR="002962A9" w14:paraId="693D246A" w14:textId="1EFBF977" w:rsidTr="000F0DB2">
        <w:trPr>
          <w:trHeight w:val="437"/>
        </w:trPr>
        <w:tc>
          <w:tcPr>
            <w:tcW w:w="3145" w:type="dxa"/>
          </w:tcPr>
          <w:p w14:paraId="1CA19A67" w14:textId="77777777" w:rsidR="002962A9" w:rsidRDefault="002962A9" w:rsidP="008F3B42">
            <w:pPr>
              <w:jc w:val="center"/>
              <w:rPr>
                <w:sz w:val="44"/>
                <w:szCs w:val="44"/>
              </w:rPr>
            </w:pPr>
          </w:p>
        </w:tc>
        <w:tc>
          <w:tcPr>
            <w:tcW w:w="2340" w:type="dxa"/>
          </w:tcPr>
          <w:p w14:paraId="7EAD28F9" w14:textId="77777777" w:rsidR="002962A9" w:rsidRDefault="002962A9" w:rsidP="008F3B42">
            <w:pPr>
              <w:jc w:val="center"/>
              <w:rPr>
                <w:sz w:val="44"/>
                <w:szCs w:val="44"/>
              </w:rPr>
            </w:pPr>
          </w:p>
        </w:tc>
        <w:tc>
          <w:tcPr>
            <w:tcW w:w="1350" w:type="dxa"/>
          </w:tcPr>
          <w:p w14:paraId="5409C434" w14:textId="77777777" w:rsidR="002962A9" w:rsidRDefault="002962A9" w:rsidP="008F3B42">
            <w:pPr>
              <w:jc w:val="center"/>
              <w:rPr>
                <w:sz w:val="44"/>
                <w:szCs w:val="44"/>
              </w:rPr>
            </w:pPr>
          </w:p>
        </w:tc>
        <w:tc>
          <w:tcPr>
            <w:tcW w:w="1350" w:type="dxa"/>
          </w:tcPr>
          <w:p w14:paraId="15B8E086" w14:textId="77777777" w:rsidR="002962A9" w:rsidRDefault="002962A9" w:rsidP="008F3B42">
            <w:pPr>
              <w:jc w:val="center"/>
              <w:rPr>
                <w:sz w:val="44"/>
                <w:szCs w:val="44"/>
              </w:rPr>
            </w:pPr>
          </w:p>
        </w:tc>
        <w:tc>
          <w:tcPr>
            <w:tcW w:w="1422" w:type="dxa"/>
          </w:tcPr>
          <w:p w14:paraId="708A4227" w14:textId="77777777" w:rsidR="002962A9" w:rsidRDefault="002962A9" w:rsidP="008F3B42">
            <w:pPr>
              <w:jc w:val="center"/>
              <w:rPr>
                <w:sz w:val="44"/>
                <w:szCs w:val="44"/>
              </w:rPr>
            </w:pPr>
          </w:p>
        </w:tc>
        <w:tc>
          <w:tcPr>
            <w:tcW w:w="1080" w:type="dxa"/>
          </w:tcPr>
          <w:p w14:paraId="0318CB55" w14:textId="77777777" w:rsidR="002962A9" w:rsidRDefault="002962A9" w:rsidP="008F3B42">
            <w:pPr>
              <w:jc w:val="center"/>
              <w:rPr>
                <w:sz w:val="44"/>
                <w:szCs w:val="44"/>
              </w:rPr>
            </w:pPr>
          </w:p>
        </w:tc>
      </w:tr>
      <w:tr w:rsidR="002962A9" w14:paraId="21C3C261" w14:textId="1F659711" w:rsidTr="000F0DB2">
        <w:trPr>
          <w:trHeight w:val="446"/>
        </w:trPr>
        <w:tc>
          <w:tcPr>
            <w:tcW w:w="3145" w:type="dxa"/>
          </w:tcPr>
          <w:p w14:paraId="69AADA9D" w14:textId="77777777" w:rsidR="002962A9" w:rsidRDefault="002962A9" w:rsidP="008F3B42">
            <w:pPr>
              <w:jc w:val="center"/>
              <w:rPr>
                <w:sz w:val="44"/>
                <w:szCs w:val="44"/>
              </w:rPr>
            </w:pPr>
          </w:p>
        </w:tc>
        <w:tc>
          <w:tcPr>
            <w:tcW w:w="2340" w:type="dxa"/>
          </w:tcPr>
          <w:p w14:paraId="5A919D4A" w14:textId="77777777" w:rsidR="002962A9" w:rsidRDefault="002962A9" w:rsidP="008F3B42">
            <w:pPr>
              <w:jc w:val="center"/>
              <w:rPr>
                <w:sz w:val="44"/>
                <w:szCs w:val="44"/>
              </w:rPr>
            </w:pPr>
          </w:p>
        </w:tc>
        <w:tc>
          <w:tcPr>
            <w:tcW w:w="1350" w:type="dxa"/>
          </w:tcPr>
          <w:p w14:paraId="1F4BFB13" w14:textId="77777777" w:rsidR="002962A9" w:rsidRDefault="002962A9" w:rsidP="008F3B42">
            <w:pPr>
              <w:jc w:val="center"/>
              <w:rPr>
                <w:sz w:val="44"/>
                <w:szCs w:val="44"/>
              </w:rPr>
            </w:pPr>
          </w:p>
        </w:tc>
        <w:tc>
          <w:tcPr>
            <w:tcW w:w="1350" w:type="dxa"/>
          </w:tcPr>
          <w:p w14:paraId="40EBBD8D" w14:textId="77777777" w:rsidR="002962A9" w:rsidRDefault="002962A9" w:rsidP="008F3B42">
            <w:pPr>
              <w:jc w:val="center"/>
              <w:rPr>
                <w:sz w:val="44"/>
                <w:szCs w:val="44"/>
              </w:rPr>
            </w:pPr>
          </w:p>
        </w:tc>
        <w:tc>
          <w:tcPr>
            <w:tcW w:w="1422" w:type="dxa"/>
          </w:tcPr>
          <w:p w14:paraId="2ED3A629" w14:textId="77777777" w:rsidR="002962A9" w:rsidRDefault="002962A9" w:rsidP="008F3B42">
            <w:pPr>
              <w:jc w:val="center"/>
              <w:rPr>
                <w:sz w:val="44"/>
                <w:szCs w:val="44"/>
              </w:rPr>
            </w:pPr>
          </w:p>
        </w:tc>
        <w:tc>
          <w:tcPr>
            <w:tcW w:w="1080" w:type="dxa"/>
          </w:tcPr>
          <w:p w14:paraId="089A47DE" w14:textId="77777777" w:rsidR="002962A9" w:rsidRDefault="002962A9" w:rsidP="008F3B42">
            <w:pPr>
              <w:jc w:val="center"/>
              <w:rPr>
                <w:sz w:val="44"/>
                <w:szCs w:val="44"/>
              </w:rPr>
            </w:pPr>
          </w:p>
        </w:tc>
      </w:tr>
      <w:tr w:rsidR="002962A9" w14:paraId="503A252B" w14:textId="0467BD69" w:rsidTr="000F0DB2">
        <w:trPr>
          <w:trHeight w:val="446"/>
        </w:trPr>
        <w:tc>
          <w:tcPr>
            <w:tcW w:w="3145" w:type="dxa"/>
          </w:tcPr>
          <w:p w14:paraId="6E04B596" w14:textId="77777777" w:rsidR="002962A9" w:rsidRDefault="002962A9" w:rsidP="008F3B42">
            <w:pPr>
              <w:jc w:val="center"/>
              <w:rPr>
                <w:sz w:val="44"/>
                <w:szCs w:val="44"/>
              </w:rPr>
            </w:pPr>
          </w:p>
        </w:tc>
        <w:tc>
          <w:tcPr>
            <w:tcW w:w="2340" w:type="dxa"/>
          </w:tcPr>
          <w:p w14:paraId="45B73E18" w14:textId="77777777" w:rsidR="002962A9" w:rsidRDefault="002962A9" w:rsidP="008F3B42">
            <w:pPr>
              <w:jc w:val="center"/>
              <w:rPr>
                <w:sz w:val="44"/>
                <w:szCs w:val="44"/>
              </w:rPr>
            </w:pPr>
          </w:p>
        </w:tc>
        <w:tc>
          <w:tcPr>
            <w:tcW w:w="1350" w:type="dxa"/>
          </w:tcPr>
          <w:p w14:paraId="21D5E946" w14:textId="77777777" w:rsidR="002962A9" w:rsidRDefault="002962A9" w:rsidP="008F3B42">
            <w:pPr>
              <w:jc w:val="center"/>
              <w:rPr>
                <w:sz w:val="44"/>
                <w:szCs w:val="44"/>
              </w:rPr>
            </w:pPr>
          </w:p>
        </w:tc>
        <w:tc>
          <w:tcPr>
            <w:tcW w:w="1350" w:type="dxa"/>
          </w:tcPr>
          <w:p w14:paraId="2662F201" w14:textId="77777777" w:rsidR="002962A9" w:rsidRDefault="002962A9" w:rsidP="008F3B42">
            <w:pPr>
              <w:jc w:val="center"/>
              <w:rPr>
                <w:sz w:val="44"/>
                <w:szCs w:val="44"/>
              </w:rPr>
            </w:pPr>
          </w:p>
        </w:tc>
        <w:tc>
          <w:tcPr>
            <w:tcW w:w="1422" w:type="dxa"/>
          </w:tcPr>
          <w:p w14:paraId="3CEAE675" w14:textId="77777777" w:rsidR="002962A9" w:rsidRDefault="002962A9" w:rsidP="008F3B42">
            <w:pPr>
              <w:jc w:val="center"/>
              <w:rPr>
                <w:sz w:val="44"/>
                <w:szCs w:val="44"/>
              </w:rPr>
            </w:pPr>
          </w:p>
        </w:tc>
        <w:tc>
          <w:tcPr>
            <w:tcW w:w="1080" w:type="dxa"/>
          </w:tcPr>
          <w:p w14:paraId="1A97E508" w14:textId="77777777" w:rsidR="002962A9" w:rsidRDefault="002962A9" w:rsidP="008F3B42">
            <w:pPr>
              <w:jc w:val="center"/>
              <w:rPr>
                <w:sz w:val="44"/>
                <w:szCs w:val="44"/>
              </w:rPr>
            </w:pPr>
          </w:p>
        </w:tc>
      </w:tr>
      <w:tr w:rsidR="002962A9" w14:paraId="322FA04C" w14:textId="3D598D24" w:rsidTr="000F0DB2">
        <w:trPr>
          <w:trHeight w:val="446"/>
        </w:trPr>
        <w:tc>
          <w:tcPr>
            <w:tcW w:w="3145" w:type="dxa"/>
          </w:tcPr>
          <w:p w14:paraId="61B0C47A" w14:textId="77777777" w:rsidR="002962A9" w:rsidRDefault="002962A9" w:rsidP="008F3B42">
            <w:pPr>
              <w:jc w:val="center"/>
              <w:rPr>
                <w:sz w:val="44"/>
                <w:szCs w:val="44"/>
              </w:rPr>
            </w:pPr>
          </w:p>
        </w:tc>
        <w:tc>
          <w:tcPr>
            <w:tcW w:w="2340" w:type="dxa"/>
          </w:tcPr>
          <w:p w14:paraId="556E5EB3" w14:textId="77777777" w:rsidR="002962A9" w:rsidRDefault="002962A9" w:rsidP="008F3B42">
            <w:pPr>
              <w:jc w:val="center"/>
              <w:rPr>
                <w:sz w:val="44"/>
                <w:szCs w:val="44"/>
              </w:rPr>
            </w:pPr>
          </w:p>
        </w:tc>
        <w:tc>
          <w:tcPr>
            <w:tcW w:w="1350" w:type="dxa"/>
          </w:tcPr>
          <w:p w14:paraId="0633E5D4" w14:textId="77777777" w:rsidR="002962A9" w:rsidRDefault="002962A9" w:rsidP="008F3B42">
            <w:pPr>
              <w:jc w:val="center"/>
              <w:rPr>
                <w:sz w:val="44"/>
                <w:szCs w:val="44"/>
              </w:rPr>
            </w:pPr>
          </w:p>
        </w:tc>
        <w:tc>
          <w:tcPr>
            <w:tcW w:w="1350" w:type="dxa"/>
          </w:tcPr>
          <w:p w14:paraId="10049F9B" w14:textId="77777777" w:rsidR="002962A9" w:rsidRDefault="002962A9" w:rsidP="008F3B42">
            <w:pPr>
              <w:jc w:val="center"/>
              <w:rPr>
                <w:sz w:val="44"/>
                <w:szCs w:val="44"/>
              </w:rPr>
            </w:pPr>
          </w:p>
        </w:tc>
        <w:tc>
          <w:tcPr>
            <w:tcW w:w="1422" w:type="dxa"/>
          </w:tcPr>
          <w:p w14:paraId="1C6BA985" w14:textId="77777777" w:rsidR="002962A9" w:rsidRDefault="002962A9" w:rsidP="008F3B42">
            <w:pPr>
              <w:jc w:val="center"/>
              <w:rPr>
                <w:sz w:val="44"/>
                <w:szCs w:val="44"/>
              </w:rPr>
            </w:pPr>
          </w:p>
        </w:tc>
        <w:tc>
          <w:tcPr>
            <w:tcW w:w="1080" w:type="dxa"/>
          </w:tcPr>
          <w:p w14:paraId="69530D3C" w14:textId="77777777" w:rsidR="002962A9" w:rsidRDefault="002962A9" w:rsidP="008F3B42">
            <w:pPr>
              <w:jc w:val="center"/>
              <w:rPr>
                <w:sz w:val="44"/>
                <w:szCs w:val="44"/>
              </w:rPr>
            </w:pPr>
          </w:p>
        </w:tc>
      </w:tr>
      <w:tr w:rsidR="002962A9" w14:paraId="5D11D4E8" w14:textId="1E486842" w:rsidTr="000F0DB2">
        <w:trPr>
          <w:trHeight w:val="437"/>
        </w:trPr>
        <w:tc>
          <w:tcPr>
            <w:tcW w:w="3145" w:type="dxa"/>
          </w:tcPr>
          <w:p w14:paraId="682553DB" w14:textId="77777777" w:rsidR="002962A9" w:rsidRDefault="002962A9" w:rsidP="008F3B42">
            <w:pPr>
              <w:jc w:val="center"/>
              <w:rPr>
                <w:sz w:val="44"/>
                <w:szCs w:val="44"/>
              </w:rPr>
            </w:pPr>
          </w:p>
        </w:tc>
        <w:tc>
          <w:tcPr>
            <w:tcW w:w="2340" w:type="dxa"/>
          </w:tcPr>
          <w:p w14:paraId="7B0EE700" w14:textId="77777777" w:rsidR="002962A9" w:rsidRDefault="002962A9" w:rsidP="008F3B42">
            <w:pPr>
              <w:jc w:val="center"/>
              <w:rPr>
                <w:sz w:val="44"/>
                <w:szCs w:val="44"/>
              </w:rPr>
            </w:pPr>
          </w:p>
        </w:tc>
        <w:tc>
          <w:tcPr>
            <w:tcW w:w="1350" w:type="dxa"/>
          </w:tcPr>
          <w:p w14:paraId="05C0E12A" w14:textId="77777777" w:rsidR="002962A9" w:rsidRDefault="002962A9" w:rsidP="008F3B42">
            <w:pPr>
              <w:jc w:val="center"/>
              <w:rPr>
                <w:sz w:val="44"/>
                <w:szCs w:val="44"/>
              </w:rPr>
            </w:pPr>
          </w:p>
        </w:tc>
        <w:tc>
          <w:tcPr>
            <w:tcW w:w="1350" w:type="dxa"/>
          </w:tcPr>
          <w:p w14:paraId="538ACCF7" w14:textId="77777777" w:rsidR="002962A9" w:rsidRDefault="002962A9" w:rsidP="008F3B42">
            <w:pPr>
              <w:jc w:val="center"/>
              <w:rPr>
                <w:sz w:val="44"/>
                <w:szCs w:val="44"/>
              </w:rPr>
            </w:pPr>
          </w:p>
        </w:tc>
        <w:tc>
          <w:tcPr>
            <w:tcW w:w="1422" w:type="dxa"/>
          </w:tcPr>
          <w:p w14:paraId="0EE60F3A" w14:textId="77777777" w:rsidR="002962A9" w:rsidRDefault="002962A9" w:rsidP="008F3B42">
            <w:pPr>
              <w:jc w:val="center"/>
              <w:rPr>
                <w:sz w:val="44"/>
                <w:szCs w:val="44"/>
              </w:rPr>
            </w:pPr>
          </w:p>
        </w:tc>
        <w:tc>
          <w:tcPr>
            <w:tcW w:w="1080" w:type="dxa"/>
          </w:tcPr>
          <w:p w14:paraId="2AE2E256" w14:textId="77777777" w:rsidR="002962A9" w:rsidRDefault="002962A9" w:rsidP="008F3B42">
            <w:pPr>
              <w:jc w:val="center"/>
              <w:rPr>
                <w:sz w:val="44"/>
                <w:szCs w:val="44"/>
              </w:rPr>
            </w:pPr>
          </w:p>
        </w:tc>
      </w:tr>
      <w:tr w:rsidR="002962A9" w14:paraId="56155066" w14:textId="20C0726B" w:rsidTr="000F0DB2">
        <w:trPr>
          <w:trHeight w:val="446"/>
        </w:trPr>
        <w:tc>
          <w:tcPr>
            <w:tcW w:w="3145" w:type="dxa"/>
          </w:tcPr>
          <w:p w14:paraId="1021B60E" w14:textId="77777777" w:rsidR="002962A9" w:rsidRDefault="002962A9" w:rsidP="008F3B42">
            <w:pPr>
              <w:jc w:val="center"/>
              <w:rPr>
                <w:sz w:val="44"/>
                <w:szCs w:val="44"/>
              </w:rPr>
            </w:pPr>
          </w:p>
        </w:tc>
        <w:tc>
          <w:tcPr>
            <w:tcW w:w="2340" w:type="dxa"/>
          </w:tcPr>
          <w:p w14:paraId="7851EE88" w14:textId="77777777" w:rsidR="002962A9" w:rsidRDefault="002962A9" w:rsidP="008F3B42">
            <w:pPr>
              <w:jc w:val="center"/>
              <w:rPr>
                <w:sz w:val="44"/>
                <w:szCs w:val="44"/>
              </w:rPr>
            </w:pPr>
          </w:p>
        </w:tc>
        <w:tc>
          <w:tcPr>
            <w:tcW w:w="1350" w:type="dxa"/>
          </w:tcPr>
          <w:p w14:paraId="7A38C120" w14:textId="77777777" w:rsidR="002962A9" w:rsidRDefault="002962A9" w:rsidP="008F3B42">
            <w:pPr>
              <w:jc w:val="center"/>
              <w:rPr>
                <w:sz w:val="44"/>
                <w:szCs w:val="44"/>
              </w:rPr>
            </w:pPr>
          </w:p>
        </w:tc>
        <w:tc>
          <w:tcPr>
            <w:tcW w:w="1350" w:type="dxa"/>
          </w:tcPr>
          <w:p w14:paraId="6E55F437" w14:textId="77777777" w:rsidR="002962A9" w:rsidRDefault="002962A9" w:rsidP="008F3B42">
            <w:pPr>
              <w:jc w:val="center"/>
              <w:rPr>
                <w:sz w:val="44"/>
                <w:szCs w:val="44"/>
              </w:rPr>
            </w:pPr>
          </w:p>
        </w:tc>
        <w:tc>
          <w:tcPr>
            <w:tcW w:w="1422" w:type="dxa"/>
          </w:tcPr>
          <w:p w14:paraId="7286CB1A" w14:textId="77777777" w:rsidR="002962A9" w:rsidRDefault="002962A9" w:rsidP="008F3B42">
            <w:pPr>
              <w:jc w:val="center"/>
              <w:rPr>
                <w:sz w:val="44"/>
                <w:szCs w:val="44"/>
              </w:rPr>
            </w:pPr>
          </w:p>
        </w:tc>
        <w:tc>
          <w:tcPr>
            <w:tcW w:w="1080" w:type="dxa"/>
          </w:tcPr>
          <w:p w14:paraId="382A9EA7" w14:textId="77777777" w:rsidR="002962A9" w:rsidRDefault="002962A9" w:rsidP="008F3B42">
            <w:pPr>
              <w:jc w:val="center"/>
              <w:rPr>
                <w:sz w:val="44"/>
                <w:szCs w:val="44"/>
              </w:rPr>
            </w:pPr>
          </w:p>
        </w:tc>
      </w:tr>
      <w:tr w:rsidR="002962A9" w14:paraId="41863DFF" w14:textId="13A45FC3" w:rsidTr="000F0DB2">
        <w:trPr>
          <w:trHeight w:val="446"/>
        </w:trPr>
        <w:tc>
          <w:tcPr>
            <w:tcW w:w="3145" w:type="dxa"/>
          </w:tcPr>
          <w:p w14:paraId="0ABA29D5" w14:textId="77777777" w:rsidR="002962A9" w:rsidRDefault="002962A9" w:rsidP="008F3B42">
            <w:pPr>
              <w:jc w:val="center"/>
              <w:rPr>
                <w:sz w:val="44"/>
                <w:szCs w:val="44"/>
              </w:rPr>
            </w:pPr>
          </w:p>
        </w:tc>
        <w:tc>
          <w:tcPr>
            <w:tcW w:w="2340" w:type="dxa"/>
          </w:tcPr>
          <w:p w14:paraId="22E37C84" w14:textId="77777777" w:rsidR="002962A9" w:rsidRDefault="002962A9" w:rsidP="008F3B42">
            <w:pPr>
              <w:jc w:val="center"/>
              <w:rPr>
                <w:sz w:val="44"/>
                <w:szCs w:val="44"/>
              </w:rPr>
            </w:pPr>
          </w:p>
        </w:tc>
        <w:tc>
          <w:tcPr>
            <w:tcW w:w="1350" w:type="dxa"/>
          </w:tcPr>
          <w:p w14:paraId="0C2C86E8" w14:textId="77777777" w:rsidR="002962A9" w:rsidRDefault="002962A9" w:rsidP="008F3B42">
            <w:pPr>
              <w:jc w:val="center"/>
              <w:rPr>
                <w:sz w:val="44"/>
                <w:szCs w:val="44"/>
              </w:rPr>
            </w:pPr>
          </w:p>
        </w:tc>
        <w:tc>
          <w:tcPr>
            <w:tcW w:w="1350" w:type="dxa"/>
          </w:tcPr>
          <w:p w14:paraId="2340398A" w14:textId="77777777" w:rsidR="002962A9" w:rsidRDefault="002962A9" w:rsidP="008F3B42">
            <w:pPr>
              <w:jc w:val="center"/>
              <w:rPr>
                <w:sz w:val="44"/>
                <w:szCs w:val="44"/>
              </w:rPr>
            </w:pPr>
          </w:p>
        </w:tc>
        <w:tc>
          <w:tcPr>
            <w:tcW w:w="1422" w:type="dxa"/>
          </w:tcPr>
          <w:p w14:paraId="71EC3301" w14:textId="77777777" w:rsidR="002962A9" w:rsidRDefault="002962A9" w:rsidP="008F3B42">
            <w:pPr>
              <w:jc w:val="center"/>
              <w:rPr>
                <w:sz w:val="44"/>
                <w:szCs w:val="44"/>
              </w:rPr>
            </w:pPr>
          </w:p>
        </w:tc>
        <w:tc>
          <w:tcPr>
            <w:tcW w:w="1080" w:type="dxa"/>
          </w:tcPr>
          <w:p w14:paraId="0D6D9F55" w14:textId="77777777" w:rsidR="002962A9" w:rsidRDefault="002962A9" w:rsidP="008F3B42">
            <w:pPr>
              <w:jc w:val="center"/>
              <w:rPr>
                <w:sz w:val="44"/>
                <w:szCs w:val="44"/>
              </w:rPr>
            </w:pPr>
          </w:p>
        </w:tc>
      </w:tr>
    </w:tbl>
    <w:p w14:paraId="6E82EBD4" w14:textId="49982E44" w:rsidR="008F3B42" w:rsidRPr="008F3B42" w:rsidRDefault="008F3B42" w:rsidP="003F522C">
      <w:pPr>
        <w:tabs>
          <w:tab w:val="left" w:pos="3840"/>
        </w:tabs>
        <w:rPr>
          <w:sz w:val="44"/>
          <w:szCs w:val="44"/>
        </w:rPr>
      </w:pPr>
    </w:p>
    <w:sectPr w:rsidR="008F3B42" w:rsidRPr="008F3B42" w:rsidSect="008F3B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EBCE" w14:textId="77777777" w:rsidR="00C07DD2" w:rsidRDefault="00C07DD2" w:rsidP="00C1266D">
      <w:pPr>
        <w:spacing w:after="0" w:line="240" w:lineRule="auto"/>
      </w:pPr>
      <w:r>
        <w:separator/>
      </w:r>
    </w:p>
  </w:endnote>
  <w:endnote w:type="continuationSeparator" w:id="0">
    <w:p w14:paraId="27936A72" w14:textId="77777777" w:rsidR="00C07DD2" w:rsidRDefault="00C07DD2" w:rsidP="00C1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BABBA" w14:textId="77777777" w:rsidR="00C07DD2" w:rsidRDefault="00C07DD2" w:rsidP="00C1266D">
      <w:pPr>
        <w:spacing w:after="0" w:line="240" w:lineRule="auto"/>
      </w:pPr>
      <w:r>
        <w:separator/>
      </w:r>
    </w:p>
  </w:footnote>
  <w:footnote w:type="continuationSeparator" w:id="0">
    <w:p w14:paraId="40D91133" w14:textId="77777777" w:rsidR="00C07DD2" w:rsidRDefault="00C07DD2" w:rsidP="00C126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42"/>
    <w:rsid w:val="000E3B76"/>
    <w:rsid w:val="000F0DB2"/>
    <w:rsid w:val="00183E0C"/>
    <w:rsid w:val="001E04CA"/>
    <w:rsid w:val="002962A9"/>
    <w:rsid w:val="00324170"/>
    <w:rsid w:val="00331C9C"/>
    <w:rsid w:val="003377CE"/>
    <w:rsid w:val="003E222F"/>
    <w:rsid w:val="003F522C"/>
    <w:rsid w:val="00503941"/>
    <w:rsid w:val="005A5530"/>
    <w:rsid w:val="00637560"/>
    <w:rsid w:val="008F3B42"/>
    <w:rsid w:val="00933CE8"/>
    <w:rsid w:val="0097003E"/>
    <w:rsid w:val="009762BE"/>
    <w:rsid w:val="00A83C41"/>
    <w:rsid w:val="00B144AD"/>
    <w:rsid w:val="00C07DD2"/>
    <w:rsid w:val="00C1266D"/>
    <w:rsid w:val="00C33807"/>
    <w:rsid w:val="00D04330"/>
    <w:rsid w:val="00F0419A"/>
    <w:rsid w:val="00FD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C8D7"/>
  <w15:chartTrackingRefBased/>
  <w15:docId w15:val="{36B0C9F5-A48E-453A-894C-48188DBA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B42"/>
    <w:rPr>
      <w:rFonts w:eastAsiaTheme="majorEastAsia" w:cstheme="majorBidi"/>
      <w:color w:val="272727" w:themeColor="text1" w:themeTint="D8"/>
    </w:rPr>
  </w:style>
  <w:style w:type="paragraph" w:styleId="Title">
    <w:name w:val="Title"/>
    <w:basedOn w:val="Normal"/>
    <w:next w:val="Normal"/>
    <w:link w:val="TitleChar"/>
    <w:uiPriority w:val="10"/>
    <w:qFormat/>
    <w:rsid w:val="008F3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B42"/>
    <w:pPr>
      <w:spacing w:before="160"/>
      <w:jc w:val="center"/>
    </w:pPr>
    <w:rPr>
      <w:i/>
      <w:iCs/>
      <w:color w:val="404040" w:themeColor="text1" w:themeTint="BF"/>
    </w:rPr>
  </w:style>
  <w:style w:type="character" w:customStyle="1" w:styleId="QuoteChar">
    <w:name w:val="Quote Char"/>
    <w:basedOn w:val="DefaultParagraphFont"/>
    <w:link w:val="Quote"/>
    <w:uiPriority w:val="29"/>
    <w:rsid w:val="008F3B42"/>
    <w:rPr>
      <w:i/>
      <w:iCs/>
      <w:color w:val="404040" w:themeColor="text1" w:themeTint="BF"/>
    </w:rPr>
  </w:style>
  <w:style w:type="paragraph" w:styleId="ListParagraph">
    <w:name w:val="List Paragraph"/>
    <w:basedOn w:val="Normal"/>
    <w:uiPriority w:val="34"/>
    <w:qFormat/>
    <w:rsid w:val="008F3B42"/>
    <w:pPr>
      <w:ind w:left="720"/>
      <w:contextualSpacing/>
    </w:pPr>
  </w:style>
  <w:style w:type="character" w:styleId="IntenseEmphasis">
    <w:name w:val="Intense Emphasis"/>
    <w:basedOn w:val="DefaultParagraphFont"/>
    <w:uiPriority w:val="21"/>
    <w:qFormat/>
    <w:rsid w:val="008F3B42"/>
    <w:rPr>
      <w:i/>
      <w:iCs/>
      <w:color w:val="0F4761" w:themeColor="accent1" w:themeShade="BF"/>
    </w:rPr>
  </w:style>
  <w:style w:type="paragraph" w:styleId="IntenseQuote">
    <w:name w:val="Intense Quote"/>
    <w:basedOn w:val="Normal"/>
    <w:next w:val="Normal"/>
    <w:link w:val="IntenseQuoteChar"/>
    <w:uiPriority w:val="30"/>
    <w:qFormat/>
    <w:rsid w:val="008F3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B42"/>
    <w:rPr>
      <w:i/>
      <w:iCs/>
      <w:color w:val="0F4761" w:themeColor="accent1" w:themeShade="BF"/>
    </w:rPr>
  </w:style>
  <w:style w:type="character" w:styleId="IntenseReference">
    <w:name w:val="Intense Reference"/>
    <w:basedOn w:val="DefaultParagraphFont"/>
    <w:uiPriority w:val="32"/>
    <w:qFormat/>
    <w:rsid w:val="008F3B42"/>
    <w:rPr>
      <w:b/>
      <w:bCs/>
      <w:smallCaps/>
      <w:color w:val="0F4761" w:themeColor="accent1" w:themeShade="BF"/>
      <w:spacing w:val="5"/>
    </w:rPr>
  </w:style>
  <w:style w:type="table" w:styleId="TableGrid">
    <w:name w:val="Table Grid"/>
    <w:basedOn w:val="TableNormal"/>
    <w:uiPriority w:val="39"/>
    <w:rsid w:val="008F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2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66D"/>
  </w:style>
  <w:style w:type="paragraph" w:styleId="Footer">
    <w:name w:val="footer"/>
    <w:basedOn w:val="Normal"/>
    <w:link w:val="FooterChar"/>
    <w:uiPriority w:val="99"/>
    <w:unhideWhenUsed/>
    <w:rsid w:val="00C12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Rayleen Soderstrom</dc:creator>
  <cp:keywords/>
  <dc:description/>
  <cp:lastModifiedBy>Melissa Hellervik-Bing</cp:lastModifiedBy>
  <cp:revision>2</cp:revision>
  <dcterms:created xsi:type="dcterms:W3CDTF">2025-04-05T18:23:00Z</dcterms:created>
  <dcterms:modified xsi:type="dcterms:W3CDTF">2025-04-05T18:23:00Z</dcterms:modified>
</cp:coreProperties>
</file>