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3C" w:rsidRPr="0099737A" w:rsidRDefault="003C386B" w:rsidP="003C386B">
      <w:pPr>
        <w:jc w:val="center"/>
        <w:rPr>
          <w:rFonts w:ascii="Times New Roman" w:hAnsi="Times New Roman" w:cs="Times New Roman"/>
          <w:b/>
          <w:sz w:val="24"/>
          <w:szCs w:val="24"/>
        </w:rPr>
      </w:pPr>
      <w:r w:rsidRPr="0099737A">
        <w:rPr>
          <w:rFonts w:ascii="Times New Roman" w:hAnsi="Times New Roman" w:cs="Times New Roman"/>
          <w:b/>
          <w:sz w:val="24"/>
          <w:szCs w:val="24"/>
        </w:rPr>
        <w:t>Mississippi Swimming, Inc.</w:t>
      </w:r>
    </w:p>
    <w:p w:rsidR="003C386B" w:rsidRPr="0099737A" w:rsidRDefault="003C386B" w:rsidP="003C386B">
      <w:pPr>
        <w:jc w:val="center"/>
        <w:rPr>
          <w:rFonts w:ascii="Times New Roman" w:hAnsi="Times New Roman" w:cs="Times New Roman"/>
          <w:b/>
          <w:sz w:val="24"/>
          <w:szCs w:val="24"/>
        </w:rPr>
      </w:pPr>
      <w:r w:rsidRPr="0099737A">
        <w:rPr>
          <w:rFonts w:ascii="Times New Roman" w:hAnsi="Times New Roman" w:cs="Times New Roman"/>
          <w:b/>
          <w:sz w:val="24"/>
          <w:szCs w:val="24"/>
        </w:rPr>
        <w:t>House of Delegates Meeting</w:t>
      </w:r>
      <w:bookmarkStart w:id="0" w:name="_GoBack"/>
      <w:bookmarkEnd w:id="0"/>
    </w:p>
    <w:p w:rsidR="003C386B" w:rsidRPr="0099737A" w:rsidRDefault="003C386B" w:rsidP="003C386B">
      <w:pPr>
        <w:jc w:val="center"/>
        <w:rPr>
          <w:rFonts w:ascii="Times New Roman" w:hAnsi="Times New Roman" w:cs="Times New Roman"/>
          <w:b/>
          <w:sz w:val="24"/>
          <w:szCs w:val="24"/>
        </w:rPr>
      </w:pPr>
      <w:r w:rsidRPr="0099737A">
        <w:rPr>
          <w:rFonts w:ascii="Times New Roman" w:hAnsi="Times New Roman" w:cs="Times New Roman"/>
          <w:b/>
          <w:sz w:val="24"/>
          <w:szCs w:val="24"/>
        </w:rPr>
        <w:t>April 11, 2011</w:t>
      </w:r>
    </w:p>
    <w:p w:rsidR="003C386B" w:rsidRPr="0099737A" w:rsidRDefault="003C386B" w:rsidP="003C386B">
      <w:pPr>
        <w:rPr>
          <w:rFonts w:ascii="Times New Roman" w:hAnsi="Times New Roman" w:cs="Times New Roman"/>
          <w:sz w:val="24"/>
          <w:szCs w:val="24"/>
        </w:rPr>
      </w:pPr>
      <w:r w:rsidRPr="0099737A">
        <w:rPr>
          <w:rFonts w:ascii="Times New Roman" w:hAnsi="Times New Roman" w:cs="Times New Roman"/>
          <w:sz w:val="24"/>
          <w:szCs w:val="24"/>
        </w:rPr>
        <w:t xml:space="preserve">The Mississippi Swimming, Inc., House of Delegates meeting was called to order by General Chair Doug Welch at 1:45 P.M. on Saturday, April 11, 2011, at The Courthouse in Jackson, MS. Lucas </w:t>
      </w:r>
      <w:r w:rsidR="00C72A2C" w:rsidRPr="0099737A">
        <w:rPr>
          <w:rFonts w:ascii="Times New Roman" w:hAnsi="Times New Roman" w:cs="Times New Roman"/>
          <w:sz w:val="24"/>
          <w:szCs w:val="24"/>
        </w:rPr>
        <w:t>Smith said the opening prayer.</w:t>
      </w:r>
    </w:p>
    <w:p w:rsidR="00C72A2C" w:rsidRPr="0099737A" w:rsidRDefault="00C72A2C" w:rsidP="003C386B">
      <w:pPr>
        <w:rPr>
          <w:rFonts w:ascii="Times New Roman" w:hAnsi="Times New Roman" w:cs="Times New Roman"/>
          <w:sz w:val="24"/>
          <w:szCs w:val="24"/>
        </w:rPr>
      </w:pPr>
      <w:r w:rsidRPr="0099737A">
        <w:rPr>
          <w:rFonts w:ascii="Times New Roman" w:hAnsi="Times New Roman" w:cs="Times New Roman"/>
          <w:sz w:val="24"/>
          <w:szCs w:val="24"/>
        </w:rPr>
        <w:t>Present for the meeting were the following team representatives: Rachel Pickich</w:t>
      </w:r>
      <w:r w:rsidR="00DE71D1" w:rsidRPr="0099737A">
        <w:rPr>
          <w:rFonts w:ascii="Times New Roman" w:hAnsi="Times New Roman" w:cs="Times New Roman"/>
          <w:sz w:val="24"/>
          <w:szCs w:val="24"/>
        </w:rPr>
        <w:t xml:space="preserve">, Biloxi; William Lane, DAC; </w:t>
      </w:r>
      <w:r w:rsidR="00D058FA" w:rsidRPr="0099737A">
        <w:rPr>
          <w:rFonts w:ascii="Times New Roman" w:hAnsi="Times New Roman" w:cs="Times New Roman"/>
          <w:sz w:val="24"/>
          <w:szCs w:val="24"/>
        </w:rPr>
        <w:t xml:space="preserve">Steve Panzram, </w:t>
      </w:r>
      <w:r w:rsidR="0099737A" w:rsidRPr="0099737A">
        <w:rPr>
          <w:rFonts w:ascii="Times New Roman" w:hAnsi="Times New Roman" w:cs="Times New Roman"/>
          <w:sz w:val="24"/>
          <w:szCs w:val="24"/>
        </w:rPr>
        <w:t>Hattiesburg; Warren</w:t>
      </w:r>
      <w:r w:rsidR="00D058FA" w:rsidRPr="0099737A">
        <w:rPr>
          <w:rFonts w:ascii="Times New Roman" w:hAnsi="Times New Roman" w:cs="Times New Roman"/>
          <w:sz w:val="24"/>
          <w:szCs w:val="24"/>
        </w:rPr>
        <w:t xml:space="preserve"> Holladay, Laurel; Wade Heggie, MSAS; Eddie Ware, MMST; Chris Chain, SCSO; Robert</w:t>
      </w:r>
      <w:r w:rsidR="005D0896" w:rsidRPr="0099737A">
        <w:rPr>
          <w:rFonts w:ascii="Times New Roman" w:hAnsi="Times New Roman" w:cs="Times New Roman"/>
          <w:sz w:val="24"/>
          <w:szCs w:val="24"/>
        </w:rPr>
        <w:t xml:space="preserve"> Gonzalez, Shockwave; Ray Lossett, SMAC; David Orr, Sunkist; and Matthew Mixon, Vicks</w:t>
      </w:r>
      <w:r w:rsidR="00CD2655" w:rsidRPr="0099737A">
        <w:rPr>
          <w:rFonts w:ascii="Times New Roman" w:hAnsi="Times New Roman" w:cs="Times New Roman"/>
          <w:sz w:val="24"/>
          <w:szCs w:val="24"/>
        </w:rPr>
        <w:t xml:space="preserve">burg. Board members present were Doug Welch, General Chair; Barbara Aguirre, Administrative Vice Chair; Lucas Smith Senior Chair; Marcy Rushing, Age Group Chair; Kevin Cox, Finance Chair; Lois Colson, Treasurer; Alan Branson, Officials Chair; Jamie Lee, Safety Chair; Matthew Mixon, Technical Planning; Brian Ware, Coach Rep.; Karen </w:t>
      </w:r>
      <w:r w:rsidR="003D0720" w:rsidRPr="0099737A">
        <w:rPr>
          <w:rFonts w:ascii="Times New Roman" w:hAnsi="Times New Roman" w:cs="Times New Roman"/>
          <w:sz w:val="24"/>
          <w:szCs w:val="24"/>
        </w:rPr>
        <w:t>Mayers, Awards; Ann Marie</w:t>
      </w:r>
      <w:r w:rsidR="00CD2655" w:rsidRPr="0099737A">
        <w:rPr>
          <w:rFonts w:ascii="Times New Roman" w:hAnsi="Times New Roman" w:cs="Times New Roman"/>
          <w:sz w:val="24"/>
          <w:szCs w:val="24"/>
        </w:rPr>
        <w:t xml:space="preserve"> Pate, Board of Review; Wade Kojima, Diversity Chair; Kru Fairley, Records/Top Times; Warren Holladay, Legislation; Karen Mayers, Awards; Nico Giamalva, Senior Athlete Rep.; </w:t>
      </w:r>
      <w:r w:rsidR="00725608" w:rsidRPr="0099737A">
        <w:rPr>
          <w:rFonts w:ascii="Times New Roman" w:hAnsi="Times New Roman" w:cs="Times New Roman"/>
          <w:sz w:val="24"/>
          <w:szCs w:val="24"/>
        </w:rPr>
        <w:t>Patrick Lane, Junior Athlete Rep.; Tynan Stewart, Athlete At-Large; Sharon Waddingham, At-Large Board Member; and Kevin Cox, Marketing/Publicity.</w:t>
      </w:r>
    </w:p>
    <w:p w:rsidR="00725608" w:rsidRPr="0099737A" w:rsidRDefault="00725608" w:rsidP="003C386B">
      <w:pPr>
        <w:rPr>
          <w:rFonts w:ascii="Times New Roman" w:hAnsi="Times New Roman" w:cs="Times New Roman"/>
          <w:sz w:val="24"/>
          <w:szCs w:val="24"/>
        </w:rPr>
      </w:pPr>
      <w:r w:rsidRPr="0099737A">
        <w:rPr>
          <w:rFonts w:ascii="Times New Roman" w:hAnsi="Times New Roman" w:cs="Times New Roman"/>
          <w:sz w:val="24"/>
          <w:szCs w:val="24"/>
        </w:rPr>
        <w:t>He minutes were presented for approval. Kevin Cox moved to approve minutes as read. Dan’l Murray seconded. Motion carried.</w:t>
      </w:r>
    </w:p>
    <w:p w:rsidR="00725608" w:rsidRPr="0099737A" w:rsidRDefault="00725608" w:rsidP="003C386B">
      <w:pPr>
        <w:rPr>
          <w:rFonts w:ascii="Times New Roman" w:hAnsi="Times New Roman" w:cs="Times New Roman"/>
          <w:sz w:val="24"/>
          <w:szCs w:val="24"/>
        </w:rPr>
      </w:pPr>
      <w:r w:rsidRPr="0099737A">
        <w:rPr>
          <w:rFonts w:ascii="Times New Roman" w:hAnsi="Times New Roman" w:cs="Times New Roman"/>
          <w:sz w:val="24"/>
          <w:szCs w:val="24"/>
        </w:rPr>
        <w:t>Finance report presented by Kevin Cox. See attached report.</w:t>
      </w:r>
    </w:p>
    <w:p w:rsidR="00725608" w:rsidRPr="0099737A" w:rsidRDefault="00725608" w:rsidP="003C386B">
      <w:pPr>
        <w:rPr>
          <w:rFonts w:ascii="Times New Roman" w:hAnsi="Times New Roman" w:cs="Times New Roman"/>
          <w:sz w:val="24"/>
          <w:szCs w:val="24"/>
        </w:rPr>
      </w:pPr>
      <w:r w:rsidRPr="0099737A">
        <w:rPr>
          <w:rFonts w:ascii="Times New Roman" w:hAnsi="Times New Roman" w:cs="Times New Roman"/>
          <w:sz w:val="24"/>
          <w:szCs w:val="24"/>
        </w:rPr>
        <w:t>Doug reminded everyone of the consent agenda. Items should be sent for agenda should be sent to Doug 60 days prior to meeting. He will get it out at least 15 days prior to the meeting. Brian will put information on the website.</w:t>
      </w:r>
    </w:p>
    <w:p w:rsidR="00725608" w:rsidRPr="0099737A" w:rsidRDefault="00725608" w:rsidP="003C386B">
      <w:pPr>
        <w:rPr>
          <w:rFonts w:ascii="Times New Roman" w:hAnsi="Times New Roman" w:cs="Times New Roman"/>
          <w:sz w:val="24"/>
          <w:szCs w:val="24"/>
        </w:rPr>
      </w:pPr>
      <w:r w:rsidRPr="0099737A">
        <w:rPr>
          <w:rFonts w:ascii="Times New Roman" w:hAnsi="Times New Roman" w:cs="Times New Roman"/>
          <w:sz w:val="24"/>
          <w:szCs w:val="24"/>
        </w:rPr>
        <w:t>Doug gave an update on MSI’s Leap status. A copy of the report from USA Swimming is attached. A committee was formed to review policies and procedures: Barbara Aguirre, Karen Mayers, Alan Branson, and David Orr.</w:t>
      </w:r>
    </w:p>
    <w:p w:rsidR="00725608" w:rsidRPr="0099737A" w:rsidRDefault="00725608" w:rsidP="003C386B">
      <w:pPr>
        <w:rPr>
          <w:rFonts w:ascii="Times New Roman" w:hAnsi="Times New Roman" w:cs="Times New Roman"/>
          <w:sz w:val="24"/>
          <w:szCs w:val="24"/>
        </w:rPr>
      </w:pPr>
      <w:r w:rsidRPr="0099737A">
        <w:rPr>
          <w:rFonts w:ascii="Times New Roman" w:hAnsi="Times New Roman" w:cs="Times New Roman"/>
          <w:sz w:val="24"/>
          <w:szCs w:val="24"/>
        </w:rPr>
        <w:t xml:space="preserve">In order to have twenty-percent representation of athletes on the board, it was recommended that each team have an athlete representative with voting privileges. Ann Marie said that the rep should be the same as the junior athlete rep and that the rep should have the ability to attend the meetings. </w:t>
      </w:r>
      <w:r w:rsidR="005E69F9" w:rsidRPr="0099737A">
        <w:rPr>
          <w:rFonts w:ascii="Times New Roman" w:hAnsi="Times New Roman" w:cs="Times New Roman"/>
          <w:sz w:val="24"/>
          <w:szCs w:val="24"/>
        </w:rPr>
        <w:t>Warren suggested a one-year term. Alan Branson moved that this should be referred to the Athlete committee. Barbara Aguirre seconded. Motion carried.</w:t>
      </w:r>
    </w:p>
    <w:p w:rsidR="003C386B" w:rsidRPr="0099737A" w:rsidRDefault="005E69F9" w:rsidP="005E69F9">
      <w:pPr>
        <w:rPr>
          <w:rFonts w:ascii="Times New Roman" w:hAnsi="Times New Roman" w:cs="Times New Roman"/>
          <w:sz w:val="24"/>
          <w:szCs w:val="24"/>
        </w:rPr>
      </w:pPr>
      <w:r w:rsidRPr="0099737A">
        <w:rPr>
          <w:rFonts w:ascii="Times New Roman" w:hAnsi="Times New Roman" w:cs="Times New Roman"/>
          <w:sz w:val="24"/>
          <w:szCs w:val="24"/>
        </w:rPr>
        <w:t>Alan Branson made a motion to add all committee chairs to rule 4.3.1 which deals with voting privileges. Motion carried.</w:t>
      </w:r>
    </w:p>
    <w:p w:rsidR="005E69F9" w:rsidRPr="0099737A" w:rsidRDefault="005E69F9" w:rsidP="005E69F9">
      <w:pPr>
        <w:rPr>
          <w:rFonts w:ascii="Times New Roman" w:hAnsi="Times New Roman" w:cs="Times New Roman"/>
          <w:sz w:val="24"/>
          <w:szCs w:val="24"/>
        </w:rPr>
      </w:pPr>
      <w:r w:rsidRPr="0099737A">
        <w:rPr>
          <w:rFonts w:ascii="Times New Roman" w:hAnsi="Times New Roman" w:cs="Times New Roman"/>
          <w:sz w:val="24"/>
          <w:szCs w:val="24"/>
        </w:rPr>
        <w:lastRenderedPageBreak/>
        <w:t xml:space="preserve">A committee was formed to review section 2 of the athlete </w:t>
      </w:r>
      <w:r w:rsidR="0099737A" w:rsidRPr="0099737A">
        <w:rPr>
          <w:rFonts w:ascii="Times New Roman" w:hAnsi="Times New Roman" w:cs="Times New Roman"/>
          <w:sz w:val="24"/>
          <w:szCs w:val="24"/>
        </w:rPr>
        <w:t>travel policies</w:t>
      </w:r>
      <w:r w:rsidRPr="0099737A">
        <w:rPr>
          <w:rFonts w:ascii="Times New Roman" w:hAnsi="Times New Roman" w:cs="Times New Roman"/>
          <w:sz w:val="24"/>
          <w:szCs w:val="24"/>
        </w:rPr>
        <w:t>: Marcy Rushing, Age Group Chair; Lucas Smith, Senior Chair; Allison Conn, and Patrick Lane, Junior Athlete Rep.</w:t>
      </w:r>
      <w:r w:rsidR="008C0685" w:rsidRPr="0099737A">
        <w:rPr>
          <w:rFonts w:ascii="Times New Roman" w:hAnsi="Times New Roman" w:cs="Times New Roman"/>
          <w:sz w:val="24"/>
          <w:szCs w:val="24"/>
        </w:rPr>
        <w:t xml:space="preserve"> Kevin Cox moved that the Swim Mississippi program begin effective August 1 (handout attached). It was seconded by Alan Branson. Motion carried.</w:t>
      </w:r>
    </w:p>
    <w:p w:rsidR="008C0685" w:rsidRPr="0099737A" w:rsidRDefault="008C0685" w:rsidP="005E69F9">
      <w:pPr>
        <w:rPr>
          <w:rFonts w:ascii="Times New Roman" w:hAnsi="Times New Roman" w:cs="Times New Roman"/>
          <w:sz w:val="24"/>
          <w:szCs w:val="24"/>
        </w:rPr>
      </w:pPr>
      <w:r w:rsidRPr="0099737A">
        <w:rPr>
          <w:rFonts w:ascii="Times New Roman" w:hAnsi="Times New Roman" w:cs="Times New Roman"/>
          <w:sz w:val="24"/>
          <w:szCs w:val="24"/>
        </w:rPr>
        <w:t>Chris Chain reported on the MS/LA all-star meet. It is tentatively planned for next March or April.</w:t>
      </w:r>
    </w:p>
    <w:p w:rsidR="008C0685" w:rsidRPr="0099737A" w:rsidRDefault="008C0685" w:rsidP="005E69F9">
      <w:pPr>
        <w:rPr>
          <w:rFonts w:ascii="Times New Roman" w:hAnsi="Times New Roman" w:cs="Times New Roman"/>
          <w:sz w:val="24"/>
          <w:szCs w:val="24"/>
        </w:rPr>
      </w:pPr>
      <w:r w:rsidRPr="0099737A">
        <w:rPr>
          <w:rFonts w:ascii="Times New Roman" w:hAnsi="Times New Roman" w:cs="Times New Roman"/>
          <w:sz w:val="24"/>
          <w:szCs w:val="24"/>
        </w:rPr>
        <w:t>Zone coaches will be head coach Jamie Lee and assistant Eddie Ware, Rachel Pickich, and Robert Gonzalez.</w:t>
      </w:r>
    </w:p>
    <w:p w:rsidR="008C0685" w:rsidRPr="0099737A" w:rsidRDefault="008C0685" w:rsidP="005E69F9">
      <w:pPr>
        <w:rPr>
          <w:rFonts w:ascii="Times New Roman" w:hAnsi="Times New Roman" w:cs="Times New Roman"/>
          <w:sz w:val="24"/>
          <w:szCs w:val="24"/>
        </w:rPr>
      </w:pPr>
      <w:r w:rsidRPr="0099737A">
        <w:rPr>
          <w:rFonts w:ascii="Times New Roman" w:hAnsi="Times New Roman" w:cs="Times New Roman"/>
          <w:sz w:val="24"/>
          <w:szCs w:val="24"/>
        </w:rPr>
        <w:t>Technical planning chair Matthew Mixon reported that the top heats of the 10-and under events will be swum at night.</w:t>
      </w:r>
    </w:p>
    <w:p w:rsidR="008C0685" w:rsidRPr="0099737A" w:rsidRDefault="008C0685" w:rsidP="005E69F9">
      <w:pPr>
        <w:rPr>
          <w:rFonts w:ascii="Times New Roman" w:hAnsi="Times New Roman" w:cs="Times New Roman"/>
          <w:sz w:val="24"/>
          <w:szCs w:val="24"/>
        </w:rPr>
      </w:pPr>
      <w:r w:rsidRPr="0099737A">
        <w:rPr>
          <w:rFonts w:ascii="Times New Roman" w:hAnsi="Times New Roman" w:cs="Times New Roman"/>
          <w:sz w:val="24"/>
          <w:szCs w:val="24"/>
        </w:rPr>
        <w:t xml:space="preserve">Officials Chair reported that all states meet entries will be sent to </w:t>
      </w:r>
      <w:r w:rsidR="0099737A" w:rsidRPr="0099737A">
        <w:rPr>
          <w:rFonts w:ascii="Times New Roman" w:hAnsi="Times New Roman" w:cs="Times New Roman"/>
          <w:sz w:val="24"/>
          <w:szCs w:val="24"/>
        </w:rPr>
        <w:t>official’s</w:t>
      </w:r>
      <w:r w:rsidRPr="0099737A">
        <w:rPr>
          <w:rFonts w:ascii="Times New Roman" w:hAnsi="Times New Roman" w:cs="Times New Roman"/>
          <w:sz w:val="24"/>
          <w:szCs w:val="24"/>
        </w:rPr>
        <w:t xml:space="preserve"> committee. They will turn file over to home team.</w:t>
      </w:r>
    </w:p>
    <w:p w:rsidR="008C0685" w:rsidRPr="0099737A" w:rsidRDefault="008C0685" w:rsidP="005E69F9">
      <w:pPr>
        <w:rPr>
          <w:rFonts w:ascii="Times New Roman" w:hAnsi="Times New Roman" w:cs="Times New Roman"/>
          <w:sz w:val="24"/>
          <w:szCs w:val="24"/>
        </w:rPr>
      </w:pPr>
      <w:r w:rsidRPr="0099737A">
        <w:rPr>
          <w:rFonts w:ascii="Times New Roman" w:hAnsi="Times New Roman" w:cs="Times New Roman"/>
          <w:sz w:val="24"/>
          <w:szCs w:val="24"/>
        </w:rPr>
        <w:t>Matthew Mixon made a motion that a template for meet invites to be placed on the websites. Robert Gonzales seconded. Motion carried.</w:t>
      </w:r>
    </w:p>
    <w:p w:rsidR="008C0685" w:rsidRPr="0099737A" w:rsidRDefault="008C0685" w:rsidP="005E69F9">
      <w:pPr>
        <w:rPr>
          <w:rFonts w:ascii="Times New Roman" w:hAnsi="Times New Roman" w:cs="Times New Roman"/>
          <w:sz w:val="24"/>
          <w:szCs w:val="24"/>
        </w:rPr>
      </w:pPr>
      <w:r w:rsidRPr="0099737A">
        <w:rPr>
          <w:rFonts w:ascii="Times New Roman" w:hAnsi="Times New Roman" w:cs="Times New Roman"/>
          <w:sz w:val="24"/>
          <w:szCs w:val="24"/>
        </w:rPr>
        <w:t>There was discussion of how to get better participation at the HOD meetings.</w:t>
      </w:r>
    </w:p>
    <w:p w:rsidR="008C0685" w:rsidRPr="0099737A" w:rsidRDefault="008C0685" w:rsidP="005E69F9">
      <w:pPr>
        <w:rPr>
          <w:rFonts w:ascii="Times New Roman" w:hAnsi="Times New Roman" w:cs="Times New Roman"/>
          <w:sz w:val="24"/>
          <w:szCs w:val="24"/>
        </w:rPr>
      </w:pPr>
      <w:r w:rsidRPr="0099737A">
        <w:rPr>
          <w:rFonts w:ascii="Times New Roman" w:hAnsi="Times New Roman" w:cs="Times New Roman"/>
          <w:sz w:val="24"/>
          <w:szCs w:val="24"/>
        </w:rPr>
        <w:t>Committee: Marcy Rushing, Sharon Waddingham, Warren Holladay, and Eddie Ware.</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 xml:space="preserve">Robert Gonzalez moved that the 2012 8-and-under spring development meet be Feb. 11, 2012. Alan Branson seconded. Motion carried. Matthew Mixon moved that the 2012 Short Course championship be </w:t>
      </w:r>
      <w:r w:rsidR="0099737A" w:rsidRPr="0099737A">
        <w:rPr>
          <w:rFonts w:ascii="Times New Roman" w:hAnsi="Times New Roman" w:cs="Times New Roman"/>
          <w:sz w:val="24"/>
          <w:szCs w:val="24"/>
        </w:rPr>
        <w:t>held Feb.</w:t>
      </w:r>
      <w:r w:rsidRPr="0099737A">
        <w:rPr>
          <w:rFonts w:ascii="Times New Roman" w:hAnsi="Times New Roman" w:cs="Times New Roman"/>
          <w:sz w:val="24"/>
          <w:szCs w:val="24"/>
        </w:rPr>
        <w:t xml:space="preserve"> 16-22. Warren seconded. Motion carried.</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There were two bids for short course championships: Biloxi and Laurel. Biloxi was selected by ballot voting (17-5). Eddie Ware made a motion to destroy the ballots. Lois Colson seconded. Motion carried. DAC will host the 2012 long course championships. Sunkist will host the 2012 spring development meet.</w:t>
      </w:r>
    </w:p>
    <w:p w:rsidR="00DB2FB1" w:rsidRPr="0099737A" w:rsidRDefault="00DB2FB1" w:rsidP="005E69F9">
      <w:pPr>
        <w:rPr>
          <w:rFonts w:ascii="Times New Roman" w:hAnsi="Times New Roman" w:cs="Times New Roman"/>
          <w:sz w:val="24"/>
          <w:szCs w:val="24"/>
        </w:rPr>
      </w:pP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2011-202 Meet Schedule</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Sept. 16-18</w:t>
      </w:r>
      <w:r w:rsidRPr="0099737A">
        <w:rPr>
          <w:rFonts w:ascii="Times New Roman" w:hAnsi="Times New Roman" w:cs="Times New Roman"/>
          <w:sz w:val="24"/>
          <w:szCs w:val="24"/>
        </w:rPr>
        <w:tab/>
      </w:r>
      <w:r w:rsidRPr="0099737A">
        <w:rPr>
          <w:rFonts w:ascii="Times New Roman" w:hAnsi="Times New Roman" w:cs="Times New Roman"/>
          <w:sz w:val="24"/>
          <w:szCs w:val="24"/>
        </w:rPr>
        <w:tab/>
        <w:t>Sunkist</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Oct. 7-9</w:t>
      </w:r>
      <w:r w:rsidRPr="0099737A">
        <w:rPr>
          <w:rFonts w:ascii="Times New Roman" w:hAnsi="Times New Roman" w:cs="Times New Roman"/>
          <w:sz w:val="24"/>
          <w:szCs w:val="24"/>
        </w:rPr>
        <w:tab/>
      </w:r>
      <w:r w:rsidRPr="0099737A">
        <w:rPr>
          <w:rFonts w:ascii="Times New Roman" w:hAnsi="Times New Roman" w:cs="Times New Roman"/>
          <w:sz w:val="24"/>
          <w:szCs w:val="24"/>
        </w:rPr>
        <w:tab/>
      </w:r>
      <w:r w:rsidRPr="0099737A">
        <w:rPr>
          <w:rFonts w:ascii="Times New Roman" w:hAnsi="Times New Roman" w:cs="Times New Roman"/>
          <w:sz w:val="24"/>
          <w:szCs w:val="24"/>
        </w:rPr>
        <w:tab/>
        <w:t>Makos</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Nov. 18-20</w:t>
      </w:r>
      <w:r w:rsidRPr="0099737A">
        <w:rPr>
          <w:rFonts w:ascii="Times New Roman" w:hAnsi="Times New Roman" w:cs="Times New Roman"/>
          <w:sz w:val="24"/>
          <w:szCs w:val="24"/>
        </w:rPr>
        <w:tab/>
      </w:r>
      <w:r w:rsidRPr="0099737A">
        <w:rPr>
          <w:rFonts w:ascii="Times New Roman" w:hAnsi="Times New Roman" w:cs="Times New Roman"/>
          <w:sz w:val="24"/>
          <w:szCs w:val="24"/>
        </w:rPr>
        <w:tab/>
        <w:t>Laurel</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Dec. 2-4</w:t>
      </w:r>
      <w:r w:rsidRPr="0099737A">
        <w:rPr>
          <w:rFonts w:ascii="Times New Roman" w:hAnsi="Times New Roman" w:cs="Times New Roman"/>
          <w:sz w:val="24"/>
          <w:szCs w:val="24"/>
        </w:rPr>
        <w:tab/>
      </w:r>
      <w:r w:rsidRPr="0099737A">
        <w:rPr>
          <w:rFonts w:ascii="Times New Roman" w:hAnsi="Times New Roman" w:cs="Times New Roman"/>
          <w:sz w:val="24"/>
          <w:szCs w:val="24"/>
        </w:rPr>
        <w:tab/>
        <w:t>Biloxi</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Dec. 10</w:t>
      </w:r>
      <w:r w:rsidRPr="0099737A">
        <w:rPr>
          <w:rFonts w:ascii="Times New Roman" w:hAnsi="Times New Roman" w:cs="Times New Roman"/>
          <w:sz w:val="24"/>
          <w:szCs w:val="24"/>
        </w:rPr>
        <w:tab/>
      </w:r>
      <w:r w:rsidRPr="0099737A">
        <w:rPr>
          <w:rFonts w:ascii="Times New Roman" w:hAnsi="Times New Roman" w:cs="Times New Roman"/>
          <w:sz w:val="24"/>
          <w:szCs w:val="24"/>
        </w:rPr>
        <w:tab/>
      </w:r>
      <w:r w:rsidRPr="0099737A">
        <w:rPr>
          <w:rFonts w:ascii="Times New Roman" w:hAnsi="Times New Roman" w:cs="Times New Roman"/>
          <w:sz w:val="24"/>
          <w:szCs w:val="24"/>
        </w:rPr>
        <w:tab/>
        <w:t>Sunkist (12 &amp; U)</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lastRenderedPageBreak/>
        <w:t xml:space="preserve">Dec. 10-11 </w:t>
      </w:r>
      <w:r w:rsidRPr="0099737A">
        <w:rPr>
          <w:rFonts w:ascii="Times New Roman" w:hAnsi="Times New Roman" w:cs="Times New Roman"/>
          <w:sz w:val="24"/>
          <w:szCs w:val="24"/>
        </w:rPr>
        <w:tab/>
      </w:r>
      <w:r w:rsidRPr="0099737A">
        <w:rPr>
          <w:rFonts w:ascii="Times New Roman" w:hAnsi="Times New Roman" w:cs="Times New Roman"/>
          <w:sz w:val="24"/>
          <w:szCs w:val="24"/>
        </w:rPr>
        <w:tab/>
        <w:t>DAC-Tunica</w:t>
      </w:r>
    </w:p>
    <w:p w:rsidR="00DB2FB1" w:rsidRPr="0099737A" w:rsidRDefault="00DB2FB1" w:rsidP="005E69F9">
      <w:pPr>
        <w:rPr>
          <w:rFonts w:ascii="Times New Roman" w:hAnsi="Times New Roman" w:cs="Times New Roman"/>
          <w:sz w:val="24"/>
          <w:szCs w:val="24"/>
        </w:rPr>
      </w:pPr>
      <w:r w:rsidRPr="0099737A">
        <w:rPr>
          <w:rFonts w:ascii="Times New Roman" w:hAnsi="Times New Roman" w:cs="Times New Roman"/>
          <w:sz w:val="24"/>
          <w:szCs w:val="24"/>
        </w:rPr>
        <w:t>Jan.</w:t>
      </w:r>
      <w:r w:rsidR="00D82F71" w:rsidRPr="0099737A">
        <w:rPr>
          <w:rFonts w:ascii="Times New Roman" w:hAnsi="Times New Roman" w:cs="Times New Roman"/>
          <w:sz w:val="24"/>
          <w:szCs w:val="24"/>
        </w:rPr>
        <w:t xml:space="preserve"> 6-8</w:t>
      </w:r>
      <w:r w:rsidRPr="0099737A">
        <w:rPr>
          <w:rFonts w:ascii="Times New Roman" w:hAnsi="Times New Roman" w:cs="Times New Roman"/>
          <w:sz w:val="24"/>
          <w:szCs w:val="24"/>
        </w:rPr>
        <w:t xml:space="preserve"> </w:t>
      </w:r>
      <w:r w:rsidRPr="0099737A">
        <w:rPr>
          <w:rFonts w:ascii="Times New Roman" w:hAnsi="Times New Roman" w:cs="Times New Roman"/>
          <w:sz w:val="24"/>
          <w:szCs w:val="24"/>
        </w:rPr>
        <w:tab/>
      </w:r>
      <w:r w:rsidR="00D82F71" w:rsidRPr="0099737A">
        <w:rPr>
          <w:rFonts w:ascii="Times New Roman" w:hAnsi="Times New Roman" w:cs="Times New Roman"/>
          <w:sz w:val="24"/>
          <w:szCs w:val="24"/>
        </w:rPr>
        <w:tab/>
        <w:t>Starkville</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Jan. 13-15</w:t>
      </w:r>
      <w:r w:rsidRPr="0099737A">
        <w:rPr>
          <w:rFonts w:ascii="Times New Roman" w:hAnsi="Times New Roman" w:cs="Times New Roman"/>
          <w:sz w:val="24"/>
          <w:szCs w:val="24"/>
        </w:rPr>
        <w:tab/>
      </w:r>
      <w:r w:rsidRPr="0099737A">
        <w:rPr>
          <w:rFonts w:ascii="Times New Roman" w:hAnsi="Times New Roman" w:cs="Times New Roman"/>
          <w:sz w:val="24"/>
          <w:szCs w:val="24"/>
        </w:rPr>
        <w:tab/>
        <w:t>Laurel</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Jan. 27-29</w:t>
      </w:r>
      <w:r w:rsidRPr="0099737A">
        <w:rPr>
          <w:rFonts w:ascii="Times New Roman" w:hAnsi="Times New Roman" w:cs="Times New Roman"/>
          <w:sz w:val="24"/>
          <w:szCs w:val="24"/>
        </w:rPr>
        <w:tab/>
      </w:r>
      <w:r w:rsidRPr="0099737A">
        <w:rPr>
          <w:rFonts w:ascii="Times New Roman" w:hAnsi="Times New Roman" w:cs="Times New Roman"/>
          <w:sz w:val="24"/>
          <w:szCs w:val="24"/>
        </w:rPr>
        <w:tab/>
        <w:t>DAC</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Feb. 3-5</w:t>
      </w:r>
      <w:r w:rsidRPr="0099737A">
        <w:rPr>
          <w:rFonts w:ascii="Times New Roman" w:hAnsi="Times New Roman" w:cs="Times New Roman"/>
          <w:sz w:val="24"/>
          <w:szCs w:val="24"/>
        </w:rPr>
        <w:tab/>
      </w:r>
      <w:r w:rsidRPr="0099737A">
        <w:rPr>
          <w:rFonts w:ascii="Times New Roman" w:hAnsi="Times New Roman" w:cs="Times New Roman"/>
          <w:sz w:val="24"/>
          <w:szCs w:val="24"/>
        </w:rPr>
        <w:tab/>
        <w:t>Tupelo</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Feb. 4</w:t>
      </w:r>
      <w:r w:rsidRPr="0099737A">
        <w:rPr>
          <w:rFonts w:ascii="Times New Roman" w:hAnsi="Times New Roman" w:cs="Times New Roman"/>
          <w:sz w:val="24"/>
          <w:szCs w:val="24"/>
        </w:rPr>
        <w:tab/>
      </w:r>
      <w:r w:rsidRPr="0099737A">
        <w:rPr>
          <w:rFonts w:ascii="Times New Roman" w:hAnsi="Times New Roman" w:cs="Times New Roman"/>
          <w:sz w:val="24"/>
          <w:szCs w:val="24"/>
        </w:rPr>
        <w:tab/>
      </w:r>
      <w:r w:rsidRPr="0099737A">
        <w:rPr>
          <w:rFonts w:ascii="Times New Roman" w:hAnsi="Times New Roman" w:cs="Times New Roman"/>
          <w:sz w:val="24"/>
          <w:szCs w:val="24"/>
        </w:rPr>
        <w:tab/>
        <w:t>MAKOS</w:t>
      </w:r>
    </w:p>
    <w:p w:rsidR="00D82F71" w:rsidRPr="0099737A" w:rsidRDefault="0099737A" w:rsidP="005E69F9">
      <w:pPr>
        <w:rPr>
          <w:rFonts w:ascii="Times New Roman" w:hAnsi="Times New Roman" w:cs="Times New Roman"/>
          <w:sz w:val="24"/>
          <w:szCs w:val="24"/>
        </w:rPr>
      </w:pPr>
      <w:r>
        <w:rPr>
          <w:rFonts w:ascii="Times New Roman" w:hAnsi="Times New Roman" w:cs="Times New Roman"/>
          <w:sz w:val="24"/>
          <w:szCs w:val="24"/>
        </w:rPr>
        <w:t>Feb. 11</w:t>
      </w:r>
      <w:r>
        <w:rPr>
          <w:rFonts w:ascii="Times New Roman" w:hAnsi="Times New Roman" w:cs="Times New Roman"/>
          <w:sz w:val="24"/>
          <w:szCs w:val="24"/>
        </w:rPr>
        <w:tab/>
      </w:r>
      <w:r>
        <w:rPr>
          <w:rFonts w:ascii="Times New Roman" w:hAnsi="Times New Roman" w:cs="Times New Roman"/>
          <w:sz w:val="24"/>
          <w:szCs w:val="24"/>
        </w:rPr>
        <w:tab/>
      </w:r>
      <w:r w:rsidR="00D82F71" w:rsidRPr="0099737A">
        <w:rPr>
          <w:rFonts w:ascii="Times New Roman" w:hAnsi="Times New Roman" w:cs="Times New Roman"/>
          <w:sz w:val="24"/>
          <w:szCs w:val="24"/>
        </w:rPr>
        <w:t>8 and Under Developmental</w:t>
      </w:r>
    </w:p>
    <w:p w:rsidR="00DB2FB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Feb. 16-19</w:t>
      </w:r>
      <w:r w:rsidRPr="0099737A">
        <w:rPr>
          <w:rFonts w:ascii="Times New Roman" w:hAnsi="Times New Roman" w:cs="Times New Roman"/>
          <w:sz w:val="24"/>
          <w:szCs w:val="24"/>
        </w:rPr>
        <w:tab/>
      </w:r>
      <w:r w:rsidRPr="0099737A">
        <w:rPr>
          <w:rFonts w:ascii="Times New Roman" w:hAnsi="Times New Roman" w:cs="Times New Roman"/>
          <w:sz w:val="24"/>
          <w:szCs w:val="24"/>
        </w:rPr>
        <w:tab/>
        <w:t>SC State</w:t>
      </w:r>
    </w:p>
    <w:p w:rsidR="00D82F71" w:rsidRPr="0099737A" w:rsidRDefault="0099737A" w:rsidP="005E69F9">
      <w:pPr>
        <w:rPr>
          <w:rFonts w:ascii="Times New Roman" w:hAnsi="Times New Roman" w:cs="Times New Roman"/>
          <w:sz w:val="24"/>
          <w:szCs w:val="24"/>
        </w:rPr>
      </w:pPr>
      <w:r w:rsidRPr="0099737A">
        <w:rPr>
          <w:rFonts w:ascii="Times New Roman" w:hAnsi="Times New Roman" w:cs="Times New Roman"/>
          <w:sz w:val="24"/>
          <w:szCs w:val="24"/>
        </w:rPr>
        <w:t>Mar.?</w:t>
      </w:r>
      <w:r w:rsidR="00D82F71" w:rsidRPr="0099737A">
        <w:rPr>
          <w:rFonts w:ascii="Times New Roman" w:hAnsi="Times New Roman" w:cs="Times New Roman"/>
          <w:sz w:val="24"/>
          <w:szCs w:val="24"/>
        </w:rPr>
        <w:tab/>
      </w:r>
      <w:r w:rsidR="00D82F71" w:rsidRPr="0099737A">
        <w:rPr>
          <w:rFonts w:ascii="Times New Roman" w:hAnsi="Times New Roman" w:cs="Times New Roman"/>
          <w:sz w:val="24"/>
          <w:szCs w:val="24"/>
        </w:rPr>
        <w:tab/>
      </w:r>
      <w:r w:rsidR="00D82F71" w:rsidRPr="0099737A">
        <w:rPr>
          <w:rFonts w:ascii="Times New Roman" w:hAnsi="Times New Roman" w:cs="Times New Roman"/>
          <w:sz w:val="24"/>
          <w:szCs w:val="24"/>
        </w:rPr>
        <w:tab/>
        <w:t>All-Star Meeting</w:t>
      </w:r>
    </w:p>
    <w:p w:rsidR="00D82F71" w:rsidRPr="0099737A" w:rsidRDefault="0099737A" w:rsidP="005E69F9">
      <w:pPr>
        <w:rPr>
          <w:rFonts w:ascii="Times New Roman" w:hAnsi="Times New Roman" w:cs="Times New Roman"/>
          <w:sz w:val="24"/>
          <w:szCs w:val="24"/>
        </w:rPr>
      </w:pPr>
      <w:r>
        <w:rPr>
          <w:rFonts w:ascii="Times New Roman" w:hAnsi="Times New Roman" w:cs="Times New Roman"/>
          <w:sz w:val="24"/>
          <w:szCs w:val="24"/>
        </w:rPr>
        <w:t>Mar. 31</w:t>
      </w:r>
      <w:r>
        <w:rPr>
          <w:rFonts w:ascii="Times New Roman" w:hAnsi="Times New Roman" w:cs="Times New Roman"/>
          <w:sz w:val="24"/>
          <w:szCs w:val="24"/>
        </w:rPr>
        <w:tab/>
      </w:r>
      <w:r>
        <w:rPr>
          <w:rFonts w:ascii="Times New Roman" w:hAnsi="Times New Roman" w:cs="Times New Roman"/>
          <w:sz w:val="24"/>
          <w:szCs w:val="24"/>
        </w:rPr>
        <w:tab/>
      </w:r>
      <w:r w:rsidR="00D82F71" w:rsidRPr="0099737A">
        <w:rPr>
          <w:rFonts w:ascii="Times New Roman" w:hAnsi="Times New Roman" w:cs="Times New Roman"/>
          <w:sz w:val="24"/>
          <w:szCs w:val="24"/>
        </w:rPr>
        <w:t>Biloxi</w:t>
      </w:r>
    </w:p>
    <w:p w:rsidR="00D82F71" w:rsidRPr="0099737A" w:rsidRDefault="0099737A" w:rsidP="005E69F9">
      <w:pPr>
        <w:rPr>
          <w:rFonts w:ascii="Times New Roman" w:hAnsi="Times New Roman" w:cs="Times New Roman"/>
          <w:sz w:val="24"/>
          <w:szCs w:val="24"/>
        </w:rPr>
      </w:pPr>
      <w:r>
        <w:rPr>
          <w:rFonts w:ascii="Times New Roman" w:hAnsi="Times New Roman" w:cs="Times New Roman"/>
          <w:sz w:val="24"/>
          <w:szCs w:val="24"/>
        </w:rPr>
        <w:t>April 14</w:t>
      </w:r>
      <w:r>
        <w:rPr>
          <w:rFonts w:ascii="Times New Roman" w:hAnsi="Times New Roman" w:cs="Times New Roman"/>
          <w:sz w:val="24"/>
          <w:szCs w:val="24"/>
        </w:rPr>
        <w:tab/>
      </w:r>
      <w:r>
        <w:rPr>
          <w:rFonts w:ascii="Times New Roman" w:hAnsi="Times New Roman" w:cs="Times New Roman"/>
          <w:sz w:val="24"/>
          <w:szCs w:val="24"/>
        </w:rPr>
        <w:tab/>
      </w:r>
      <w:r w:rsidR="00D82F71" w:rsidRPr="0099737A">
        <w:rPr>
          <w:rFonts w:ascii="Times New Roman" w:hAnsi="Times New Roman" w:cs="Times New Roman"/>
          <w:sz w:val="24"/>
          <w:szCs w:val="24"/>
        </w:rPr>
        <w:t>LSC Meeting</w:t>
      </w:r>
    </w:p>
    <w:p w:rsidR="00D82F71" w:rsidRPr="0099737A" w:rsidRDefault="0099737A" w:rsidP="005E69F9">
      <w:pPr>
        <w:rPr>
          <w:rFonts w:ascii="Times New Roman" w:hAnsi="Times New Roman" w:cs="Times New Roman"/>
          <w:sz w:val="24"/>
          <w:szCs w:val="24"/>
        </w:rPr>
      </w:pPr>
      <w:r>
        <w:rPr>
          <w:rFonts w:ascii="Times New Roman" w:hAnsi="Times New Roman" w:cs="Times New Roman"/>
          <w:sz w:val="24"/>
          <w:szCs w:val="24"/>
        </w:rPr>
        <w:t>May 4-6</w:t>
      </w:r>
      <w:r>
        <w:rPr>
          <w:rFonts w:ascii="Times New Roman" w:hAnsi="Times New Roman" w:cs="Times New Roman"/>
          <w:sz w:val="24"/>
          <w:szCs w:val="24"/>
        </w:rPr>
        <w:tab/>
      </w:r>
      <w:r>
        <w:rPr>
          <w:rFonts w:ascii="Times New Roman" w:hAnsi="Times New Roman" w:cs="Times New Roman"/>
          <w:sz w:val="24"/>
          <w:szCs w:val="24"/>
        </w:rPr>
        <w:tab/>
        <w:t>MA</w:t>
      </w:r>
      <w:r w:rsidR="00D82F71" w:rsidRPr="0099737A">
        <w:rPr>
          <w:rFonts w:ascii="Times New Roman" w:hAnsi="Times New Roman" w:cs="Times New Roman"/>
          <w:sz w:val="24"/>
          <w:szCs w:val="24"/>
        </w:rPr>
        <w:t>KOS</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May 19-20</w:t>
      </w:r>
      <w:r w:rsidRPr="0099737A">
        <w:rPr>
          <w:rFonts w:ascii="Times New Roman" w:hAnsi="Times New Roman" w:cs="Times New Roman"/>
          <w:sz w:val="24"/>
          <w:szCs w:val="24"/>
        </w:rPr>
        <w:tab/>
      </w:r>
      <w:r w:rsidRPr="0099737A">
        <w:rPr>
          <w:rFonts w:ascii="Times New Roman" w:hAnsi="Times New Roman" w:cs="Times New Roman"/>
          <w:sz w:val="24"/>
          <w:szCs w:val="24"/>
        </w:rPr>
        <w:tab/>
        <w:t>Tupelo</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May 11-13</w:t>
      </w:r>
      <w:r w:rsidRPr="0099737A">
        <w:rPr>
          <w:rFonts w:ascii="Times New Roman" w:hAnsi="Times New Roman" w:cs="Times New Roman"/>
          <w:sz w:val="24"/>
          <w:szCs w:val="24"/>
        </w:rPr>
        <w:tab/>
      </w:r>
      <w:r w:rsidRPr="0099737A">
        <w:rPr>
          <w:rFonts w:ascii="Times New Roman" w:hAnsi="Times New Roman" w:cs="Times New Roman"/>
          <w:sz w:val="24"/>
          <w:szCs w:val="24"/>
        </w:rPr>
        <w:tab/>
        <w:t>Vicksburg</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 xml:space="preserve">June 15-17 </w:t>
      </w:r>
      <w:r w:rsidRPr="0099737A">
        <w:rPr>
          <w:rFonts w:ascii="Times New Roman" w:hAnsi="Times New Roman" w:cs="Times New Roman"/>
          <w:sz w:val="24"/>
          <w:szCs w:val="24"/>
        </w:rPr>
        <w:tab/>
      </w:r>
      <w:r w:rsidRPr="0099737A">
        <w:rPr>
          <w:rFonts w:ascii="Times New Roman" w:hAnsi="Times New Roman" w:cs="Times New Roman"/>
          <w:sz w:val="24"/>
          <w:szCs w:val="24"/>
        </w:rPr>
        <w:tab/>
        <w:t>Laurel (State Games)</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June 29-July 1</w:t>
      </w:r>
      <w:r w:rsidRPr="0099737A">
        <w:rPr>
          <w:rFonts w:ascii="Times New Roman" w:hAnsi="Times New Roman" w:cs="Times New Roman"/>
          <w:sz w:val="24"/>
          <w:szCs w:val="24"/>
        </w:rPr>
        <w:tab/>
      </w:r>
      <w:r w:rsidRPr="0099737A">
        <w:rPr>
          <w:rFonts w:ascii="Times New Roman" w:hAnsi="Times New Roman" w:cs="Times New Roman"/>
          <w:sz w:val="24"/>
          <w:szCs w:val="24"/>
        </w:rPr>
        <w:tab/>
        <w:t>Biloxi</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July 8-10</w:t>
      </w:r>
      <w:r w:rsidRPr="0099737A">
        <w:rPr>
          <w:rFonts w:ascii="Times New Roman" w:hAnsi="Times New Roman" w:cs="Times New Roman"/>
          <w:sz w:val="24"/>
          <w:szCs w:val="24"/>
        </w:rPr>
        <w:tab/>
      </w:r>
      <w:r w:rsidRPr="0099737A">
        <w:rPr>
          <w:rFonts w:ascii="Times New Roman" w:hAnsi="Times New Roman" w:cs="Times New Roman"/>
          <w:sz w:val="24"/>
          <w:szCs w:val="24"/>
        </w:rPr>
        <w:tab/>
        <w:t>DAC-Tunica-prelim/final</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 xml:space="preserve">July 7 </w:t>
      </w:r>
      <w:r w:rsidRPr="0099737A">
        <w:rPr>
          <w:rFonts w:ascii="Times New Roman" w:hAnsi="Times New Roman" w:cs="Times New Roman"/>
          <w:sz w:val="24"/>
          <w:szCs w:val="24"/>
        </w:rPr>
        <w:tab/>
      </w:r>
      <w:r w:rsidRPr="0099737A">
        <w:rPr>
          <w:rFonts w:ascii="Times New Roman" w:hAnsi="Times New Roman" w:cs="Times New Roman"/>
          <w:sz w:val="24"/>
          <w:szCs w:val="24"/>
        </w:rPr>
        <w:tab/>
      </w:r>
      <w:r w:rsidRPr="0099737A">
        <w:rPr>
          <w:rFonts w:ascii="Times New Roman" w:hAnsi="Times New Roman" w:cs="Times New Roman"/>
          <w:sz w:val="24"/>
          <w:szCs w:val="24"/>
        </w:rPr>
        <w:tab/>
        <w:t>?</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State Games-</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July 19-22</w:t>
      </w:r>
      <w:r w:rsidRPr="0099737A">
        <w:rPr>
          <w:rFonts w:ascii="Times New Roman" w:hAnsi="Times New Roman" w:cs="Times New Roman"/>
          <w:sz w:val="24"/>
          <w:szCs w:val="24"/>
        </w:rPr>
        <w:tab/>
      </w:r>
      <w:r w:rsidRPr="0099737A">
        <w:rPr>
          <w:rFonts w:ascii="Times New Roman" w:hAnsi="Times New Roman" w:cs="Times New Roman"/>
          <w:sz w:val="24"/>
          <w:szCs w:val="24"/>
        </w:rPr>
        <w:tab/>
        <w:t>8 and under dev. And long course championships</w:t>
      </w:r>
    </w:p>
    <w:p w:rsidR="00D82F71" w:rsidRPr="0099737A" w:rsidRDefault="0099737A" w:rsidP="005E69F9">
      <w:pPr>
        <w:rPr>
          <w:rFonts w:ascii="Times New Roman" w:hAnsi="Times New Roman" w:cs="Times New Roman"/>
          <w:sz w:val="24"/>
          <w:szCs w:val="24"/>
        </w:rPr>
      </w:pPr>
      <w:r>
        <w:rPr>
          <w:rFonts w:ascii="Times New Roman" w:hAnsi="Times New Roman" w:cs="Times New Roman"/>
          <w:sz w:val="24"/>
          <w:szCs w:val="24"/>
        </w:rPr>
        <w:t>Aug. 25</w:t>
      </w:r>
      <w:r>
        <w:rPr>
          <w:rFonts w:ascii="Times New Roman" w:hAnsi="Times New Roman" w:cs="Times New Roman"/>
          <w:sz w:val="24"/>
          <w:szCs w:val="24"/>
        </w:rPr>
        <w:tab/>
      </w:r>
      <w:r>
        <w:rPr>
          <w:rFonts w:ascii="Times New Roman" w:hAnsi="Times New Roman" w:cs="Times New Roman"/>
          <w:sz w:val="24"/>
          <w:szCs w:val="24"/>
        </w:rPr>
        <w:tab/>
      </w:r>
      <w:r w:rsidR="00D82F71" w:rsidRPr="0099737A">
        <w:rPr>
          <w:rFonts w:ascii="Times New Roman" w:hAnsi="Times New Roman" w:cs="Times New Roman"/>
          <w:sz w:val="24"/>
          <w:szCs w:val="24"/>
        </w:rPr>
        <w:t>Open Water- Vicksburg</w:t>
      </w:r>
    </w:p>
    <w:p w:rsidR="00D82F71" w:rsidRPr="0099737A" w:rsidRDefault="00D82F71" w:rsidP="005E69F9">
      <w:pPr>
        <w:rPr>
          <w:rFonts w:ascii="Times New Roman" w:hAnsi="Times New Roman" w:cs="Times New Roman"/>
          <w:sz w:val="24"/>
          <w:szCs w:val="24"/>
        </w:rPr>
      </w:pPr>
      <w:r w:rsidRPr="0099737A">
        <w:rPr>
          <w:rFonts w:ascii="Times New Roman" w:hAnsi="Times New Roman" w:cs="Times New Roman"/>
          <w:sz w:val="24"/>
          <w:szCs w:val="24"/>
        </w:rPr>
        <w:t>Safety Chair, Jamie Lee reminded teams to file incident reports when there is an accident and reported that the meet marshal does not need to registered with USA Swimming.</w:t>
      </w:r>
    </w:p>
    <w:p w:rsidR="00D82F71" w:rsidRPr="0099737A" w:rsidRDefault="00ED5155" w:rsidP="005E69F9">
      <w:pPr>
        <w:rPr>
          <w:rFonts w:ascii="Times New Roman" w:hAnsi="Times New Roman" w:cs="Times New Roman"/>
          <w:sz w:val="24"/>
          <w:szCs w:val="24"/>
        </w:rPr>
      </w:pPr>
      <w:r w:rsidRPr="0099737A">
        <w:rPr>
          <w:rFonts w:ascii="Times New Roman" w:hAnsi="Times New Roman" w:cs="Times New Roman"/>
          <w:sz w:val="24"/>
          <w:szCs w:val="24"/>
        </w:rPr>
        <w:t>Alan Branson said there would be an officials meeting in Colorado Springs.</w:t>
      </w:r>
    </w:p>
    <w:p w:rsidR="00ED5155" w:rsidRPr="0099737A" w:rsidRDefault="00ED5155" w:rsidP="005E69F9">
      <w:pPr>
        <w:rPr>
          <w:rFonts w:ascii="Times New Roman" w:hAnsi="Times New Roman" w:cs="Times New Roman"/>
          <w:sz w:val="24"/>
          <w:szCs w:val="24"/>
        </w:rPr>
      </w:pPr>
      <w:r w:rsidRPr="0099737A">
        <w:rPr>
          <w:rFonts w:ascii="Times New Roman" w:hAnsi="Times New Roman" w:cs="Times New Roman"/>
          <w:sz w:val="24"/>
          <w:szCs w:val="24"/>
        </w:rPr>
        <w:t xml:space="preserve">Under new business David Orr discussed the possibility of a license tag that would support MS Swimming and presented a design. He made a motion that he be able to pursue information on </w:t>
      </w:r>
      <w:r w:rsidRPr="0099737A">
        <w:rPr>
          <w:rFonts w:ascii="Times New Roman" w:hAnsi="Times New Roman" w:cs="Times New Roman"/>
          <w:sz w:val="24"/>
          <w:szCs w:val="24"/>
        </w:rPr>
        <w:lastRenderedPageBreak/>
        <w:t>the tag. Kevin seconded. Kru seconded. Kru Fairley moved that we accepted the design for the logo pending the approval of USA Swimming. Lois seconded and motion carried.</w:t>
      </w:r>
    </w:p>
    <w:p w:rsidR="00ED5155" w:rsidRPr="0099737A" w:rsidRDefault="00ED5155" w:rsidP="005E69F9">
      <w:pPr>
        <w:rPr>
          <w:rFonts w:ascii="Times New Roman" w:hAnsi="Times New Roman" w:cs="Times New Roman"/>
          <w:sz w:val="24"/>
          <w:szCs w:val="24"/>
        </w:rPr>
      </w:pPr>
      <w:r w:rsidRPr="0099737A">
        <w:rPr>
          <w:rFonts w:ascii="Times New Roman" w:hAnsi="Times New Roman" w:cs="Times New Roman"/>
          <w:sz w:val="24"/>
          <w:szCs w:val="24"/>
        </w:rPr>
        <w:t>Barbara Aguirre motioned that MS Swimming draft a proclamation in support of the development and building of a new aquatic center in Tupelo. Steve Panzram seconded and motion carried.</w:t>
      </w:r>
    </w:p>
    <w:p w:rsidR="00ED5155" w:rsidRPr="0099737A" w:rsidRDefault="00ED5155" w:rsidP="005E69F9">
      <w:pPr>
        <w:rPr>
          <w:rFonts w:ascii="Times New Roman" w:hAnsi="Times New Roman" w:cs="Times New Roman"/>
          <w:sz w:val="24"/>
          <w:szCs w:val="24"/>
        </w:rPr>
      </w:pPr>
      <w:r w:rsidRPr="0099737A">
        <w:rPr>
          <w:rFonts w:ascii="Times New Roman" w:hAnsi="Times New Roman" w:cs="Times New Roman"/>
          <w:sz w:val="24"/>
          <w:szCs w:val="24"/>
        </w:rPr>
        <w:t>The meeting was adjourned at 4:16 P.M.</w:t>
      </w:r>
    </w:p>
    <w:p w:rsidR="00ED5155" w:rsidRPr="0099737A" w:rsidRDefault="00ED5155" w:rsidP="005E69F9">
      <w:pPr>
        <w:rPr>
          <w:rFonts w:ascii="Times New Roman" w:hAnsi="Times New Roman" w:cs="Times New Roman"/>
          <w:sz w:val="24"/>
          <w:szCs w:val="24"/>
        </w:rPr>
      </w:pPr>
    </w:p>
    <w:p w:rsidR="00ED5155" w:rsidRPr="0099737A" w:rsidRDefault="00ED5155" w:rsidP="005E69F9">
      <w:pPr>
        <w:rPr>
          <w:rFonts w:ascii="Times New Roman" w:hAnsi="Times New Roman" w:cs="Times New Roman"/>
          <w:sz w:val="24"/>
          <w:szCs w:val="24"/>
        </w:rPr>
      </w:pPr>
    </w:p>
    <w:p w:rsidR="00ED5155" w:rsidRPr="0099737A" w:rsidRDefault="00ED5155" w:rsidP="005E69F9">
      <w:pPr>
        <w:rPr>
          <w:rFonts w:ascii="Times New Roman" w:hAnsi="Times New Roman" w:cs="Times New Roman"/>
          <w:sz w:val="24"/>
          <w:szCs w:val="24"/>
        </w:rPr>
      </w:pPr>
      <w:r w:rsidRPr="0099737A">
        <w:rPr>
          <w:rFonts w:ascii="Times New Roman" w:hAnsi="Times New Roman" w:cs="Times New Roman"/>
          <w:sz w:val="24"/>
          <w:szCs w:val="24"/>
        </w:rPr>
        <w:t>Respectfully submitted,</w:t>
      </w:r>
    </w:p>
    <w:p w:rsidR="00ED5155" w:rsidRPr="0099737A" w:rsidRDefault="00ED5155" w:rsidP="005E69F9">
      <w:pPr>
        <w:rPr>
          <w:rFonts w:ascii="Times New Roman" w:hAnsi="Times New Roman" w:cs="Times New Roman"/>
          <w:sz w:val="24"/>
          <w:szCs w:val="24"/>
        </w:rPr>
      </w:pPr>
    </w:p>
    <w:p w:rsidR="00ED5155" w:rsidRPr="0099737A" w:rsidRDefault="00ED5155" w:rsidP="005E69F9">
      <w:pPr>
        <w:rPr>
          <w:rFonts w:ascii="Times New Roman" w:hAnsi="Times New Roman" w:cs="Times New Roman"/>
          <w:sz w:val="24"/>
          <w:szCs w:val="24"/>
        </w:rPr>
      </w:pPr>
      <w:r w:rsidRPr="0099737A">
        <w:rPr>
          <w:rFonts w:ascii="Times New Roman" w:hAnsi="Times New Roman" w:cs="Times New Roman"/>
          <w:sz w:val="24"/>
          <w:szCs w:val="24"/>
        </w:rPr>
        <w:t>______________________</w:t>
      </w:r>
    </w:p>
    <w:p w:rsidR="003D0720" w:rsidRPr="0099737A" w:rsidRDefault="00ED5155" w:rsidP="005E69F9">
      <w:pPr>
        <w:rPr>
          <w:rFonts w:ascii="Times New Roman" w:hAnsi="Times New Roman" w:cs="Times New Roman"/>
          <w:sz w:val="24"/>
          <w:szCs w:val="24"/>
        </w:rPr>
      </w:pPr>
      <w:r w:rsidRPr="0099737A">
        <w:rPr>
          <w:rFonts w:ascii="Times New Roman" w:hAnsi="Times New Roman" w:cs="Times New Roman"/>
          <w:sz w:val="24"/>
          <w:szCs w:val="24"/>
        </w:rPr>
        <w:t>Karen Mayers</w:t>
      </w:r>
    </w:p>
    <w:sectPr w:rsidR="003D0720" w:rsidRPr="00997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6B"/>
    <w:rsid w:val="001660A1"/>
    <w:rsid w:val="00333DB7"/>
    <w:rsid w:val="003C386B"/>
    <w:rsid w:val="003D0720"/>
    <w:rsid w:val="00450DAE"/>
    <w:rsid w:val="005D0896"/>
    <w:rsid w:val="005E69F9"/>
    <w:rsid w:val="00725608"/>
    <w:rsid w:val="00831DDD"/>
    <w:rsid w:val="00852BF6"/>
    <w:rsid w:val="008C0685"/>
    <w:rsid w:val="009455BC"/>
    <w:rsid w:val="0099737A"/>
    <w:rsid w:val="009C5D29"/>
    <w:rsid w:val="009D3CF4"/>
    <w:rsid w:val="009E4B48"/>
    <w:rsid w:val="00A40753"/>
    <w:rsid w:val="00A747E1"/>
    <w:rsid w:val="00B22309"/>
    <w:rsid w:val="00C72A2C"/>
    <w:rsid w:val="00CD2655"/>
    <w:rsid w:val="00D058FA"/>
    <w:rsid w:val="00D82F71"/>
    <w:rsid w:val="00D9178F"/>
    <w:rsid w:val="00DB2FB1"/>
    <w:rsid w:val="00DE71D1"/>
    <w:rsid w:val="00E60BA4"/>
    <w:rsid w:val="00ED5155"/>
    <w:rsid w:val="00F5050B"/>
    <w:rsid w:val="00F9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CDAF"/>
  <w15:docId w15:val="{94B467B8-2800-4330-B1B2-439D0069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Meridian Community College</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Heggie, Wade</dc:creator>
  <cp:lastModifiedBy>David Orr</cp:lastModifiedBy>
  <cp:revision>2</cp:revision>
  <dcterms:created xsi:type="dcterms:W3CDTF">2016-04-14T00:42:00Z</dcterms:created>
  <dcterms:modified xsi:type="dcterms:W3CDTF">2016-04-14T00:42:00Z</dcterms:modified>
</cp:coreProperties>
</file>