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E44A" w14:textId="77777777" w:rsidR="00105D21" w:rsidRDefault="00BB51F5">
      <w:pPr>
        <w:spacing w:before="132"/>
        <w:ind w:left="690" w:right="438"/>
        <w:jc w:val="center"/>
        <w:rPr>
          <w:rFonts w:ascii="Cambria"/>
          <w:b/>
          <w:sz w:val="70"/>
        </w:rPr>
      </w:pPr>
      <w:r>
        <w:rPr>
          <w:rFonts w:ascii="Cambria"/>
          <w:b/>
          <w:sz w:val="70"/>
        </w:rPr>
        <w:t>SOUTHEASTERN SWIMMING</w:t>
      </w:r>
    </w:p>
    <w:p w14:paraId="16A1A687" w14:textId="77777777" w:rsidR="00105D21" w:rsidRDefault="00BB51F5">
      <w:pPr>
        <w:spacing w:before="38"/>
        <w:ind w:left="690" w:right="435"/>
        <w:jc w:val="center"/>
        <w:rPr>
          <w:rFonts w:ascii="Cambria"/>
          <w:b/>
          <w:sz w:val="42"/>
        </w:rPr>
      </w:pPr>
      <w:r>
        <w:rPr>
          <w:rFonts w:ascii="Cambria"/>
          <w:b/>
          <w:sz w:val="42"/>
        </w:rPr>
        <w:t>Cory Horton Age Group Coach of the</w:t>
      </w:r>
      <w:r>
        <w:rPr>
          <w:rFonts w:ascii="Cambria"/>
          <w:b/>
          <w:spacing w:val="61"/>
          <w:sz w:val="42"/>
        </w:rPr>
        <w:t xml:space="preserve"> </w:t>
      </w:r>
      <w:r>
        <w:rPr>
          <w:rFonts w:ascii="Cambria"/>
          <w:b/>
          <w:sz w:val="42"/>
        </w:rPr>
        <w:t>Year</w:t>
      </w:r>
    </w:p>
    <w:p w14:paraId="527E52FF" w14:textId="1E1FC301" w:rsidR="000A7039" w:rsidRDefault="00BB51F5" w:rsidP="000A7039">
      <w:pPr>
        <w:spacing w:before="4"/>
        <w:ind w:left="463" w:right="438"/>
        <w:jc w:val="center"/>
        <w:rPr>
          <w:sz w:val="19"/>
        </w:rPr>
      </w:pPr>
      <w:r>
        <w:rPr>
          <w:rFonts w:ascii="Cambria"/>
          <w:b/>
          <w:sz w:val="35"/>
        </w:rPr>
        <w:t>Nomination</w:t>
      </w:r>
    </w:p>
    <w:p w14:paraId="1BA457F4" w14:textId="6409E2C3" w:rsidR="00105D21" w:rsidRPr="000A7039" w:rsidRDefault="00105D21" w:rsidP="000A7039">
      <w:pPr>
        <w:pStyle w:val="ListParagraph"/>
        <w:tabs>
          <w:tab w:val="left" w:pos="491"/>
          <w:tab w:val="left" w:pos="492"/>
        </w:tabs>
        <w:ind w:firstLine="0"/>
        <w:rPr>
          <w:sz w:val="19"/>
        </w:rPr>
      </w:pPr>
    </w:p>
    <w:p w14:paraId="0ACEDCA6" w14:textId="199ACF0F" w:rsidR="00BB51F5" w:rsidRDefault="00BB51F5">
      <w:pPr>
        <w:pStyle w:val="Heading1"/>
        <w:tabs>
          <w:tab w:val="left" w:pos="5976"/>
        </w:tabs>
        <w:spacing w:line="484" w:lineRule="auto"/>
        <w:ind w:right="4261"/>
        <w:rPr>
          <w:u w:val="single"/>
        </w:rPr>
      </w:pPr>
      <w:r>
        <w:t>Nominee: Ben Davis</w:t>
      </w:r>
      <w:r w:rsidR="005320DB">
        <w:t xml:space="preserve"> – H SA</w:t>
      </w:r>
    </w:p>
    <w:p w14:paraId="2F5DDC09" w14:textId="77777777" w:rsidR="000A7039" w:rsidRDefault="00BB51F5" w:rsidP="000A7039">
      <w:pPr>
        <w:pStyle w:val="Heading1"/>
        <w:tabs>
          <w:tab w:val="left" w:pos="5976"/>
        </w:tabs>
        <w:spacing w:line="484" w:lineRule="auto"/>
        <w:ind w:left="0" w:right="4261"/>
      </w:pPr>
      <w:r>
        <w:t xml:space="preserve"> Accomplishments:</w:t>
      </w:r>
    </w:p>
    <w:p w14:paraId="1701C504" w14:textId="11F7C55D" w:rsidR="00105D21" w:rsidRDefault="00BB51F5" w:rsidP="000A7039">
      <w:pPr>
        <w:pBdr>
          <w:bottom w:val="dotted" w:sz="24" w:space="1" w:color="auto"/>
        </w:pBdr>
      </w:pPr>
      <w:r>
        <w:t xml:space="preserve">Since Ben arrived in Huntsville, his age group program continues to get better and better.  Within the past year, swimmers coached directly by him have won the 11-12 girls age group (SC 2020) and the 13-14 men twice (SC 2020 and LC 2019).  This level of success has been achieved without the “breakout” high-point winning star, instead relying on coaching up the entire group, and producing a true team championship.  His work in this area is heavily supported by Sue Butcher, Arthur Fortin, Brittany Cortes, Jan Bunch, Susan Swing, Rachel Clark, and Sydney Clinton.  </w:t>
      </w:r>
    </w:p>
    <w:p w14:paraId="4CA52AD7" w14:textId="77777777" w:rsidR="005320DB" w:rsidRDefault="005320DB" w:rsidP="000A7039"/>
    <w:p w14:paraId="0033887F" w14:textId="59356EB1" w:rsidR="005320DB" w:rsidRPr="005320DB" w:rsidRDefault="005320DB" w:rsidP="005320DB">
      <w:pPr>
        <w:pStyle w:val="Heading1"/>
        <w:tabs>
          <w:tab w:val="left" w:pos="5976"/>
        </w:tabs>
        <w:spacing w:line="482" w:lineRule="auto"/>
        <w:ind w:right="4261"/>
      </w:pPr>
      <w:r>
        <w:t xml:space="preserve">Nominee: </w:t>
      </w:r>
      <w:r w:rsidRPr="005320DB">
        <w:t xml:space="preserve">Jan </w:t>
      </w:r>
      <w:proofErr w:type="spellStart"/>
      <w:r w:rsidRPr="005320DB">
        <w:t>Mittemeyer</w:t>
      </w:r>
      <w:proofErr w:type="spellEnd"/>
      <w:r w:rsidRPr="005320DB">
        <w:t xml:space="preserve"> – TNT Swimming</w:t>
      </w:r>
    </w:p>
    <w:p w14:paraId="7283FD3E" w14:textId="54082FD1" w:rsidR="005320DB" w:rsidRPr="005320DB" w:rsidRDefault="005320DB" w:rsidP="005320DB">
      <w:pPr>
        <w:pStyle w:val="Heading1"/>
        <w:tabs>
          <w:tab w:val="left" w:pos="5976"/>
        </w:tabs>
        <w:spacing w:line="482" w:lineRule="auto"/>
        <w:ind w:right="4261"/>
      </w:pPr>
      <w:r w:rsidRPr="005320DB">
        <w:t>Accomplishments:</w:t>
      </w:r>
    </w:p>
    <w:p w14:paraId="4C9716CE" w14:textId="77777777" w:rsidR="005320DB" w:rsidRPr="005320DB" w:rsidRDefault="005320DB" w:rsidP="005320DB">
      <w:pPr>
        <w:pStyle w:val="Heading1"/>
        <w:tabs>
          <w:tab w:val="left" w:pos="5976"/>
        </w:tabs>
        <w:spacing w:line="482" w:lineRule="auto"/>
        <w:ind w:left="0" w:right="4261"/>
        <w:rPr>
          <w:sz w:val="24"/>
          <w:szCs w:val="24"/>
        </w:rPr>
      </w:pPr>
      <w:proofErr w:type="spellStart"/>
      <w:r w:rsidRPr="005320DB">
        <w:rPr>
          <w:sz w:val="24"/>
          <w:szCs w:val="24"/>
        </w:rPr>
        <w:t>Levenia</w:t>
      </w:r>
      <w:proofErr w:type="spellEnd"/>
      <w:r w:rsidRPr="005320DB">
        <w:rPr>
          <w:sz w:val="24"/>
          <w:szCs w:val="24"/>
        </w:rPr>
        <w:t xml:space="preserve"> Sim, age 13</w:t>
      </w:r>
    </w:p>
    <w:p w14:paraId="5B52AA3C" w14:textId="77777777" w:rsidR="005320DB" w:rsidRPr="005320DB" w:rsidRDefault="005320DB" w:rsidP="005320DB">
      <w:pPr>
        <w:pStyle w:val="BodyText"/>
        <w:numPr>
          <w:ilvl w:val="0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 xml:space="preserve">Broke the SES 13 </w:t>
      </w:r>
      <w:r w:rsidRPr="005320DB">
        <w:rPr>
          <w:rFonts w:ascii="Cambria"/>
          <w:sz w:val="24"/>
          <w:szCs w:val="24"/>
        </w:rPr>
        <w:t>–</w:t>
      </w:r>
      <w:r w:rsidRPr="005320DB">
        <w:rPr>
          <w:rFonts w:ascii="Cambria"/>
          <w:sz w:val="24"/>
          <w:szCs w:val="24"/>
        </w:rPr>
        <w:t xml:space="preserve"> 14 girls 200 Butterfly SCY 1:58.77.  Previously set 1978 by Tracy </w:t>
      </w:r>
      <w:proofErr w:type="spellStart"/>
      <w:r w:rsidRPr="005320DB">
        <w:rPr>
          <w:rFonts w:ascii="Cambria"/>
          <w:sz w:val="24"/>
          <w:szCs w:val="24"/>
        </w:rPr>
        <w:t>Caulkins</w:t>
      </w:r>
      <w:proofErr w:type="spellEnd"/>
    </w:p>
    <w:p w14:paraId="0D59B1FE" w14:textId="77777777" w:rsidR="005320DB" w:rsidRPr="005320DB" w:rsidRDefault="005320DB" w:rsidP="005320DB">
      <w:pPr>
        <w:pStyle w:val="BodyText"/>
        <w:numPr>
          <w:ilvl w:val="0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>Won 2020 SES Most Outstanding Female Award for Power Point Score at SES Champs for 13 year old 100 Fly 53.75</w:t>
      </w:r>
    </w:p>
    <w:p w14:paraId="450E09DB" w14:textId="77777777" w:rsidR="005320DB" w:rsidRPr="005320DB" w:rsidRDefault="005320DB" w:rsidP="005320DB">
      <w:pPr>
        <w:pStyle w:val="BodyText"/>
        <w:numPr>
          <w:ilvl w:val="0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 xml:space="preserve">Won 13 </w:t>
      </w:r>
      <w:r w:rsidRPr="005320DB">
        <w:rPr>
          <w:rFonts w:ascii="Cambria"/>
          <w:sz w:val="24"/>
          <w:szCs w:val="24"/>
        </w:rPr>
        <w:t>–</w:t>
      </w:r>
      <w:r w:rsidRPr="005320DB">
        <w:rPr>
          <w:rFonts w:ascii="Cambria"/>
          <w:sz w:val="24"/>
          <w:szCs w:val="24"/>
        </w:rPr>
        <w:t xml:space="preserve"> 14 Girls High Point Award</w:t>
      </w:r>
    </w:p>
    <w:p w14:paraId="469CF352" w14:textId="77777777" w:rsidR="005320DB" w:rsidRPr="005320DB" w:rsidRDefault="005320DB" w:rsidP="005320DB">
      <w:pPr>
        <w:pStyle w:val="BodyText"/>
        <w:rPr>
          <w:rFonts w:ascii="Cambria"/>
          <w:sz w:val="20"/>
        </w:rPr>
      </w:pPr>
    </w:p>
    <w:p w14:paraId="0E2F65B0" w14:textId="77777777" w:rsidR="005320DB" w:rsidRPr="005320DB" w:rsidRDefault="005320DB" w:rsidP="005320DB">
      <w:pPr>
        <w:pStyle w:val="BodyText"/>
        <w:rPr>
          <w:rFonts w:ascii="Cambria"/>
          <w:sz w:val="24"/>
          <w:szCs w:val="24"/>
        </w:rPr>
      </w:pPr>
      <w:r w:rsidRPr="005320DB">
        <w:rPr>
          <w:rFonts w:ascii="Cambria"/>
          <w:sz w:val="20"/>
        </w:rPr>
        <w:t xml:space="preserve">Elizabeth </w:t>
      </w:r>
      <w:r w:rsidRPr="005320DB">
        <w:rPr>
          <w:rFonts w:ascii="Cambria"/>
          <w:sz w:val="24"/>
          <w:szCs w:val="24"/>
        </w:rPr>
        <w:t>Chen, age 14</w:t>
      </w:r>
    </w:p>
    <w:p w14:paraId="4B5CBCB2" w14:textId="77777777" w:rsidR="005320DB" w:rsidRPr="005320DB" w:rsidRDefault="005320DB" w:rsidP="005320DB">
      <w:pPr>
        <w:pStyle w:val="BodyText"/>
        <w:numPr>
          <w:ilvl w:val="0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 xml:space="preserve">Won  3 events in 13 </w:t>
      </w:r>
      <w:r w:rsidRPr="005320DB">
        <w:rPr>
          <w:rFonts w:ascii="Cambria"/>
          <w:sz w:val="24"/>
          <w:szCs w:val="24"/>
        </w:rPr>
        <w:t>–</w:t>
      </w:r>
      <w:r w:rsidRPr="005320DB">
        <w:rPr>
          <w:rFonts w:ascii="Cambria"/>
          <w:sz w:val="24"/>
          <w:szCs w:val="24"/>
        </w:rPr>
        <w:t xml:space="preserve"> 14 girls at 2020 Southeastern Championships</w:t>
      </w:r>
    </w:p>
    <w:p w14:paraId="3FBFD580" w14:textId="77777777" w:rsidR="005320DB" w:rsidRPr="005320DB" w:rsidRDefault="005320DB" w:rsidP="005320DB">
      <w:pPr>
        <w:pStyle w:val="BodyText"/>
        <w:numPr>
          <w:ilvl w:val="1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>200 Individual Medley</w:t>
      </w:r>
    </w:p>
    <w:p w14:paraId="3D6E6B5D" w14:textId="77777777" w:rsidR="005320DB" w:rsidRPr="005320DB" w:rsidRDefault="005320DB" w:rsidP="005320DB">
      <w:pPr>
        <w:pStyle w:val="BodyText"/>
        <w:numPr>
          <w:ilvl w:val="1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>100 Backstroke</w:t>
      </w:r>
    </w:p>
    <w:p w14:paraId="50199CC9" w14:textId="77777777" w:rsidR="005320DB" w:rsidRPr="005320DB" w:rsidRDefault="005320DB" w:rsidP="005320DB">
      <w:pPr>
        <w:pStyle w:val="BodyText"/>
        <w:numPr>
          <w:ilvl w:val="1"/>
          <w:numId w:val="2"/>
        </w:numP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>50 backstroke</w:t>
      </w:r>
    </w:p>
    <w:p w14:paraId="01A0A83C" w14:textId="77777777" w:rsidR="005320DB" w:rsidRPr="005320DB" w:rsidRDefault="005320DB" w:rsidP="005320DB">
      <w:pPr>
        <w:pStyle w:val="BodyText"/>
        <w:rPr>
          <w:rFonts w:ascii="Cambria"/>
          <w:sz w:val="24"/>
          <w:szCs w:val="24"/>
        </w:rPr>
      </w:pPr>
    </w:p>
    <w:p w14:paraId="0B62B7C7" w14:textId="77777777" w:rsidR="005320DB" w:rsidRPr="005320DB" w:rsidRDefault="005320DB" w:rsidP="005320DB">
      <w:pPr>
        <w:pStyle w:val="BodyText"/>
        <w:pBdr>
          <w:bottom w:val="dotted" w:sz="24" w:space="1" w:color="auto"/>
        </w:pBdr>
        <w:rPr>
          <w:rFonts w:ascii="Cambria"/>
          <w:sz w:val="24"/>
          <w:szCs w:val="24"/>
        </w:rPr>
      </w:pPr>
      <w:r w:rsidRPr="005320DB">
        <w:rPr>
          <w:rFonts w:ascii="Cambria"/>
          <w:sz w:val="24"/>
          <w:szCs w:val="24"/>
        </w:rPr>
        <w:t>Dane Goodman age 12 won 11 12 boys 50 backstroke at 2020 SES SC Champs</w:t>
      </w:r>
    </w:p>
    <w:p w14:paraId="5465100D" w14:textId="4425A794" w:rsidR="0057031A" w:rsidRDefault="0057031A" w:rsidP="000A7039"/>
    <w:p w14:paraId="739A9EF8" w14:textId="0DD197DE" w:rsidR="0057031A" w:rsidRDefault="0057031A" w:rsidP="000A7039"/>
    <w:p w14:paraId="2B68E131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Jordan Brown- Excel Aquatics</w:t>
      </w:r>
    </w:p>
    <w:p w14:paraId="7193EB57" w14:textId="77777777" w:rsidR="0057031A" w:rsidRPr="0057031A" w:rsidRDefault="0057031A" w:rsidP="0057031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2B860F1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Jordan is the lead 11-12 coach for Excel and has enjoyed remarkable success over the last season. </w:t>
      </w:r>
    </w:p>
    <w:p w14:paraId="066BCC9B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Here is a summary:</w:t>
      </w:r>
    </w:p>
    <w:p w14:paraId="7094FB9F" w14:textId="77777777" w:rsidR="0057031A" w:rsidRPr="0057031A" w:rsidRDefault="0057031A" w:rsidP="0057031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E85EE23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/>
          <w:bCs/>
          <w:bdr w:val="none" w:sz="0" w:space="0" w:color="auto" w:frame="1"/>
        </w:rPr>
        <w:t>Long Course 2019</w:t>
      </w:r>
    </w:p>
    <w:p w14:paraId="130D736F" w14:textId="77777777" w:rsidR="0057031A" w:rsidRPr="0057031A" w:rsidRDefault="0057031A" w:rsidP="0057031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6121E14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Girls 11-12 Team Champion</w:t>
      </w:r>
    </w:p>
    <w:p w14:paraId="001893F3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Girls High Point Winner</w:t>
      </w:r>
    </w:p>
    <w:p w14:paraId="49F08AF9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Boys 11-12 Runner Up</w:t>
      </w:r>
    </w:p>
    <w:p w14:paraId="2C10470E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57031A">
        <w:rPr>
          <w:rFonts w:ascii="Arial" w:eastAsia="Times New Roman" w:hAnsi="Arial" w:cs="Arial"/>
          <w:bdr w:val="none" w:sz="0" w:space="0" w:color="auto" w:frame="1"/>
        </w:rPr>
        <w:t>Overall</w:t>
      </w:r>
      <w:proofErr w:type="gramEnd"/>
      <w:r w:rsidRPr="0057031A">
        <w:rPr>
          <w:rFonts w:ascii="Arial" w:eastAsia="Times New Roman" w:hAnsi="Arial" w:cs="Arial"/>
          <w:bdr w:val="none" w:sz="0" w:space="0" w:color="auto" w:frame="1"/>
        </w:rPr>
        <w:t xml:space="preserve"> 11-12 Team Runner Up</w:t>
      </w:r>
    </w:p>
    <w:p w14:paraId="0782A7FA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Overall Team Runner Up</w:t>
      </w:r>
    </w:p>
    <w:p w14:paraId="3A72C4AA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21 SES Qualifiers - Most in LSC</w:t>
      </w:r>
    </w:p>
    <w:p w14:paraId="5FEF72FD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11 Individual Finalists</w:t>
      </w:r>
    </w:p>
    <w:p w14:paraId="001B4DD3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22 Podium Finishes</w:t>
      </w:r>
    </w:p>
    <w:p w14:paraId="32853912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2 Individual Champions</w:t>
      </w:r>
    </w:p>
    <w:p w14:paraId="3BEB41D4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lastRenderedPageBreak/>
        <w:t>2 Relay Champions </w:t>
      </w:r>
    </w:p>
    <w:p w14:paraId="4B494585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30% Team Point Contribution - Highest Team Contribution </w:t>
      </w:r>
    </w:p>
    <w:p w14:paraId="54FCE18C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9 SES All Stars - Most in LSC (Age Group and Overall)</w:t>
      </w:r>
    </w:p>
    <w:p w14:paraId="046596B9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3 Zone All Star Team Selections </w:t>
      </w:r>
    </w:p>
    <w:p w14:paraId="4853E909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1 Open Water Zone Selection</w:t>
      </w:r>
    </w:p>
    <w:p w14:paraId="561FD017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27 USA Swimming Top 100 Times</w:t>
      </w:r>
    </w:p>
    <w:p w14:paraId="1D7EE9AF" w14:textId="77777777" w:rsidR="0057031A" w:rsidRPr="0057031A" w:rsidRDefault="0057031A" w:rsidP="0057031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57031A">
        <w:rPr>
          <w:rFonts w:ascii="&amp;quot" w:eastAsia="Times New Roman" w:hAnsi="&amp;quot" w:cs="Times New Roman"/>
          <w:color w:val="201F1E"/>
          <w:sz w:val="23"/>
          <w:szCs w:val="23"/>
        </w:rPr>
        <w:br/>
      </w:r>
      <w:r w:rsidRPr="0057031A">
        <w:rPr>
          <w:rFonts w:ascii="&amp;quot" w:eastAsia="Times New Roman" w:hAnsi="&amp;quot" w:cs="Times New Roman"/>
          <w:color w:val="201F1E"/>
          <w:sz w:val="23"/>
          <w:szCs w:val="23"/>
        </w:rPr>
        <w:br/>
      </w:r>
    </w:p>
    <w:p w14:paraId="28D7A48F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/>
          <w:bCs/>
          <w:bdr w:val="none" w:sz="0" w:space="0" w:color="auto" w:frame="1"/>
        </w:rPr>
        <w:t>Short Course 2020</w:t>
      </w:r>
    </w:p>
    <w:p w14:paraId="73D0CE73" w14:textId="77777777" w:rsidR="0057031A" w:rsidRPr="0057031A" w:rsidRDefault="0057031A" w:rsidP="0057031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C8CFD13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Boys 11-12 Team Champion</w:t>
      </w:r>
    </w:p>
    <w:p w14:paraId="37D59FF0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Girls 11-12 Runner Up</w:t>
      </w:r>
    </w:p>
    <w:p w14:paraId="19659275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57031A">
        <w:rPr>
          <w:rFonts w:ascii="Arial" w:eastAsia="Times New Roman" w:hAnsi="Arial" w:cs="Arial"/>
          <w:bdr w:val="none" w:sz="0" w:space="0" w:color="auto" w:frame="1"/>
        </w:rPr>
        <w:t>Overall</w:t>
      </w:r>
      <w:proofErr w:type="gramEnd"/>
      <w:r w:rsidRPr="0057031A">
        <w:rPr>
          <w:rFonts w:ascii="Arial" w:eastAsia="Times New Roman" w:hAnsi="Arial" w:cs="Arial"/>
          <w:bdr w:val="none" w:sz="0" w:space="0" w:color="auto" w:frame="1"/>
        </w:rPr>
        <w:t xml:space="preserve"> 11-12 Team Champion</w:t>
      </w:r>
    </w:p>
    <w:p w14:paraId="68B044EE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27 SES Qualifiers - Most in LSC</w:t>
      </w:r>
    </w:p>
    <w:p w14:paraId="4D5141AA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16 Individual Finalists - Most in LSC</w:t>
      </w:r>
    </w:p>
    <w:p w14:paraId="4151037B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39 Podium Finishes - Most in LSC</w:t>
      </w:r>
    </w:p>
    <w:p w14:paraId="5BFF4EAA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2 Relay Champions Ranked USA Swimming Top 25</w:t>
      </w:r>
    </w:p>
    <w:p w14:paraId="6C79A673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36% Team Point Contribution - Highest Team Contribution</w:t>
      </w:r>
    </w:p>
    <w:p w14:paraId="11F369B0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17 Age Group Sectional Qualifiers - Most in LSC</w:t>
      </w:r>
    </w:p>
    <w:p w14:paraId="422A4B98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44 USA Swimming Top 100 Times - Most in LSC</w:t>
      </w:r>
    </w:p>
    <w:p w14:paraId="6BA2EB12" w14:textId="77777777" w:rsidR="0057031A" w:rsidRPr="0057031A" w:rsidRDefault="0057031A" w:rsidP="0057031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57031A">
        <w:rPr>
          <w:rFonts w:ascii="&amp;quot" w:eastAsia="Times New Roman" w:hAnsi="&amp;quot" w:cs="Times New Roman"/>
          <w:color w:val="201F1E"/>
          <w:sz w:val="23"/>
          <w:szCs w:val="23"/>
        </w:rPr>
        <w:br/>
      </w:r>
    </w:p>
    <w:p w14:paraId="6420FE1C" w14:textId="77777777" w:rsidR="0057031A" w:rsidRPr="0057031A" w:rsidRDefault="0057031A" w:rsidP="0057031A">
      <w:pPr>
        <w:widowControl/>
        <w:autoSpaceDE/>
        <w:autoSpaceDN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7031A">
        <w:rPr>
          <w:rFonts w:ascii="Arial" w:eastAsia="Times New Roman" w:hAnsi="Arial" w:cs="Arial"/>
          <w:bdr w:val="none" w:sz="0" w:space="0" w:color="auto" w:frame="1"/>
        </w:rPr>
        <w:t>Coach Jordan</w:t>
      </w:r>
    </w:p>
    <w:p w14:paraId="60C159A7" w14:textId="77777777" w:rsidR="0057031A" w:rsidRPr="0057031A" w:rsidRDefault="0057031A" w:rsidP="0057031A">
      <w:pPr>
        <w:widowControl/>
        <w:numPr>
          <w:ilvl w:val="0"/>
          <w:numId w:val="3"/>
        </w:numPr>
        <w:autoSpaceDE/>
        <w:autoSpaceDN/>
        <w:spacing w:beforeAutospacing="1" w:afterAutospacing="1"/>
        <w:textAlignment w:val="baseline"/>
        <w:rPr>
          <w:rFonts w:ascii="inherit" w:eastAsia="Times New Roman" w:hAnsi="inherit" w:cs="Arial"/>
          <w:color w:val="201F1E"/>
        </w:rPr>
      </w:pPr>
      <w:r w:rsidRPr="0057031A">
        <w:rPr>
          <w:rFonts w:ascii="inherit" w:eastAsia="Times New Roman" w:hAnsi="inherit" w:cs="Arial"/>
          <w:color w:val="201F1E"/>
          <w:bdr w:val="none" w:sz="0" w:space="0" w:color="auto" w:frame="1"/>
        </w:rPr>
        <w:t>Zone Team Staff Long Course 2019</w:t>
      </w:r>
    </w:p>
    <w:p w14:paraId="74994191" w14:textId="77777777" w:rsidR="0057031A" w:rsidRPr="0057031A" w:rsidRDefault="0057031A" w:rsidP="0057031A">
      <w:pPr>
        <w:widowControl/>
        <w:numPr>
          <w:ilvl w:val="0"/>
          <w:numId w:val="3"/>
        </w:numPr>
        <w:autoSpaceDE/>
        <w:autoSpaceDN/>
        <w:spacing w:beforeAutospacing="1" w:afterAutospacing="1"/>
        <w:textAlignment w:val="baseline"/>
        <w:rPr>
          <w:rFonts w:ascii="inherit" w:eastAsia="Times New Roman" w:hAnsi="inherit" w:cs="Arial"/>
          <w:color w:val="201F1E"/>
        </w:rPr>
      </w:pPr>
      <w:r w:rsidRPr="0057031A">
        <w:rPr>
          <w:rFonts w:ascii="inherit" w:eastAsia="Times New Roman" w:hAnsi="inherit" w:cs="Arial"/>
          <w:color w:val="201F1E"/>
          <w:bdr w:val="none" w:sz="0" w:space="0" w:color="auto" w:frame="1"/>
        </w:rPr>
        <w:t xml:space="preserve">Team 46th VCC </w:t>
      </w:r>
    </w:p>
    <w:p w14:paraId="3CBBD838" w14:textId="77777777" w:rsidR="0057031A" w:rsidRPr="005320DB" w:rsidRDefault="0057031A" w:rsidP="000A7039"/>
    <w:sectPr w:rsidR="0057031A" w:rsidRPr="005320DB">
      <w:type w:val="continuous"/>
      <w:pgSz w:w="11900" w:h="16840"/>
      <w:pgMar w:top="160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665"/>
    <w:multiLevelType w:val="hybridMultilevel"/>
    <w:tmpl w:val="A822B430"/>
    <w:lvl w:ilvl="0" w:tplc="19B230C0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7E55"/>
    <w:multiLevelType w:val="multilevel"/>
    <w:tmpl w:val="C26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B2C55"/>
    <w:multiLevelType w:val="hybridMultilevel"/>
    <w:tmpl w:val="C6425022"/>
    <w:lvl w:ilvl="0" w:tplc="7CB0EB22">
      <w:numFmt w:val="bullet"/>
      <w:lvlText w:val=""/>
      <w:lvlJc w:val="left"/>
      <w:pPr>
        <w:ind w:left="492" w:hanging="35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164CBB8A">
      <w:numFmt w:val="bullet"/>
      <w:lvlText w:val="•"/>
      <w:lvlJc w:val="left"/>
      <w:pPr>
        <w:ind w:left="1474" w:hanging="351"/>
      </w:pPr>
      <w:rPr>
        <w:rFonts w:hint="default"/>
      </w:rPr>
    </w:lvl>
    <w:lvl w:ilvl="2" w:tplc="55A61EE2">
      <w:numFmt w:val="bullet"/>
      <w:lvlText w:val="•"/>
      <w:lvlJc w:val="left"/>
      <w:pPr>
        <w:ind w:left="2448" w:hanging="351"/>
      </w:pPr>
      <w:rPr>
        <w:rFonts w:hint="default"/>
      </w:rPr>
    </w:lvl>
    <w:lvl w:ilvl="3" w:tplc="252A0118">
      <w:numFmt w:val="bullet"/>
      <w:lvlText w:val="•"/>
      <w:lvlJc w:val="left"/>
      <w:pPr>
        <w:ind w:left="3422" w:hanging="351"/>
      </w:pPr>
      <w:rPr>
        <w:rFonts w:hint="default"/>
      </w:rPr>
    </w:lvl>
    <w:lvl w:ilvl="4" w:tplc="5E4E5926">
      <w:numFmt w:val="bullet"/>
      <w:lvlText w:val="•"/>
      <w:lvlJc w:val="left"/>
      <w:pPr>
        <w:ind w:left="4396" w:hanging="351"/>
      </w:pPr>
      <w:rPr>
        <w:rFonts w:hint="default"/>
      </w:rPr>
    </w:lvl>
    <w:lvl w:ilvl="5" w:tplc="80721F2A">
      <w:numFmt w:val="bullet"/>
      <w:lvlText w:val="•"/>
      <w:lvlJc w:val="left"/>
      <w:pPr>
        <w:ind w:left="5370" w:hanging="351"/>
      </w:pPr>
      <w:rPr>
        <w:rFonts w:hint="default"/>
      </w:rPr>
    </w:lvl>
    <w:lvl w:ilvl="6" w:tplc="0C682D7A">
      <w:numFmt w:val="bullet"/>
      <w:lvlText w:val="•"/>
      <w:lvlJc w:val="left"/>
      <w:pPr>
        <w:ind w:left="6344" w:hanging="351"/>
      </w:pPr>
      <w:rPr>
        <w:rFonts w:hint="default"/>
      </w:rPr>
    </w:lvl>
    <w:lvl w:ilvl="7" w:tplc="FC7CB476">
      <w:numFmt w:val="bullet"/>
      <w:lvlText w:val="•"/>
      <w:lvlJc w:val="left"/>
      <w:pPr>
        <w:ind w:left="7318" w:hanging="351"/>
      </w:pPr>
      <w:rPr>
        <w:rFonts w:hint="default"/>
      </w:rPr>
    </w:lvl>
    <w:lvl w:ilvl="8" w:tplc="AA284DFE">
      <w:numFmt w:val="bullet"/>
      <w:lvlText w:val="•"/>
      <w:lvlJc w:val="left"/>
      <w:pPr>
        <w:ind w:left="8292" w:hanging="35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D21"/>
    <w:rsid w:val="000A7039"/>
    <w:rsid w:val="00105D21"/>
    <w:rsid w:val="005320DB"/>
    <w:rsid w:val="0057031A"/>
    <w:rsid w:val="00B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C6F6"/>
  <w15:docId w15:val="{DFB71E34-6AEF-4110-AFD9-4DC0EC0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141"/>
      <w:outlineLvl w:val="0"/>
    </w:pPr>
    <w:rPr>
      <w:rFonts w:ascii="Cambria" w:eastAsia="Cambria" w:hAnsi="Cambria" w:cs="Cambri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7"/>
      <w:ind w:left="492" w:hanging="35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5320DB"/>
    <w:rPr>
      <w:rFonts w:ascii="Cambria" w:eastAsia="Cambria" w:hAnsi="Cambria" w:cs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320DB"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Cory Horton Age Group Coach Nomination Form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Cory Horton Age Group Coach Nomination Form</dc:title>
  <dc:creator>GPACSwimCoach</dc:creator>
  <cp:lastModifiedBy>Thomas Healey</cp:lastModifiedBy>
  <cp:revision>2</cp:revision>
  <dcterms:created xsi:type="dcterms:W3CDTF">2020-08-10T15:53:00Z</dcterms:created>
  <dcterms:modified xsi:type="dcterms:W3CDTF">2020-08-10T15:53:00Z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 Word - Cory Horton Age Group Coach Nomination Form</vt:lpwstr>
  </property>
  <property fmtid="{D5CDD505-2E9C-101B-9397-08002B2CF9AE}" pid="4" name="LastSaved">
    <vt:filetime>2018-08-31T00:00:00Z</vt:filetime>
  </property>
</Properties>
</file>