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AF06" w14:textId="77777777" w:rsidR="00415F94" w:rsidRPr="00B4366A" w:rsidRDefault="00415F94" w:rsidP="00415F94">
      <w:pPr>
        <w:pStyle w:val="NormalWeb"/>
        <w:spacing w:before="0" w:beforeAutospacing="0" w:after="0" w:afterAutospacing="0"/>
        <w:ind w:left="2819"/>
        <w:rPr>
          <w:rFonts w:ascii="Georgia" w:hAnsi="Georgia"/>
        </w:rPr>
      </w:pPr>
      <w:r w:rsidRPr="00B4366A">
        <w:rPr>
          <w:rFonts w:ascii="Georgia" w:hAnsi="Georgia"/>
          <w:color w:val="000000"/>
        </w:rPr>
        <w:t>SOUTHEASTERN SWIMMING LSC</w:t>
      </w:r>
    </w:p>
    <w:p w14:paraId="101634C0" w14:textId="4C687D28" w:rsidR="00415F94" w:rsidRPr="00B4366A" w:rsidRDefault="00847454" w:rsidP="00415F94">
      <w:pPr>
        <w:pStyle w:val="NormalWeb"/>
        <w:spacing w:before="0" w:beforeAutospacing="0" w:after="0" w:afterAutospacing="0"/>
        <w:ind w:left="2801"/>
        <w:rPr>
          <w:rFonts w:ascii="Georgia" w:hAnsi="Georgia"/>
        </w:rPr>
      </w:pPr>
      <w:r w:rsidRPr="00B4366A">
        <w:rPr>
          <w:rFonts w:ascii="Georgia" w:hAnsi="Georgia"/>
          <w:color w:val="000000"/>
        </w:rPr>
        <w:t xml:space="preserve">Exec </w:t>
      </w:r>
      <w:r w:rsidR="00415F94" w:rsidRPr="00B4366A">
        <w:rPr>
          <w:rFonts w:ascii="Georgia" w:hAnsi="Georgia"/>
          <w:color w:val="000000"/>
        </w:rPr>
        <w:t>Board Meeting (via Zoom Conference)</w:t>
      </w:r>
    </w:p>
    <w:p w14:paraId="3EF26CBC" w14:textId="55D9DF50" w:rsidR="00415F94" w:rsidRPr="00B4366A" w:rsidRDefault="00415F94" w:rsidP="00415F94">
      <w:pPr>
        <w:pStyle w:val="NormalWeb"/>
        <w:spacing w:before="0" w:beforeAutospacing="0" w:after="0" w:afterAutospacing="0"/>
        <w:ind w:left="2160" w:firstLine="641"/>
        <w:jc w:val="both"/>
        <w:rPr>
          <w:rFonts w:ascii="Georgia" w:hAnsi="Georgia"/>
        </w:rPr>
      </w:pPr>
      <w:r w:rsidRPr="00B4366A">
        <w:rPr>
          <w:rFonts w:ascii="Georgia" w:hAnsi="Georgia"/>
          <w:color w:val="000000"/>
        </w:rPr>
        <w:t>February 12</w:t>
      </w:r>
      <w:r w:rsidRPr="00B4366A">
        <w:rPr>
          <w:rFonts w:ascii="Georgia" w:hAnsi="Georgia"/>
          <w:color w:val="000000"/>
        </w:rPr>
        <w:t>, 202</w:t>
      </w:r>
      <w:r w:rsidRPr="00B4366A">
        <w:rPr>
          <w:rFonts w:ascii="Georgia" w:hAnsi="Georgia"/>
          <w:color w:val="000000"/>
        </w:rPr>
        <w:t>5</w:t>
      </w:r>
      <w:r w:rsidRPr="00B4366A">
        <w:rPr>
          <w:rFonts w:ascii="Georgia" w:hAnsi="Georgia"/>
          <w:color w:val="000000"/>
        </w:rPr>
        <w:t>, </w:t>
      </w:r>
      <w:r w:rsidRPr="00B4366A">
        <w:rPr>
          <w:rFonts w:ascii="Georgia" w:hAnsi="Georgia"/>
          <w:color w:val="000000"/>
        </w:rPr>
        <w:t>8</w:t>
      </w:r>
      <w:r w:rsidRPr="00B4366A">
        <w:rPr>
          <w:rFonts w:ascii="Georgia" w:hAnsi="Georgia"/>
          <w:color w:val="000000"/>
        </w:rPr>
        <w:t>:30</w:t>
      </w:r>
      <w:r w:rsidRPr="00B4366A">
        <w:rPr>
          <w:rFonts w:ascii="Georgia" w:hAnsi="Georgia"/>
          <w:color w:val="000000"/>
        </w:rPr>
        <w:t>pmET</w:t>
      </w:r>
      <w:r w:rsidRPr="00B4366A">
        <w:rPr>
          <w:rFonts w:ascii="Georgia" w:hAnsi="Georgia"/>
          <w:color w:val="000000"/>
        </w:rPr>
        <w:t xml:space="preserve"> (Recorded)</w:t>
      </w:r>
    </w:p>
    <w:p w14:paraId="754250F8" w14:textId="77777777" w:rsidR="00415F94" w:rsidRPr="00B4366A" w:rsidRDefault="00415F94" w:rsidP="00415F94">
      <w:pPr>
        <w:pStyle w:val="NormalWeb"/>
        <w:spacing w:before="1" w:beforeAutospacing="0" w:after="0" w:afterAutospacing="0"/>
        <w:ind w:left="586" w:right="690"/>
        <w:jc w:val="center"/>
        <w:rPr>
          <w:rFonts w:ascii="Georgia" w:hAnsi="Georgia"/>
        </w:rPr>
      </w:pPr>
      <w:r w:rsidRPr="00B4366A">
        <w:rPr>
          <w:rFonts w:ascii="Georgia" w:hAnsi="Georgia" w:cs="Arial"/>
          <w:color w:val="555555"/>
          <w:shd w:val="clear" w:color="auto" w:fill="FFFFFF"/>
        </w:rPr>
        <w:t>Our Mission: Southeastern Swimming supports our members in achieving excellence in swimming and in life.</w:t>
      </w:r>
      <w:r w:rsidRPr="00B4366A">
        <w:rPr>
          <w:rFonts w:ascii="Georgia" w:hAnsi="Georgia" w:cs="Arial"/>
          <w:color w:val="555555"/>
        </w:rPr>
        <w:t xml:space="preserve"> </w:t>
      </w:r>
      <w:r w:rsidRPr="00B4366A">
        <w:rPr>
          <w:rFonts w:ascii="Georgia" w:hAnsi="Georgia" w:cs="Arial"/>
          <w:color w:val="555555"/>
          <w:shd w:val="clear" w:color="auto" w:fill="FFFFFF"/>
        </w:rPr>
        <w:t>Our Vision: Leading the country in high end performance and life skill development.</w:t>
      </w:r>
      <w:r w:rsidRPr="00B4366A">
        <w:rPr>
          <w:rFonts w:ascii="Georgia" w:hAnsi="Georgia" w:cs="Arial"/>
          <w:color w:val="555555"/>
        </w:rPr>
        <w:t xml:space="preserve"> </w:t>
      </w:r>
      <w:r w:rsidRPr="00B4366A">
        <w:rPr>
          <w:rFonts w:ascii="Georgia" w:hAnsi="Georgia" w:cs="Arial"/>
          <w:color w:val="555555"/>
          <w:shd w:val="clear" w:color="auto" w:fill="FFFFFF"/>
        </w:rPr>
        <w:t>Our Core Values: Character, Achievement, Inclusion, Respect &amp; Dedication</w:t>
      </w:r>
      <w:r w:rsidRPr="00B4366A">
        <w:rPr>
          <w:rFonts w:ascii="Georgia" w:hAnsi="Georgia" w:cs="Arial"/>
          <w:color w:val="555555"/>
        </w:rPr>
        <w:t> </w:t>
      </w:r>
    </w:p>
    <w:p w14:paraId="0C2930C9" w14:textId="77777777" w:rsidR="00415F94" w:rsidRPr="00B4366A" w:rsidRDefault="00415F94" w:rsidP="00415F94">
      <w:pPr>
        <w:pStyle w:val="NormalWeb"/>
        <w:spacing w:before="265" w:beforeAutospacing="0" w:after="0" w:afterAutospacing="0"/>
        <w:rPr>
          <w:rFonts w:ascii="Georgia" w:hAnsi="Georgia"/>
        </w:rPr>
      </w:pPr>
      <w:r w:rsidRPr="00B4366A">
        <w:rPr>
          <w:rFonts w:ascii="Georgia" w:hAnsi="Georgia"/>
          <w:color w:val="000000"/>
        </w:rPr>
        <w:t xml:space="preserve">Opening remarks John </w:t>
      </w:r>
      <w:proofErr w:type="spellStart"/>
      <w:r w:rsidRPr="00B4366A">
        <w:rPr>
          <w:rFonts w:ascii="Georgia" w:hAnsi="Georgia"/>
          <w:color w:val="000000"/>
        </w:rPr>
        <w:t>Boxmeyer</w:t>
      </w:r>
      <w:proofErr w:type="spellEnd"/>
      <w:r w:rsidRPr="00B4366A">
        <w:rPr>
          <w:rFonts w:ascii="Georgia" w:hAnsi="Georgia"/>
          <w:color w:val="000000"/>
        </w:rPr>
        <w:t> </w:t>
      </w:r>
      <w:r w:rsidRPr="00B4366A">
        <w:rPr>
          <w:rFonts w:ascii="Georgia" w:hAnsi="Georgia"/>
          <w:color w:val="000000"/>
        </w:rPr>
        <w:br/>
      </w:r>
    </w:p>
    <w:p w14:paraId="234137B5" w14:textId="679937A4" w:rsidR="00415F94" w:rsidRPr="00B4366A" w:rsidRDefault="00415F94" w:rsidP="00415F94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B4366A">
        <w:rPr>
          <w:rFonts w:ascii="Georgia" w:hAnsi="Georgia"/>
          <w:color w:val="000000"/>
        </w:rPr>
        <w:t xml:space="preserve">Roll Call – Brian Haddad, Chris Coraggio, Lizzie Fleming, Michael </w:t>
      </w:r>
      <w:proofErr w:type="spellStart"/>
      <w:r w:rsidRPr="00B4366A">
        <w:rPr>
          <w:rFonts w:ascii="Georgia" w:hAnsi="Georgia"/>
          <w:color w:val="000000"/>
        </w:rPr>
        <w:t>Bottchen</w:t>
      </w:r>
      <w:proofErr w:type="spellEnd"/>
      <w:r w:rsidRPr="00B4366A">
        <w:rPr>
          <w:rFonts w:ascii="Georgia" w:hAnsi="Georgia"/>
          <w:color w:val="000000"/>
        </w:rPr>
        <w:t>,</w:t>
      </w:r>
      <w:r w:rsidRPr="00B4366A">
        <w:rPr>
          <w:rFonts w:ascii="Georgia" w:hAnsi="Georgia"/>
          <w:color w:val="000000"/>
        </w:rPr>
        <w:t xml:space="preserve"> </w:t>
      </w:r>
      <w:r w:rsidRPr="00B4366A">
        <w:rPr>
          <w:rFonts w:ascii="Georgia" w:hAnsi="Georgia"/>
          <w:color w:val="000000"/>
        </w:rPr>
        <w:t xml:space="preserve">Alex Roberts, David Orr, Matt Webber, Brad Kale, Doug Wharam, John Morse, Phillip Wood, </w:t>
      </w:r>
      <w:r w:rsidRPr="00B4366A">
        <w:rPr>
          <w:rFonts w:ascii="Georgia" w:hAnsi="Georgia"/>
          <w:color w:val="000000"/>
        </w:rPr>
        <w:t>Luke McVeigh, Gary Heapy,</w:t>
      </w:r>
      <w:r w:rsidRPr="00B4366A">
        <w:rPr>
          <w:rFonts w:ascii="Georgia" w:hAnsi="Georgia"/>
          <w:color w:val="000000"/>
        </w:rPr>
        <w:t xml:space="preserve"> </w:t>
      </w:r>
      <w:r w:rsidRPr="00B4366A">
        <w:rPr>
          <w:rFonts w:ascii="Georgia" w:hAnsi="Georgia"/>
          <w:color w:val="000000"/>
        </w:rPr>
        <w:t>Coleman Kimmel, Alex White</w:t>
      </w:r>
    </w:p>
    <w:p w14:paraId="1802E66F" w14:textId="3EE66810" w:rsidR="00415F94" w:rsidRPr="00B4366A" w:rsidRDefault="00847454" w:rsidP="00415F94">
      <w:pPr>
        <w:pStyle w:val="NormalWeb"/>
        <w:spacing w:before="0" w:beforeAutospacing="0" w:after="0" w:afterAutospacing="0"/>
        <w:rPr>
          <w:rFonts w:ascii="Georgia" w:hAnsi="Georgia"/>
        </w:rPr>
      </w:pPr>
      <w:r w:rsidRPr="00B4366A">
        <w:rPr>
          <w:rFonts w:ascii="Georgia" w:hAnsi="Georgia"/>
        </w:rPr>
        <w:t>Quorum Met</w:t>
      </w:r>
    </w:p>
    <w:p w14:paraId="424EF555" w14:textId="77777777" w:rsidR="00415F94" w:rsidRPr="00B4366A" w:rsidRDefault="00415F94" w:rsidP="00415F94">
      <w:pPr>
        <w:pStyle w:val="NormalWeb"/>
        <w:spacing w:before="270" w:beforeAutospacing="0" w:after="0" w:afterAutospacing="0"/>
        <w:ind w:left="109"/>
        <w:rPr>
          <w:rFonts w:ascii="Georgia" w:hAnsi="Georgia"/>
        </w:rPr>
      </w:pPr>
      <w:r w:rsidRPr="00B4366A">
        <w:rPr>
          <w:rFonts w:ascii="Georgia" w:hAnsi="Georgia"/>
          <w:b/>
          <w:bCs/>
          <w:color w:val="000000"/>
        </w:rPr>
        <w:t>New business </w:t>
      </w:r>
    </w:p>
    <w:p w14:paraId="6A26A2E1" w14:textId="13BE4D84" w:rsidR="00415F94" w:rsidRPr="00B4366A" w:rsidRDefault="00415F94" w:rsidP="00415F94">
      <w:pPr>
        <w:pStyle w:val="NormalWeb"/>
        <w:spacing w:before="54" w:beforeAutospacing="0" w:after="0" w:afterAutospacing="0"/>
        <w:ind w:left="191"/>
        <w:rPr>
          <w:rFonts w:ascii="Georgia" w:hAnsi="Georgia"/>
        </w:rPr>
      </w:pPr>
      <w:r w:rsidRPr="00B4366A">
        <w:rPr>
          <w:rFonts w:ascii="Georgia" w:hAnsi="Georgia"/>
          <w:color w:val="000000"/>
        </w:rPr>
        <w:t>1. Discussion of </w:t>
      </w:r>
      <w:r w:rsidR="000F169F" w:rsidRPr="00B4366A">
        <w:rPr>
          <w:rFonts w:ascii="Georgia" w:hAnsi="Georgia"/>
          <w:color w:val="000000"/>
        </w:rPr>
        <w:t>Youth Leadership Summit</w:t>
      </w:r>
    </w:p>
    <w:p w14:paraId="67438C3E" w14:textId="07BD7AAB" w:rsidR="00415F94" w:rsidRPr="00B4366A" w:rsidRDefault="00AA7C9E" w:rsidP="003322B0">
      <w:pPr>
        <w:pStyle w:val="NormalWeb"/>
        <w:numPr>
          <w:ilvl w:val="0"/>
          <w:numId w:val="6"/>
        </w:numPr>
        <w:spacing w:before="46" w:beforeAutospacing="0" w:after="0" w:afterAutospacing="0"/>
        <w:rPr>
          <w:rFonts w:ascii="Georgia" w:hAnsi="Georgia"/>
        </w:rPr>
      </w:pPr>
      <w:r w:rsidRPr="00B4366A">
        <w:rPr>
          <w:rFonts w:ascii="Georgia" w:hAnsi="Georgia" w:cs="Arial"/>
          <w:color w:val="000000"/>
        </w:rPr>
        <w:t>Coleman Kimmel presentation:</w:t>
      </w:r>
      <w:r w:rsidR="00415F94" w:rsidRPr="00B4366A">
        <w:rPr>
          <w:rFonts w:ascii="Georgia" w:hAnsi="Georgia" w:cs="Arial"/>
          <w:color w:val="000000"/>
        </w:rPr>
        <w:t xml:space="preserve"> – </w:t>
      </w:r>
      <w:r w:rsidR="00FF4760" w:rsidRPr="00B4366A">
        <w:rPr>
          <w:rFonts w:ascii="Georgia" w:hAnsi="Georgia" w:cs="Arial"/>
          <w:color w:val="000000"/>
        </w:rPr>
        <w:t>Summit is for SES athletes between the ages of 14-17yo.  This summit is to teach and encourage the athletes to take on leadership roles on their teams and in life.  Th</w:t>
      </w:r>
      <w:r w:rsidR="006B54EC" w:rsidRPr="00B4366A">
        <w:rPr>
          <w:rFonts w:ascii="Georgia" w:hAnsi="Georgia" w:cs="Arial"/>
          <w:color w:val="000000"/>
        </w:rPr>
        <w:t xml:space="preserve">e goal is to prepare them for these leadership paths based on their </w:t>
      </w:r>
      <w:r w:rsidR="008D1EE0" w:rsidRPr="00B4366A">
        <w:rPr>
          <w:rFonts w:ascii="Georgia" w:hAnsi="Georgia" w:cs="Arial"/>
          <w:color w:val="000000"/>
        </w:rPr>
        <w:t xml:space="preserve">strengths.  The summit is also a great </w:t>
      </w:r>
      <w:r w:rsidR="00EB3917" w:rsidRPr="00B4366A">
        <w:rPr>
          <w:rFonts w:ascii="Georgia" w:hAnsi="Georgia" w:cs="Arial"/>
          <w:color w:val="000000"/>
        </w:rPr>
        <w:t>steppingstone</w:t>
      </w:r>
      <w:r w:rsidR="008D1EE0" w:rsidRPr="00B4366A">
        <w:rPr>
          <w:rFonts w:ascii="Georgia" w:hAnsi="Georgia" w:cs="Arial"/>
          <w:color w:val="000000"/>
        </w:rPr>
        <w:t xml:space="preserve"> to becoming an athlete representative.  </w:t>
      </w:r>
      <w:r w:rsidR="00415F94" w:rsidRPr="00B4366A">
        <w:rPr>
          <w:rFonts w:ascii="Georgia" w:hAnsi="Georgia" w:cs="Arial"/>
          <w:color w:val="000000"/>
        </w:rPr>
        <w:t>  </w:t>
      </w:r>
      <w:r w:rsidR="00A51169" w:rsidRPr="00B4366A">
        <w:rPr>
          <w:rFonts w:ascii="Georgia" w:hAnsi="Georgia" w:cs="Arial"/>
          <w:color w:val="000000"/>
        </w:rPr>
        <w:t>College recruitment will be one of the topics of discussion</w:t>
      </w:r>
      <w:r w:rsidR="00040FAD" w:rsidRPr="00B4366A">
        <w:rPr>
          <w:rFonts w:ascii="Georgia" w:hAnsi="Georgia" w:cs="Arial"/>
          <w:color w:val="000000"/>
        </w:rPr>
        <w:t xml:space="preserve">.  Goals are to build community and relationships.  The </w:t>
      </w:r>
      <w:r w:rsidR="006B0D91" w:rsidRPr="00B4366A">
        <w:rPr>
          <w:rFonts w:ascii="Georgia" w:hAnsi="Georgia" w:cs="Arial"/>
          <w:color w:val="000000"/>
        </w:rPr>
        <w:t>summit is</w:t>
      </w:r>
      <w:r w:rsidR="00040FAD" w:rsidRPr="00B4366A">
        <w:rPr>
          <w:rFonts w:ascii="Georgia" w:hAnsi="Georgia" w:cs="Arial"/>
          <w:color w:val="000000"/>
        </w:rPr>
        <w:t xml:space="preserve"> educational and interactive.  It is all about engagement.  </w:t>
      </w:r>
      <w:r w:rsidR="006B0D91" w:rsidRPr="00B4366A">
        <w:rPr>
          <w:rFonts w:ascii="Georgia" w:hAnsi="Georgia" w:cs="Arial"/>
          <w:color w:val="000000"/>
        </w:rPr>
        <w:t>Brian Haddad will be in attendance plus one more non-athlete member</w:t>
      </w:r>
      <w:r w:rsidR="00333555" w:rsidRPr="00B4366A">
        <w:rPr>
          <w:rFonts w:ascii="Georgia" w:hAnsi="Georgia" w:cs="Arial"/>
          <w:color w:val="000000"/>
        </w:rPr>
        <w:t xml:space="preserve"> and professional presenter.  </w:t>
      </w:r>
    </w:p>
    <w:p w14:paraId="75167B68" w14:textId="62398881" w:rsidR="00415F94" w:rsidRPr="00B4366A" w:rsidRDefault="00415F94" w:rsidP="00415F94">
      <w:pPr>
        <w:pStyle w:val="NormalWeb"/>
        <w:spacing w:before="0" w:beforeAutospacing="0" w:after="0" w:afterAutospacing="0"/>
        <w:ind w:left="171"/>
        <w:rPr>
          <w:rFonts w:ascii="Georgia" w:hAnsi="Georgia"/>
          <w:color w:val="000000"/>
        </w:rPr>
      </w:pPr>
      <w:r w:rsidRPr="00B4366A">
        <w:rPr>
          <w:rFonts w:ascii="Georgia" w:hAnsi="Georgia"/>
          <w:color w:val="000000"/>
        </w:rPr>
        <w:t xml:space="preserve">2. </w:t>
      </w:r>
      <w:r w:rsidR="00333555" w:rsidRPr="00B4366A">
        <w:rPr>
          <w:rFonts w:ascii="Georgia" w:hAnsi="Georgia"/>
          <w:color w:val="000000"/>
        </w:rPr>
        <w:t>Questions from the executive committee</w:t>
      </w:r>
    </w:p>
    <w:p w14:paraId="4DFB20A8" w14:textId="3B55A5CA" w:rsidR="00333555" w:rsidRPr="00B4366A" w:rsidRDefault="00333555" w:rsidP="00B4366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B4366A">
        <w:rPr>
          <w:rFonts w:ascii="Georgia" w:hAnsi="Georgia"/>
          <w:color w:val="000000"/>
        </w:rPr>
        <w:t>Chaperone situation.  Is one chaperone enough to handle all 30 athletes and handle logistics?</w:t>
      </w:r>
    </w:p>
    <w:p w14:paraId="02CD4C3F" w14:textId="2F83025B" w:rsidR="00333555" w:rsidRPr="00B4366A" w:rsidRDefault="0057792E" w:rsidP="00B4366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B4366A">
        <w:rPr>
          <w:rFonts w:ascii="Georgia" w:hAnsi="Georgia"/>
          <w:color w:val="000000"/>
        </w:rPr>
        <w:t>Presenters.  Are speakers lined up</w:t>
      </w:r>
      <w:r w:rsidR="00201CDF" w:rsidRPr="00B4366A">
        <w:rPr>
          <w:rFonts w:ascii="Georgia" w:hAnsi="Georgia"/>
          <w:color w:val="000000"/>
        </w:rPr>
        <w:t>?</w:t>
      </w:r>
    </w:p>
    <w:p w14:paraId="00B861D3" w14:textId="630EEF72" w:rsidR="00201CDF" w:rsidRPr="00B4366A" w:rsidRDefault="00201CDF" w:rsidP="00B4366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B4366A">
        <w:rPr>
          <w:rFonts w:ascii="Georgia" w:hAnsi="Georgia"/>
          <w:color w:val="000000"/>
        </w:rPr>
        <w:t>Will the presenters/guests receive a stipend?</w:t>
      </w:r>
    </w:p>
    <w:p w14:paraId="25AA8741" w14:textId="06E48F09" w:rsidR="00201CDF" w:rsidRPr="00B4366A" w:rsidRDefault="00201CDF" w:rsidP="00B4366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Georgia" w:hAnsi="Georgia"/>
        </w:rPr>
      </w:pPr>
      <w:r w:rsidRPr="00B4366A">
        <w:rPr>
          <w:rFonts w:ascii="Georgia" w:hAnsi="Georgia"/>
          <w:color w:val="000000"/>
        </w:rPr>
        <w:t xml:space="preserve">What is the risk?  </w:t>
      </w:r>
      <w:r w:rsidR="00EE06F9" w:rsidRPr="00B4366A">
        <w:rPr>
          <w:rFonts w:ascii="Georgia" w:hAnsi="Georgia"/>
          <w:color w:val="000000"/>
        </w:rPr>
        <w:t>Two nights in a hotel – too much?</w:t>
      </w:r>
    </w:p>
    <w:p w14:paraId="7A89303A" w14:textId="2995A2F6" w:rsidR="00415F94" w:rsidRPr="00B4366A" w:rsidRDefault="00415F94" w:rsidP="00415F94">
      <w:pPr>
        <w:pStyle w:val="NormalWeb"/>
        <w:spacing w:before="0" w:beforeAutospacing="0" w:after="0" w:afterAutospacing="0"/>
        <w:ind w:left="174"/>
        <w:rPr>
          <w:rFonts w:ascii="Georgia" w:hAnsi="Georgia"/>
          <w:color w:val="000000"/>
        </w:rPr>
      </w:pPr>
      <w:r w:rsidRPr="00B4366A">
        <w:rPr>
          <w:rFonts w:ascii="Georgia" w:hAnsi="Georgia"/>
          <w:color w:val="000000"/>
        </w:rPr>
        <w:t>3</w:t>
      </w:r>
      <w:r w:rsidR="00B4366A" w:rsidRPr="00B4366A">
        <w:rPr>
          <w:rFonts w:ascii="Georgia" w:hAnsi="Georgia"/>
          <w:color w:val="000000"/>
        </w:rPr>
        <w:t>. Suggestions</w:t>
      </w:r>
    </w:p>
    <w:p w14:paraId="3D4C8301" w14:textId="1DF9EF71" w:rsidR="00EE06F9" w:rsidRPr="00B4366A" w:rsidRDefault="00B4366A" w:rsidP="00B4366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Georgia" w:hAnsi="Georgia"/>
        </w:rPr>
      </w:pPr>
      <w:r w:rsidRPr="00B4366A">
        <w:rPr>
          <w:rFonts w:ascii="Georgia" w:hAnsi="Georgia"/>
          <w:color w:val="000000"/>
        </w:rPr>
        <w:t>The summit</w:t>
      </w:r>
      <w:r w:rsidR="00EE06F9" w:rsidRPr="00B4366A">
        <w:rPr>
          <w:rFonts w:ascii="Georgia" w:hAnsi="Georgia"/>
          <w:color w:val="000000"/>
        </w:rPr>
        <w:t xml:space="preserve"> falls under a Jr. or Sr. chair and has a committee going forward.</w:t>
      </w:r>
    </w:p>
    <w:p w14:paraId="3F2F4D29" w14:textId="615095A3" w:rsidR="00D27C25" w:rsidRPr="00B4366A" w:rsidRDefault="00D27C25" w:rsidP="00415F94">
      <w:pPr>
        <w:pStyle w:val="NormalWeb"/>
        <w:spacing w:before="317" w:beforeAutospacing="0" w:after="0" w:afterAutospacing="0"/>
        <w:rPr>
          <w:rFonts w:ascii="Georgia" w:hAnsi="Georgia"/>
          <w:color w:val="000000"/>
        </w:rPr>
      </w:pPr>
      <w:r w:rsidRPr="00B4366A">
        <w:rPr>
          <w:rFonts w:ascii="Georgia" w:hAnsi="Georgia"/>
          <w:color w:val="000000"/>
        </w:rPr>
        <w:t xml:space="preserve">Motion: Vote to approve proposal </w:t>
      </w:r>
      <w:r w:rsidR="008F580E" w:rsidRPr="00B4366A">
        <w:rPr>
          <w:rFonts w:ascii="Georgia" w:hAnsi="Georgia"/>
          <w:color w:val="000000"/>
        </w:rPr>
        <w:t xml:space="preserve">by the </w:t>
      </w:r>
      <w:r w:rsidR="0097422F" w:rsidRPr="00B4366A">
        <w:rPr>
          <w:rFonts w:ascii="Georgia" w:hAnsi="Georgia"/>
          <w:color w:val="000000"/>
        </w:rPr>
        <w:t xml:space="preserve">athlete committee with consideration of </w:t>
      </w:r>
      <w:r w:rsidR="0027760C" w:rsidRPr="00B4366A">
        <w:rPr>
          <w:rFonts w:ascii="Georgia" w:hAnsi="Georgia"/>
          <w:color w:val="000000"/>
        </w:rPr>
        <w:t xml:space="preserve">budget guidelines and follow up on supervision </w:t>
      </w:r>
      <w:r w:rsidR="008F580E" w:rsidRPr="00B4366A">
        <w:rPr>
          <w:rFonts w:ascii="Georgia" w:hAnsi="Georgia"/>
          <w:color w:val="000000"/>
        </w:rPr>
        <w:t xml:space="preserve">concerns from the BOD.  </w:t>
      </w:r>
    </w:p>
    <w:p w14:paraId="09A8C873" w14:textId="65EDFDDA" w:rsidR="008F580E" w:rsidRPr="00B4366A" w:rsidRDefault="008F580E" w:rsidP="00415F94">
      <w:pPr>
        <w:pStyle w:val="NormalWeb"/>
        <w:spacing w:before="317" w:beforeAutospacing="0" w:after="0" w:afterAutospacing="0"/>
        <w:rPr>
          <w:rFonts w:ascii="Georgia" w:hAnsi="Georgia"/>
          <w:color w:val="000000"/>
        </w:rPr>
      </w:pPr>
      <w:r w:rsidRPr="00B4366A">
        <w:rPr>
          <w:rFonts w:ascii="Georgia" w:hAnsi="Georgia"/>
          <w:color w:val="000000"/>
        </w:rPr>
        <w:t>Motion Passes.</w:t>
      </w:r>
    </w:p>
    <w:p w14:paraId="2DC2914B" w14:textId="77777777" w:rsidR="00415F94" w:rsidRPr="00B4366A" w:rsidRDefault="00415F94" w:rsidP="00415F94">
      <w:pPr>
        <w:pStyle w:val="NormalWeb"/>
        <w:spacing w:before="317" w:beforeAutospacing="0" w:after="0" w:afterAutospacing="0"/>
        <w:rPr>
          <w:rFonts w:ascii="Georgia" w:hAnsi="Georgia" w:cs="Arial"/>
          <w:color w:val="000000"/>
        </w:rPr>
      </w:pPr>
      <w:r w:rsidRPr="00B4366A">
        <w:rPr>
          <w:rFonts w:ascii="Georgia" w:hAnsi="Georgia" w:cs="Arial"/>
          <w:color w:val="000000"/>
        </w:rPr>
        <w:t>Next Meeting: not set.</w:t>
      </w:r>
    </w:p>
    <w:p w14:paraId="1C4CB2EE" w14:textId="30F7D4E1" w:rsidR="00415F94" w:rsidRPr="00B4366A" w:rsidRDefault="00415F94" w:rsidP="00415F94">
      <w:pPr>
        <w:pStyle w:val="NormalWeb"/>
        <w:spacing w:before="317" w:beforeAutospacing="0" w:after="0" w:afterAutospacing="0"/>
        <w:rPr>
          <w:rFonts w:ascii="Georgia" w:hAnsi="Georgia"/>
        </w:rPr>
      </w:pPr>
      <w:r w:rsidRPr="00B4366A">
        <w:rPr>
          <w:rFonts w:ascii="Georgia" w:hAnsi="Georgia" w:cs="Arial"/>
          <w:color w:val="000000"/>
        </w:rPr>
        <w:t xml:space="preserve">Adjournment at </w:t>
      </w:r>
      <w:r w:rsidR="00551D4C" w:rsidRPr="00B4366A">
        <w:rPr>
          <w:rFonts w:ascii="Georgia" w:hAnsi="Georgia" w:cs="Arial"/>
          <w:color w:val="000000"/>
        </w:rPr>
        <w:t>9</w:t>
      </w:r>
      <w:r w:rsidRPr="00B4366A">
        <w:rPr>
          <w:rFonts w:ascii="Georgia" w:hAnsi="Georgia" w:cs="Arial"/>
          <w:color w:val="000000"/>
        </w:rPr>
        <w:t>:32pm</w:t>
      </w:r>
    </w:p>
    <w:p w14:paraId="45790F48" w14:textId="77777777" w:rsidR="00415F94" w:rsidRPr="00B4366A" w:rsidRDefault="00415F94" w:rsidP="00415F94">
      <w:pPr>
        <w:rPr>
          <w:rFonts w:ascii="Georgia" w:hAnsi="Georgia"/>
          <w:sz w:val="24"/>
          <w:szCs w:val="24"/>
        </w:rPr>
      </w:pPr>
    </w:p>
    <w:p w14:paraId="26512B9B" w14:textId="77777777" w:rsidR="00B71F10" w:rsidRPr="00B4366A" w:rsidRDefault="00B71F10">
      <w:pPr>
        <w:rPr>
          <w:sz w:val="24"/>
          <w:szCs w:val="24"/>
        </w:rPr>
      </w:pPr>
    </w:p>
    <w:sectPr w:rsidR="00B71F10" w:rsidRPr="00B4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72F"/>
    <w:multiLevelType w:val="hybridMultilevel"/>
    <w:tmpl w:val="F790F00E"/>
    <w:lvl w:ilvl="0" w:tplc="0409000F">
      <w:start w:val="1"/>
      <w:numFmt w:val="decimal"/>
      <w:lvlText w:val="%1."/>
      <w:lvlJc w:val="left"/>
      <w:pPr>
        <w:ind w:left="1252" w:hanging="360"/>
      </w:p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" w15:restartNumberingAfterBreak="0">
    <w:nsid w:val="20550653"/>
    <w:multiLevelType w:val="hybridMultilevel"/>
    <w:tmpl w:val="B8286C9A"/>
    <w:lvl w:ilvl="0" w:tplc="42761500">
      <w:start w:val="1"/>
      <w:numFmt w:val="lowerLetter"/>
      <w:lvlText w:val="%1."/>
      <w:lvlJc w:val="left"/>
      <w:pPr>
        <w:ind w:left="1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36E35697"/>
    <w:multiLevelType w:val="hybridMultilevel"/>
    <w:tmpl w:val="6FB4B544"/>
    <w:lvl w:ilvl="0" w:tplc="42761500">
      <w:start w:val="1"/>
      <w:numFmt w:val="lowerLetter"/>
      <w:lvlText w:val="%1."/>
      <w:lvlJc w:val="left"/>
      <w:pPr>
        <w:ind w:left="1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" w15:restartNumberingAfterBreak="0">
    <w:nsid w:val="70F11A53"/>
    <w:multiLevelType w:val="hybridMultilevel"/>
    <w:tmpl w:val="0E180954"/>
    <w:lvl w:ilvl="0" w:tplc="42761500">
      <w:start w:val="1"/>
      <w:numFmt w:val="lowerLetter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3809F3"/>
    <w:multiLevelType w:val="hybridMultilevel"/>
    <w:tmpl w:val="E3782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A1DE1"/>
    <w:multiLevelType w:val="hybridMultilevel"/>
    <w:tmpl w:val="0EE6CD2A"/>
    <w:lvl w:ilvl="0" w:tplc="42761500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172180017">
    <w:abstractNumId w:val="4"/>
  </w:num>
  <w:num w:numId="2" w16cid:durableId="728261428">
    <w:abstractNumId w:val="0"/>
  </w:num>
  <w:num w:numId="3" w16cid:durableId="1296594692">
    <w:abstractNumId w:val="5"/>
  </w:num>
  <w:num w:numId="4" w16cid:durableId="62028705">
    <w:abstractNumId w:val="1"/>
  </w:num>
  <w:num w:numId="5" w16cid:durableId="129709512">
    <w:abstractNumId w:val="3"/>
  </w:num>
  <w:num w:numId="6" w16cid:durableId="107501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94"/>
    <w:rsid w:val="00012717"/>
    <w:rsid w:val="00040FAD"/>
    <w:rsid w:val="000F169F"/>
    <w:rsid w:val="00201CDF"/>
    <w:rsid w:val="0027760C"/>
    <w:rsid w:val="00307770"/>
    <w:rsid w:val="003322B0"/>
    <w:rsid w:val="00333555"/>
    <w:rsid w:val="003F5877"/>
    <w:rsid w:val="00415F94"/>
    <w:rsid w:val="005159EC"/>
    <w:rsid w:val="00551D4C"/>
    <w:rsid w:val="0057792E"/>
    <w:rsid w:val="005B258F"/>
    <w:rsid w:val="006B0D91"/>
    <w:rsid w:val="006B54EC"/>
    <w:rsid w:val="007F58AA"/>
    <w:rsid w:val="00847454"/>
    <w:rsid w:val="008D1EE0"/>
    <w:rsid w:val="008F580E"/>
    <w:rsid w:val="00934247"/>
    <w:rsid w:val="0097422F"/>
    <w:rsid w:val="00A51169"/>
    <w:rsid w:val="00AA7C9E"/>
    <w:rsid w:val="00B23485"/>
    <w:rsid w:val="00B4366A"/>
    <w:rsid w:val="00B71F10"/>
    <w:rsid w:val="00D27C25"/>
    <w:rsid w:val="00EB3917"/>
    <w:rsid w:val="00EE06F9"/>
    <w:rsid w:val="00F83CF7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5FB3"/>
  <w15:chartTrackingRefBased/>
  <w15:docId w15:val="{4769394C-AB10-4B31-AFDE-3D05D4BD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94"/>
  </w:style>
  <w:style w:type="paragraph" w:styleId="Heading1">
    <w:name w:val="heading 1"/>
    <w:basedOn w:val="Normal"/>
    <w:next w:val="Normal"/>
    <w:link w:val="Heading1Char"/>
    <w:uiPriority w:val="9"/>
    <w:qFormat/>
    <w:rsid w:val="00415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F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fleming</dc:creator>
  <cp:keywords/>
  <dc:description/>
  <cp:lastModifiedBy>lizzie fleming</cp:lastModifiedBy>
  <cp:revision>26</cp:revision>
  <dcterms:created xsi:type="dcterms:W3CDTF">2025-02-19T15:13:00Z</dcterms:created>
  <dcterms:modified xsi:type="dcterms:W3CDTF">2025-02-20T14:00:00Z</dcterms:modified>
</cp:coreProperties>
</file>