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7D" w:rsidRDefault="00ED1FD2" w:rsidP="006B7232">
      <w:pPr>
        <w:jc w:val="center"/>
      </w:pPr>
      <w:r>
        <w:t>WV</w:t>
      </w:r>
      <w:r w:rsidR="006B7232">
        <w:t xml:space="preserve"> LSC House of Delegates Meeting</w:t>
      </w:r>
    </w:p>
    <w:p w:rsidR="006B7232" w:rsidRDefault="006B7232" w:rsidP="006B7232">
      <w:pPr>
        <w:jc w:val="center"/>
      </w:pPr>
      <w:r>
        <w:t>March 14, 2015</w:t>
      </w:r>
    </w:p>
    <w:p w:rsidR="006B7232" w:rsidRDefault="006B7232" w:rsidP="006B7232">
      <w:r>
        <w:rPr>
          <w:u w:val="single"/>
        </w:rPr>
        <w:t>Call to Order</w:t>
      </w:r>
      <w:r>
        <w:t>: 1:00pm</w:t>
      </w:r>
    </w:p>
    <w:p w:rsidR="006B7232" w:rsidRDefault="006B7232" w:rsidP="006B7232">
      <w:r>
        <w:rPr>
          <w:u w:val="single"/>
        </w:rPr>
        <w:t>Item 1</w:t>
      </w:r>
      <w:r>
        <w:t>: High school policy concerning the up-loading times performed at the High School Regional and State Meets.</w:t>
      </w:r>
    </w:p>
    <w:p w:rsidR="006B7232" w:rsidRDefault="006D2436" w:rsidP="006B7232">
      <w:pPr>
        <w:pStyle w:val="ListParagraph"/>
        <w:numPr>
          <w:ilvl w:val="0"/>
          <w:numId w:val="1"/>
        </w:numPr>
      </w:pPr>
      <w:r>
        <w:t>No region directors applied for an observed regional meet within the state.</w:t>
      </w:r>
    </w:p>
    <w:p w:rsidR="006D2436" w:rsidRDefault="006D2436" w:rsidP="006B7232">
      <w:pPr>
        <w:pStyle w:val="ListParagraph"/>
        <w:numPr>
          <w:ilvl w:val="0"/>
          <w:numId w:val="1"/>
        </w:numPr>
      </w:pPr>
      <w:r>
        <w:t>The high school state meet was the only approved observed meet.</w:t>
      </w:r>
    </w:p>
    <w:p w:rsidR="006D2436" w:rsidRDefault="006D2436" w:rsidP="006B7232">
      <w:pPr>
        <w:pStyle w:val="ListParagraph"/>
        <w:numPr>
          <w:ilvl w:val="0"/>
          <w:numId w:val="1"/>
        </w:numPr>
      </w:pPr>
      <w:r>
        <w:t>Goal 1: decide what to do with what has already happened.</w:t>
      </w:r>
    </w:p>
    <w:p w:rsidR="006D2436" w:rsidRDefault="006D2436" w:rsidP="006D2436">
      <w:pPr>
        <w:pStyle w:val="ListParagraph"/>
        <w:numPr>
          <w:ilvl w:val="1"/>
          <w:numId w:val="1"/>
        </w:numPr>
      </w:pPr>
      <w:r>
        <w:t xml:space="preserve">Motion to refund all money </w:t>
      </w:r>
      <w:r w:rsidR="00ED1FD2">
        <w:t xml:space="preserve">for the high school 2014-2015 season </w:t>
      </w:r>
      <w:r>
        <w:t xml:space="preserve">sent in by all swimmers by Don Snider. Seconded by Samantha Hageboeck. </w:t>
      </w:r>
      <w:r w:rsidR="00ED1FD2">
        <w:t>All ayes.</w:t>
      </w:r>
    </w:p>
    <w:p w:rsidR="00ED1FD2" w:rsidRDefault="00ED1FD2" w:rsidP="00ED1FD2">
      <w:pPr>
        <w:pStyle w:val="ListParagraph"/>
        <w:numPr>
          <w:ilvl w:val="0"/>
          <w:numId w:val="1"/>
        </w:numPr>
      </w:pPr>
      <w:r>
        <w:t>Goal 2: decide what to do as a policy for the upcoming high school season in 2015-2016.</w:t>
      </w:r>
    </w:p>
    <w:p w:rsidR="00ED1FD2" w:rsidRDefault="003A452E" w:rsidP="00ED1FD2">
      <w:pPr>
        <w:pStyle w:val="ListParagraph"/>
        <w:numPr>
          <w:ilvl w:val="1"/>
          <w:numId w:val="1"/>
        </w:numPr>
      </w:pPr>
      <w:r>
        <w:t xml:space="preserve">Motion to have a swimmer submit a form to the LSC with their information on it to have their swims observed at the high school state meet. Deadline for this form is due January 31. A RECON will be run of the meet and a list of the rejected athletes will be sent to all the USA Swimming club coaches. If the name is on the rejected RECON list you fill out a </w:t>
      </w:r>
      <w:proofErr w:type="spellStart"/>
      <w:r>
        <w:t>Wv</w:t>
      </w:r>
      <w:proofErr w:type="spellEnd"/>
      <w:r>
        <w:t xml:space="preserve"> LSC form an</w:t>
      </w:r>
      <w:r w:rsidR="00C77AAE">
        <w:t>d</w:t>
      </w:r>
      <w:r>
        <w:t xml:space="preserve"> pay $5</w:t>
      </w:r>
      <w:r w:rsidR="00C77AAE">
        <w:t xml:space="preserve"> by Dallas McNabb</w:t>
      </w:r>
      <w:r>
        <w:t xml:space="preserve">. </w:t>
      </w:r>
      <w:r w:rsidR="00C77AAE">
        <w:t>Don Snider seconded. All ayes.</w:t>
      </w:r>
    </w:p>
    <w:p w:rsidR="006B7232" w:rsidRDefault="006B7232" w:rsidP="006B7232">
      <w:r>
        <w:rPr>
          <w:u w:val="single"/>
        </w:rPr>
        <w:t>Item 2</w:t>
      </w:r>
      <w:r>
        <w:t>:</w:t>
      </w:r>
      <w:r w:rsidR="00ED1FD2">
        <w:t xml:space="preserve"> Set up a committee to revise the WV LSC Policy Manuals and By-Laws.</w:t>
      </w:r>
    </w:p>
    <w:p w:rsidR="00C77AAE" w:rsidRDefault="00C77AAE" w:rsidP="00C77AAE">
      <w:pPr>
        <w:pStyle w:val="ListParagraph"/>
        <w:numPr>
          <w:ilvl w:val="0"/>
          <w:numId w:val="1"/>
        </w:numPr>
      </w:pPr>
      <w:r>
        <w:t xml:space="preserve">Please </w:t>
      </w:r>
      <w:r w:rsidR="00CE5949">
        <w:t xml:space="preserve">read the Policy </w:t>
      </w:r>
      <w:r>
        <w:t>Manual and By-Laws prior to the spring meeting so that any issues can be examined, discussed, and corrected.</w:t>
      </w:r>
    </w:p>
    <w:p w:rsidR="00C77AAE" w:rsidRDefault="00C77AAE" w:rsidP="00C77AAE">
      <w:pPr>
        <w:pStyle w:val="ListParagraph"/>
        <w:numPr>
          <w:ilvl w:val="0"/>
          <w:numId w:val="1"/>
        </w:numPr>
      </w:pPr>
      <w:r>
        <w:t xml:space="preserve">Motion to table this portion of the agenda until the spring meeting by Tal Sutton. Seconded by </w:t>
      </w:r>
      <w:proofErr w:type="spellStart"/>
      <w:r>
        <w:t>Wende</w:t>
      </w:r>
      <w:proofErr w:type="spellEnd"/>
      <w:r>
        <w:t xml:space="preserve"> </w:t>
      </w:r>
      <w:proofErr w:type="spellStart"/>
      <w:r>
        <w:t>Preaskorn</w:t>
      </w:r>
      <w:proofErr w:type="spellEnd"/>
      <w:r>
        <w:t>. All ayes.</w:t>
      </w:r>
    </w:p>
    <w:p w:rsidR="006B7232" w:rsidRDefault="006B7232" w:rsidP="006B7232">
      <w:r>
        <w:rPr>
          <w:u w:val="single"/>
        </w:rPr>
        <w:t>Item 3</w:t>
      </w:r>
      <w:r>
        <w:t>:</w:t>
      </w:r>
      <w:r w:rsidR="00ED1FD2">
        <w:t xml:space="preserve"> Set a date for the Spring Meeting.</w:t>
      </w:r>
    </w:p>
    <w:p w:rsidR="00732954" w:rsidRDefault="00CE5949" w:rsidP="00CE5949">
      <w:pPr>
        <w:pStyle w:val="ListParagraph"/>
        <w:numPr>
          <w:ilvl w:val="0"/>
          <w:numId w:val="1"/>
        </w:numPr>
      </w:pPr>
      <w:r>
        <w:t xml:space="preserve">Sunday May 3 at 11:00 </w:t>
      </w:r>
      <w:proofErr w:type="gramStart"/>
      <w:r>
        <w:t>am</w:t>
      </w:r>
      <w:proofErr w:type="gramEnd"/>
      <w:r>
        <w:t xml:space="preserve"> for the athletes and a 12:00 pm meeting for the House of Delegates starting with the coaches meeting. </w:t>
      </w:r>
    </w:p>
    <w:p w:rsidR="00CE5949" w:rsidRPr="006B7232" w:rsidRDefault="00CE5949" w:rsidP="00CE5949">
      <w:proofErr w:type="gramStart"/>
      <w:r w:rsidRPr="00CE5949">
        <w:rPr>
          <w:u w:val="single"/>
        </w:rPr>
        <w:t>Meeting Adjourned</w:t>
      </w:r>
      <w:r>
        <w:t>: Motion to adjourn by Aaron Settle.</w:t>
      </w:r>
      <w:proofErr w:type="gramEnd"/>
      <w:r>
        <w:t xml:space="preserve"> </w:t>
      </w:r>
      <w:proofErr w:type="gramStart"/>
      <w:r>
        <w:t>Seconded by Sonia Chambers.</w:t>
      </w:r>
      <w:proofErr w:type="gramEnd"/>
      <w:r>
        <w:t xml:space="preserve"> All ayes.</w:t>
      </w:r>
      <w:bookmarkStart w:id="0" w:name="_GoBack"/>
      <w:bookmarkEnd w:id="0"/>
    </w:p>
    <w:sectPr w:rsidR="00CE5949" w:rsidRPr="006B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66E48"/>
    <w:multiLevelType w:val="hybridMultilevel"/>
    <w:tmpl w:val="A5FC33D4"/>
    <w:lvl w:ilvl="0" w:tplc="28F0DD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32"/>
    <w:rsid w:val="003A452E"/>
    <w:rsid w:val="006B7232"/>
    <w:rsid w:val="006D2436"/>
    <w:rsid w:val="00732954"/>
    <w:rsid w:val="00B3797D"/>
    <w:rsid w:val="00C77AAE"/>
    <w:rsid w:val="00CE5949"/>
    <w:rsid w:val="00E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2015-03-14T16:53:00Z</dcterms:created>
  <dcterms:modified xsi:type="dcterms:W3CDTF">2015-03-14T18:03:00Z</dcterms:modified>
</cp:coreProperties>
</file>