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Approval Request Checklist 2021</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781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5"/>
        <w:gridCol w:w="6900"/>
        <w:tblGridChange w:id="0">
          <w:tblGrid>
            <w:gridCol w:w="915"/>
            <w:gridCol w:w="6900"/>
          </w:tblGrid>
        </w:tblGridChange>
      </w:tblGrid>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4">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5">
            <w:pPr>
              <w:widowControl w:val="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rtl w:val="0"/>
              </w:rPr>
              <w:t xml:space="preserve">request for approved meet</w:t>
            </w:r>
            <w:r w:rsidDel="00000000" w:rsidR="00000000" w:rsidRPr="00000000">
              <w:rPr>
                <w:rFonts w:ascii="Calibri" w:cs="Calibri" w:eastAsia="Calibri" w:hAnsi="Calibri"/>
                <w:rtl w:val="0"/>
              </w:rPr>
              <w:t xml:space="preserve">' submitted appropriately</w:t>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6">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7">
            <w:pPr>
              <w:widowControl w:val="0"/>
              <w:rPr>
                <w:rFonts w:ascii="Calibri" w:cs="Calibri" w:eastAsia="Calibri" w:hAnsi="Calibri"/>
              </w:rPr>
            </w:pPr>
            <w:r w:rsidDel="00000000" w:rsidR="00000000" w:rsidRPr="00000000">
              <w:rPr>
                <w:rFonts w:ascii="Calibri" w:cs="Calibri" w:eastAsia="Calibri" w:hAnsi="Calibri"/>
                <w:rtl w:val="0"/>
              </w:rPr>
              <w:t xml:space="preserve">Statement of nature of </w:t>
            </w:r>
            <w:r w:rsidDel="00000000" w:rsidR="00000000" w:rsidRPr="00000000">
              <w:rPr>
                <w:rFonts w:ascii="Calibri" w:cs="Calibri" w:eastAsia="Calibri" w:hAnsi="Calibri"/>
                <w:b w:val="1"/>
                <w:rtl w:val="0"/>
              </w:rPr>
              <w:t xml:space="preserve">prizes.</w:t>
            </w:r>
            <w:r w:rsidDel="00000000" w:rsidR="00000000" w:rsidRPr="00000000">
              <w:rPr>
                <w:rtl w:val="0"/>
              </w:rPr>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8">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9">
            <w:pPr>
              <w:widowControl w:val="0"/>
              <w:rPr>
                <w:rFonts w:ascii="Calibri" w:cs="Calibri" w:eastAsia="Calibri" w:hAnsi="Calibri"/>
              </w:rPr>
            </w:pPr>
            <w:r w:rsidDel="00000000" w:rsidR="00000000" w:rsidRPr="00000000">
              <w:rPr>
                <w:rFonts w:ascii="Calibri" w:cs="Calibri" w:eastAsia="Calibri" w:hAnsi="Calibri"/>
                <w:b w:val="1"/>
                <w:rtl w:val="0"/>
              </w:rPr>
              <w:t xml:space="preserve">Water depth</w:t>
            </w:r>
            <w:r w:rsidDel="00000000" w:rsidR="00000000" w:rsidRPr="00000000">
              <w:rPr>
                <w:rFonts w:ascii="Calibri" w:cs="Calibri" w:eastAsia="Calibri" w:hAnsi="Calibri"/>
                <w:rtl w:val="0"/>
              </w:rPr>
              <w:t xml:space="preserve"> stated. Must be at least 1m - 5m (3' 31.5" to 16' 5") from both walls.</w:t>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A">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B">
            <w:pPr>
              <w:widowControl w:val="0"/>
              <w:rPr>
                <w:rFonts w:ascii="Calibri" w:cs="Calibri" w:eastAsia="Calibri" w:hAnsi="Calibri"/>
              </w:rPr>
            </w:pPr>
            <w:r w:rsidDel="00000000" w:rsidR="00000000" w:rsidRPr="00000000">
              <w:rPr>
                <w:rFonts w:ascii="Calibri" w:cs="Calibri" w:eastAsia="Calibri" w:hAnsi="Calibri"/>
                <w:rtl w:val="0"/>
              </w:rPr>
              <w:t xml:space="preserve">The following </w:t>
            </w: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“Operation of a drone, or any other flying apparatus, is prohibited over the venue (pools, athlete/coach areas, spectator areas and open-ceiling locker rooms) any time athletes, coaches, officials and/or spectators are present.” Exceptions may be granted with prior written approval by the Program &amp; Events Committee Chair or designee.</w:t>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C">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D">
            <w:pPr>
              <w:widowControl w:val="0"/>
              <w:rPr>
                <w:rFonts w:ascii="Calibri" w:cs="Calibri" w:eastAsia="Calibri" w:hAnsi="Calibri"/>
              </w:rPr>
            </w:pPr>
            <w:r w:rsidDel="00000000" w:rsidR="00000000" w:rsidRPr="00000000">
              <w:rPr>
                <w:rFonts w:ascii="Calibri" w:cs="Calibri" w:eastAsia="Calibri" w:hAnsi="Calibri"/>
                <w:rtl w:val="0"/>
              </w:rPr>
              <w:t xml:space="preserve">One of the following statements "the competition course has been certified in accordance with 104.2.2C(4). The copy of such certification is on file with USA Swimming" or "The competition course has not been certified in accordance with 104.2.2C(4).</w:t>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E">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0F">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"use of audio or visual recording devices, including a cell phone, is not permitted in changing areas, rest rooms or locker rooms."</w:t>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0">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1">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"except where venue facilities require otherwise, changing into or out of swimsuits other than in locker rooms or other designated areas is not appropriate and is strongly discouraged/prohibited."</w:t>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2">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3">
            <w:pPr>
              <w:widowControl w:val="0"/>
              <w:rPr>
                <w:rFonts w:ascii="Calibri" w:cs="Calibri" w:eastAsia="Calibri" w:hAnsi="Calibri"/>
              </w:rPr>
            </w:pPr>
            <w:r w:rsidDel="00000000" w:rsidR="00000000" w:rsidRPr="00000000">
              <w:rPr>
                <w:rFonts w:ascii="Calibri" w:cs="Calibri" w:eastAsia="Calibri" w:hAnsi="Calibri"/>
                <w:b w:val="1"/>
                <w:rtl w:val="0"/>
              </w:rPr>
              <w:t xml:space="preserve">Statement</w:t>
            </w:r>
            <w:r w:rsidDel="00000000" w:rsidR="00000000" w:rsidRPr="00000000">
              <w:rPr>
                <w:rFonts w:ascii="Calibri" w:cs="Calibri" w:eastAsia="Calibri" w:hAnsi="Calibri"/>
                <w:rtl w:val="0"/>
              </w:rPr>
              <w:t xml:space="preserve"> "it is understood and agreed that USA Swimming shall be free from any liabilities or claims for damages arising by reason of injuries to anyone during the conduct of the event."</w:t>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4">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5">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w:t>
            </w:r>
            <w:r w:rsidDel="00000000" w:rsidR="00000000" w:rsidRPr="00000000">
              <w:rPr>
                <w:rFonts w:ascii="Calibri" w:cs="Calibri" w:eastAsia="Calibri" w:hAnsi="Calibri"/>
                <w:color w:val="ff0000"/>
                <w:rtl w:val="0"/>
              </w:rPr>
              <w:t xml:space="preserve"> statement of local COVID protocols and procedures.</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7">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plan for spectator egress and ingress.</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8">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9">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plan for number of people gathering on pool deck, spectator seating, etc...</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A">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B">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Safe Sport considerations on how parents will be able to access and observe their child.</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C">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1D">
            <w:pPr>
              <w:widowControl w:val="0"/>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Attached an attestation statement in which the meet host</w:t>
            </w:r>
          </w:p>
          <w:p w:rsidR="00000000" w:rsidDel="00000000" w:rsidP="00000000" w:rsidRDefault="00000000" w:rsidRPr="00000000" w14:paraId="0000001E">
            <w:pPr>
              <w:widowControl w:val="0"/>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attests that the conduct of the meet will adhere to local</w:t>
            </w:r>
          </w:p>
          <w:p w:rsidR="00000000" w:rsidDel="00000000" w:rsidP="00000000" w:rsidRDefault="00000000" w:rsidRPr="00000000" w14:paraId="0000001F">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jurisdictional guidelines.</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0">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1">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Attached hosts assumption of risk disclaimer.</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2">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3">
            <w:pPr>
              <w:widowControl w:val="0"/>
              <w:rPr>
                <w:rFonts w:ascii="Calibri" w:cs="Calibri" w:eastAsia="Calibri" w:hAnsi="Calibri"/>
              </w:rPr>
            </w:pPr>
            <w:r w:rsidDel="00000000" w:rsidR="00000000" w:rsidRPr="00000000">
              <w:rPr>
                <w:rFonts w:ascii="Calibri" w:cs="Calibri" w:eastAsia="Calibri" w:hAnsi="Calibri"/>
                <w:b w:val="1"/>
                <w:color w:val="ff0000"/>
                <w:rtl w:val="0"/>
              </w:rPr>
              <w:t xml:space="preserve">Statement</w:t>
            </w:r>
            <w:r w:rsidDel="00000000" w:rsidR="00000000" w:rsidRPr="00000000">
              <w:rPr>
                <w:rFonts w:ascii="Calibri" w:cs="Calibri" w:eastAsia="Calibri" w:hAnsi="Calibri"/>
                <w:color w:val="ff0000"/>
                <w:rtl w:val="0"/>
              </w:rPr>
              <w:t xml:space="preserve"> of USA Swimming's COVID disclaimer.</w:t>
            </w:r>
            <w:r w:rsidDel="00000000" w:rsidR="00000000" w:rsidRPr="00000000">
              <w:rPr>
                <w:rtl w:val="0"/>
              </w:rPr>
            </w:r>
          </w:p>
        </w:tc>
      </w:tr>
      <w:tr>
        <w:trPr>
          <w:trHeight w:val="300" w:hRule="atLeast"/>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4">
            <w:pPr>
              <w:widowControl w:val="0"/>
              <w:rPr>
                <w:rFonts w:ascii="Calibri" w:cs="Calibri" w:eastAsia="Calibri" w:hAnsi="Calibri"/>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5">
            <w:pPr>
              <w:widowControl w:val="0"/>
              <w:rPr>
                <w:rFonts w:ascii="Calibri" w:cs="Calibri" w:eastAsia="Calibri" w:hAnsi="Calibri"/>
              </w:rPr>
            </w:pPr>
            <w:r w:rsidDel="00000000" w:rsidR="00000000" w:rsidRPr="00000000">
              <w:rPr>
                <w:rFonts w:ascii="Calibri" w:cs="Calibri" w:eastAsia="Calibri" w:hAnsi="Calibri"/>
                <w:rtl w:val="0"/>
              </w:rPr>
              <w:t xml:space="preserve">Application received within </w:t>
            </w:r>
            <w:r w:rsidDel="00000000" w:rsidR="00000000" w:rsidRPr="00000000">
              <w:rPr>
                <w:rFonts w:ascii="Calibri" w:cs="Calibri" w:eastAsia="Calibri" w:hAnsi="Calibri"/>
                <w:b w:val="1"/>
                <w:rtl w:val="0"/>
              </w:rPr>
              <w:t xml:space="preserve">30 days</w:t>
            </w:r>
            <w:r w:rsidDel="00000000" w:rsidR="00000000" w:rsidRPr="00000000">
              <w:rPr>
                <w:rFonts w:ascii="Calibri" w:cs="Calibri" w:eastAsia="Calibri" w:hAnsi="Calibri"/>
                <w:rtl w:val="0"/>
              </w:rPr>
              <w:t xml:space="preserve"> prior to the start of the meet.</w:t>
            </w:r>
          </w:p>
        </w:tc>
      </w:tr>
      <w:tr>
        <w:trPr>
          <w:trHeight w:val="300" w:hRule="atLeast"/>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6">
            <w:pPr>
              <w:widowControl w:val="0"/>
              <w:rPr>
                <w:rFonts w:ascii="Calibri" w:cs="Calibri" w:eastAsia="Calibri" w:hAnsi="Calibri"/>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27">
            <w:pPr>
              <w:widowControl w:val="0"/>
              <w:rPr>
                <w:rFonts w:ascii="Calibri" w:cs="Calibri" w:eastAsia="Calibri" w:hAnsi="Calibri"/>
              </w:rPr>
            </w:pPr>
            <w:r w:rsidDel="00000000" w:rsidR="00000000" w:rsidRPr="00000000">
              <w:rPr>
                <w:rFonts w:ascii="Calibri" w:cs="Calibri" w:eastAsia="Calibri" w:hAnsi="Calibri"/>
                <w:rtl w:val="0"/>
              </w:rPr>
              <w:t xml:space="preserve">Number of </w:t>
            </w:r>
            <w:r w:rsidDel="00000000" w:rsidR="00000000" w:rsidRPr="00000000">
              <w:rPr>
                <w:rFonts w:ascii="Calibri" w:cs="Calibri" w:eastAsia="Calibri" w:hAnsi="Calibri"/>
                <w:b w:val="1"/>
                <w:rtl w:val="0"/>
              </w:rPr>
              <w:t xml:space="preserve">officials </w:t>
            </w:r>
            <w:r w:rsidDel="00000000" w:rsidR="00000000" w:rsidRPr="00000000">
              <w:rPr>
                <w:rFonts w:ascii="Calibri" w:cs="Calibri" w:eastAsia="Calibri" w:hAnsi="Calibri"/>
                <w:rtl w:val="0"/>
              </w:rPr>
              <w:t xml:space="preserve">sufficient on application</w:t>
            </w:r>
          </w:p>
        </w:tc>
      </w:tr>
    </w:tbl>
    <w:p w:rsidR="00000000" w:rsidDel="00000000" w:rsidP="00000000" w:rsidRDefault="00000000" w:rsidRPr="00000000" w14:paraId="00000028">
      <w:pPr>
        <w:rPr/>
      </w:pPr>
      <w:r w:rsidDel="00000000" w:rsidR="00000000" w:rsidRPr="00000000">
        <w:rPr>
          <w:rtl w:val="0"/>
        </w:rPr>
        <w:tab/>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