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WV Requirements for Sanction 2021</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927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5"/>
        <w:gridCol w:w="8355"/>
        <w:tblGridChange w:id="0">
          <w:tblGrid>
            <w:gridCol w:w="915"/>
            <w:gridCol w:w="8355"/>
          </w:tblGrid>
        </w:tblGridChange>
      </w:tblGrid>
      <w:tr>
        <w:trPr>
          <w:trHeight w:val="300" w:hRule="atLeast"/>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4">
            <w:pPr>
              <w:widowControl w:val="0"/>
              <w:rPr>
                <w:rFonts w:ascii="Calibri" w:cs="Calibri" w:eastAsia="Calibri" w:hAnsi="Calibri"/>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5">
            <w:pPr>
              <w:widowControl w:val="0"/>
              <w:rPr>
                <w:rFonts w:ascii="Calibri" w:cs="Calibri" w:eastAsia="Calibri" w:hAnsi="Calibri"/>
              </w:rPr>
            </w:pPr>
            <w:r w:rsidDel="00000000" w:rsidR="00000000" w:rsidRPr="00000000">
              <w:rPr>
                <w:rFonts w:ascii="Calibri" w:cs="Calibri" w:eastAsia="Calibri" w:hAnsi="Calibri"/>
                <w:rtl w:val="0"/>
              </w:rPr>
              <w:t xml:space="preserve">USA Swimming Team/Group/LSC requesting sanction</w:t>
            </w:r>
          </w:p>
        </w:tc>
      </w:tr>
      <w:tr>
        <w:trPr>
          <w:trHeight w:val="3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6">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7">
            <w:pPr>
              <w:widowControl w:val="0"/>
              <w:rPr>
                <w:rFonts w:ascii="Calibri" w:cs="Calibri" w:eastAsia="Calibri" w:hAnsi="Calibri"/>
              </w:rPr>
            </w:pPr>
            <w:r w:rsidDel="00000000" w:rsidR="00000000" w:rsidRPr="00000000">
              <w:rPr>
                <w:rFonts w:ascii="Calibri" w:cs="Calibri" w:eastAsia="Calibri" w:hAnsi="Calibri"/>
                <w:rtl w:val="0"/>
              </w:rPr>
              <w:t xml:space="preserve">Not for profit group (profits to benefit swimming)</w:t>
            </w:r>
          </w:p>
        </w:tc>
      </w:tr>
      <w:tr>
        <w:trPr>
          <w:trHeight w:val="3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8">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9">
            <w:pPr>
              <w:widowControl w:val="0"/>
              <w:ind w:right="-105"/>
              <w:rPr>
                <w:rFonts w:ascii="Calibri" w:cs="Calibri" w:eastAsia="Calibri" w:hAnsi="Calibri"/>
              </w:rPr>
            </w:pPr>
            <w:r w:rsidDel="00000000" w:rsidR="00000000" w:rsidRPr="00000000">
              <w:rPr>
                <w:rFonts w:ascii="Calibri" w:cs="Calibri" w:eastAsia="Calibri" w:hAnsi="Calibri"/>
                <w:rtl w:val="0"/>
              </w:rPr>
              <w:t xml:space="preserve">Non-transferrable to any other LSC or Team</w:t>
            </w:r>
          </w:p>
        </w:tc>
      </w:tr>
      <w:tr>
        <w:trPr>
          <w:trHeight w:val="3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A">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B">
            <w:pPr>
              <w:widowControl w:val="0"/>
              <w:rPr>
                <w:rFonts w:ascii="Calibri" w:cs="Calibri" w:eastAsia="Calibri" w:hAnsi="Calibri"/>
              </w:rPr>
            </w:pPr>
            <w:r w:rsidDel="00000000" w:rsidR="00000000" w:rsidRPr="00000000">
              <w:rPr>
                <w:rFonts w:ascii="Calibri" w:cs="Calibri" w:eastAsia="Calibri" w:hAnsi="Calibri"/>
                <w:rtl w:val="0"/>
              </w:rPr>
              <w:t xml:space="preserve">No conflicting LSC meet or has received LSC approval to host on the same date.</w:t>
            </w:r>
          </w:p>
        </w:tc>
      </w:tr>
      <w:tr>
        <w:trPr>
          <w:trHeight w:val="52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C">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D">
            <w:pPr>
              <w:widowControl w:val="0"/>
              <w:rPr>
                <w:rFonts w:ascii="Calibri" w:cs="Calibri" w:eastAsia="Calibri" w:hAnsi="Calibri"/>
              </w:rPr>
            </w:pPr>
            <w:r w:rsidDel="00000000" w:rsidR="00000000" w:rsidRPr="00000000">
              <w:rPr>
                <w:rFonts w:ascii="Calibri" w:cs="Calibri" w:eastAsia="Calibri" w:hAnsi="Calibri"/>
                <w:rtl w:val="0"/>
              </w:rPr>
              <w:t xml:space="preserve">Team/group/LSC in good standing with expense obligations, awards, and prizes.</w:t>
            </w:r>
          </w:p>
        </w:tc>
      </w:tr>
      <w:tr>
        <w:trPr>
          <w:trHeight w:val="3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E">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F">
            <w:pPr>
              <w:widowControl w:val="0"/>
              <w:rPr>
                <w:rFonts w:ascii="Calibri" w:cs="Calibri" w:eastAsia="Calibri" w:hAnsi="Calibri"/>
              </w:rPr>
            </w:pPr>
            <w:r w:rsidDel="00000000" w:rsidR="00000000" w:rsidRPr="00000000">
              <w:rPr>
                <w:rFonts w:ascii="Calibri" w:cs="Calibri" w:eastAsia="Calibri" w:hAnsi="Calibri"/>
                <w:rtl w:val="0"/>
              </w:rPr>
              <w:t xml:space="preserve">Term "Olympic" or derivative is not used.</w:t>
            </w:r>
          </w:p>
        </w:tc>
      </w:tr>
      <w:tr>
        <w:trPr>
          <w:trHeight w:val="3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0">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1">
            <w:pPr>
              <w:widowControl w:val="0"/>
              <w:rPr>
                <w:rFonts w:ascii="Calibri" w:cs="Calibri" w:eastAsia="Calibri" w:hAnsi="Calibri"/>
              </w:rPr>
            </w:pPr>
            <w:r w:rsidDel="00000000" w:rsidR="00000000" w:rsidRPr="00000000">
              <w:rPr>
                <w:rFonts w:ascii="Calibri" w:cs="Calibri" w:eastAsia="Calibri" w:hAnsi="Calibri"/>
                <w:b w:val="1"/>
                <w:rtl w:val="0"/>
              </w:rPr>
              <w:t xml:space="preserve">Open Water</w:t>
            </w:r>
            <w:r w:rsidDel="00000000" w:rsidR="00000000" w:rsidRPr="00000000">
              <w:rPr>
                <w:rFonts w:ascii="Calibri" w:cs="Calibri" w:eastAsia="Calibri" w:hAnsi="Calibri"/>
                <w:rtl w:val="0"/>
              </w:rPr>
              <w:t xml:space="preserve"> application approved by USA Swimming. **If applicable**</w:t>
            </w:r>
          </w:p>
        </w:tc>
      </w:tr>
      <w:tr>
        <w:trPr>
          <w:trHeight w:val="3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2">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3">
            <w:pPr>
              <w:widowControl w:val="0"/>
              <w:rPr>
                <w:rFonts w:ascii="Calibri" w:cs="Calibri" w:eastAsia="Calibri" w:hAnsi="Calibri"/>
              </w:rPr>
            </w:pPr>
            <w:r w:rsidDel="00000000" w:rsidR="00000000" w:rsidRPr="00000000">
              <w:rPr>
                <w:rFonts w:ascii="Calibri" w:cs="Calibri" w:eastAsia="Calibri" w:hAnsi="Calibri"/>
                <w:rtl w:val="0"/>
              </w:rPr>
              <w:t xml:space="preserve">If '</w:t>
            </w:r>
            <w:r w:rsidDel="00000000" w:rsidR="00000000" w:rsidRPr="00000000">
              <w:rPr>
                <w:rFonts w:ascii="Calibri" w:cs="Calibri" w:eastAsia="Calibri" w:hAnsi="Calibri"/>
                <w:b w:val="1"/>
                <w:rtl w:val="0"/>
              </w:rPr>
              <w:t xml:space="preserve">request for approved meet</w:t>
            </w:r>
            <w:r w:rsidDel="00000000" w:rsidR="00000000" w:rsidRPr="00000000">
              <w:rPr>
                <w:rFonts w:ascii="Calibri" w:cs="Calibri" w:eastAsia="Calibri" w:hAnsi="Calibri"/>
                <w:rtl w:val="0"/>
              </w:rPr>
              <w:t xml:space="preserve">' submitted appropriately **see requirements for approved meet checklist**</w:t>
            </w:r>
          </w:p>
        </w:tc>
      </w:tr>
      <w:tr>
        <w:trPr>
          <w:trHeight w:val="3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4">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5">
            <w:pPr>
              <w:widowControl w:val="0"/>
              <w:rPr>
                <w:rFonts w:ascii="Calibri" w:cs="Calibri" w:eastAsia="Calibri" w:hAnsi="Calibri"/>
              </w:rPr>
            </w:pPr>
            <w:r w:rsidDel="00000000" w:rsidR="00000000" w:rsidRPr="00000000">
              <w:rPr>
                <w:rFonts w:ascii="Calibri" w:cs="Calibri" w:eastAsia="Calibri" w:hAnsi="Calibri"/>
                <w:rtl w:val="0"/>
              </w:rPr>
              <w:t xml:space="preserve">Sanction signed by LSC Vice-Chair</w:t>
            </w:r>
          </w:p>
        </w:tc>
      </w:tr>
      <w:tr>
        <w:trPr>
          <w:trHeight w:val="3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6">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7">
            <w:pPr>
              <w:widowControl w:val="0"/>
              <w:rPr>
                <w:rFonts w:ascii="Calibri" w:cs="Calibri" w:eastAsia="Calibri" w:hAnsi="Calibri"/>
              </w:rPr>
            </w:pPr>
            <w:r w:rsidDel="00000000" w:rsidR="00000000" w:rsidRPr="00000000">
              <w:rPr>
                <w:rFonts w:ascii="Calibri" w:cs="Calibri" w:eastAsia="Calibri" w:hAnsi="Calibri"/>
                <w:rtl w:val="0"/>
              </w:rPr>
              <w:t xml:space="preserve">Statement of nature of </w:t>
            </w:r>
            <w:r w:rsidDel="00000000" w:rsidR="00000000" w:rsidRPr="00000000">
              <w:rPr>
                <w:rFonts w:ascii="Calibri" w:cs="Calibri" w:eastAsia="Calibri" w:hAnsi="Calibri"/>
                <w:b w:val="1"/>
                <w:rtl w:val="0"/>
              </w:rPr>
              <w:t xml:space="preserve">prizes </w:t>
            </w:r>
            <w:r w:rsidDel="00000000" w:rsidR="00000000" w:rsidRPr="00000000">
              <w:rPr>
                <w:rFonts w:ascii="Calibri" w:cs="Calibri" w:eastAsia="Calibri" w:hAnsi="Calibri"/>
                <w:rtl w:val="0"/>
              </w:rPr>
              <w:t xml:space="preserve">included.</w:t>
            </w:r>
            <w:r w:rsidDel="00000000" w:rsidR="00000000" w:rsidRPr="00000000">
              <w:rPr>
                <w:rtl w:val="0"/>
              </w:rPr>
            </w:r>
          </w:p>
        </w:tc>
      </w:tr>
      <w:tr>
        <w:trPr>
          <w:trHeight w:val="3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8">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9">
            <w:pPr>
              <w:widowControl w:val="0"/>
              <w:rPr>
                <w:rFonts w:ascii="Calibri" w:cs="Calibri" w:eastAsia="Calibri" w:hAnsi="Calibri"/>
              </w:rPr>
            </w:pPr>
            <w:r w:rsidDel="00000000" w:rsidR="00000000" w:rsidRPr="00000000">
              <w:rPr>
                <w:rFonts w:ascii="Calibri" w:cs="Calibri" w:eastAsia="Calibri" w:hAnsi="Calibri"/>
                <w:rtl w:val="0"/>
              </w:rPr>
              <w:t xml:space="preserve">Schedule of lanes and times for </w:t>
            </w:r>
            <w:r w:rsidDel="00000000" w:rsidR="00000000" w:rsidRPr="00000000">
              <w:rPr>
                <w:rFonts w:ascii="Calibri" w:cs="Calibri" w:eastAsia="Calibri" w:hAnsi="Calibri"/>
                <w:b w:val="1"/>
                <w:rtl w:val="0"/>
              </w:rPr>
              <w:t xml:space="preserve">warm-up</w:t>
            </w:r>
            <w:r w:rsidDel="00000000" w:rsidR="00000000" w:rsidRPr="00000000">
              <w:rPr>
                <w:rFonts w:ascii="Calibri" w:cs="Calibri" w:eastAsia="Calibri" w:hAnsi="Calibri"/>
                <w:rtl w:val="0"/>
              </w:rPr>
              <w:t xml:space="preserve"> procedures.</w:t>
            </w:r>
          </w:p>
        </w:tc>
      </w:tr>
      <w:tr>
        <w:trPr>
          <w:trHeight w:val="3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A">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B">
            <w:pPr>
              <w:widowControl w:val="0"/>
              <w:rPr>
                <w:rFonts w:ascii="Calibri" w:cs="Calibri" w:eastAsia="Calibri" w:hAnsi="Calibri"/>
              </w:rPr>
            </w:pPr>
            <w:r w:rsidDel="00000000" w:rsidR="00000000" w:rsidRPr="00000000">
              <w:rPr>
                <w:rFonts w:ascii="Calibri" w:cs="Calibri" w:eastAsia="Calibri" w:hAnsi="Calibri"/>
                <w:b w:val="1"/>
                <w:rtl w:val="0"/>
              </w:rPr>
              <w:t xml:space="preserve">Water depth</w:t>
            </w:r>
            <w:r w:rsidDel="00000000" w:rsidR="00000000" w:rsidRPr="00000000">
              <w:rPr>
                <w:rFonts w:ascii="Calibri" w:cs="Calibri" w:eastAsia="Calibri" w:hAnsi="Calibri"/>
                <w:rtl w:val="0"/>
              </w:rPr>
              <w:t xml:space="preserve"> for the host facility cleary stated. Must be at least 1m - 5m (3' 31.5" to 16' 5") from both walls.</w:t>
            </w:r>
          </w:p>
        </w:tc>
      </w:tr>
      <w:tr>
        <w:trPr>
          <w:trHeight w:val="145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C">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D">
            <w:pPr>
              <w:widowControl w:val="0"/>
              <w:rPr>
                <w:rFonts w:ascii="Calibri" w:cs="Calibri" w:eastAsia="Calibri" w:hAnsi="Calibri"/>
              </w:rPr>
            </w:pPr>
            <w:r w:rsidDel="00000000" w:rsidR="00000000" w:rsidRPr="00000000">
              <w:rPr>
                <w:rFonts w:ascii="Calibri" w:cs="Calibri" w:eastAsia="Calibri" w:hAnsi="Calibri"/>
                <w:b w:val="1"/>
                <w:rtl w:val="0"/>
              </w:rPr>
              <w:t xml:space="preserve">Statement</w:t>
            </w:r>
            <w:r w:rsidDel="00000000" w:rsidR="00000000" w:rsidRPr="00000000">
              <w:rPr>
                <w:rFonts w:ascii="Calibri" w:cs="Calibri" w:eastAsia="Calibri" w:hAnsi="Calibri"/>
                <w:rtl w:val="0"/>
              </w:rPr>
              <w:t xml:space="preserve"> of "Any swimmer entered in the meet must be certified by a USA Swimming member-coach as being proficient in performing a racing start or must start each race from within the water. When unaccompanied by a member-coach, it is the responsibility of the swimmer or the swimmer's legal guardian to ensure compliance with this requirement."</w:t>
            </w:r>
          </w:p>
        </w:tc>
      </w:tr>
      <w:tr>
        <w:trPr>
          <w:trHeight w:val="49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E">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F">
            <w:pPr>
              <w:widowControl w:val="0"/>
              <w:rPr>
                <w:rFonts w:ascii="Calibri" w:cs="Calibri" w:eastAsia="Calibri" w:hAnsi="Calibri"/>
              </w:rPr>
            </w:pPr>
            <w:r w:rsidDel="00000000" w:rsidR="00000000" w:rsidRPr="00000000">
              <w:rPr>
                <w:rFonts w:ascii="Calibri" w:cs="Calibri" w:eastAsia="Calibri" w:hAnsi="Calibri"/>
                <w:b w:val="1"/>
                <w:rtl w:val="0"/>
              </w:rPr>
              <w:t xml:space="preserve">Statement</w:t>
            </w:r>
            <w:r w:rsidDel="00000000" w:rsidR="00000000" w:rsidRPr="00000000">
              <w:rPr>
                <w:rFonts w:ascii="Calibri" w:cs="Calibri" w:eastAsia="Calibri" w:hAnsi="Calibri"/>
                <w:rtl w:val="0"/>
              </w:rPr>
              <w:t xml:space="preserve"> "no swimmer will be permitted to compete unless the swimmer is a member as provided in Article 302."</w:t>
            </w:r>
          </w:p>
        </w:tc>
      </w:tr>
      <w:tr>
        <w:trPr>
          <w:trHeight w:val="73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0">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1">
            <w:pPr>
              <w:widowControl w:val="0"/>
              <w:rPr>
                <w:rFonts w:ascii="Calibri" w:cs="Calibri" w:eastAsia="Calibri" w:hAnsi="Calibri"/>
              </w:rPr>
            </w:pPr>
            <w:r w:rsidDel="00000000" w:rsidR="00000000" w:rsidRPr="00000000">
              <w:rPr>
                <w:rFonts w:ascii="Calibri" w:cs="Calibri" w:eastAsia="Calibri" w:hAnsi="Calibri"/>
                <w:b w:val="1"/>
                <w:rtl w:val="0"/>
              </w:rPr>
              <w:t xml:space="preserve">Statement</w:t>
            </w:r>
            <w:r w:rsidDel="00000000" w:rsidR="00000000" w:rsidRPr="00000000">
              <w:rPr>
                <w:rFonts w:ascii="Calibri" w:cs="Calibri" w:eastAsia="Calibri" w:hAnsi="Calibri"/>
                <w:rtl w:val="0"/>
              </w:rPr>
              <w:t xml:space="preserve"> "indicating whether on-deck registration will be permitted and under what conditions" *** Must be pre-seeded and no deck entries per USA Swimming's October Sanction update***</w:t>
            </w:r>
          </w:p>
        </w:tc>
      </w:tr>
      <w:tr>
        <w:trPr>
          <w:trHeight w:val="145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2">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3">
            <w:pPr>
              <w:widowControl w:val="0"/>
              <w:rPr>
                <w:rFonts w:ascii="Calibri" w:cs="Calibri" w:eastAsia="Calibri" w:hAnsi="Calibri"/>
              </w:rPr>
            </w:pPr>
            <w:r w:rsidDel="00000000" w:rsidR="00000000" w:rsidRPr="00000000">
              <w:rPr>
                <w:rFonts w:ascii="Calibri" w:cs="Calibri" w:eastAsia="Calibri" w:hAnsi="Calibri"/>
                <w:rtl w:val="0"/>
              </w:rPr>
              <w:t xml:space="preserve">The following </w:t>
            </w:r>
            <w:r w:rsidDel="00000000" w:rsidR="00000000" w:rsidRPr="00000000">
              <w:rPr>
                <w:rFonts w:ascii="Calibri" w:cs="Calibri" w:eastAsia="Calibri" w:hAnsi="Calibri"/>
                <w:b w:val="1"/>
                <w:rtl w:val="0"/>
              </w:rPr>
              <w:t xml:space="preserve">statement</w:t>
            </w:r>
            <w:r w:rsidDel="00000000" w:rsidR="00000000" w:rsidRPr="00000000">
              <w:rPr>
                <w:rFonts w:ascii="Calibri" w:cs="Calibri" w:eastAsia="Calibri" w:hAnsi="Calibri"/>
                <w:rtl w:val="0"/>
              </w:rPr>
              <w:t xml:space="preserve">: “Operation of a drone, or any other flying apparatus, is prohibited over the venue (pools, athlete/coach areas, spectator areas and open-ceiling locker rooms) any time athletes, coaches, officials and/or spectators are present.” Exceptions may be granted with prior written approval by the Program &amp; Events Committee Chair or designee.</w:t>
            </w:r>
          </w:p>
        </w:tc>
      </w:tr>
      <w:tr>
        <w:trPr>
          <w:trHeight w:val="103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4">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5">
            <w:pPr>
              <w:widowControl w:val="0"/>
              <w:rPr>
                <w:rFonts w:ascii="Calibri" w:cs="Calibri" w:eastAsia="Calibri" w:hAnsi="Calibri"/>
              </w:rPr>
            </w:pPr>
            <w:r w:rsidDel="00000000" w:rsidR="00000000" w:rsidRPr="00000000">
              <w:rPr>
                <w:rFonts w:ascii="Calibri" w:cs="Calibri" w:eastAsia="Calibri" w:hAnsi="Calibri"/>
                <w:rtl w:val="0"/>
              </w:rPr>
              <w:t xml:space="preserve">One of the following statements "the competition course has been certified in accordance with 104.2.2C(4). The copy of such certification is on file with USA Swimming" or "The competition course has not been certified in accordance with 104.2.2C(4).</w:t>
            </w:r>
          </w:p>
        </w:tc>
      </w:tr>
      <w:tr>
        <w:trPr>
          <w:trHeight w:val="73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6">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7">
            <w:pPr>
              <w:widowControl w:val="0"/>
              <w:rPr>
                <w:rFonts w:ascii="Calibri" w:cs="Calibri" w:eastAsia="Calibri" w:hAnsi="Calibri"/>
              </w:rPr>
            </w:pPr>
            <w:r w:rsidDel="00000000" w:rsidR="00000000" w:rsidRPr="00000000">
              <w:rPr>
                <w:rFonts w:ascii="Calibri" w:cs="Calibri" w:eastAsia="Calibri" w:hAnsi="Calibri"/>
                <w:b w:val="1"/>
                <w:rtl w:val="0"/>
              </w:rPr>
              <w:t xml:space="preserve">Statement</w:t>
            </w:r>
            <w:r w:rsidDel="00000000" w:rsidR="00000000" w:rsidRPr="00000000">
              <w:rPr>
                <w:rFonts w:ascii="Calibri" w:cs="Calibri" w:eastAsia="Calibri" w:hAnsi="Calibri"/>
                <w:rtl w:val="0"/>
              </w:rPr>
              <w:t xml:space="preserve"> "use of audio or visual recording devices, including a cell phone, is not permitted in changing areas, rest rooms or locker rooms."</w:t>
            </w:r>
          </w:p>
        </w:tc>
      </w:tr>
      <w:tr>
        <w:trPr>
          <w:trHeight w:val="97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8">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9">
            <w:pPr>
              <w:widowControl w:val="0"/>
              <w:rPr>
                <w:rFonts w:ascii="Calibri" w:cs="Calibri" w:eastAsia="Calibri" w:hAnsi="Calibri"/>
              </w:rPr>
            </w:pPr>
            <w:r w:rsidDel="00000000" w:rsidR="00000000" w:rsidRPr="00000000">
              <w:rPr>
                <w:rFonts w:ascii="Calibri" w:cs="Calibri" w:eastAsia="Calibri" w:hAnsi="Calibri"/>
                <w:b w:val="1"/>
                <w:rtl w:val="0"/>
              </w:rPr>
              <w:t xml:space="preserve">Statement</w:t>
            </w:r>
            <w:r w:rsidDel="00000000" w:rsidR="00000000" w:rsidRPr="00000000">
              <w:rPr>
                <w:rFonts w:ascii="Calibri" w:cs="Calibri" w:eastAsia="Calibri" w:hAnsi="Calibri"/>
                <w:rtl w:val="0"/>
              </w:rPr>
              <w:t xml:space="preserve"> "except where venue facilities require otherwise, changing into or out of swimsuits other than in locker rooms or other designated areas is not appropriate and is strongly discouraged/prohibited."</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A">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B">
            <w:pPr>
              <w:widowControl w:val="0"/>
              <w:rPr>
                <w:rFonts w:ascii="Calibri" w:cs="Calibri" w:eastAsia="Calibri" w:hAnsi="Calibri"/>
              </w:rPr>
            </w:pPr>
            <w:r w:rsidDel="00000000" w:rsidR="00000000" w:rsidRPr="00000000">
              <w:rPr>
                <w:rFonts w:ascii="Calibri" w:cs="Calibri" w:eastAsia="Calibri" w:hAnsi="Calibri"/>
                <w:b w:val="1"/>
                <w:rtl w:val="0"/>
              </w:rPr>
              <w:t xml:space="preserve">Statement</w:t>
            </w:r>
            <w:r w:rsidDel="00000000" w:rsidR="00000000" w:rsidRPr="00000000">
              <w:rPr>
                <w:rFonts w:ascii="Calibri" w:cs="Calibri" w:eastAsia="Calibri" w:hAnsi="Calibri"/>
                <w:rtl w:val="0"/>
              </w:rPr>
              <w:t xml:space="preserve"> "held under the sanction of USA Swimming."</w:t>
            </w:r>
          </w:p>
        </w:tc>
      </w:tr>
      <w:tr>
        <w:trPr>
          <w:trHeight w:val="73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C">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D">
            <w:pPr>
              <w:widowControl w:val="0"/>
              <w:rPr>
                <w:rFonts w:ascii="Calibri" w:cs="Calibri" w:eastAsia="Calibri" w:hAnsi="Calibri"/>
              </w:rPr>
            </w:pPr>
            <w:r w:rsidDel="00000000" w:rsidR="00000000" w:rsidRPr="00000000">
              <w:rPr>
                <w:rFonts w:ascii="Calibri" w:cs="Calibri" w:eastAsia="Calibri" w:hAnsi="Calibri"/>
                <w:b w:val="1"/>
                <w:rtl w:val="0"/>
              </w:rPr>
              <w:t xml:space="preserve">Statement</w:t>
            </w:r>
            <w:r w:rsidDel="00000000" w:rsidR="00000000" w:rsidRPr="00000000">
              <w:rPr>
                <w:rFonts w:ascii="Calibri" w:cs="Calibri" w:eastAsia="Calibri" w:hAnsi="Calibri"/>
                <w:rtl w:val="0"/>
              </w:rPr>
              <w:t xml:space="preserve"> "it is understood and agreed that USA Swimming shall be free from any liabilities or claims for damages arising by reason of injuries to anyone during the conduct of the event."</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E">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F">
            <w:pPr>
              <w:widowControl w:val="0"/>
              <w:rPr>
                <w:rFonts w:ascii="Calibri" w:cs="Calibri" w:eastAsia="Calibri" w:hAnsi="Calibri"/>
              </w:rPr>
            </w:pPr>
            <w:r w:rsidDel="00000000" w:rsidR="00000000" w:rsidRPr="00000000">
              <w:rPr>
                <w:rFonts w:ascii="Calibri" w:cs="Calibri" w:eastAsia="Calibri" w:hAnsi="Calibri"/>
                <w:b w:val="1"/>
                <w:color w:val="ff0000"/>
                <w:rtl w:val="0"/>
              </w:rPr>
              <w:t xml:space="preserve">Attached</w:t>
            </w:r>
            <w:r w:rsidDel="00000000" w:rsidR="00000000" w:rsidRPr="00000000">
              <w:rPr>
                <w:rFonts w:ascii="Calibri" w:cs="Calibri" w:eastAsia="Calibri" w:hAnsi="Calibri"/>
                <w:color w:val="ff0000"/>
                <w:rtl w:val="0"/>
              </w:rPr>
              <w:t xml:space="preserve"> statement of local COVID protocols and procedures.</w:t>
            </w: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0">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1">
            <w:pPr>
              <w:widowControl w:val="0"/>
              <w:rPr>
                <w:rFonts w:ascii="Calibri" w:cs="Calibri" w:eastAsia="Calibri" w:hAnsi="Calibri"/>
              </w:rPr>
            </w:pPr>
            <w:r w:rsidDel="00000000" w:rsidR="00000000" w:rsidRPr="00000000">
              <w:rPr>
                <w:rFonts w:ascii="Calibri" w:cs="Calibri" w:eastAsia="Calibri" w:hAnsi="Calibri"/>
                <w:b w:val="1"/>
                <w:color w:val="ff0000"/>
                <w:rtl w:val="0"/>
              </w:rPr>
              <w:t xml:space="preserve">Attached plan for spectator egress and ingress.</w:t>
            </w:r>
            <w:r w:rsidDel="00000000" w:rsidR="00000000" w:rsidRPr="00000000">
              <w:rPr>
                <w:rtl w:val="0"/>
              </w:rPr>
            </w:r>
          </w:p>
        </w:tc>
      </w:tr>
      <w:tr>
        <w:trPr>
          <w:trHeight w:val="58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2">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3">
            <w:pPr>
              <w:widowControl w:val="0"/>
              <w:rPr>
                <w:rFonts w:ascii="Calibri" w:cs="Calibri" w:eastAsia="Calibri" w:hAnsi="Calibri"/>
              </w:rPr>
            </w:pPr>
            <w:r w:rsidDel="00000000" w:rsidR="00000000" w:rsidRPr="00000000">
              <w:rPr>
                <w:rFonts w:ascii="Calibri" w:cs="Calibri" w:eastAsia="Calibri" w:hAnsi="Calibri"/>
                <w:b w:val="1"/>
                <w:color w:val="ff0000"/>
                <w:rtl w:val="0"/>
              </w:rPr>
              <w:t xml:space="preserve">Attached plan for number of people gathering on pool deck, spectator seating, etc...</w:t>
            </w:r>
            <w:r w:rsidDel="00000000" w:rsidR="00000000" w:rsidRPr="00000000">
              <w:rPr>
                <w:rtl w:val="0"/>
              </w:rPr>
            </w:r>
          </w:p>
        </w:tc>
      </w:tr>
      <w:tr>
        <w:trPr>
          <w:trHeight w:val="54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4">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5">
            <w:pPr>
              <w:widowControl w:val="0"/>
              <w:rPr>
                <w:rFonts w:ascii="Calibri" w:cs="Calibri" w:eastAsia="Calibri" w:hAnsi="Calibri"/>
              </w:rPr>
            </w:pPr>
            <w:r w:rsidDel="00000000" w:rsidR="00000000" w:rsidRPr="00000000">
              <w:rPr>
                <w:rFonts w:ascii="Calibri" w:cs="Calibri" w:eastAsia="Calibri" w:hAnsi="Calibri"/>
                <w:b w:val="1"/>
                <w:color w:val="ff0000"/>
                <w:rtl w:val="0"/>
              </w:rPr>
              <w:t xml:space="preserve">Attached Safe Sport considerations on how parents will be able to access and observe their child.</w:t>
            </w:r>
            <w:r w:rsidDel="00000000" w:rsidR="00000000" w:rsidRPr="00000000">
              <w:rPr>
                <w:rtl w:val="0"/>
              </w:rPr>
            </w:r>
          </w:p>
        </w:tc>
      </w:tr>
      <w:tr>
        <w:trPr>
          <w:trHeight w:val="73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6">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7">
            <w:pPr>
              <w:widowControl w:val="0"/>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Attached an attestation statement in which the meet host</w:t>
            </w:r>
          </w:p>
          <w:p w:rsidR="00000000" w:rsidDel="00000000" w:rsidP="00000000" w:rsidRDefault="00000000" w:rsidRPr="00000000" w14:paraId="00000038">
            <w:pPr>
              <w:widowControl w:val="0"/>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attests that the conduct of the meet will adhere to local</w:t>
            </w:r>
          </w:p>
          <w:p w:rsidR="00000000" w:rsidDel="00000000" w:rsidP="00000000" w:rsidRDefault="00000000" w:rsidRPr="00000000" w14:paraId="00000039">
            <w:pPr>
              <w:widowControl w:val="0"/>
              <w:rPr>
                <w:rFonts w:ascii="Calibri" w:cs="Calibri" w:eastAsia="Calibri" w:hAnsi="Calibri"/>
              </w:rPr>
            </w:pPr>
            <w:r w:rsidDel="00000000" w:rsidR="00000000" w:rsidRPr="00000000">
              <w:rPr>
                <w:rFonts w:ascii="Calibri" w:cs="Calibri" w:eastAsia="Calibri" w:hAnsi="Calibri"/>
                <w:b w:val="1"/>
                <w:color w:val="ff0000"/>
                <w:rtl w:val="0"/>
              </w:rPr>
              <w:t xml:space="preserve">jurisdictional guidelines.</w:t>
            </w:r>
            <w:r w:rsidDel="00000000" w:rsidR="00000000" w:rsidRPr="00000000">
              <w:rPr>
                <w:rtl w:val="0"/>
              </w:rPr>
            </w:r>
          </w:p>
        </w:tc>
      </w:tr>
      <w:tr>
        <w:trPr>
          <w:trHeight w:val="36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A">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B">
            <w:pPr>
              <w:widowControl w:val="0"/>
              <w:rPr>
                <w:rFonts w:ascii="Calibri" w:cs="Calibri" w:eastAsia="Calibri" w:hAnsi="Calibri"/>
              </w:rPr>
            </w:pPr>
            <w:r w:rsidDel="00000000" w:rsidR="00000000" w:rsidRPr="00000000">
              <w:rPr>
                <w:rFonts w:ascii="Calibri" w:cs="Calibri" w:eastAsia="Calibri" w:hAnsi="Calibri"/>
                <w:b w:val="1"/>
                <w:color w:val="ff0000"/>
                <w:rtl w:val="0"/>
              </w:rPr>
              <w:t xml:space="preserve">Attached hosts assumption of risk disclaimer.</w:t>
            </w:r>
            <w:r w:rsidDel="00000000" w:rsidR="00000000" w:rsidRPr="00000000">
              <w:rPr>
                <w:rtl w:val="0"/>
              </w:rPr>
            </w:r>
          </w:p>
        </w:tc>
      </w:tr>
      <w:tr>
        <w:trPr>
          <w:trHeight w:val="36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C">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D">
            <w:pPr>
              <w:widowControl w:val="0"/>
              <w:rPr>
                <w:rFonts w:ascii="Calibri" w:cs="Calibri" w:eastAsia="Calibri" w:hAnsi="Calibri"/>
              </w:rPr>
            </w:pPr>
            <w:r w:rsidDel="00000000" w:rsidR="00000000" w:rsidRPr="00000000">
              <w:rPr>
                <w:rFonts w:ascii="Calibri" w:cs="Calibri" w:eastAsia="Calibri" w:hAnsi="Calibri"/>
                <w:b w:val="1"/>
                <w:color w:val="ff0000"/>
                <w:rtl w:val="0"/>
              </w:rPr>
              <w:t xml:space="preserve">Statement</w:t>
            </w:r>
            <w:r w:rsidDel="00000000" w:rsidR="00000000" w:rsidRPr="00000000">
              <w:rPr>
                <w:rFonts w:ascii="Calibri" w:cs="Calibri" w:eastAsia="Calibri" w:hAnsi="Calibri"/>
                <w:color w:val="ff0000"/>
                <w:rtl w:val="0"/>
              </w:rPr>
              <w:t xml:space="preserve"> of USA Swimming's COVID disclaimer.</w:t>
            </w:r>
            <w:r w:rsidDel="00000000" w:rsidR="00000000" w:rsidRPr="00000000">
              <w:rPr>
                <w:rtl w:val="0"/>
              </w:rPr>
            </w:r>
          </w:p>
        </w:tc>
      </w:tr>
      <w:tr>
        <w:trPr>
          <w:trHeight w:val="73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E">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ffff" w:val="clear"/>
            <w:tcMar>
              <w:top w:w="0.0" w:type="dxa"/>
              <w:left w:w="40.0" w:type="dxa"/>
              <w:bottom w:w="0.0" w:type="dxa"/>
              <w:right w:w="40.0" w:type="dxa"/>
            </w:tcMar>
            <w:vAlign w:val="bottom"/>
          </w:tcPr>
          <w:p w:rsidR="00000000" w:rsidDel="00000000" w:rsidP="00000000" w:rsidRDefault="00000000" w:rsidRPr="00000000" w14:paraId="0000003F">
            <w:pPr>
              <w:widowControl w:val="0"/>
              <w:rPr>
                <w:rFonts w:ascii="Calibri" w:cs="Calibri" w:eastAsia="Calibri" w:hAnsi="Calibri"/>
              </w:rPr>
            </w:pPr>
            <w:r w:rsidDel="00000000" w:rsidR="00000000" w:rsidRPr="00000000">
              <w:rPr>
                <w:rFonts w:ascii="Calibri" w:cs="Calibri" w:eastAsia="Calibri" w:hAnsi="Calibri"/>
                <w:b w:val="1"/>
                <w:rtl w:val="0"/>
              </w:rPr>
              <w:t xml:space="preserve">Post Meet: </w:t>
            </w:r>
            <w:r w:rsidDel="00000000" w:rsidR="00000000" w:rsidRPr="00000000">
              <w:rPr>
                <w:rFonts w:ascii="Calibri" w:cs="Calibri" w:eastAsia="Calibri" w:hAnsi="Calibri"/>
                <w:rtl w:val="0"/>
              </w:rPr>
              <w:t xml:space="preserve">File within 45 days post event a </w:t>
            </w:r>
            <w:r w:rsidDel="00000000" w:rsidR="00000000" w:rsidRPr="00000000">
              <w:rPr>
                <w:rFonts w:ascii="Calibri" w:cs="Calibri" w:eastAsia="Calibri" w:hAnsi="Calibri"/>
                <w:b w:val="1"/>
                <w:rtl w:val="0"/>
              </w:rPr>
              <w:t xml:space="preserve">financial statement</w:t>
            </w:r>
            <w:r w:rsidDel="00000000" w:rsidR="00000000" w:rsidRPr="00000000">
              <w:rPr>
                <w:rFonts w:ascii="Calibri" w:cs="Calibri" w:eastAsia="Calibri" w:hAnsi="Calibri"/>
                <w:rtl w:val="0"/>
              </w:rPr>
              <w:t xml:space="preserve"> setting forth all receipts and disbursements in connection with the event.</w:t>
            </w:r>
          </w:p>
        </w:tc>
      </w:tr>
      <w:tr>
        <w:trPr>
          <w:trHeight w:val="49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0">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ffff" w:val="clear"/>
            <w:tcMar>
              <w:top w:w="0.0" w:type="dxa"/>
              <w:left w:w="40.0" w:type="dxa"/>
              <w:bottom w:w="0.0" w:type="dxa"/>
              <w:right w:w="40.0" w:type="dxa"/>
            </w:tcMar>
            <w:vAlign w:val="bottom"/>
          </w:tcPr>
          <w:p w:rsidR="00000000" w:rsidDel="00000000" w:rsidP="00000000" w:rsidRDefault="00000000" w:rsidRPr="00000000" w14:paraId="00000041">
            <w:pPr>
              <w:widowControl w:val="0"/>
              <w:rPr>
                <w:rFonts w:ascii="Calibri" w:cs="Calibri" w:eastAsia="Calibri" w:hAnsi="Calibri"/>
              </w:rPr>
            </w:pPr>
            <w:r w:rsidDel="00000000" w:rsidR="00000000" w:rsidRPr="00000000">
              <w:rPr>
                <w:rFonts w:ascii="Calibri" w:cs="Calibri" w:eastAsia="Calibri" w:hAnsi="Calibri"/>
                <w:b w:val="1"/>
                <w:rtl w:val="0"/>
              </w:rPr>
              <w:t xml:space="preserve">Post Meet: </w:t>
            </w:r>
            <w:r w:rsidDel="00000000" w:rsidR="00000000" w:rsidRPr="00000000">
              <w:rPr>
                <w:rFonts w:ascii="Calibri" w:cs="Calibri" w:eastAsia="Calibri" w:hAnsi="Calibri"/>
                <w:rtl w:val="0"/>
              </w:rPr>
              <w:t xml:space="preserve">At any time may require within 15 days after the written request, all receipts vouchers relating to the sanctioned event</w:t>
            </w:r>
          </w:p>
        </w:tc>
      </w:tr>
      <w:tr>
        <w:trPr>
          <w:trHeight w:val="49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2">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ffff" w:val="clear"/>
            <w:tcMar>
              <w:top w:w="0.0" w:type="dxa"/>
              <w:left w:w="40.0" w:type="dxa"/>
              <w:bottom w:w="0.0" w:type="dxa"/>
              <w:right w:w="40.0" w:type="dxa"/>
            </w:tcMar>
            <w:vAlign w:val="bottom"/>
          </w:tcPr>
          <w:p w:rsidR="00000000" w:rsidDel="00000000" w:rsidP="00000000" w:rsidRDefault="00000000" w:rsidRPr="00000000" w14:paraId="00000043">
            <w:pPr>
              <w:widowControl w:val="0"/>
              <w:rPr>
                <w:rFonts w:ascii="Calibri" w:cs="Calibri" w:eastAsia="Calibri" w:hAnsi="Calibri"/>
              </w:rPr>
            </w:pPr>
            <w:r w:rsidDel="00000000" w:rsidR="00000000" w:rsidRPr="00000000">
              <w:rPr>
                <w:rFonts w:ascii="Calibri" w:cs="Calibri" w:eastAsia="Calibri" w:hAnsi="Calibri"/>
                <w:b w:val="1"/>
                <w:rtl w:val="0"/>
              </w:rPr>
              <w:t xml:space="preserve">Post Meet: </w:t>
            </w:r>
            <w:r w:rsidDel="00000000" w:rsidR="00000000" w:rsidRPr="00000000">
              <w:rPr>
                <w:rFonts w:ascii="Calibri" w:cs="Calibri" w:eastAsia="Calibri" w:hAnsi="Calibri"/>
                <w:rtl w:val="0"/>
              </w:rPr>
              <w:t xml:space="preserve">Host team/group has refused to comply with two items above on finances.</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4">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5">
            <w:pPr>
              <w:widowControl w:val="0"/>
              <w:rPr>
                <w:rFonts w:ascii="Calibri" w:cs="Calibri" w:eastAsia="Calibri" w:hAnsi="Calibri"/>
              </w:rPr>
            </w:pPr>
            <w:r w:rsidDel="00000000" w:rsidR="00000000" w:rsidRPr="00000000">
              <w:rPr>
                <w:rFonts w:ascii="Calibri" w:cs="Calibri" w:eastAsia="Calibri" w:hAnsi="Calibri"/>
                <w:rtl w:val="0"/>
              </w:rPr>
              <w:t xml:space="preserve">Sanction</w:t>
            </w:r>
            <w:r w:rsidDel="00000000" w:rsidR="00000000" w:rsidRPr="00000000">
              <w:rPr>
                <w:rFonts w:ascii="Calibri" w:cs="Calibri" w:eastAsia="Calibri" w:hAnsi="Calibri"/>
                <w:b w:val="1"/>
                <w:rtl w:val="0"/>
              </w:rPr>
              <w:t xml:space="preserve"> fee</w:t>
            </w:r>
            <w:r w:rsidDel="00000000" w:rsidR="00000000" w:rsidRPr="00000000">
              <w:rPr>
                <w:rFonts w:ascii="Calibri" w:cs="Calibri" w:eastAsia="Calibri" w:hAnsi="Calibri"/>
                <w:rtl w:val="0"/>
              </w:rPr>
              <w:t xml:space="preserve"> established by LSC included</w:t>
            </w:r>
          </w:p>
        </w:tc>
      </w:tr>
      <w:tr>
        <w:trPr>
          <w:trHeight w:val="61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6">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7">
            <w:pPr>
              <w:widowControl w:val="0"/>
              <w:rPr>
                <w:rFonts w:ascii="Calibri" w:cs="Calibri" w:eastAsia="Calibri" w:hAnsi="Calibri"/>
              </w:rPr>
            </w:pPr>
            <w:r w:rsidDel="00000000" w:rsidR="00000000" w:rsidRPr="00000000">
              <w:rPr>
                <w:rFonts w:ascii="Calibri" w:cs="Calibri" w:eastAsia="Calibri" w:hAnsi="Calibri"/>
                <w:b w:val="1"/>
                <w:rtl w:val="0"/>
              </w:rPr>
              <w:t xml:space="preserve">Statement</w:t>
            </w:r>
            <w:r w:rsidDel="00000000" w:rsidR="00000000" w:rsidRPr="00000000">
              <w:rPr>
                <w:rFonts w:ascii="Calibri" w:cs="Calibri" w:eastAsia="Calibri" w:hAnsi="Calibri"/>
                <w:rtl w:val="0"/>
              </w:rPr>
              <w:t xml:space="preserve"> of standards for athletes with </w:t>
            </w:r>
            <w:r w:rsidDel="00000000" w:rsidR="00000000" w:rsidRPr="00000000">
              <w:rPr>
                <w:rFonts w:ascii="Calibri" w:cs="Calibri" w:eastAsia="Calibri" w:hAnsi="Calibri"/>
                <w:b w:val="1"/>
                <w:rtl w:val="0"/>
              </w:rPr>
              <w:t xml:space="preserve">disabilities </w:t>
            </w:r>
            <w:r w:rsidDel="00000000" w:rsidR="00000000" w:rsidRPr="00000000">
              <w:rPr>
                <w:rFonts w:ascii="Calibri" w:cs="Calibri" w:eastAsia="Calibri" w:hAnsi="Calibri"/>
                <w:rtl w:val="0"/>
              </w:rPr>
              <w:t xml:space="preserve">included **when applicable**</w:t>
            </w:r>
          </w:p>
        </w:tc>
      </w:tr>
      <w:tr>
        <w:trPr>
          <w:trHeight w:val="52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8">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9">
            <w:pPr>
              <w:widowControl w:val="0"/>
              <w:rPr>
                <w:rFonts w:ascii="Calibri" w:cs="Calibri" w:eastAsia="Calibri" w:hAnsi="Calibri"/>
              </w:rPr>
            </w:pPr>
            <w:r w:rsidDel="00000000" w:rsidR="00000000" w:rsidRPr="00000000">
              <w:rPr>
                <w:rFonts w:ascii="Calibri" w:cs="Calibri" w:eastAsia="Calibri" w:hAnsi="Calibri"/>
                <w:rtl w:val="0"/>
              </w:rPr>
              <w:t xml:space="preserve">If in more than one LSC or country's jurisdiction, the Vice-Chair must notify the other LSC or country. ** if applicable**</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A">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B">
            <w:pPr>
              <w:widowControl w:val="0"/>
              <w:rPr>
                <w:rFonts w:ascii="Calibri" w:cs="Calibri" w:eastAsia="Calibri" w:hAnsi="Calibri"/>
              </w:rPr>
            </w:pPr>
            <w:r w:rsidDel="00000000" w:rsidR="00000000" w:rsidRPr="00000000">
              <w:rPr>
                <w:rFonts w:ascii="Calibri" w:cs="Calibri" w:eastAsia="Calibri" w:hAnsi="Calibri"/>
                <w:rtl w:val="0"/>
              </w:rPr>
              <w:t xml:space="preserve">Application received within </w:t>
            </w:r>
            <w:r w:rsidDel="00000000" w:rsidR="00000000" w:rsidRPr="00000000">
              <w:rPr>
                <w:rFonts w:ascii="Calibri" w:cs="Calibri" w:eastAsia="Calibri" w:hAnsi="Calibri"/>
                <w:b w:val="1"/>
                <w:rtl w:val="0"/>
              </w:rPr>
              <w:t xml:space="preserve">30 days</w:t>
            </w:r>
            <w:r w:rsidDel="00000000" w:rsidR="00000000" w:rsidRPr="00000000">
              <w:rPr>
                <w:rFonts w:ascii="Calibri" w:cs="Calibri" w:eastAsia="Calibri" w:hAnsi="Calibri"/>
                <w:rtl w:val="0"/>
              </w:rPr>
              <w:t xml:space="preserve"> prior to the start of the meet.</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C">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D">
            <w:pPr>
              <w:widowControl w:val="0"/>
              <w:rPr>
                <w:rFonts w:ascii="Calibri" w:cs="Calibri" w:eastAsia="Calibri" w:hAnsi="Calibri"/>
              </w:rPr>
            </w:pPr>
            <w:r w:rsidDel="00000000" w:rsidR="00000000" w:rsidRPr="00000000">
              <w:rPr>
                <w:rFonts w:ascii="Calibri" w:cs="Calibri" w:eastAsia="Calibri" w:hAnsi="Calibri"/>
                <w:rtl w:val="0"/>
              </w:rPr>
              <w:t xml:space="preserve">Number of </w:t>
            </w:r>
            <w:r w:rsidDel="00000000" w:rsidR="00000000" w:rsidRPr="00000000">
              <w:rPr>
                <w:rFonts w:ascii="Calibri" w:cs="Calibri" w:eastAsia="Calibri" w:hAnsi="Calibri"/>
                <w:b w:val="1"/>
                <w:rtl w:val="0"/>
              </w:rPr>
              <w:t xml:space="preserve">officials </w:t>
            </w:r>
            <w:r w:rsidDel="00000000" w:rsidR="00000000" w:rsidRPr="00000000">
              <w:rPr>
                <w:rFonts w:ascii="Calibri" w:cs="Calibri" w:eastAsia="Calibri" w:hAnsi="Calibri"/>
                <w:rtl w:val="0"/>
              </w:rPr>
              <w:t xml:space="preserve">sufficient on application</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E">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ffff" w:val="clear"/>
            <w:tcMar>
              <w:top w:w="0.0" w:type="dxa"/>
              <w:left w:w="40.0" w:type="dxa"/>
              <w:bottom w:w="0.0" w:type="dxa"/>
              <w:right w:w="40.0" w:type="dxa"/>
            </w:tcMar>
            <w:vAlign w:val="bottom"/>
          </w:tcPr>
          <w:p w:rsidR="00000000" w:rsidDel="00000000" w:rsidP="00000000" w:rsidRDefault="00000000" w:rsidRPr="00000000" w14:paraId="0000004F">
            <w:pPr>
              <w:widowControl w:val="0"/>
              <w:rPr>
                <w:rFonts w:ascii="Calibri" w:cs="Calibri" w:eastAsia="Calibri" w:hAnsi="Calibri"/>
              </w:rPr>
            </w:pPr>
            <w:r w:rsidDel="00000000" w:rsidR="00000000" w:rsidRPr="00000000">
              <w:rPr>
                <w:rFonts w:ascii="Calibri" w:cs="Calibri" w:eastAsia="Calibri" w:hAnsi="Calibri"/>
                <w:b w:val="1"/>
                <w:rtl w:val="0"/>
              </w:rPr>
              <w:t xml:space="preserve">Post Meet: </w:t>
            </w:r>
            <w:r w:rsidDel="00000000" w:rsidR="00000000" w:rsidRPr="00000000">
              <w:rPr>
                <w:rFonts w:ascii="Calibri" w:cs="Calibri" w:eastAsia="Calibri" w:hAnsi="Calibri"/>
                <w:rtl w:val="0"/>
              </w:rPr>
              <w:t xml:space="preserve">Results submitted to LSC Vice-Chair 15 days post event.</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0">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1">
            <w:pPr>
              <w:widowControl w:val="0"/>
              <w:rPr>
                <w:rFonts w:ascii="Calibri" w:cs="Calibri" w:eastAsia="Calibri" w:hAnsi="Calibri"/>
              </w:rPr>
            </w:pPr>
            <w:r w:rsidDel="00000000" w:rsidR="00000000" w:rsidRPr="00000000">
              <w:rPr>
                <w:rFonts w:ascii="Calibri" w:cs="Calibri" w:eastAsia="Calibri" w:hAnsi="Calibri"/>
                <w:b w:val="1"/>
                <w:rtl w:val="0"/>
              </w:rPr>
              <w:t xml:space="preserve">Meet Manager file </w:t>
            </w:r>
            <w:r w:rsidDel="00000000" w:rsidR="00000000" w:rsidRPr="00000000">
              <w:rPr>
                <w:rFonts w:ascii="Calibri" w:cs="Calibri" w:eastAsia="Calibri" w:hAnsi="Calibri"/>
                <w:rtl w:val="0"/>
              </w:rPr>
              <w:t xml:space="preserve">included</w:t>
            </w:r>
            <w:r w:rsidDel="00000000" w:rsidR="00000000" w:rsidRPr="00000000">
              <w:rPr>
                <w:rtl w:val="0"/>
              </w:rPr>
            </w:r>
          </w:p>
        </w:tc>
      </w:tr>
    </w:tbl>
    <w:p w:rsidR="00000000" w:rsidDel="00000000" w:rsidP="00000000" w:rsidRDefault="00000000" w:rsidRPr="00000000" w14:paraId="0000005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