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1" w14:textId="77777777" w:rsidR="004E66EF" w:rsidRPr="000868C3" w:rsidRDefault="004E66EF">
      <w:pPr>
        <w:pStyle w:val="BodyText"/>
        <w:ind w:left="0" w:firstLine="0"/>
        <w:rPr>
          <w:rFonts w:ascii="Arial" w:hAnsi="Arial" w:cs="Arial"/>
          <w:i/>
          <w:sz w:val="22"/>
          <w:szCs w:val="22"/>
        </w:rPr>
      </w:pPr>
    </w:p>
    <w:p w14:paraId="1C981D52" w14:textId="61136182" w:rsidR="004E66EF" w:rsidRPr="000868C3" w:rsidRDefault="00B57AFB" w:rsidP="00B57AFB">
      <w:pPr>
        <w:jc w:val="center"/>
        <w:rPr>
          <w:rFonts w:ascii="Arial" w:hAnsi="Arial" w:cs="Arial"/>
          <w:b/>
        </w:rPr>
      </w:pPr>
      <w:r>
        <w:rPr>
          <w:rFonts w:ascii="Arial" w:hAnsi="Arial" w:cs="Arial"/>
          <w:b/>
          <w:u w:val="single"/>
        </w:rPr>
        <w:t xml:space="preserve">757swim </w:t>
      </w:r>
      <w:r w:rsidR="00065B5A" w:rsidRPr="000868C3">
        <w:rPr>
          <w:rFonts w:ascii="Arial" w:hAnsi="Arial" w:cs="Arial"/>
          <w:b/>
          <w:u w:val="single"/>
        </w:rPr>
        <w:t>Grievance Procedure</w:t>
      </w:r>
    </w:p>
    <w:p w14:paraId="1F89B777" w14:textId="77777777" w:rsidR="001D6276" w:rsidRPr="000868C3" w:rsidRDefault="001D6276">
      <w:pPr>
        <w:spacing w:after="60"/>
        <w:outlineLvl w:val="0"/>
        <w:rPr>
          <w:rFonts w:ascii="Arial" w:eastAsia="Times New Roman" w:hAnsi="Arial" w:cs="Arial"/>
          <w:color w:val="000000"/>
        </w:rPr>
      </w:pPr>
    </w:p>
    <w:p w14:paraId="792BE013" w14:textId="3123F642"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B57AFB" w:rsidRPr="00B57AFB">
        <w:rPr>
          <w:rFonts w:ascii="Arial" w:hAnsi="Arial" w:cs="Arial"/>
          <w:b/>
        </w:rPr>
        <w:t>757swim</w:t>
      </w:r>
      <w:r w:rsidR="00162139" w:rsidRPr="00B57AFB">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 xml:space="preserve">lub leaders and </w:t>
      </w:r>
      <w:proofErr w:type="gramStart"/>
      <w:r w:rsidRPr="000868C3">
        <w:rPr>
          <w:rFonts w:ascii="Arial" w:eastAsia="Times New Roman" w:hAnsi="Arial" w:cs="Arial"/>
          <w:color w:val="000000"/>
        </w:rPr>
        <w:t>employees</w:t>
      </w:r>
      <w:proofErr w:type="gramEnd"/>
      <w:r w:rsidRPr="000868C3">
        <w:rPr>
          <w:rFonts w:ascii="Arial" w:eastAsia="Times New Roman" w:hAnsi="Arial" w:cs="Arial"/>
          <w:color w:val="000000"/>
        </w:rPr>
        <w:t xml:space="preserve">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66406526" w:rsidR="003755FC" w:rsidRDefault="00E1096C" w:rsidP="003755FC">
      <w:pPr>
        <w:pStyle w:val="ListParagraph"/>
        <w:numPr>
          <w:ilvl w:val="0"/>
          <w:numId w:val="18"/>
        </w:numPr>
        <w:shd w:val="clear" w:color="auto" w:fill="FFFFFF"/>
        <w:spacing w:after="360"/>
        <w:rPr>
          <w:rFonts w:ascii="Arial" w:hAnsi="Arial" w:cs="Arial"/>
        </w:rPr>
      </w:pPr>
      <w:r>
        <w:rPr>
          <w:rFonts w:ascii="Arial" w:hAnsi="Arial" w:cs="Arial"/>
        </w:rPr>
        <w:t xml:space="preserve">James City County </w:t>
      </w:r>
      <w:r w:rsidR="00E72684">
        <w:rPr>
          <w:rFonts w:ascii="Arial" w:hAnsi="Arial" w:cs="Arial"/>
        </w:rPr>
        <w:t xml:space="preserve">Child Protective Services </w:t>
      </w:r>
      <w:hyperlink r:id="rId13" w:history="1">
        <w:r w:rsidR="00E72684" w:rsidRPr="00473EEF">
          <w:rPr>
            <w:rStyle w:val="Hyperlink"/>
            <w:rFonts w:ascii="Arial" w:hAnsi="Arial" w:cs="Arial"/>
          </w:rPr>
          <w:t>https://www.jamescitycountyva.gov/304/Child-Protective-Services</w:t>
        </w:r>
      </w:hyperlink>
      <w:r w:rsidR="00E72684">
        <w:rPr>
          <w:rFonts w:ascii="Arial" w:hAnsi="Arial" w:cs="Arial"/>
        </w:rPr>
        <w:t xml:space="preserve"> </w:t>
      </w:r>
    </w:p>
    <w:p w14:paraId="7D54FD79" w14:textId="0BAC94AE" w:rsidR="00DA7A0A" w:rsidRDefault="00DA7A0A" w:rsidP="00DA7A0A">
      <w:pPr>
        <w:pStyle w:val="ListParagraph"/>
        <w:numPr>
          <w:ilvl w:val="0"/>
          <w:numId w:val="18"/>
        </w:numPr>
        <w:shd w:val="clear" w:color="auto" w:fill="FFFFFF"/>
        <w:spacing w:after="360"/>
        <w:rPr>
          <w:rFonts w:ascii="Arial" w:hAnsi="Arial" w:cs="Arial"/>
        </w:rPr>
      </w:pPr>
      <w:r>
        <w:rPr>
          <w:rFonts w:ascii="Arial" w:hAnsi="Arial" w:cs="Arial"/>
        </w:rPr>
        <w:t xml:space="preserve">York County Child Protective Services </w:t>
      </w:r>
      <w:hyperlink r:id="rId14" w:history="1">
        <w:r w:rsidRPr="00473EEF">
          <w:rPr>
            <w:rStyle w:val="Hyperlink"/>
            <w:rFonts w:ascii="Arial" w:hAnsi="Arial" w:cs="Arial"/>
          </w:rPr>
          <w:t>https://www.yorkcounty.gov/177/Child-Protective-Services</w:t>
        </w:r>
      </w:hyperlink>
      <w:r w:rsidRPr="00DA7A0A">
        <w:rPr>
          <w:rFonts w:ascii="Arial" w:hAnsi="Arial" w:cs="Arial"/>
        </w:rPr>
        <w:t xml:space="preserve"> </w:t>
      </w:r>
    </w:p>
    <w:p w14:paraId="3942D529" w14:textId="69B8F4F4" w:rsidR="00DA7A0A" w:rsidRPr="00DA7A0A" w:rsidRDefault="006B1045" w:rsidP="00DA7A0A">
      <w:pPr>
        <w:pStyle w:val="ListParagraph"/>
        <w:numPr>
          <w:ilvl w:val="0"/>
          <w:numId w:val="18"/>
        </w:numPr>
        <w:shd w:val="clear" w:color="auto" w:fill="FFFFFF"/>
        <w:spacing w:after="360"/>
        <w:rPr>
          <w:rFonts w:ascii="Arial" w:hAnsi="Arial" w:cs="Arial"/>
        </w:rPr>
      </w:pPr>
      <w:r>
        <w:rPr>
          <w:rFonts w:ascii="Arial" w:hAnsi="Arial" w:cs="Arial"/>
        </w:rPr>
        <w:t xml:space="preserve">Virginia </w:t>
      </w:r>
      <w:r w:rsidR="00D20D15">
        <w:rPr>
          <w:rFonts w:ascii="Arial" w:hAnsi="Arial" w:cs="Arial"/>
        </w:rPr>
        <w:t xml:space="preserve">Department of Social Services </w:t>
      </w:r>
      <w:hyperlink r:id="rId15" w:history="1">
        <w:r w:rsidR="00D20D15" w:rsidRPr="00473EEF">
          <w:rPr>
            <w:rStyle w:val="Hyperlink"/>
            <w:rFonts w:ascii="Arial" w:hAnsi="Arial" w:cs="Arial"/>
          </w:rPr>
          <w:t>https://www.dss.virginia.gov/family/cps/index.cgi</w:t>
        </w:r>
      </w:hyperlink>
      <w:r w:rsidR="00D20D15">
        <w:rPr>
          <w:rFonts w:ascii="Arial" w:hAnsi="Arial" w:cs="Arial"/>
        </w:rPr>
        <w:t xml:space="preserve"> </w:t>
      </w:r>
    </w:p>
    <w:p w14:paraId="5F090221" w14:textId="577FB13E"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533530">
        <w:rPr>
          <w:rFonts w:ascii="Arial" w:hAnsi="Arial" w:cs="Arial"/>
        </w:rPr>
        <w:t xml:space="preserve">757swim </w:t>
      </w:r>
      <w:r w:rsidRPr="003755FC">
        <w:rPr>
          <w:rFonts w:ascii="Arial" w:hAnsi="Arial" w:cs="Arial"/>
        </w:rPr>
        <w:t>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Default="00D4499E" w:rsidP="000868C3">
      <w:pPr>
        <w:shd w:val="clear" w:color="auto" w:fill="FFFFFF"/>
        <w:spacing w:before="60"/>
        <w:rPr>
          <w:rFonts w:ascii="Arial" w:eastAsia="Times New Roman" w:hAnsi="Arial" w:cs="Arial"/>
          <w:color w:val="333333"/>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 xml:space="preserve">HOM TO </w:t>
      </w:r>
      <w:proofErr w:type="gramStart"/>
      <w:r w:rsidR="001D6276" w:rsidRPr="000868C3">
        <w:rPr>
          <w:rFonts w:ascii="Arial" w:eastAsia="Times New Roman" w:hAnsi="Arial" w:cs="Arial"/>
          <w:color w:val="333333"/>
          <w:u w:val="single"/>
        </w:rPr>
        <w:t>NOTIFY OF</w:t>
      </w:r>
      <w:proofErr w:type="gramEnd"/>
      <w:r w:rsidR="001D6276" w:rsidRPr="000868C3">
        <w:rPr>
          <w:rFonts w:ascii="Arial" w:eastAsia="Times New Roman" w:hAnsi="Arial" w:cs="Arial"/>
          <w:color w:val="333333"/>
          <w:u w:val="single"/>
        </w:rPr>
        <w:t xml:space="preserve">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0A475AAC" w14:textId="77777777" w:rsidR="00986492" w:rsidRPr="000868C3" w:rsidRDefault="00986492" w:rsidP="000868C3">
      <w:pPr>
        <w:shd w:val="clear" w:color="auto" w:fill="FFFFFF"/>
        <w:spacing w:before="60"/>
        <w:rPr>
          <w:rFonts w:ascii="Arial" w:eastAsia="Times New Roman" w:hAnsi="Arial" w:cs="Arial"/>
        </w:rPr>
      </w:pPr>
    </w:p>
    <w:p w14:paraId="14AF2367" w14:textId="4EF100BE" w:rsidR="001D6276" w:rsidRPr="003755FC" w:rsidRDefault="001D6276" w:rsidP="003755FC">
      <w:pPr>
        <w:shd w:val="clear" w:color="auto" w:fill="FFFFFF"/>
        <w:jc w:val="both"/>
        <w:rPr>
          <w:rFonts w:ascii="Arial" w:eastAsia="Times New Roman" w:hAnsi="Arial" w:cs="Arial"/>
        </w:rPr>
      </w:pPr>
      <w:r w:rsidRPr="00986492">
        <w:rPr>
          <w:rFonts w:ascii="Arial" w:eastAsia="Times New Roman" w:hAnsi="Arial" w:cs="Arial"/>
          <w:bCs/>
          <w:i/>
          <w:u w:val="single"/>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12BCC1FF"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B57AFB" w:rsidRPr="004172D6">
        <w:rPr>
          <w:rFonts w:ascii="Arial" w:hAnsi="Arial" w:cs="Arial"/>
          <w:bCs/>
          <w:iCs/>
        </w:rPr>
        <w:t>757swim</w:t>
      </w:r>
      <w:r w:rsidR="00162139" w:rsidRPr="004172D6">
        <w:rPr>
          <w:rFonts w:ascii="Arial" w:hAnsi="Arial" w:cs="Arial"/>
          <w:bCs/>
          <w:iCs/>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B57AFB" w:rsidRPr="004172D6">
        <w:rPr>
          <w:rFonts w:ascii="Arial" w:hAnsi="Arial" w:cs="Arial"/>
          <w:bCs/>
        </w:rPr>
        <w:t>757swim</w:t>
      </w:r>
      <w:r w:rsidRPr="004172D6">
        <w:rPr>
          <w:rFonts w:ascii="Arial" w:eastAsia="Times New Roman" w:hAnsi="Arial" w:cs="Arial"/>
          <w:bCs/>
          <w:shd w:val="clear" w:color="auto" w:fill="FFFFFF"/>
        </w:rPr>
        <w:t xml:space="preserve"> </w:t>
      </w:r>
      <w:r w:rsidR="00CA31B2" w:rsidRPr="004172D6">
        <w:rPr>
          <w:rFonts w:ascii="Arial" w:eastAsia="Times New Roman" w:hAnsi="Arial" w:cs="Arial"/>
          <w:bCs/>
          <w:shd w:val="clear" w:color="auto" w:fill="FFFFFF"/>
        </w:rPr>
        <w:t>Grievance Committee (</w:t>
      </w:r>
      <w:r w:rsidR="00EB11B0" w:rsidRPr="004172D6">
        <w:rPr>
          <w:rFonts w:ascii="Arial" w:eastAsia="Times New Roman" w:hAnsi="Arial" w:cs="Arial"/>
          <w:bCs/>
          <w:shd w:val="clear" w:color="auto" w:fill="FFFFFF"/>
        </w:rPr>
        <w:t>Executive</w:t>
      </w:r>
      <w:r w:rsidR="00737BBC" w:rsidRPr="004172D6">
        <w:rPr>
          <w:rFonts w:ascii="Arial" w:eastAsia="Times New Roman" w:hAnsi="Arial" w:cs="Arial"/>
          <w:bCs/>
          <w:shd w:val="clear" w:color="auto" w:fill="FFFFFF"/>
        </w:rPr>
        <w:t xml:space="preserve"> Director</w:t>
      </w:r>
      <w:r w:rsidR="00960C12" w:rsidRPr="004172D6">
        <w:rPr>
          <w:rFonts w:ascii="Arial" w:eastAsia="Times New Roman" w:hAnsi="Arial" w:cs="Arial"/>
          <w:bCs/>
          <w:shd w:val="clear" w:color="auto" w:fill="FFFFFF"/>
        </w:rPr>
        <w:t>, Head Coach &amp; Grievance Off</w:t>
      </w:r>
      <w:r w:rsidR="00DE6F09" w:rsidRPr="004172D6">
        <w:rPr>
          <w:rFonts w:ascii="Arial" w:eastAsia="Times New Roman" w:hAnsi="Arial" w:cs="Arial"/>
          <w:bCs/>
          <w:shd w:val="clear" w:color="auto" w:fill="FFFFFF"/>
        </w:rPr>
        <w:t>icer)</w:t>
      </w:r>
      <w:r w:rsidR="004172D6">
        <w:rPr>
          <w:rFonts w:ascii="Arial" w:eastAsia="Times New Roman" w:hAnsi="Arial" w:cs="Arial"/>
          <w:bCs/>
          <w:shd w:val="clear" w:color="auto" w:fill="FFFFFF"/>
        </w:rPr>
        <w:t xml:space="preserve"> </w:t>
      </w:r>
      <w:r w:rsidR="00DE6F09">
        <w:rPr>
          <w:rFonts w:ascii="Arial" w:eastAsia="Times New Roman" w:hAnsi="Arial" w:cs="Arial"/>
          <w:shd w:val="clear" w:color="auto" w:fill="FFFFFF"/>
        </w:rPr>
        <w:t>are</w:t>
      </w:r>
      <w:r w:rsidRPr="003755FC">
        <w:rPr>
          <w:rFonts w:ascii="Arial" w:eastAsia="Times New Roman" w:hAnsi="Arial" w:cs="Arial"/>
          <w:shd w:val="clear" w:color="auto" w:fill="FFFFFF"/>
        </w:rPr>
        <w:t xml:space="preserve">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694E8287" w:rsidR="001D6276" w:rsidRPr="003755FC" w:rsidRDefault="001D6276" w:rsidP="003755FC">
      <w:pPr>
        <w:shd w:val="clear" w:color="auto" w:fill="FFFFFF"/>
        <w:jc w:val="both"/>
        <w:rPr>
          <w:rFonts w:ascii="Arial" w:eastAsia="Times New Roman" w:hAnsi="Arial" w:cs="Arial"/>
        </w:rPr>
      </w:pPr>
      <w:r w:rsidRPr="00986492">
        <w:rPr>
          <w:rFonts w:ascii="Arial" w:eastAsia="Times New Roman" w:hAnsi="Arial" w:cs="Arial"/>
          <w:bCs/>
          <w:i/>
          <w:u w:val="single"/>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 xml:space="preserve">Contact the </w:t>
      </w:r>
      <w:r w:rsidRPr="004172D6">
        <w:rPr>
          <w:rFonts w:ascii="Arial" w:eastAsia="Times New Roman" w:hAnsi="Arial" w:cs="Arial"/>
          <w:shd w:val="clear" w:color="auto" w:fill="FFFFFF"/>
        </w:rPr>
        <w:t>Head Coach</w:t>
      </w:r>
    </w:p>
    <w:p w14:paraId="08D36CD7" w14:textId="77777777" w:rsidR="004172D6" w:rsidRPr="004172D6" w:rsidRDefault="004172D6" w:rsidP="004172D6">
      <w:pPr>
        <w:pStyle w:val="ListParagraph"/>
        <w:numPr>
          <w:ilvl w:val="0"/>
          <w:numId w:val="18"/>
        </w:numPr>
        <w:shd w:val="clear" w:color="auto" w:fill="FFFFFF"/>
        <w:jc w:val="both"/>
        <w:rPr>
          <w:rFonts w:ascii="Arial" w:eastAsia="Times New Roman" w:hAnsi="Arial" w:cs="Arial"/>
        </w:rPr>
      </w:pPr>
      <w:r w:rsidRPr="004172D6">
        <w:rPr>
          <w:rFonts w:ascii="Arial" w:eastAsia="Times New Roman" w:hAnsi="Arial" w:cs="Arial"/>
        </w:rPr>
        <w:t xml:space="preserve">Should a parent or swimmer feel an Assistant or Age Group Coach’s conduct is </w:t>
      </w:r>
      <w:r w:rsidRPr="004172D6">
        <w:rPr>
          <w:rFonts w:ascii="Arial" w:eastAsia="Times New Roman" w:hAnsi="Arial" w:cs="Arial"/>
        </w:rPr>
        <w:lastRenderedPageBreak/>
        <w:t>inappropriate or in violation of any Club policies or procedures, the parent/swimmer should notify the Head Coach of this violation.  This complaint should be made in person or in writing. The Grievance Committee (Executive Director, Head Coach &amp; Grievance Officer)</w:t>
      </w:r>
      <w:r w:rsidRPr="004172D6">
        <w:rPr>
          <w:rFonts w:ascii="Arial" w:eastAsia="Times New Roman" w:hAnsi="Arial" w:cs="Arial"/>
        </w:rPr>
        <w:br/>
        <w:t>will ensure that the</w:t>
      </w:r>
      <w:r w:rsidRPr="004172D6">
        <w:rPr>
          <w:rFonts w:ascii="Arial" w:eastAsia="Times New Roman" w:hAnsi="Arial" w:cs="Arial"/>
          <w:b/>
          <w:bCs/>
          <w:i/>
          <w:iCs/>
        </w:rPr>
        <w:t xml:space="preserve"> </w:t>
      </w:r>
      <w:r w:rsidRPr="004172D6">
        <w:rPr>
          <w:rFonts w:ascii="Arial" w:eastAsia="Times New Roman" w:hAnsi="Arial" w:cs="Arial"/>
        </w:rPr>
        <w:t>Grievance Committee are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215D4B1E" w:rsidR="001D6276" w:rsidRPr="003755FC" w:rsidRDefault="001D6276" w:rsidP="003755FC">
      <w:pPr>
        <w:shd w:val="clear" w:color="auto" w:fill="FFFFFF"/>
        <w:jc w:val="both"/>
        <w:rPr>
          <w:rFonts w:ascii="Arial" w:eastAsia="Times New Roman" w:hAnsi="Arial" w:cs="Arial"/>
        </w:rPr>
      </w:pPr>
      <w:r w:rsidRPr="00986492">
        <w:rPr>
          <w:rFonts w:ascii="Arial" w:eastAsia="Times New Roman" w:hAnsi="Arial" w:cs="Arial"/>
          <w:bCs/>
          <w:i/>
          <w:u w:val="single"/>
          <w:shd w:val="clear" w:color="auto" w:fill="FFFFFF"/>
        </w:rPr>
        <w:t>Regarding Conduct of Head Coach</w:t>
      </w:r>
      <w:r w:rsidRPr="00986492">
        <w:rPr>
          <w:rFonts w:ascii="Arial" w:eastAsia="Times New Roman" w:hAnsi="Arial" w:cs="Arial"/>
          <w:u w:val="single"/>
          <w:shd w:val="clear" w:color="auto" w:fill="FFFFFF"/>
        </w:rPr>
        <w:t xml:space="preserve"> </w:t>
      </w:r>
      <w:r w:rsidRPr="003755FC">
        <w:rPr>
          <w:rFonts w:ascii="Arial" w:eastAsia="Times New Roman" w:hAnsi="Arial" w:cs="Arial"/>
          <w:shd w:val="clear" w:color="auto" w:fill="FFFFFF"/>
        </w:rPr>
        <w:t xml:space="preserve">– Notify the </w:t>
      </w:r>
      <w:r w:rsidR="00B57AFB" w:rsidRPr="004172D6">
        <w:rPr>
          <w:rFonts w:ascii="Arial" w:hAnsi="Arial" w:cs="Arial"/>
          <w:bCs/>
          <w:i/>
        </w:rPr>
        <w:t>757swim</w:t>
      </w:r>
      <w:r w:rsidR="009125ED" w:rsidRPr="004172D6">
        <w:rPr>
          <w:rFonts w:ascii="Arial" w:hAnsi="Arial" w:cs="Arial"/>
          <w:bCs/>
        </w:rPr>
        <w:t xml:space="preserve"> </w:t>
      </w:r>
      <w:r w:rsidR="00D853C0" w:rsidRPr="004172D6">
        <w:rPr>
          <w:rFonts w:ascii="Arial" w:eastAsia="Times New Roman" w:hAnsi="Arial" w:cs="Arial"/>
          <w:bCs/>
          <w:shd w:val="clear" w:color="auto" w:fill="FFFFFF"/>
        </w:rPr>
        <w:t>Executive</w:t>
      </w:r>
      <w:r w:rsidR="00D853C0" w:rsidRPr="004172D6">
        <w:rPr>
          <w:rFonts w:ascii="Arial" w:eastAsia="Times New Roman" w:hAnsi="Arial" w:cs="Arial"/>
          <w:shd w:val="clear" w:color="auto" w:fill="FFFFFF"/>
        </w:rPr>
        <w:t xml:space="preserve"> Director</w:t>
      </w:r>
      <w:r w:rsidRPr="003755FC">
        <w:rPr>
          <w:rFonts w:ascii="Arial" w:eastAsia="Times New Roman" w:hAnsi="Arial" w:cs="Arial"/>
          <w:shd w:val="clear" w:color="auto" w:fill="FFFFFF"/>
        </w:rPr>
        <w:t> </w:t>
      </w:r>
    </w:p>
    <w:p w14:paraId="2739023E" w14:textId="3B0E36A6" w:rsidR="001D6276" w:rsidRPr="004172D6"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w:t>
      </w:r>
      <w:proofErr w:type="gramStart"/>
      <w:r w:rsidRPr="003755FC">
        <w:rPr>
          <w:rFonts w:ascii="Arial" w:eastAsia="Times New Roman" w:hAnsi="Arial" w:cs="Arial"/>
          <w:shd w:val="clear" w:color="auto" w:fill="FFFFFF"/>
        </w:rPr>
        <w:t>violates</w:t>
      </w:r>
      <w:proofErr w:type="gramEnd"/>
      <w:r w:rsidRPr="003755FC">
        <w:rPr>
          <w:rFonts w:ascii="Arial" w:eastAsia="Times New Roman" w:hAnsi="Arial" w:cs="Arial"/>
          <w:shd w:val="clear" w:color="auto" w:fill="FFFFFF"/>
        </w:rPr>
        <w:t xml:space="preserve"> any Club policies or procedures, the parent/swimmer should </w:t>
      </w:r>
      <w:r w:rsidRPr="004172D6">
        <w:rPr>
          <w:rFonts w:ascii="Arial" w:eastAsia="Times New Roman" w:hAnsi="Arial" w:cs="Arial"/>
          <w:shd w:val="clear" w:color="auto" w:fill="FFFFFF"/>
        </w:rPr>
        <w:t xml:space="preserve">notify the </w:t>
      </w:r>
      <w:r w:rsidR="00F731A2" w:rsidRPr="004172D6">
        <w:rPr>
          <w:rFonts w:ascii="Arial" w:eastAsia="Times New Roman" w:hAnsi="Arial" w:cs="Arial"/>
          <w:shd w:val="clear" w:color="auto" w:fill="FFFFFF"/>
        </w:rPr>
        <w:t>Executive Director</w:t>
      </w:r>
      <w:r w:rsidRPr="004172D6">
        <w:rPr>
          <w:rFonts w:ascii="Arial" w:eastAsia="Times New Roman" w:hAnsi="Arial" w:cs="Arial"/>
          <w:shd w:val="clear" w:color="auto" w:fill="FFFFFF"/>
        </w:rPr>
        <w:t xml:space="preserve"> of this violation.  This complaint should be made in person or in writing.  If the </w:t>
      </w:r>
      <w:r w:rsidR="000C6074" w:rsidRPr="004172D6">
        <w:rPr>
          <w:rFonts w:ascii="Arial" w:eastAsia="Times New Roman" w:hAnsi="Arial" w:cs="Arial"/>
          <w:shd w:val="clear" w:color="auto" w:fill="FFFFFF"/>
        </w:rPr>
        <w:t>Executive Director</w:t>
      </w:r>
      <w:r w:rsidRPr="004172D6">
        <w:rPr>
          <w:rFonts w:ascii="Arial" w:eastAsia="Times New Roman" w:hAnsi="Arial" w:cs="Arial"/>
          <w:shd w:val="clear" w:color="auto" w:fill="FFFFFF"/>
        </w:rPr>
        <w:t xml:space="preserve"> is not immediately available, this complaint may be presented to</w:t>
      </w:r>
      <w:r w:rsidR="00E20D31" w:rsidRPr="004172D6">
        <w:rPr>
          <w:rFonts w:ascii="Arial" w:eastAsia="Times New Roman" w:hAnsi="Arial" w:cs="Arial"/>
          <w:shd w:val="clear" w:color="auto" w:fill="FFFFFF"/>
        </w:rPr>
        <w:t xml:space="preserve"> the Grievance Committee (Executive Director, Head Coach &amp; Grievance Officer)</w:t>
      </w:r>
      <w:r w:rsidRPr="004172D6">
        <w:rPr>
          <w:rFonts w:ascii="Arial" w:eastAsia="Times New Roman" w:hAnsi="Arial" w:cs="Arial"/>
          <w:shd w:val="clear" w:color="auto" w:fill="FFFFFF"/>
        </w:rPr>
        <w:t xml:space="preserve">, with notification made in writing to the </w:t>
      </w:r>
      <w:r w:rsidRPr="004172D6">
        <w:rPr>
          <w:rFonts w:ascii="Arial" w:eastAsia="Times New Roman" w:hAnsi="Arial" w:cs="Arial"/>
          <w:color w:val="000000" w:themeColor="text1"/>
          <w:shd w:val="clear" w:color="auto" w:fill="FFFFFF"/>
        </w:rPr>
        <w:t>President.</w:t>
      </w:r>
      <w:r w:rsidRPr="004172D6">
        <w:rPr>
          <w:rFonts w:ascii="Arial" w:eastAsia="Times New Roman" w:hAnsi="Arial" w:cs="Arial"/>
          <w:shd w:val="clear" w:color="auto" w:fill="FFFFFF"/>
        </w:rPr>
        <w:t xml:space="preserve">  This complaint will be subject to review and discussion by the </w:t>
      </w:r>
      <w:r w:rsidR="0017109E" w:rsidRPr="004172D6">
        <w:rPr>
          <w:rFonts w:ascii="Arial" w:eastAsia="Times New Roman" w:hAnsi="Arial" w:cs="Arial"/>
          <w:shd w:val="clear" w:color="auto" w:fill="FFFFFF"/>
        </w:rPr>
        <w:t>Executive Director</w:t>
      </w:r>
      <w:r w:rsidRPr="004172D6">
        <w:rPr>
          <w:rFonts w:ascii="Arial" w:eastAsia="Times New Roman" w:hAnsi="Arial" w:cs="Arial"/>
          <w:shd w:val="clear" w:color="auto" w:fill="FFFFFF"/>
        </w:rPr>
        <w:t>.</w:t>
      </w:r>
    </w:p>
    <w:p w14:paraId="5117D6DE" w14:textId="77777777" w:rsidR="001D6276" w:rsidRPr="000868C3" w:rsidRDefault="001D6276">
      <w:pPr>
        <w:shd w:val="clear" w:color="auto" w:fill="FFFFFF"/>
        <w:jc w:val="both"/>
        <w:rPr>
          <w:rFonts w:ascii="Arial" w:eastAsia="Times New Roman" w:hAnsi="Arial" w:cs="Arial"/>
        </w:rPr>
      </w:pPr>
    </w:p>
    <w:p w14:paraId="1A9AF464" w14:textId="0484EE3F" w:rsidR="001D6276" w:rsidRPr="00986492" w:rsidRDefault="001D6276" w:rsidP="003755FC">
      <w:pPr>
        <w:shd w:val="clear" w:color="auto" w:fill="FFFFFF"/>
        <w:rPr>
          <w:rFonts w:ascii="Arial" w:eastAsia="Times New Roman" w:hAnsi="Arial" w:cs="Arial"/>
        </w:rPr>
      </w:pPr>
      <w:r w:rsidRPr="00986492">
        <w:rPr>
          <w:rFonts w:ascii="Arial" w:eastAsia="Times New Roman" w:hAnsi="Arial" w:cs="Arial"/>
          <w:bCs/>
          <w:i/>
          <w:u w:val="single"/>
          <w:shd w:val="clear" w:color="auto" w:fill="FFFFFF"/>
        </w:rPr>
        <w:t xml:space="preserve">Regarding </w:t>
      </w:r>
      <w:r w:rsidR="00614437" w:rsidRPr="00986492">
        <w:rPr>
          <w:rFonts w:ascii="Arial" w:eastAsia="Times New Roman" w:hAnsi="Arial" w:cs="Arial"/>
          <w:bCs/>
          <w:i/>
          <w:u w:val="single"/>
          <w:shd w:val="clear" w:color="auto" w:fill="FFFFFF"/>
        </w:rPr>
        <w:t xml:space="preserve">Executive </w:t>
      </w:r>
      <w:r w:rsidRPr="00986492">
        <w:rPr>
          <w:rFonts w:ascii="Arial" w:eastAsia="Times New Roman" w:hAnsi="Arial" w:cs="Arial"/>
          <w:bCs/>
          <w:i/>
          <w:u w:val="single"/>
          <w:shd w:val="clear" w:color="auto" w:fill="FFFFFF"/>
        </w:rPr>
        <w:t xml:space="preserve">Director Member </w:t>
      </w:r>
      <w:r w:rsidRPr="00986492">
        <w:rPr>
          <w:rFonts w:ascii="Arial" w:eastAsia="Times New Roman" w:hAnsi="Arial" w:cs="Arial"/>
          <w:bCs/>
          <w:i/>
          <w:shd w:val="clear" w:color="auto" w:fill="FFFFFF"/>
        </w:rPr>
        <w:t>Conduct</w:t>
      </w:r>
      <w:r w:rsidRPr="00986492">
        <w:rPr>
          <w:rFonts w:ascii="Arial" w:eastAsia="Times New Roman" w:hAnsi="Arial" w:cs="Arial"/>
          <w:bCs/>
          <w:shd w:val="clear" w:color="auto" w:fill="FFFFFF"/>
        </w:rPr>
        <w:t xml:space="preserve"> - Notify the </w:t>
      </w:r>
      <w:r w:rsidR="00B57AFB" w:rsidRPr="00986492">
        <w:rPr>
          <w:rFonts w:ascii="Arial" w:hAnsi="Arial" w:cs="Arial"/>
          <w:bCs/>
          <w:iCs/>
        </w:rPr>
        <w:t>757swim</w:t>
      </w:r>
      <w:r w:rsidR="009125ED" w:rsidRPr="00986492">
        <w:rPr>
          <w:rFonts w:ascii="Arial" w:eastAsia="Times New Roman" w:hAnsi="Arial" w:cs="Arial"/>
          <w:bCs/>
          <w:iCs/>
          <w:shd w:val="clear" w:color="auto" w:fill="FFFFFF"/>
        </w:rPr>
        <w:t xml:space="preserve"> </w:t>
      </w:r>
      <w:r w:rsidR="009E5E86" w:rsidRPr="00986492">
        <w:rPr>
          <w:rFonts w:ascii="Arial" w:eastAsia="Times New Roman" w:hAnsi="Arial" w:cs="Arial"/>
          <w:shd w:val="clear" w:color="auto" w:fill="FFFFFF"/>
        </w:rPr>
        <w:t>Grievance Committee (Executive Director, Head Coach &amp; Grievance Officer)</w:t>
      </w:r>
      <w:r w:rsidR="006D0704" w:rsidRPr="00986492">
        <w:rPr>
          <w:rFonts w:ascii="Arial" w:eastAsia="Times New Roman" w:hAnsi="Arial" w:cs="Arial"/>
          <w:shd w:val="clear" w:color="auto" w:fill="FFFFFF"/>
        </w:rPr>
        <w:t>.</w:t>
      </w:r>
    </w:p>
    <w:p w14:paraId="0A9422BA" w14:textId="1188807B" w:rsidR="001D6276" w:rsidRPr="00986492" w:rsidRDefault="001D6276" w:rsidP="00F105FC">
      <w:pPr>
        <w:pStyle w:val="ListParagraph"/>
        <w:numPr>
          <w:ilvl w:val="0"/>
          <w:numId w:val="17"/>
        </w:numPr>
        <w:shd w:val="clear" w:color="auto" w:fill="FFFFFF"/>
        <w:jc w:val="both"/>
        <w:rPr>
          <w:rFonts w:ascii="Arial" w:eastAsia="Times New Roman" w:hAnsi="Arial" w:cs="Arial"/>
          <w:bCs/>
          <w:i/>
          <w:shd w:val="clear" w:color="auto" w:fill="FFFFFF"/>
        </w:rPr>
      </w:pPr>
      <w:r w:rsidRPr="00986492">
        <w:rPr>
          <w:rFonts w:ascii="Arial" w:eastAsia="Times New Roman" w:hAnsi="Arial" w:cs="Arial"/>
          <w:shd w:val="clear" w:color="auto" w:fill="FFFFFF"/>
        </w:rPr>
        <w:t xml:space="preserve">Should a parent or swimmer feel </w:t>
      </w:r>
      <w:r w:rsidR="00614437" w:rsidRPr="00986492">
        <w:rPr>
          <w:rFonts w:ascii="Arial" w:eastAsia="Times New Roman" w:hAnsi="Arial" w:cs="Arial"/>
          <w:shd w:val="clear" w:color="auto" w:fill="FFFFFF"/>
        </w:rPr>
        <w:t xml:space="preserve">the Executive </w:t>
      </w:r>
      <w:r w:rsidRPr="00986492">
        <w:rPr>
          <w:rFonts w:ascii="Arial" w:eastAsia="Times New Roman" w:hAnsi="Arial" w:cs="Arial"/>
          <w:shd w:val="clear" w:color="auto" w:fill="FFFFFF"/>
        </w:rPr>
        <w:t>Director’s</w:t>
      </w:r>
      <w:r w:rsidRPr="00DA5924">
        <w:rPr>
          <w:rFonts w:ascii="Arial" w:eastAsia="Times New Roman" w:hAnsi="Arial" w:cs="Arial"/>
          <w:shd w:val="clear" w:color="auto" w:fill="FFFFFF"/>
        </w:rPr>
        <w:t xml:space="preserve"> conduct is inappropriate or violates any Club policies or procedures, the parent/swimmer should notify </w:t>
      </w:r>
      <w:r w:rsidRPr="00986492">
        <w:rPr>
          <w:rFonts w:ascii="Arial" w:eastAsia="Times New Roman" w:hAnsi="Arial" w:cs="Arial"/>
          <w:shd w:val="clear" w:color="auto" w:fill="FFFFFF"/>
        </w:rPr>
        <w:t xml:space="preserve">the </w:t>
      </w:r>
      <w:r w:rsidR="006D0704" w:rsidRPr="00986492">
        <w:rPr>
          <w:rFonts w:ascii="Arial" w:eastAsia="Times New Roman" w:hAnsi="Arial" w:cs="Arial"/>
          <w:shd w:val="clear" w:color="auto" w:fill="FFFFFF"/>
        </w:rPr>
        <w:t xml:space="preserve">Grievance Committee </w:t>
      </w:r>
      <w:r w:rsidRPr="00986492">
        <w:rPr>
          <w:rFonts w:ascii="Arial" w:eastAsia="Times New Roman" w:hAnsi="Arial" w:cs="Arial"/>
          <w:shd w:val="clear" w:color="auto" w:fill="FFFFFF"/>
        </w:rPr>
        <w:t xml:space="preserve">of this violation in person or in writing. If the Board President is the Director whose conduct is in question, the Board Vice President should be notified in writing or in person </w:t>
      </w:r>
      <w:r w:rsidRPr="00986492">
        <w:rPr>
          <w:rFonts w:ascii="Arial" w:eastAsia="Times New Roman" w:hAnsi="Arial" w:cs="Arial"/>
          <w:i/>
          <w:iCs/>
          <w:shd w:val="clear" w:color="auto" w:fill="FFFFFF"/>
        </w:rPr>
        <w:t>instead of</w:t>
      </w:r>
      <w:r w:rsidRPr="00986492">
        <w:rPr>
          <w:rFonts w:ascii="Arial" w:eastAsia="Times New Roman" w:hAnsi="Arial" w:cs="Arial"/>
          <w:shd w:val="clear" w:color="auto" w:fill="FFFFFF"/>
        </w:rPr>
        <w:t xml:space="preserve"> the Board President. This complaint will be reviewed and discussed by the full </w:t>
      </w:r>
      <w:r w:rsidR="00DA5924" w:rsidRPr="00986492">
        <w:rPr>
          <w:rFonts w:ascii="Arial" w:eastAsia="Times New Roman" w:hAnsi="Arial" w:cs="Arial"/>
          <w:shd w:val="clear" w:color="auto" w:fill="FFFFFF"/>
        </w:rPr>
        <w:t>Grievance Committee (Executive Director, Head Coach &amp; Grievance Officer)</w:t>
      </w:r>
    </w:p>
    <w:p w14:paraId="0534895F" w14:textId="77777777" w:rsidR="00986492" w:rsidRPr="00DA5924" w:rsidRDefault="00986492" w:rsidP="00986492">
      <w:pPr>
        <w:pStyle w:val="ListParagraph"/>
        <w:shd w:val="clear" w:color="auto" w:fill="FFFFFF"/>
        <w:ind w:left="720" w:firstLine="0"/>
        <w:jc w:val="both"/>
        <w:rPr>
          <w:rFonts w:ascii="Arial" w:eastAsia="Times New Roman" w:hAnsi="Arial" w:cs="Arial"/>
          <w:bCs/>
          <w:i/>
          <w:shd w:val="clear" w:color="auto" w:fill="FFFFFF"/>
        </w:rPr>
      </w:pPr>
    </w:p>
    <w:p w14:paraId="7004FA75" w14:textId="13BB5A69" w:rsidR="001D6276" w:rsidRPr="003755FC" w:rsidRDefault="001D6276" w:rsidP="003755FC">
      <w:pPr>
        <w:shd w:val="clear" w:color="auto" w:fill="FFFFFF"/>
        <w:jc w:val="both"/>
        <w:rPr>
          <w:rFonts w:ascii="Arial" w:eastAsia="Times New Roman" w:hAnsi="Arial" w:cs="Arial"/>
        </w:rPr>
      </w:pPr>
      <w:r w:rsidRPr="00986492">
        <w:rPr>
          <w:rFonts w:ascii="Arial" w:eastAsia="Times New Roman" w:hAnsi="Arial" w:cs="Arial"/>
          <w:bCs/>
          <w:i/>
          <w:u w:val="single"/>
          <w:shd w:val="clear" w:color="auto" w:fill="FFFFFF"/>
        </w:rPr>
        <w:t>Regarding Parent or Swim Official Conduct</w:t>
      </w:r>
      <w:r w:rsidRPr="003755FC">
        <w:rPr>
          <w:rFonts w:ascii="Arial" w:eastAsia="Times New Roman" w:hAnsi="Arial" w:cs="Arial"/>
          <w:bCs/>
          <w:i/>
          <w:shd w:val="clear" w:color="auto" w:fill="FFFFFF"/>
        </w:rPr>
        <w:t xml:space="preserve"> </w:t>
      </w:r>
      <w:r w:rsidRPr="003755FC">
        <w:rPr>
          <w:rFonts w:ascii="Arial" w:eastAsia="Times New Roman" w:hAnsi="Arial" w:cs="Arial"/>
          <w:bCs/>
          <w:shd w:val="clear" w:color="auto" w:fill="FFFFFF"/>
        </w:rPr>
        <w:t xml:space="preserve">- Notify the </w:t>
      </w:r>
      <w:r w:rsidR="00636076" w:rsidRPr="00986492">
        <w:rPr>
          <w:rFonts w:ascii="Arial" w:eastAsia="Times New Roman" w:hAnsi="Arial" w:cs="Arial"/>
          <w:bCs/>
          <w:shd w:val="clear" w:color="auto" w:fill="FFFFFF"/>
        </w:rPr>
        <w:t>Executive Director</w:t>
      </w:r>
      <w:r w:rsidRPr="00986492">
        <w:rPr>
          <w:rFonts w:ascii="Arial" w:eastAsia="Times New Roman" w:hAnsi="Arial" w:cs="Arial"/>
          <w:bCs/>
          <w:shd w:val="clear" w:color="auto" w:fill="FFFFFF"/>
        </w:rPr>
        <w:t xml:space="preserve"> and</w:t>
      </w:r>
      <w:r w:rsidR="009E0FE9" w:rsidRPr="00986492">
        <w:rPr>
          <w:rFonts w:ascii="Arial" w:eastAsia="Times New Roman" w:hAnsi="Arial" w:cs="Arial"/>
          <w:bCs/>
          <w:shd w:val="clear" w:color="auto" w:fill="FFFFFF"/>
        </w:rPr>
        <w:t xml:space="preserve">/or </w:t>
      </w:r>
      <w:r w:rsidR="00636076" w:rsidRPr="00986492">
        <w:rPr>
          <w:rFonts w:ascii="Arial" w:eastAsia="Times New Roman" w:hAnsi="Arial" w:cs="Arial"/>
          <w:bCs/>
          <w:shd w:val="clear" w:color="auto" w:fill="FFFFFF"/>
        </w:rPr>
        <w:t>Head Coach</w:t>
      </w:r>
      <w:r w:rsidR="00636076" w:rsidRPr="00986492">
        <w:rPr>
          <w:rFonts w:ascii="Arial" w:eastAsia="Times New Roman" w:hAnsi="Arial" w:cs="Arial"/>
          <w:bCs/>
          <w:color w:val="EE0000"/>
          <w:shd w:val="clear" w:color="auto" w:fill="FFFFFF"/>
        </w:rPr>
        <w:t xml:space="preserve"> </w:t>
      </w:r>
    </w:p>
    <w:p w14:paraId="44658AA1" w14:textId="66035903"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w:t>
      </w:r>
      <w:r w:rsidRPr="00986492">
        <w:rPr>
          <w:rFonts w:ascii="Arial" w:eastAsia="Times New Roman" w:hAnsi="Arial" w:cs="Arial"/>
          <w:shd w:val="clear" w:color="auto" w:fill="FFFFFF"/>
        </w:rPr>
        <w:t xml:space="preserve">another </w:t>
      </w:r>
      <w:r w:rsidR="00B57AFB" w:rsidRPr="00986492">
        <w:rPr>
          <w:rFonts w:ascii="Arial" w:hAnsi="Arial" w:cs="Arial"/>
          <w:bCs/>
          <w:iCs/>
        </w:rPr>
        <w:t>757swim</w:t>
      </w:r>
      <w:r w:rsidR="009125ED" w:rsidRPr="00986492">
        <w:rPr>
          <w:rFonts w:ascii="Arial" w:eastAsia="Times New Roman" w:hAnsi="Arial" w:cs="Arial"/>
          <w:bCs/>
          <w:iCs/>
          <w:shd w:val="clear" w:color="auto" w:fill="FFFFFF"/>
        </w:rPr>
        <w:t xml:space="preserve"> </w:t>
      </w:r>
      <w:r w:rsidR="009125ED" w:rsidRPr="00986492">
        <w:rPr>
          <w:rFonts w:ascii="Arial" w:eastAsia="Times New Roman" w:hAnsi="Arial" w:cs="Arial"/>
          <w:shd w:val="clear" w:color="auto" w:fill="FFFFFF"/>
        </w:rPr>
        <w:t>p</w:t>
      </w:r>
      <w:r w:rsidRPr="00986492">
        <w:rPr>
          <w:rFonts w:ascii="Arial" w:eastAsia="Times New Roman" w:hAnsi="Arial" w:cs="Arial"/>
          <w:shd w:val="clear" w:color="auto" w:fill="FFFFFF"/>
        </w:rPr>
        <w:t xml:space="preserve">arent’s </w:t>
      </w:r>
      <w:r w:rsidR="00A420A4" w:rsidRPr="00986492">
        <w:rPr>
          <w:rFonts w:ascii="Arial" w:eastAsia="Times New Roman" w:hAnsi="Arial" w:cs="Arial"/>
          <w:shd w:val="clear" w:color="auto" w:fill="FFFFFF"/>
        </w:rPr>
        <w:t xml:space="preserve">or an official’s </w:t>
      </w:r>
      <w:r w:rsidRPr="00986492">
        <w:rPr>
          <w:rFonts w:ascii="Arial" w:eastAsia="Times New Roman" w:hAnsi="Arial" w:cs="Arial"/>
          <w:shd w:val="clear" w:color="auto" w:fill="FFFFFF"/>
        </w:rPr>
        <w:t xml:space="preserve">conduct is inappropriate or violates any Club policies or procedures, the parent/swimmer should notify the </w:t>
      </w:r>
      <w:r w:rsidR="00636076" w:rsidRPr="00986492">
        <w:rPr>
          <w:rFonts w:ascii="Arial" w:eastAsia="Times New Roman" w:hAnsi="Arial" w:cs="Arial"/>
          <w:shd w:val="clear" w:color="auto" w:fill="FFFFFF"/>
        </w:rPr>
        <w:t>Executive Director and</w:t>
      </w:r>
      <w:r w:rsidR="009E0FE9" w:rsidRPr="00986492">
        <w:rPr>
          <w:rFonts w:ascii="Arial" w:eastAsia="Times New Roman" w:hAnsi="Arial" w:cs="Arial"/>
          <w:shd w:val="clear" w:color="auto" w:fill="FFFFFF"/>
        </w:rPr>
        <w:t>/or</w:t>
      </w:r>
      <w:r w:rsidR="00636076" w:rsidRPr="00986492">
        <w:rPr>
          <w:rFonts w:ascii="Arial" w:eastAsia="Times New Roman" w:hAnsi="Arial" w:cs="Arial"/>
          <w:shd w:val="clear" w:color="auto" w:fill="FFFFFF"/>
        </w:rPr>
        <w:t xml:space="preserve"> </w:t>
      </w:r>
      <w:r w:rsidRPr="00986492">
        <w:rPr>
          <w:rFonts w:ascii="Arial" w:eastAsia="Times New Roman" w:hAnsi="Arial" w:cs="Arial"/>
          <w:shd w:val="clear" w:color="auto" w:fill="FFFFFF"/>
        </w:rPr>
        <w:t xml:space="preserve">Head Coach of this violation in person or in writing. This complaint will be reviewed and discussed by the full </w:t>
      </w:r>
      <w:r w:rsidR="00521DBF" w:rsidRPr="00986492">
        <w:rPr>
          <w:rFonts w:ascii="Arial" w:eastAsia="Times New Roman" w:hAnsi="Arial" w:cs="Arial"/>
          <w:shd w:val="clear" w:color="auto" w:fill="FFFFFF"/>
        </w:rPr>
        <w:t>Grievance Committee (Executive Director, Head Coach &amp; Grievance Officer).</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0F6AB94C" w:rsidR="001D6276" w:rsidRPr="000868C3" w:rsidRDefault="001D6276">
      <w:pPr>
        <w:jc w:val="both"/>
        <w:rPr>
          <w:rFonts w:ascii="Arial" w:eastAsia="Times New Roman" w:hAnsi="Arial" w:cs="Arial"/>
        </w:rPr>
      </w:pPr>
      <w:r w:rsidRPr="00986492">
        <w:rPr>
          <w:rFonts w:ascii="Arial" w:eastAsia="Times New Roman" w:hAnsi="Arial" w:cs="Arial"/>
          <w:i/>
          <w:iCs/>
          <w:shd w:val="clear" w:color="auto" w:fill="FFFFFF"/>
        </w:rPr>
        <w:t xml:space="preserve">The </w:t>
      </w:r>
      <w:r w:rsidR="000E36F0" w:rsidRPr="00986492">
        <w:rPr>
          <w:rFonts w:ascii="Arial" w:eastAsia="Times New Roman" w:hAnsi="Arial" w:cs="Arial"/>
          <w:shd w:val="clear" w:color="auto" w:fill="FFFFFF"/>
        </w:rPr>
        <w:t xml:space="preserve">Grievance Committee (Executive Director, Head Coach &amp; Grievance Officer) </w:t>
      </w:r>
      <w:r w:rsidR="005042E6" w:rsidRPr="00986492">
        <w:rPr>
          <w:rFonts w:ascii="Arial" w:eastAsia="Times New Roman" w:hAnsi="Arial" w:cs="Arial"/>
          <w:i/>
          <w:iCs/>
          <w:shd w:val="clear" w:color="auto" w:fill="FFFFFF"/>
        </w:rPr>
        <w:t xml:space="preserve">will </w:t>
      </w:r>
      <w:r w:rsidRPr="00986492">
        <w:rPr>
          <w:rFonts w:ascii="Arial" w:eastAsia="Times New Roman" w:hAnsi="Arial" w:cs="Arial"/>
          <w:i/>
          <w:iCs/>
          <w:shd w:val="clear" w:color="auto" w:fill="FFFFFF"/>
        </w:rPr>
        <w:t xml:space="preserve">have the authority to impose penalties for infractions of the </w:t>
      </w:r>
      <w:r w:rsidR="00B57AFB" w:rsidRPr="00986492">
        <w:rPr>
          <w:rFonts w:ascii="Arial" w:hAnsi="Arial" w:cs="Arial"/>
          <w:bCs/>
          <w:i/>
          <w:iCs/>
        </w:rPr>
        <w:t>757swim</w:t>
      </w:r>
      <w:r w:rsidRPr="00986492">
        <w:rPr>
          <w:rFonts w:ascii="Arial" w:eastAsia="Times New Roman" w:hAnsi="Arial" w:cs="Arial"/>
          <w:bCs/>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B57AFB" w:rsidRPr="00986492">
        <w:rPr>
          <w:rFonts w:ascii="Arial" w:hAnsi="Arial" w:cs="Arial"/>
          <w:bCs/>
          <w:i/>
          <w:iCs/>
        </w:rPr>
        <w:t>757swim</w:t>
      </w:r>
      <w:r w:rsidRPr="00986492">
        <w:rPr>
          <w:rFonts w:ascii="Arial" w:eastAsia="Times New Roman" w:hAnsi="Arial" w:cs="Arial"/>
          <w:bCs/>
          <w:i/>
          <w:iCs/>
          <w:shd w:val="clear" w:color="auto" w:fill="FFFFFF"/>
        </w:rPr>
        <w:t xml:space="preserve"> </w:t>
      </w:r>
      <w:r w:rsidR="000E36F0" w:rsidRPr="00986492">
        <w:rPr>
          <w:rFonts w:ascii="Arial" w:eastAsia="Times New Roman" w:hAnsi="Arial" w:cs="Arial"/>
          <w:bCs/>
          <w:i/>
          <w:iCs/>
          <w:shd w:val="clear" w:color="auto" w:fill="FFFFFF"/>
        </w:rPr>
        <w:t xml:space="preserve">Grievance Committee (Executive Director, Head Coach &amp; Grievance Officer) </w:t>
      </w:r>
      <w:r w:rsidRPr="00986492">
        <w:rPr>
          <w:rFonts w:ascii="Arial" w:eastAsia="Times New Roman" w:hAnsi="Arial" w:cs="Arial"/>
          <w:bCs/>
          <w:i/>
          <w:iCs/>
          <w:shd w:val="clear" w:color="auto" w:fill="FFFFFF"/>
        </w:rPr>
        <w:t>and may include,</w:t>
      </w:r>
      <w:r w:rsidRPr="000868C3">
        <w:rPr>
          <w:rFonts w:ascii="Arial" w:eastAsia="Times New Roman" w:hAnsi="Arial" w:cs="Arial"/>
          <w:i/>
          <w:iCs/>
          <w:shd w:val="clear" w:color="auto" w:fill="FFFFFF"/>
        </w:rPr>
        <w:t xml:space="preserv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6C3D4C6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lastRenderedPageBreak/>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B57AFB" w:rsidRPr="00986492">
        <w:rPr>
          <w:rFonts w:ascii="Arial" w:eastAsia="Times New Roman" w:hAnsi="Arial" w:cs="Arial"/>
        </w:rPr>
        <w:t>757swim</w:t>
      </w:r>
      <w:r w:rsidR="00126C07" w:rsidRPr="00986492">
        <w:rPr>
          <w:rFonts w:ascii="Arial" w:eastAsia="Times New Roman" w:hAnsi="Arial" w:cs="Arial"/>
        </w:rPr>
        <w:t xml:space="preserve"> </w:t>
      </w:r>
      <w:r w:rsidR="00F61733" w:rsidRPr="00986492">
        <w:rPr>
          <w:rFonts w:ascii="Arial" w:eastAsia="Times New Roman" w:hAnsi="Arial" w:cs="Arial"/>
        </w:rPr>
        <w:t>grievance</w:t>
      </w:r>
      <w:r w:rsidR="00F61733" w:rsidRPr="00E15AAF">
        <w:rPr>
          <w:rFonts w:ascii="Arial" w:eastAsia="Times New Roman" w:hAnsi="Arial" w:cs="Arial"/>
        </w:rPr>
        <w:t xml:space="preserve"> procedure </w:t>
      </w:r>
      <w:r w:rsidRPr="00E15AAF">
        <w:rPr>
          <w:rFonts w:ascii="Arial" w:eastAsia="Times New Roman" w:hAnsi="Arial" w:cs="Arial"/>
        </w:rPr>
        <w:t>form.</w:t>
      </w:r>
      <w:r w:rsidRPr="000868C3">
        <w:rPr>
          <w:rFonts w:ascii="Arial" w:eastAsia="Times New Roman" w:hAnsi="Arial" w:cs="Arial"/>
        </w:rPr>
        <w:t xml:space="preserve">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07D01DCA" w:rsidR="000868C3" w:rsidRPr="0019074B" w:rsidRDefault="00386C3D" w:rsidP="000868C3">
      <w:pPr>
        <w:widowControl/>
        <w:shd w:val="clear" w:color="auto" w:fill="FFFFFF"/>
        <w:autoSpaceDE/>
        <w:autoSpaceDN/>
        <w:spacing w:after="160"/>
        <w:textAlignment w:val="baseline"/>
        <w:rPr>
          <w:rFonts w:ascii="Arial" w:eastAsia="Times New Roman" w:hAnsi="Arial" w:cs="Arial"/>
          <w:b/>
          <w:bCs/>
          <w:color w:val="FF0000"/>
        </w:rPr>
      </w:pPr>
      <w:r w:rsidRPr="0019074B">
        <w:rPr>
          <w:rFonts w:ascii="Arial" w:eastAsia="Times New Roman" w:hAnsi="Arial" w:cs="Arial"/>
          <w:b/>
          <w:bCs/>
          <w:color w:val="FF0000"/>
          <w:highlight w:val="cyan"/>
        </w:rPr>
        <w:t xml:space="preserve">Below is </w:t>
      </w:r>
      <w:r w:rsidR="008C24A0" w:rsidRPr="0019074B">
        <w:rPr>
          <w:rFonts w:ascii="Arial" w:eastAsia="Times New Roman" w:hAnsi="Arial" w:cs="Arial"/>
          <w:b/>
          <w:bCs/>
          <w:color w:val="FF0000"/>
          <w:highlight w:val="cyan"/>
        </w:rPr>
        <w:t>Taken from the 757swim Athlete and Parent Code of Conduct</w:t>
      </w:r>
    </w:p>
    <w:p w14:paraId="2FFA82D9" w14:textId="77777777" w:rsidR="0063316E" w:rsidRPr="0063316E" w:rsidRDefault="00CF0190" w:rsidP="000868C3">
      <w:pPr>
        <w:widowControl/>
        <w:shd w:val="clear" w:color="auto" w:fill="FFFFFF"/>
        <w:autoSpaceDE/>
        <w:autoSpaceDN/>
        <w:spacing w:after="160"/>
        <w:textAlignment w:val="baseline"/>
        <w:rPr>
          <w:rFonts w:ascii="Arial" w:hAnsi="Arial" w:cs="Arial"/>
          <w:b/>
          <w:bCs/>
        </w:rPr>
      </w:pPr>
      <w:r w:rsidRPr="0063316E">
        <w:rPr>
          <w:rFonts w:ascii="Arial" w:hAnsi="Arial" w:cs="Arial"/>
          <w:b/>
          <w:bCs/>
        </w:rPr>
        <w:t xml:space="preserve">Implementation for Athletes </w:t>
      </w:r>
    </w:p>
    <w:p w14:paraId="50E11FEF" w14:textId="77777777" w:rsidR="0063316E" w:rsidRDefault="0063316E" w:rsidP="000868C3">
      <w:pPr>
        <w:widowControl/>
        <w:shd w:val="clear" w:color="auto" w:fill="FFFFFF"/>
        <w:autoSpaceDE/>
        <w:autoSpaceDN/>
        <w:spacing w:after="160"/>
        <w:textAlignment w:val="baseline"/>
        <w:rPr>
          <w:rFonts w:ascii="Arial" w:hAnsi="Arial" w:cs="Arial"/>
        </w:rPr>
      </w:pPr>
    </w:p>
    <w:p w14:paraId="0B3E5E3A" w14:textId="77777777" w:rsidR="0063316E" w:rsidRDefault="00CF0190" w:rsidP="000868C3">
      <w:pPr>
        <w:widowControl/>
        <w:shd w:val="clear" w:color="auto" w:fill="FFFFFF"/>
        <w:autoSpaceDE/>
        <w:autoSpaceDN/>
        <w:spacing w:after="160"/>
        <w:textAlignment w:val="baseline"/>
        <w:rPr>
          <w:rFonts w:ascii="Arial" w:hAnsi="Arial" w:cs="Arial"/>
        </w:rPr>
      </w:pPr>
      <w:r w:rsidRPr="00CF0190">
        <w:rPr>
          <w:rFonts w:ascii="Arial" w:hAnsi="Arial" w:cs="Arial"/>
        </w:rPr>
        <w:t xml:space="preserve">If an athlete fails to adhere to the code of conduct the following sequence of disciplinary action will occur: </w:t>
      </w:r>
    </w:p>
    <w:p w14:paraId="1F25B9A8" w14:textId="77777777" w:rsidR="0063316E" w:rsidRDefault="00CF0190" w:rsidP="000868C3">
      <w:pPr>
        <w:widowControl/>
        <w:shd w:val="clear" w:color="auto" w:fill="FFFFFF"/>
        <w:autoSpaceDE/>
        <w:autoSpaceDN/>
        <w:spacing w:after="160"/>
        <w:textAlignment w:val="baseline"/>
        <w:rPr>
          <w:rFonts w:ascii="Arial" w:hAnsi="Arial" w:cs="Arial"/>
        </w:rPr>
      </w:pPr>
      <w:r w:rsidRPr="00CF0190">
        <w:rPr>
          <w:rFonts w:ascii="Arial" w:hAnsi="Arial" w:cs="Arial"/>
        </w:rPr>
        <w:t xml:space="preserve">Step 1. Verbal Warning from Coaching Staff </w:t>
      </w:r>
    </w:p>
    <w:p w14:paraId="6DA35EE5" w14:textId="77777777" w:rsidR="0063316E" w:rsidRDefault="00CF0190" w:rsidP="000868C3">
      <w:pPr>
        <w:widowControl/>
        <w:shd w:val="clear" w:color="auto" w:fill="FFFFFF"/>
        <w:autoSpaceDE/>
        <w:autoSpaceDN/>
        <w:spacing w:after="160"/>
        <w:textAlignment w:val="baseline"/>
        <w:rPr>
          <w:rFonts w:ascii="Arial" w:hAnsi="Arial" w:cs="Arial"/>
        </w:rPr>
      </w:pPr>
      <w:r w:rsidRPr="00CF0190">
        <w:rPr>
          <w:rFonts w:ascii="Arial" w:hAnsi="Arial" w:cs="Arial"/>
        </w:rPr>
        <w:t xml:space="preserve">Step 2. Parent Notification via email or phone call </w:t>
      </w:r>
    </w:p>
    <w:p w14:paraId="52458EBC" w14:textId="77777777" w:rsidR="0063316E" w:rsidRDefault="00CF0190" w:rsidP="000868C3">
      <w:pPr>
        <w:widowControl/>
        <w:shd w:val="clear" w:color="auto" w:fill="FFFFFF"/>
        <w:autoSpaceDE/>
        <w:autoSpaceDN/>
        <w:spacing w:after="160"/>
        <w:textAlignment w:val="baseline"/>
        <w:rPr>
          <w:rFonts w:ascii="Arial" w:hAnsi="Arial" w:cs="Arial"/>
        </w:rPr>
      </w:pPr>
      <w:r w:rsidRPr="00CF0190">
        <w:rPr>
          <w:rFonts w:ascii="Arial" w:hAnsi="Arial" w:cs="Arial"/>
        </w:rPr>
        <w:t xml:space="preserve">Step 3. Disciplinary meeting with </w:t>
      </w:r>
      <w:proofErr w:type="gramStart"/>
      <w:r w:rsidRPr="00CF0190">
        <w:rPr>
          <w:rFonts w:ascii="Arial" w:hAnsi="Arial" w:cs="Arial"/>
        </w:rPr>
        <w:t>parent</w:t>
      </w:r>
      <w:proofErr w:type="gramEnd"/>
      <w:r w:rsidRPr="00CF0190">
        <w:rPr>
          <w:rFonts w:ascii="Arial" w:hAnsi="Arial" w:cs="Arial"/>
        </w:rPr>
        <w:t xml:space="preserve">, two coaches, and athlete. </w:t>
      </w:r>
    </w:p>
    <w:p w14:paraId="75441164" w14:textId="77777777" w:rsidR="0063316E" w:rsidRDefault="00CF0190" w:rsidP="000868C3">
      <w:pPr>
        <w:widowControl/>
        <w:shd w:val="clear" w:color="auto" w:fill="FFFFFF"/>
        <w:autoSpaceDE/>
        <w:autoSpaceDN/>
        <w:spacing w:after="160"/>
        <w:textAlignment w:val="baseline"/>
        <w:rPr>
          <w:rFonts w:ascii="Arial" w:hAnsi="Arial" w:cs="Arial"/>
        </w:rPr>
      </w:pPr>
      <w:r w:rsidRPr="00CF0190">
        <w:rPr>
          <w:rFonts w:ascii="Arial" w:hAnsi="Arial" w:cs="Arial"/>
        </w:rPr>
        <w:t xml:space="preserve">Step 4. Suspension/Expulsion meeting with </w:t>
      </w:r>
      <w:proofErr w:type="gramStart"/>
      <w:r w:rsidRPr="00CF0190">
        <w:rPr>
          <w:rFonts w:ascii="Arial" w:hAnsi="Arial" w:cs="Arial"/>
        </w:rPr>
        <w:t>parent</w:t>
      </w:r>
      <w:proofErr w:type="gramEnd"/>
      <w:r w:rsidRPr="00CF0190">
        <w:rPr>
          <w:rFonts w:ascii="Arial" w:hAnsi="Arial" w:cs="Arial"/>
        </w:rPr>
        <w:t xml:space="preserve">, athlete, head coach, lead coach, board member(s), and any other relevant parties. The athlete will be required to attend a meeting that will occur within seven days of the incident. The athlete will be allowed to present any information or evidence at that </w:t>
      </w:r>
      <w:proofErr w:type="gramStart"/>
      <w:r w:rsidRPr="00CF0190">
        <w:rPr>
          <w:rFonts w:ascii="Arial" w:hAnsi="Arial" w:cs="Arial"/>
        </w:rPr>
        <w:t>time</w:t>
      </w:r>
      <w:proofErr w:type="gramEnd"/>
      <w:r w:rsidRPr="00CF0190">
        <w:rPr>
          <w:rFonts w:ascii="Arial" w:hAnsi="Arial" w:cs="Arial"/>
        </w:rPr>
        <w:t xml:space="preserve"> and a decision will be </w:t>
      </w:r>
      <w:proofErr w:type="gramStart"/>
      <w:r w:rsidRPr="00CF0190">
        <w:rPr>
          <w:rFonts w:ascii="Arial" w:hAnsi="Arial" w:cs="Arial"/>
        </w:rPr>
        <w:t>rendered</w:t>
      </w:r>
      <w:proofErr w:type="gramEnd"/>
      <w:r w:rsidRPr="00CF0190">
        <w:rPr>
          <w:rFonts w:ascii="Arial" w:hAnsi="Arial" w:cs="Arial"/>
        </w:rPr>
        <w:t xml:space="preserve"> as to any further course of disciplinary action. </w:t>
      </w:r>
    </w:p>
    <w:p w14:paraId="6763A352" w14:textId="77777777" w:rsidR="0063316E" w:rsidRDefault="0063316E" w:rsidP="000868C3">
      <w:pPr>
        <w:widowControl/>
        <w:shd w:val="clear" w:color="auto" w:fill="FFFFFF"/>
        <w:autoSpaceDE/>
        <w:autoSpaceDN/>
        <w:spacing w:after="160"/>
        <w:textAlignment w:val="baseline"/>
        <w:rPr>
          <w:rFonts w:ascii="Arial" w:hAnsi="Arial" w:cs="Arial"/>
        </w:rPr>
      </w:pPr>
    </w:p>
    <w:p w14:paraId="18EA9786" w14:textId="225B1391" w:rsidR="003A4135" w:rsidRDefault="00CF0190" w:rsidP="000868C3">
      <w:pPr>
        <w:widowControl/>
        <w:shd w:val="clear" w:color="auto" w:fill="FFFFFF"/>
        <w:autoSpaceDE/>
        <w:autoSpaceDN/>
        <w:spacing w:after="160"/>
        <w:textAlignment w:val="baseline"/>
        <w:rPr>
          <w:rFonts w:ascii="Arial" w:hAnsi="Arial" w:cs="Arial"/>
        </w:rPr>
      </w:pPr>
      <w:r w:rsidRPr="00CF0190">
        <w:rPr>
          <w:rFonts w:ascii="Arial" w:hAnsi="Arial" w:cs="Arial"/>
        </w:rPr>
        <w:t xml:space="preserve">Items #1-4 above will be documented on a 757 Incident Report and signed by a witness. At the coaches’ discretion, multiple disciplinary action steps may be combined. Consideration will be given to the severity of each offense and the frequency. In severe instances, coach will contact </w:t>
      </w:r>
      <w:r w:rsidRPr="00986492">
        <w:rPr>
          <w:rFonts w:ascii="Arial" w:hAnsi="Arial" w:cs="Arial"/>
        </w:rPr>
        <w:t xml:space="preserve">the </w:t>
      </w:r>
      <w:r w:rsidR="007B3708" w:rsidRPr="00986492">
        <w:rPr>
          <w:rFonts w:ascii="Arial" w:eastAsia="Times New Roman" w:hAnsi="Arial" w:cs="Arial"/>
          <w:shd w:val="clear" w:color="auto" w:fill="FFFFFF"/>
        </w:rPr>
        <w:t xml:space="preserve">Grievance </w:t>
      </w:r>
      <w:r w:rsidR="00191AA1" w:rsidRPr="00986492">
        <w:rPr>
          <w:rFonts w:ascii="Arial" w:eastAsia="Times New Roman" w:hAnsi="Arial" w:cs="Arial"/>
          <w:shd w:val="clear" w:color="auto" w:fill="FFFFFF"/>
        </w:rPr>
        <w:t>Committee</w:t>
      </w:r>
      <w:r w:rsidR="007B3708" w:rsidRPr="00986492">
        <w:rPr>
          <w:rFonts w:ascii="Arial" w:eastAsia="Times New Roman" w:hAnsi="Arial" w:cs="Arial"/>
          <w:shd w:val="clear" w:color="auto" w:fill="FFFFFF"/>
        </w:rPr>
        <w:t xml:space="preserve"> (Executive Director, Head Coach &amp; Grievance </w:t>
      </w:r>
      <w:proofErr w:type="gramStart"/>
      <w:r w:rsidR="007B3708" w:rsidRPr="00986492">
        <w:rPr>
          <w:rFonts w:ascii="Arial" w:eastAsia="Times New Roman" w:hAnsi="Arial" w:cs="Arial"/>
          <w:shd w:val="clear" w:color="auto" w:fill="FFFFFF"/>
        </w:rPr>
        <w:t xml:space="preserve">Officer) </w:t>
      </w:r>
      <w:r w:rsidR="00423E2F" w:rsidRPr="007B3708">
        <w:rPr>
          <w:rFonts w:ascii="Arial" w:hAnsi="Arial" w:cs="Arial"/>
        </w:rPr>
        <w:t xml:space="preserve"> immediately</w:t>
      </w:r>
      <w:proofErr w:type="gramEnd"/>
      <w:r w:rsidRPr="00CF0190">
        <w:rPr>
          <w:rFonts w:ascii="Arial" w:hAnsi="Arial" w:cs="Arial"/>
        </w:rPr>
        <w:t xml:space="preserve"> or, if unavailable, the board member next in line to inform the board of the incident and pursue appropriate disciplinary action. </w:t>
      </w:r>
    </w:p>
    <w:p w14:paraId="3D966FDE" w14:textId="77777777" w:rsidR="003A4135" w:rsidRDefault="003A4135" w:rsidP="000868C3">
      <w:pPr>
        <w:widowControl/>
        <w:shd w:val="clear" w:color="auto" w:fill="FFFFFF"/>
        <w:autoSpaceDE/>
        <w:autoSpaceDN/>
        <w:spacing w:after="160"/>
        <w:textAlignment w:val="baseline"/>
        <w:rPr>
          <w:rFonts w:ascii="Arial" w:hAnsi="Arial" w:cs="Arial"/>
        </w:rPr>
      </w:pPr>
    </w:p>
    <w:p w14:paraId="6BC0BDC4" w14:textId="77777777" w:rsidR="00343294" w:rsidRDefault="00CF0190" w:rsidP="000868C3">
      <w:pPr>
        <w:widowControl/>
        <w:shd w:val="clear" w:color="auto" w:fill="FFFFFF"/>
        <w:autoSpaceDE/>
        <w:autoSpaceDN/>
        <w:spacing w:after="160"/>
        <w:textAlignment w:val="baseline"/>
        <w:rPr>
          <w:rFonts w:ascii="Arial" w:hAnsi="Arial" w:cs="Arial"/>
        </w:rPr>
      </w:pPr>
      <w:r w:rsidRPr="00CF0190">
        <w:rPr>
          <w:rFonts w:ascii="Arial" w:hAnsi="Arial" w:cs="Arial"/>
        </w:rPr>
        <w:lastRenderedPageBreak/>
        <w:t xml:space="preserve">In the instance of an egregious code of conduct violation, including a Safe Sport violation or unlawful conduct, team leadership reserves the right to take immediate action and suspend an athlete until the outcome of an investigation is complete. </w:t>
      </w:r>
    </w:p>
    <w:p w14:paraId="1C981DB1" w14:textId="22373D64" w:rsidR="004E66EF" w:rsidRDefault="00CF0190" w:rsidP="000868C3">
      <w:pPr>
        <w:widowControl/>
        <w:shd w:val="clear" w:color="auto" w:fill="FFFFFF"/>
        <w:autoSpaceDE/>
        <w:autoSpaceDN/>
        <w:spacing w:after="160"/>
        <w:textAlignment w:val="baseline"/>
        <w:rPr>
          <w:rFonts w:ascii="Arial" w:hAnsi="Arial" w:cs="Arial"/>
        </w:rPr>
      </w:pPr>
      <w:r w:rsidRPr="00CF0190">
        <w:rPr>
          <w:rFonts w:ascii="Arial" w:hAnsi="Arial" w:cs="Arial"/>
        </w:rPr>
        <w:t xml:space="preserve">Membership with 757swim is a privilege and not a right. </w:t>
      </w:r>
      <w:r w:rsidR="00343294" w:rsidRPr="00343294">
        <w:rPr>
          <w:rFonts w:ascii="Arial" w:hAnsi="Arial" w:cs="Arial"/>
        </w:rPr>
        <w:t>757swim maintains the right to terminate any membership with or without cause in the interest of its mission and objectives.</w:t>
      </w:r>
    </w:p>
    <w:p w14:paraId="422025C1" w14:textId="77777777" w:rsidR="008C24A0" w:rsidRDefault="008C24A0" w:rsidP="000868C3">
      <w:pPr>
        <w:widowControl/>
        <w:shd w:val="clear" w:color="auto" w:fill="FFFFFF"/>
        <w:autoSpaceDE/>
        <w:autoSpaceDN/>
        <w:spacing w:after="160"/>
        <w:textAlignment w:val="baseline"/>
        <w:rPr>
          <w:rFonts w:ascii="Arial" w:hAnsi="Arial" w:cs="Arial"/>
        </w:rPr>
      </w:pPr>
    </w:p>
    <w:p w14:paraId="6770EAB5" w14:textId="77777777" w:rsidR="008A740A" w:rsidRDefault="008C24A0" w:rsidP="000868C3">
      <w:pPr>
        <w:widowControl/>
        <w:shd w:val="clear" w:color="auto" w:fill="FFFFFF"/>
        <w:autoSpaceDE/>
        <w:autoSpaceDN/>
        <w:spacing w:after="160"/>
        <w:textAlignment w:val="baseline"/>
        <w:rPr>
          <w:rFonts w:ascii="Arial" w:hAnsi="Arial" w:cs="Arial"/>
        </w:rPr>
      </w:pPr>
      <w:r w:rsidRPr="008A740A">
        <w:rPr>
          <w:rFonts w:ascii="Arial" w:hAnsi="Arial" w:cs="Arial"/>
          <w:b/>
          <w:bCs/>
        </w:rPr>
        <w:t>Implementation for Parents</w:t>
      </w:r>
      <w:r w:rsidRPr="008C24A0">
        <w:rPr>
          <w:rFonts w:ascii="Arial" w:hAnsi="Arial" w:cs="Arial"/>
        </w:rPr>
        <w:t xml:space="preserve"> </w:t>
      </w:r>
    </w:p>
    <w:p w14:paraId="51881312" w14:textId="77777777" w:rsidR="00EA3BCB" w:rsidRDefault="008C24A0" w:rsidP="000868C3">
      <w:pPr>
        <w:widowControl/>
        <w:shd w:val="clear" w:color="auto" w:fill="FFFFFF"/>
        <w:autoSpaceDE/>
        <w:autoSpaceDN/>
        <w:spacing w:after="160"/>
        <w:textAlignment w:val="baseline"/>
        <w:rPr>
          <w:rFonts w:ascii="Arial" w:hAnsi="Arial" w:cs="Arial"/>
        </w:rPr>
      </w:pPr>
      <w:r w:rsidRPr="008C24A0">
        <w:rPr>
          <w:rFonts w:ascii="Arial" w:hAnsi="Arial" w:cs="Arial"/>
        </w:rPr>
        <w:t xml:space="preserve">All athletes, parents, and staff are apprised in </w:t>
      </w:r>
      <w:proofErr w:type="gramStart"/>
      <w:r w:rsidRPr="008C24A0">
        <w:rPr>
          <w:rFonts w:ascii="Arial" w:hAnsi="Arial" w:cs="Arial"/>
        </w:rPr>
        <w:t>writing of</w:t>
      </w:r>
      <w:proofErr w:type="gramEnd"/>
      <w:r w:rsidRPr="008C24A0">
        <w:rPr>
          <w:rFonts w:ascii="Arial" w:hAnsi="Arial" w:cs="Arial"/>
        </w:rPr>
        <w:t xml:space="preserve"> this policy. Annual signature of the Waiver, Release, Authorization and Agreement Form constitutes unconditional agreement to comply with the Code of Conduct as set forth by 757swim. Failure to comply with the Code of Conduct may result in disciplinary actions, which may include but are not limited to: </w:t>
      </w:r>
    </w:p>
    <w:p w14:paraId="500C039F" w14:textId="7E63B0F1" w:rsidR="00EA3BCB" w:rsidRDefault="008C24A0" w:rsidP="000868C3">
      <w:pPr>
        <w:widowControl/>
        <w:shd w:val="clear" w:color="auto" w:fill="FFFFFF"/>
        <w:autoSpaceDE/>
        <w:autoSpaceDN/>
        <w:spacing w:after="160"/>
        <w:textAlignment w:val="baseline"/>
        <w:rPr>
          <w:rFonts w:ascii="Arial" w:hAnsi="Arial" w:cs="Arial"/>
        </w:rPr>
      </w:pPr>
      <w:r w:rsidRPr="008C24A0">
        <w:rPr>
          <w:rFonts w:ascii="Arial" w:hAnsi="Arial" w:cs="Arial"/>
        </w:rPr>
        <w:t xml:space="preserve">1. Removal from the practice, meet, or event where </w:t>
      </w:r>
      <w:proofErr w:type="gramStart"/>
      <w:r w:rsidRPr="008C24A0">
        <w:rPr>
          <w:rFonts w:ascii="Arial" w:hAnsi="Arial" w:cs="Arial"/>
        </w:rPr>
        <w:t>the misbehavior</w:t>
      </w:r>
      <w:proofErr w:type="gramEnd"/>
      <w:r w:rsidRPr="008C24A0">
        <w:rPr>
          <w:rFonts w:ascii="Arial" w:hAnsi="Arial" w:cs="Arial"/>
        </w:rPr>
        <w:t xml:space="preserve"> occurs. </w:t>
      </w:r>
    </w:p>
    <w:p w14:paraId="695AF463" w14:textId="77777777" w:rsidR="00EA3BCB" w:rsidRDefault="008C24A0" w:rsidP="000868C3">
      <w:pPr>
        <w:widowControl/>
        <w:shd w:val="clear" w:color="auto" w:fill="FFFFFF"/>
        <w:autoSpaceDE/>
        <w:autoSpaceDN/>
        <w:spacing w:after="160"/>
        <w:textAlignment w:val="baseline"/>
        <w:rPr>
          <w:rFonts w:ascii="Arial" w:hAnsi="Arial" w:cs="Arial"/>
        </w:rPr>
      </w:pPr>
      <w:r w:rsidRPr="008C24A0">
        <w:rPr>
          <w:rFonts w:ascii="Arial" w:hAnsi="Arial" w:cs="Arial"/>
        </w:rPr>
        <w:t xml:space="preserve">2. Suspension of membership. </w:t>
      </w:r>
    </w:p>
    <w:p w14:paraId="7BCA4B9B" w14:textId="77777777" w:rsidR="00EA3BCB" w:rsidRDefault="008C24A0" w:rsidP="000868C3">
      <w:pPr>
        <w:widowControl/>
        <w:shd w:val="clear" w:color="auto" w:fill="FFFFFF"/>
        <w:autoSpaceDE/>
        <w:autoSpaceDN/>
        <w:spacing w:after="160"/>
        <w:textAlignment w:val="baseline"/>
        <w:rPr>
          <w:rFonts w:ascii="Arial" w:hAnsi="Arial" w:cs="Arial"/>
        </w:rPr>
      </w:pPr>
      <w:r w:rsidRPr="008C24A0">
        <w:rPr>
          <w:rFonts w:ascii="Arial" w:hAnsi="Arial" w:cs="Arial"/>
        </w:rPr>
        <w:t xml:space="preserve">3. Termination of membership. </w:t>
      </w:r>
    </w:p>
    <w:p w14:paraId="7F46BA78" w14:textId="77777777" w:rsidR="00391A67" w:rsidRDefault="00391A67" w:rsidP="000868C3">
      <w:pPr>
        <w:widowControl/>
        <w:shd w:val="clear" w:color="auto" w:fill="FFFFFF"/>
        <w:autoSpaceDE/>
        <w:autoSpaceDN/>
        <w:spacing w:after="160"/>
        <w:textAlignment w:val="baseline"/>
        <w:rPr>
          <w:rFonts w:ascii="Arial" w:hAnsi="Arial" w:cs="Arial"/>
        </w:rPr>
      </w:pPr>
    </w:p>
    <w:p w14:paraId="19A06C5F" w14:textId="65E0E1E3" w:rsidR="00391A67" w:rsidRDefault="008C24A0" w:rsidP="000868C3">
      <w:pPr>
        <w:widowControl/>
        <w:shd w:val="clear" w:color="auto" w:fill="FFFFFF"/>
        <w:autoSpaceDE/>
        <w:autoSpaceDN/>
        <w:spacing w:after="160"/>
        <w:textAlignment w:val="baseline"/>
        <w:rPr>
          <w:rFonts w:ascii="Arial" w:hAnsi="Arial" w:cs="Arial"/>
        </w:rPr>
      </w:pPr>
      <w:r w:rsidRPr="008C24A0">
        <w:rPr>
          <w:rFonts w:ascii="Arial" w:hAnsi="Arial" w:cs="Arial"/>
        </w:rPr>
        <w:t xml:space="preserve">757swim is not liable for refund or prorate of membership fees due to suspension or termination. </w:t>
      </w:r>
    </w:p>
    <w:p w14:paraId="751947B5" w14:textId="77777777" w:rsidR="00391A67" w:rsidRDefault="00391A67" w:rsidP="000868C3">
      <w:pPr>
        <w:widowControl/>
        <w:shd w:val="clear" w:color="auto" w:fill="FFFFFF"/>
        <w:autoSpaceDE/>
        <w:autoSpaceDN/>
        <w:spacing w:after="160"/>
        <w:textAlignment w:val="baseline"/>
        <w:rPr>
          <w:rFonts w:ascii="Arial" w:hAnsi="Arial" w:cs="Arial"/>
        </w:rPr>
      </w:pPr>
    </w:p>
    <w:p w14:paraId="1AA706BA" w14:textId="20C65E38" w:rsidR="00391A67" w:rsidRDefault="008C24A0" w:rsidP="000868C3">
      <w:pPr>
        <w:widowControl/>
        <w:shd w:val="clear" w:color="auto" w:fill="FFFFFF"/>
        <w:autoSpaceDE/>
        <w:autoSpaceDN/>
        <w:spacing w:after="160"/>
        <w:textAlignment w:val="baseline"/>
        <w:rPr>
          <w:rFonts w:ascii="Arial" w:hAnsi="Arial" w:cs="Arial"/>
        </w:rPr>
      </w:pPr>
      <w:r w:rsidRPr="008C24A0">
        <w:rPr>
          <w:rFonts w:ascii="Arial" w:hAnsi="Arial" w:cs="Arial"/>
        </w:rPr>
        <w:t xml:space="preserve">If a parent or member family is involved in conduct resulting in disciplinary action, the following sequence of events will occur: </w:t>
      </w:r>
    </w:p>
    <w:p w14:paraId="34AE60DA" w14:textId="77777777" w:rsidR="00391A67" w:rsidRDefault="00391A67" w:rsidP="000868C3">
      <w:pPr>
        <w:widowControl/>
        <w:shd w:val="clear" w:color="auto" w:fill="FFFFFF"/>
        <w:autoSpaceDE/>
        <w:autoSpaceDN/>
        <w:spacing w:after="160"/>
        <w:textAlignment w:val="baseline"/>
        <w:rPr>
          <w:rFonts w:ascii="Arial" w:hAnsi="Arial" w:cs="Arial"/>
        </w:rPr>
      </w:pPr>
    </w:p>
    <w:p w14:paraId="7C8B25C7" w14:textId="428F3FC9" w:rsidR="00391A67" w:rsidRDefault="008C24A0" w:rsidP="000868C3">
      <w:pPr>
        <w:widowControl/>
        <w:shd w:val="clear" w:color="auto" w:fill="FFFFFF"/>
        <w:autoSpaceDE/>
        <w:autoSpaceDN/>
        <w:spacing w:after="160"/>
        <w:textAlignment w:val="baseline"/>
        <w:rPr>
          <w:rFonts w:ascii="Arial" w:hAnsi="Arial" w:cs="Arial"/>
        </w:rPr>
      </w:pPr>
      <w:r w:rsidRPr="008C24A0">
        <w:rPr>
          <w:rFonts w:ascii="Arial" w:hAnsi="Arial" w:cs="Arial"/>
        </w:rPr>
        <w:t xml:space="preserve">1. It is the responsibility of the individual (coach, member, volunteer, parent) recognizing an infraction to contact the </w:t>
      </w:r>
      <w:r w:rsidRPr="00986492">
        <w:rPr>
          <w:rFonts w:ascii="Arial" w:hAnsi="Arial" w:cs="Arial"/>
        </w:rPr>
        <w:t xml:space="preserve">757swim </w:t>
      </w:r>
      <w:r w:rsidR="00BE3AFD" w:rsidRPr="00986492">
        <w:rPr>
          <w:rFonts w:ascii="Arial" w:hAnsi="Arial" w:cs="Arial"/>
        </w:rPr>
        <w:t>Executive Director</w:t>
      </w:r>
      <w:r w:rsidR="0062627E" w:rsidRPr="00986492">
        <w:rPr>
          <w:rFonts w:ascii="Arial" w:hAnsi="Arial" w:cs="Arial"/>
        </w:rPr>
        <w:t xml:space="preserve"> and/or Head Coach</w:t>
      </w:r>
      <w:r w:rsidRPr="00986492">
        <w:rPr>
          <w:rFonts w:ascii="Arial" w:hAnsi="Arial" w:cs="Arial"/>
        </w:rPr>
        <w:t xml:space="preserve"> immediately or, if unavailable, the </w:t>
      </w:r>
      <w:r w:rsidR="00ED037F" w:rsidRPr="00986492">
        <w:rPr>
          <w:rFonts w:ascii="Arial" w:eastAsia="Times New Roman" w:hAnsi="Arial" w:cs="Arial"/>
          <w:shd w:val="clear" w:color="auto" w:fill="FFFFFF"/>
        </w:rPr>
        <w:t>Grievance Committee (Executive Director, Head Coach &amp; Grievance Officer).</w:t>
      </w:r>
    </w:p>
    <w:p w14:paraId="6B7F264E" w14:textId="0AF23A3A" w:rsidR="00423E2F" w:rsidRDefault="008C24A0" w:rsidP="000868C3">
      <w:pPr>
        <w:widowControl/>
        <w:shd w:val="clear" w:color="auto" w:fill="FFFFFF"/>
        <w:autoSpaceDE/>
        <w:autoSpaceDN/>
        <w:spacing w:after="160"/>
        <w:textAlignment w:val="baseline"/>
        <w:rPr>
          <w:rFonts w:ascii="Arial" w:hAnsi="Arial" w:cs="Arial"/>
        </w:rPr>
      </w:pPr>
      <w:r w:rsidRPr="008C24A0">
        <w:rPr>
          <w:rFonts w:ascii="Arial" w:hAnsi="Arial" w:cs="Arial"/>
        </w:rPr>
        <w:t xml:space="preserve">2. The parent member charged with an infraction will be required to attend a meeting that will occur within seven days of the incident and will include the following: parent member(s) and any individual(s) involved in incident, Head Coach, and available 757swim </w:t>
      </w:r>
      <w:r w:rsidR="00986492">
        <w:rPr>
          <w:rFonts w:ascii="Arial" w:hAnsi="Arial" w:cs="Arial"/>
        </w:rPr>
        <w:t>Grievance Committee.</w:t>
      </w:r>
      <w:r w:rsidRPr="008C24A0">
        <w:rPr>
          <w:rFonts w:ascii="Arial" w:hAnsi="Arial" w:cs="Arial"/>
        </w:rPr>
        <w:t xml:space="preserve"> </w:t>
      </w:r>
    </w:p>
    <w:p w14:paraId="3D5B8309" w14:textId="77777777" w:rsidR="00423E2F" w:rsidRDefault="008C24A0" w:rsidP="000868C3">
      <w:pPr>
        <w:widowControl/>
        <w:shd w:val="clear" w:color="auto" w:fill="FFFFFF"/>
        <w:autoSpaceDE/>
        <w:autoSpaceDN/>
        <w:spacing w:after="160"/>
        <w:textAlignment w:val="baseline"/>
        <w:rPr>
          <w:rFonts w:ascii="Arial" w:hAnsi="Arial" w:cs="Arial"/>
        </w:rPr>
      </w:pPr>
      <w:r w:rsidRPr="008C24A0">
        <w:rPr>
          <w:rFonts w:ascii="Arial" w:hAnsi="Arial" w:cs="Arial"/>
        </w:rPr>
        <w:t xml:space="preserve">3. The </w:t>
      </w:r>
      <w:proofErr w:type="gramStart"/>
      <w:r w:rsidRPr="008C24A0">
        <w:rPr>
          <w:rFonts w:ascii="Arial" w:hAnsi="Arial" w:cs="Arial"/>
        </w:rPr>
        <w:t>parent(s)</w:t>
      </w:r>
      <w:proofErr w:type="gramEnd"/>
      <w:r w:rsidRPr="008C24A0">
        <w:rPr>
          <w:rFonts w:ascii="Arial" w:hAnsi="Arial" w:cs="Arial"/>
        </w:rPr>
        <w:t xml:space="preserve"> involved in the incident will be allowed to present any information or evidence at that time and a decision will be rendered as to any course of disciplinary action. </w:t>
      </w:r>
    </w:p>
    <w:p w14:paraId="033FD2A7" w14:textId="77777777" w:rsidR="00423E2F" w:rsidRDefault="00423E2F" w:rsidP="000868C3">
      <w:pPr>
        <w:widowControl/>
        <w:shd w:val="clear" w:color="auto" w:fill="FFFFFF"/>
        <w:autoSpaceDE/>
        <w:autoSpaceDN/>
        <w:spacing w:after="160"/>
        <w:textAlignment w:val="baseline"/>
        <w:rPr>
          <w:rFonts w:ascii="Arial" w:hAnsi="Arial" w:cs="Arial"/>
        </w:rPr>
      </w:pPr>
    </w:p>
    <w:p w14:paraId="6D8627AE" w14:textId="7ABEC2B0" w:rsidR="008C24A0" w:rsidRPr="000868C3" w:rsidRDefault="008C24A0" w:rsidP="000868C3">
      <w:pPr>
        <w:widowControl/>
        <w:shd w:val="clear" w:color="auto" w:fill="FFFFFF"/>
        <w:autoSpaceDE/>
        <w:autoSpaceDN/>
        <w:spacing w:after="160"/>
        <w:textAlignment w:val="baseline"/>
        <w:rPr>
          <w:rFonts w:ascii="Arial" w:hAnsi="Arial" w:cs="Arial"/>
        </w:rPr>
      </w:pPr>
      <w:r w:rsidRPr="008C24A0">
        <w:rPr>
          <w:rFonts w:ascii="Arial" w:hAnsi="Arial" w:cs="Arial"/>
        </w:rPr>
        <w:t>Athletes and their parents or guardians must indicate their willingness to comply with this Code of Conduct by signing the appropriate section of the Waiver, Release, Authorization and Agreement Form.</w:t>
      </w:r>
    </w:p>
    <w:sectPr w:rsidR="008C24A0" w:rsidRPr="000868C3" w:rsidSect="00EC2983">
      <w:headerReference w:type="default" r:id="rId16"/>
      <w:footerReference w:type="default" r:id="rId17"/>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AC44" w14:textId="77777777" w:rsidR="00533787" w:rsidRDefault="00533787">
      <w:r>
        <w:separator/>
      </w:r>
    </w:p>
  </w:endnote>
  <w:endnote w:type="continuationSeparator" w:id="0">
    <w:p w14:paraId="6934520A" w14:textId="77777777" w:rsidR="00533787" w:rsidRDefault="0053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3921D6">
                    <w:pPr>
                      <w:spacing w:line="223" w:lineRule="exact"/>
                      <w:ind w:left="20"/>
                      <w:rPr>
                        <w:sz w:val="20"/>
                      </w:rPr>
                    </w:pPr>
                    <w:hyperlink r:id="rId2">
                      <w:r>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7D75" w14:textId="77777777" w:rsidR="00533787" w:rsidRDefault="00533787">
      <w:r>
        <w:separator/>
      </w:r>
    </w:p>
  </w:footnote>
  <w:footnote w:type="continuationSeparator" w:id="0">
    <w:p w14:paraId="5022072A" w14:textId="77777777" w:rsidR="00533787" w:rsidRDefault="0053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258753401">
    <w:abstractNumId w:val="1"/>
  </w:num>
  <w:num w:numId="2" w16cid:durableId="908270923">
    <w:abstractNumId w:val="16"/>
  </w:num>
  <w:num w:numId="3" w16cid:durableId="728891660">
    <w:abstractNumId w:val="9"/>
  </w:num>
  <w:num w:numId="4" w16cid:durableId="599681753">
    <w:abstractNumId w:val="14"/>
  </w:num>
  <w:num w:numId="5" w16cid:durableId="1208756315">
    <w:abstractNumId w:val="3"/>
  </w:num>
  <w:num w:numId="6" w16cid:durableId="343093230">
    <w:abstractNumId w:val="15"/>
  </w:num>
  <w:num w:numId="7" w16cid:durableId="820736764">
    <w:abstractNumId w:val="11"/>
  </w:num>
  <w:num w:numId="8" w16cid:durableId="728697374">
    <w:abstractNumId w:val="10"/>
  </w:num>
  <w:num w:numId="9" w16cid:durableId="1064066156">
    <w:abstractNumId w:val="6"/>
  </w:num>
  <w:num w:numId="10" w16cid:durableId="2050300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746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399036">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610238402">
    <w:abstractNumId w:val="4"/>
  </w:num>
  <w:num w:numId="14" w16cid:durableId="25524053">
    <w:abstractNumId w:val="12"/>
  </w:num>
  <w:num w:numId="15" w16cid:durableId="1221554291">
    <w:abstractNumId w:val="0"/>
  </w:num>
  <w:num w:numId="16" w16cid:durableId="9650554">
    <w:abstractNumId w:val="5"/>
  </w:num>
  <w:num w:numId="17" w16cid:durableId="2004769940">
    <w:abstractNumId w:val="7"/>
  </w:num>
  <w:num w:numId="18" w16cid:durableId="933366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C1991"/>
    <w:rsid w:val="000C3D23"/>
    <w:rsid w:val="000C6074"/>
    <w:rsid w:val="000E36F0"/>
    <w:rsid w:val="000E63E4"/>
    <w:rsid w:val="00100ADA"/>
    <w:rsid w:val="0010125A"/>
    <w:rsid w:val="00115EF2"/>
    <w:rsid w:val="00126C07"/>
    <w:rsid w:val="001503D2"/>
    <w:rsid w:val="00162139"/>
    <w:rsid w:val="00166388"/>
    <w:rsid w:val="0017109E"/>
    <w:rsid w:val="0019074B"/>
    <w:rsid w:val="00191AA1"/>
    <w:rsid w:val="001A0163"/>
    <w:rsid w:val="001D6276"/>
    <w:rsid w:val="00204EC0"/>
    <w:rsid w:val="00231990"/>
    <w:rsid w:val="00261211"/>
    <w:rsid w:val="00274690"/>
    <w:rsid w:val="00286F66"/>
    <w:rsid w:val="002C59B8"/>
    <w:rsid w:val="002D279F"/>
    <w:rsid w:val="002D2C75"/>
    <w:rsid w:val="00343294"/>
    <w:rsid w:val="00345AFB"/>
    <w:rsid w:val="003755FC"/>
    <w:rsid w:val="00377D3C"/>
    <w:rsid w:val="00384079"/>
    <w:rsid w:val="00386C3D"/>
    <w:rsid w:val="00391A67"/>
    <w:rsid w:val="003921D6"/>
    <w:rsid w:val="003962B6"/>
    <w:rsid w:val="003A4135"/>
    <w:rsid w:val="00405E7D"/>
    <w:rsid w:val="004172D6"/>
    <w:rsid w:val="00422084"/>
    <w:rsid w:val="00423E2F"/>
    <w:rsid w:val="00427F1F"/>
    <w:rsid w:val="00456EEE"/>
    <w:rsid w:val="0046022B"/>
    <w:rsid w:val="004C53C0"/>
    <w:rsid w:val="004D580B"/>
    <w:rsid w:val="004E1CA1"/>
    <w:rsid w:val="004E2A58"/>
    <w:rsid w:val="004E66EF"/>
    <w:rsid w:val="004E7378"/>
    <w:rsid w:val="004E7FB5"/>
    <w:rsid w:val="005042E6"/>
    <w:rsid w:val="005048F1"/>
    <w:rsid w:val="00521DBF"/>
    <w:rsid w:val="005322BA"/>
    <w:rsid w:val="00533530"/>
    <w:rsid w:val="00533787"/>
    <w:rsid w:val="006137D8"/>
    <w:rsid w:val="00614437"/>
    <w:rsid w:val="0062627E"/>
    <w:rsid w:val="0063316E"/>
    <w:rsid w:val="00636076"/>
    <w:rsid w:val="006427A1"/>
    <w:rsid w:val="006443E6"/>
    <w:rsid w:val="00664D17"/>
    <w:rsid w:val="006745F1"/>
    <w:rsid w:val="00676611"/>
    <w:rsid w:val="0068186D"/>
    <w:rsid w:val="006A0FC7"/>
    <w:rsid w:val="006B1045"/>
    <w:rsid w:val="006D0704"/>
    <w:rsid w:val="006D40F0"/>
    <w:rsid w:val="006E647C"/>
    <w:rsid w:val="00737BBC"/>
    <w:rsid w:val="0076028F"/>
    <w:rsid w:val="00784F70"/>
    <w:rsid w:val="007B3708"/>
    <w:rsid w:val="007B48C8"/>
    <w:rsid w:val="007C7D27"/>
    <w:rsid w:val="00844F31"/>
    <w:rsid w:val="008524C6"/>
    <w:rsid w:val="00857D3D"/>
    <w:rsid w:val="00876B24"/>
    <w:rsid w:val="008A740A"/>
    <w:rsid w:val="008C24A0"/>
    <w:rsid w:val="0090044A"/>
    <w:rsid w:val="009125ED"/>
    <w:rsid w:val="0094738A"/>
    <w:rsid w:val="00950B04"/>
    <w:rsid w:val="00960C12"/>
    <w:rsid w:val="00986492"/>
    <w:rsid w:val="00993AF5"/>
    <w:rsid w:val="00995E29"/>
    <w:rsid w:val="009C5E6D"/>
    <w:rsid w:val="009E0FE9"/>
    <w:rsid w:val="009E5E86"/>
    <w:rsid w:val="00A0419C"/>
    <w:rsid w:val="00A14CD1"/>
    <w:rsid w:val="00A420A4"/>
    <w:rsid w:val="00A63F9C"/>
    <w:rsid w:val="00AB41E2"/>
    <w:rsid w:val="00AF41AA"/>
    <w:rsid w:val="00AF72C5"/>
    <w:rsid w:val="00B53EB5"/>
    <w:rsid w:val="00B57AFB"/>
    <w:rsid w:val="00BA7354"/>
    <w:rsid w:val="00BE3AFD"/>
    <w:rsid w:val="00C21ECF"/>
    <w:rsid w:val="00C4562E"/>
    <w:rsid w:val="00C6268C"/>
    <w:rsid w:val="00C6434B"/>
    <w:rsid w:val="00CA31B2"/>
    <w:rsid w:val="00CA3946"/>
    <w:rsid w:val="00CD5664"/>
    <w:rsid w:val="00CF0190"/>
    <w:rsid w:val="00D05458"/>
    <w:rsid w:val="00D20D15"/>
    <w:rsid w:val="00D4499E"/>
    <w:rsid w:val="00D540AF"/>
    <w:rsid w:val="00D73256"/>
    <w:rsid w:val="00D853C0"/>
    <w:rsid w:val="00DA569B"/>
    <w:rsid w:val="00DA5924"/>
    <w:rsid w:val="00DA7A0A"/>
    <w:rsid w:val="00DE6F09"/>
    <w:rsid w:val="00DE7C40"/>
    <w:rsid w:val="00E1096C"/>
    <w:rsid w:val="00E15AAF"/>
    <w:rsid w:val="00E20D31"/>
    <w:rsid w:val="00E72684"/>
    <w:rsid w:val="00E95483"/>
    <w:rsid w:val="00EA3BCB"/>
    <w:rsid w:val="00EB11B0"/>
    <w:rsid w:val="00EC2983"/>
    <w:rsid w:val="00EC4484"/>
    <w:rsid w:val="00ED037F"/>
    <w:rsid w:val="00ED7C82"/>
    <w:rsid w:val="00F32BAA"/>
    <w:rsid w:val="00F337EC"/>
    <w:rsid w:val="00F6136C"/>
    <w:rsid w:val="00F61733"/>
    <w:rsid w:val="00F624D1"/>
    <w:rsid w:val="00F663A6"/>
    <w:rsid w:val="00F665C2"/>
    <w:rsid w:val="00F731A2"/>
    <w:rsid w:val="00FA7DF6"/>
    <w:rsid w:val="00FB3224"/>
    <w:rsid w:val="00FC57F7"/>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amescitycountyva.gov/304/Child-Protective-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hyperlink" Target="https://www.dss.virginia.gov/family/cps/index.cgi" TargetMode="External"/><Relationship Id="rId10" Type="http://schemas.openxmlformats.org/officeDocument/2006/relationships/hyperlink" Target="https://safesport.i-sight.com/port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rkcounty.gov/177/Child-Protective-Servic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69ee7731-783f-4819-ab87-1bc56fb5c5bf"/>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Lindsay Landers</cp:lastModifiedBy>
  <cp:revision>2</cp:revision>
  <cp:lastPrinted>2025-12-12T10:27:00Z</cp:lastPrinted>
  <dcterms:created xsi:type="dcterms:W3CDTF">2025-12-12T10:30:00Z</dcterms:created>
  <dcterms:modified xsi:type="dcterms:W3CDTF">2025-12-12T10:30:00Z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