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C1C" w:rsidRP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5"/>
          <w:szCs w:val="35"/>
          <w:u w:val="single"/>
        </w:rPr>
      </w:pPr>
      <w:r w:rsidRPr="00EE5C1C">
        <w:rPr>
          <w:rFonts w:ascii="Times New Roman" w:hAnsi="Times New Roman" w:cs="Times New Roman"/>
          <w:b/>
          <w:bCs/>
          <w:sz w:val="35"/>
          <w:szCs w:val="35"/>
          <w:u w:val="single"/>
        </w:rPr>
        <w:t>Health Insurance Portability and Accountability Act</w:t>
      </w:r>
    </w:p>
    <w:p w:rsidR="00EE5C1C" w:rsidRP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5"/>
          <w:szCs w:val="35"/>
          <w:u w:val="single"/>
        </w:rPr>
      </w:pPr>
      <w:r w:rsidRPr="00EE5C1C">
        <w:rPr>
          <w:rFonts w:ascii="Times New Roman" w:hAnsi="Times New Roman" w:cs="Times New Roman"/>
          <w:b/>
          <w:bCs/>
          <w:sz w:val="35"/>
          <w:szCs w:val="35"/>
          <w:u w:val="single"/>
        </w:rPr>
        <w:t>(HIPAA) Consent Form</w:t>
      </w:r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5"/>
          <w:szCs w:val="35"/>
        </w:rPr>
      </w:pPr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5"/>
          <w:szCs w:val="35"/>
        </w:rPr>
      </w:pPr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My treating physician and /or other treating authorities such as Stonewall</w:t>
      </w:r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Jackson Hospital or Augusta Medical Center are authorized to disclose</w:t>
      </w:r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information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regarding any injuries I might receive during the course of the</w:t>
      </w:r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season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as well as my general fitness to play to my athletic trainer, who is</w:t>
      </w:r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then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authorized to disclose th</w:t>
      </w:r>
      <w:r w:rsidR="005D2C4A">
        <w:rPr>
          <w:rFonts w:ascii="Times New Roman" w:hAnsi="Times New Roman" w:cs="Times New Roman"/>
          <w:sz w:val="27"/>
          <w:szCs w:val="27"/>
        </w:rPr>
        <w:t>is information to my head coach/Administration.</w:t>
      </w:r>
      <w:bookmarkStart w:id="0" w:name="_GoBack"/>
      <w:bookmarkEnd w:id="0"/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Once the health information is disclosed to a non-covered entity such as a</w:t>
      </w:r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head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coach, it may no longer be protected under HIPAA.</w:t>
      </w:r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The student/athlete has the right to refuse to sign this consent form, and in</w:t>
      </w:r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doing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so, he/she will not be denied treatment based on this refusal. The</w:t>
      </w:r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student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/athlete also has the right to withdraw his/her consent; this</w:t>
      </w:r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withdrawal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must be done in writing.</w:t>
      </w:r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This form is in effect from May 1 of the current year through June 30 of the</w:t>
      </w:r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succeeding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year.</w:t>
      </w:r>
    </w:p>
    <w:p w:rsidR="00920538" w:rsidRDefault="00920538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5C1C">
        <w:rPr>
          <w:rFonts w:ascii="Times New Roman" w:hAnsi="Times New Roman" w:cs="Times New Roman"/>
          <w:b/>
          <w:sz w:val="24"/>
          <w:szCs w:val="24"/>
        </w:rPr>
        <w:t>Signature of Student/Athlete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E5C1C">
        <w:rPr>
          <w:rFonts w:ascii="Times New Roman" w:hAnsi="Times New Roman" w:cs="Times New Roman"/>
          <w:b/>
          <w:sz w:val="24"/>
          <w:szCs w:val="24"/>
        </w:rPr>
        <w:t xml:space="preserve"> Date</w:t>
      </w:r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</w:t>
      </w:r>
    </w:p>
    <w:p w:rsid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5C1C" w:rsidRPr="00EE5C1C" w:rsidRDefault="00EE5C1C" w:rsidP="00EE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4CD5" w:rsidRDefault="00EE5C1C" w:rsidP="00EE5C1C">
      <w:pPr>
        <w:rPr>
          <w:rFonts w:ascii="Times New Roman" w:hAnsi="Times New Roman" w:cs="Times New Roman"/>
          <w:b/>
          <w:sz w:val="24"/>
          <w:szCs w:val="24"/>
        </w:rPr>
      </w:pPr>
      <w:r w:rsidRPr="00EE5C1C">
        <w:rPr>
          <w:rFonts w:ascii="Times New Roman" w:hAnsi="Times New Roman" w:cs="Times New Roman"/>
          <w:b/>
          <w:sz w:val="24"/>
          <w:szCs w:val="24"/>
        </w:rPr>
        <w:t>Signature 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C1C">
        <w:rPr>
          <w:rFonts w:ascii="Times New Roman" w:hAnsi="Times New Roman" w:cs="Times New Roman"/>
          <w:b/>
          <w:sz w:val="24"/>
          <w:szCs w:val="24"/>
        </w:rPr>
        <w:t>Parent/Guardian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E5C1C">
        <w:rPr>
          <w:rFonts w:ascii="Times New Roman" w:hAnsi="Times New Roman" w:cs="Times New Roman"/>
          <w:b/>
          <w:sz w:val="24"/>
          <w:szCs w:val="24"/>
        </w:rPr>
        <w:t>Date</w:t>
      </w:r>
    </w:p>
    <w:p w:rsidR="00EE5C1C" w:rsidRDefault="00EE5C1C" w:rsidP="00EE5C1C">
      <w:pPr>
        <w:rPr>
          <w:rFonts w:ascii="Times New Roman" w:hAnsi="Times New Roman" w:cs="Times New Roman"/>
          <w:b/>
          <w:sz w:val="24"/>
          <w:szCs w:val="24"/>
        </w:rPr>
      </w:pPr>
    </w:p>
    <w:p w:rsidR="00920538" w:rsidRDefault="00EE5C1C" w:rsidP="009205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</w:t>
      </w:r>
    </w:p>
    <w:p w:rsidR="00920538" w:rsidRDefault="00920538" w:rsidP="00920538">
      <w:pPr>
        <w:rPr>
          <w:rFonts w:ascii="Times New Roman" w:hAnsi="Times New Roman" w:cs="Times New Roman"/>
          <w:b/>
          <w:sz w:val="24"/>
          <w:szCs w:val="24"/>
        </w:rPr>
      </w:pPr>
    </w:p>
    <w:p w:rsidR="00920538" w:rsidRPr="00B47609" w:rsidRDefault="00920538" w:rsidP="0092053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47609">
        <w:rPr>
          <w:rFonts w:ascii="Times New Roman" w:hAnsi="Times New Roman" w:cs="Times New Roman"/>
          <w:b/>
          <w:color w:val="FF0000"/>
          <w:sz w:val="24"/>
          <w:szCs w:val="24"/>
        </w:rPr>
        <w:t>*Return to Head Coach</w:t>
      </w:r>
    </w:p>
    <w:sectPr w:rsidR="00920538" w:rsidRPr="00B47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E7C3B"/>
    <w:multiLevelType w:val="hybridMultilevel"/>
    <w:tmpl w:val="E25686CC"/>
    <w:lvl w:ilvl="0" w:tplc="987A01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1C"/>
    <w:rsid w:val="005D2C4A"/>
    <w:rsid w:val="00920538"/>
    <w:rsid w:val="00944CD5"/>
    <w:rsid w:val="00AD1F2F"/>
    <w:rsid w:val="00B47609"/>
    <w:rsid w:val="00E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EC8A5-6E03-40F4-9C7D-81262C21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Lollis</dc:creator>
  <cp:keywords/>
  <dc:description/>
  <cp:lastModifiedBy>Ricky Lollis</cp:lastModifiedBy>
  <cp:revision>5</cp:revision>
  <dcterms:created xsi:type="dcterms:W3CDTF">2018-07-10T16:46:00Z</dcterms:created>
  <dcterms:modified xsi:type="dcterms:W3CDTF">2018-10-03T16:05:00Z</dcterms:modified>
</cp:coreProperties>
</file>