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030BF" w:rsidRPr="00A1713E" w:rsidRDefault="00421C90">
      <w:pPr>
        <w:ind w:right="720"/>
        <w:contextualSpacing w:val="0"/>
        <w:jc w:val="center"/>
        <w:rPr>
          <w:sz w:val="28"/>
          <w:szCs w:val="28"/>
        </w:rPr>
      </w:pPr>
      <w:r w:rsidRPr="00A1713E">
        <w:rPr>
          <w:b/>
          <w:sz w:val="28"/>
          <w:szCs w:val="28"/>
        </w:rPr>
        <w:t>Social Media</w:t>
      </w:r>
      <w:r w:rsidRPr="00A1713E">
        <w:rPr>
          <w:b/>
          <w:sz w:val="28"/>
          <w:szCs w:val="28"/>
        </w:rPr>
        <w:br/>
        <w:t>Acceptable Use Policy</w:t>
      </w:r>
    </w:p>
    <w:p w:rsidR="008030BF" w:rsidRPr="00A1713E" w:rsidRDefault="0006362F">
      <w:pPr>
        <w:ind w:right="720"/>
        <w:contextualSpacing w:val="0"/>
        <w:jc w:val="center"/>
        <w:rPr>
          <w:sz w:val="28"/>
          <w:szCs w:val="28"/>
        </w:rPr>
      </w:pPr>
      <w:r>
        <w:rPr>
          <w:b/>
          <w:sz w:val="28"/>
          <w:szCs w:val="28"/>
        </w:rPr>
        <w:t>20</w:t>
      </w:r>
      <w:r w:rsidR="00421C90" w:rsidRPr="00A1713E">
        <w:rPr>
          <w:b/>
          <w:sz w:val="28"/>
          <w:szCs w:val="28"/>
        </w:rPr>
        <w:t>1</w:t>
      </w:r>
      <w:r w:rsidR="00A1713E" w:rsidRPr="00A1713E">
        <w:rPr>
          <w:b/>
          <w:sz w:val="28"/>
          <w:szCs w:val="28"/>
        </w:rPr>
        <w:t>9</w:t>
      </w:r>
      <w:r>
        <w:rPr>
          <w:b/>
          <w:sz w:val="28"/>
          <w:szCs w:val="28"/>
        </w:rPr>
        <w:t>-20</w:t>
      </w:r>
      <w:bookmarkStart w:id="0" w:name="_GoBack"/>
      <w:bookmarkEnd w:id="0"/>
    </w:p>
    <w:p w:rsidR="00A74B2A" w:rsidRDefault="00421C90">
      <w:pPr>
        <w:ind w:right="720"/>
        <w:contextualSpacing w:val="0"/>
        <w:rPr>
          <w:b/>
          <w:szCs w:val="22"/>
        </w:rPr>
      </w:pPr>
      <w:r w:rsidRPr="00A1713E">
        <w:rPr>
          <w:b/>
          <w:szCs w:val="22"/>
        </w:rPr>
        <w:t>Introduction</w:t>
      </w:r>
    </w:p>
    <w:p w:rsidR="008030BF" w:rsidRPr="00A1713E" w:rsidRDefault="00A74B2A">
      <w:pPr>
        <w:ind w:right="720"/>
        <w:contextualSpacing w:val="0"/>
        <w:rPr>
          <w:szCs w:val="22"/>
        </w:rPr>
      </w:pPr>
      <w:r>
        <w:rPr>
          <w:b/>
          <w:szCs w:val="22"/>
        </w:rPr>
        <w:t>Rockbridge County High School</w:t>
      </w:r>
      <w:r>
        <w:rPr>
          <w:szCs w:val="22"/>
        </w:rPr>
        <w:t xml:space="preserve"> </w:t>
      </w:r>
      <w:r w:rsidR="00421C90" w:rsidRPr="00A1713E">
        <w:rPr>
          <w:szCs w:val="22"/>
        </w:rPr>
        <w:t xml:space="preserve">recognizes that access to technology in school gives students, parents and </w:t>
      </w:r>
      <w:r w:rsidR="00A1713E" w:rsidRPr="00A1713E">
        <w:rPr>
          <w:szCs w:val="22"/>
        </w:rPr>
        <w:t>teachers’</w:t>
      </w:r>
      <w:r w:rsidR="00421C90" w:rsidRPr="00A1713E">
        <w:rPr>
          <w:szCs w:val="22"/>
        </w:rPr>
        <w:t xml:space="preserve"> greater opportunities to learn, engage, communicate, and develop skills that will prepare them for work, life, and citizenship. We are committed to helping students develop 21st-century technology and communication skills.</w:t>
      </w:r>
    </w:p>
    <w:p w:rsidR="008030BF" w:rsidRPr="00A1713E" w:rsidRDefault="008030BF">
      <w:pPr>
        <w:ind w:right="720"/>
        <w:contextualSpacing w:val="0"/>
        <w:rPr>
          <w:szCs w:val="22"/>
        </w:rPr>
      </w:pPr>
    </w:p>
    <w:p w:rsidR="008030BF" w:rsidRPr="00A1713E" w:rsidRDefault="00421C90">
      <w:pPr>
        <w:ind w:right="720"/>
        <w:contextualSpacing w:val="0"/>
        <w:rPr>
          <w:szCs w:val="22"/>
        </w:rPr>
      </w:pPr>
      <w:r w:rsidRPr="00A1713E">
        <w:rPr>
          <w:szCs w:val="22"/>
        </w:rPr>
        <w:t xml:space="preserve">To that end, this </w:t>
      </w:r>
      <w:r w:rsidRPr="00A1713E">
        <w:rPr>
          <w:b/>
          <w:szCs w:val="22"/>
        </w:rPr>
        <w:t>Acceptable Use Policy</w:t>
      </w:r>
      <w:r w:rsidRPr="00A1713E">
        <w:rPr>
          <w:szCs w:val="22"/>
        </w:rPr>
        <w:t xml:space="preserve"> outlines the guidelines and behaviors that users are expected to follow when using school technologies or when using personally-owned devices on the school campus.</w:t>
      </w:r>
    </w:p>
    <w:p w:rsidR="008030BF" w:rsidRPr="00A1713E" w:rsidRDefault="008030BF">
      <w:pPr>
        <w:ind w:right="720"/>
        <w:contextualSpacing w:val="0"/>
        <w:rPr>
          <w:szCs w:val="22"/>
        </w:rPr>
      </w:pPr>
    </w:p>
    <w:p w:rsidR="008030BF" w:rsidRPr="00A1713E" w:rsidRDefault="00421C90">
      <w:pPr>
        <w:numPr>
          <w:ilvl w:val="0"/>
          <w:numId w:val="14"/>
        </w:numPr>
        <w:ind w:right="720" w:hanging="359"/>
        <w:rPr>
          <w:szCs w:val="22"/>
        </w:rPr>
      </w:pPr>
      <w:r w:rsidRPr="00A1713E">
        <w:rPr>
          <w:szCs w:val="22"/>
        </w:rPr>
        <w:t>Students, parents and teachers are expected to follow the same rules for good behavior and respectful conduct online as offline.</w:t>
      </w:r>
    </w:p>
    <w:p w:rsidR="008030BF" w:rsidRPr="00A1713E" w:rsidRDefault="00421C90">
      <w:pPr>
        <w:numPr>
          <w:ilvl w:val="0"/>
          <w:numId w:val="14"/>
        </w:numPr>
        <w:ind w:right="720" w:hanging="359"/>
        <w:rPr>
          <w:szCs w:val="22"/>
        </w:rPr>
      </w:pPr>
      <w:r w:rsidRPr="00A1713E">
        <w:rPr>
          <w:szCs w:val="22"/>
        </w:rPr>
        <w:t>Misuse of social media can result in disciplinary action.</w:t>
      </w:r>
    </w:p>
    <w:p w:rsidR="008030BF" w:rsidRPr="00A1713E" w:rsidRDefault="00A74B2A">
      <w:pPr>
        <w:numPr>
          <w:ilvl w:val="0"/>
          <w:numId w:val="14"/>
        </w:numPr>
        <w:ind w:right="720" w:hanging="359"/>
        <w:rPr>
          <w:szCs w:val="22"/>
        </w:rPr>
      </w:pPr>
      <w:r>
        <w:rPr>
          <w:szCs w:val="22"/>
        </w:rPr>
        <w:t>Rockbridge County High School</w:t>
      </w:r>
      <w:r w:rsidR="00421C90" w:rsidRPr="00A1713E">
        <w:rPr>
          <w:szCs w:val="22"/>
        </w:rPr>
        <w:t xml:space="preserve"> makes a reasonable effort to ensure students’ safety and security online, but will not be held accountable for any harm or damages that result from misuse of social media technologies.</w:t>
      </w:r>
    </w:p>
    <w:p w:rsidR="008030BF" w:rsidRPr="00A1713E" w:rsidRDefault="008030BF">
      <w:pPr>
        <w:ind w:right="720"/>
        <w:contextualSpacing w:val="0"/>
        <w:rPr>
          <w:szCs w:val="22"/>
        </w:rPr>
      </w:pPr>
    </w:p>
    <w:p w:rsidR="008030BF" w:rsidRPr="00A1713E" w:rsidRDefault="00421C90">
      <w:pPr>
        <w:ind w:right="720"/>
        <w:contextualSpacing w:val="0"/>
        <w:rPr>
          <w:szCs w:val="22"/>
        </w:rPr>
      </w:pPr>
      <w:r w:rsidRPr="00A1713E">
        <w:rPr>
          <w:szCs w:val="22"/>
        </w:rPr>
        <w:t>We encourage teachers, students, staff, and other school community members to use social networking/media (Twitter, Facebook, etc.) as a way to connect with others, share educational resources, create and curate educational content, and enhance the classroom experience. While social networking is fun and valuable, there are some risks you should keep in mind when using these tools. In the social media world, the lines are blurred between what is public or private, personal or professional.</w:t>
      </w:r>
    </w:p>
    <w:p w:rsidR="008030BF" w:rsidRPr="00A1713E" w:rsidRDefault="00421C90">
      <w:pPr>
        <w:ind w:right="720"/>
        <w:contextualSpacing w:val="0"/>
        <w:rPr>
          <w:szCs w:val="22"/>
        </w:rPr>
      </w:pPr>
      <w:r w:rsidRPr="00A1713E">
        <w:rPr>
          <w:szCs w:val="22"/>
        </w:rPr>
        <w:tab/>
      </w:r>
      <w:r w:rsidRPr="00A1713E">
        <w:rPr>
          <w:szCs w:val="22"/>
        </w:rPr>
        <w:tab/>
      </w:r>
      <w:r w:rsidRPr="00A1713E">
        <w:rPr>
          <w:szCs w:val="22"/>
        </w:rPr>
        <w:tab/>
      </w:r>
      <w:r w:rsidRPr="00A1713E">
        <w:rPr>
          <w:szCs w:val="22"/>
        </w:rPr>
        <w:tab/>
      </w:r>
    </w:p>
    <w:p w:rsidR="00A74B2A" w:rsidRDefault="00421C90">
      <w:pPr>
        <w:ind w:right="720"/>
        <w:contextualSpacing w:val="0"/>
        <w:rPr>
          <w:szCs w:val="22"/>
        </w:rPr>
      </w:pPr>
      <w:r w:rsidRPr="00A1713E">
        <w:rPr>
          <w:szCs w:val="22"/>
        </w:rPr>
        <w:t>We've created these social networking/media guidelines for you to follow when representing the school in the virtual world.</w:t>
      </w:r>
    </w:p>
    <w:p w:rsidR="00A74B2A" w:rsidRPr="00A1713E" w:rsidRDefault="00A74B2A">
      <w:pPr>
        <w:ind w:right="720"/>
        <w:contextualSpacing w:val="0"/>
        <w:rPr>
          <w:szCs w:val="22"/>
        </w:rPr>
      </w:pPr>
    </w:p>
    <w:p w:rsidR="00911D89" w:rsidRDefault="00421C90">
      <w:pPr>
        <w:pStyle w:val="Heading5"/>
        <w:ind w:right="720"/>
        <w:contextualSpacing w:val="0"/>
        <w:rPr>
          <w:sz w:val="22"/>
          <w:szCs w:val="22"/>
        </w:rPr>
      </w:pPr>
      <w:r w:rsidRPr="00A74B2A">
        <w:rPr>
          <w:color w:val="1F3864" w:themeColor="accent5" w:themeShade="80"/>
          <w:sz w:val="22"/>
          <w:szCs w:val="22"/>
          <w:u w:val="single"/>
        </w:rPr>
        <w:t>Please do the following</w:t>
      </w:r>
      <w:r w:rsidRPr="00A74B2A">
        <w:rPr>
          <w:color w:val="5B9BD5" w:themeColor="accent1"/>
          <w:sz w:val="22"/>
          <w:szCs w:val="22"/>
        </w:rPr>
        <w:t>:</w:t>
      </w:r>
      <w:r w:rsidRPr="00A1713E">
        <w:rPr>
          <w:sz w:val="22"/>
          <w:szCs w:val="22"/>
        </w:rPr>
        <w:tab/>
      </w:r>
      <w:r w:rsidRPr="00A1713E">
        <w:rPr>
          <w:sz w:val="22"/>
          <w:szCs w:val="22"/>
        </w:rPr>
        <w:tab/>
      </w:r>
      <w:r w:rsidRPr="00A1713E">
        <w:rPr>
          <w:sz w:val="22"/>
          <w:szCs w:val="22"/>
        </w:rPr>
        <w:tab/>
      </w:r>
      <w:r w:rsidRPr="00A1713E">
        <w:rPr>
          <w:sz w:val="22"/>
          <w:szCs w:val="22"/>
        </w:rPr>
        <w:tab/>
      </w:r>
    </w:p>
    <w:p w:rsidR="008030BF" w:rsidRPr="00A1713E" w:rsidRDefault="00421C90">
      <w:pPr>
        <w:pStyle w:val="Heading5"/>
        <w:ind w:right="720"/>
        <w:contextualSpacing w:val="0"/>
        <w:rPr>
          <w:sz w:val="22"/>
          <w:szCs w:val="22"/>
        </w:rPr>
      </w:pPr>
      <w:r w:rsidRPr="00A74B2A">
        <w:rPr>
          <w:color w:val="0070C0"/>
          <w:sz w:val="22"/>
          <w:szCs w:val="22"/>
        </w:rPr>
        <w:t>Use good judgment</w:t>
      </w:r>
      <w:r w:rsidRPr="00A1713E">
        <w:rPr>
          <w:sz w:val="22"/>
          <w:szCs w:val="22"/>
        </w:rPr>
        <w:tab/>
      </w:r>
      <w:r w:rsidRPr="00A1713E">
        <w:rPr>
          <w:sz w:val="22"/>
          <w:szCs w:val="22"/>
        </w:rPr>
        <w:tab/>
      </w:r>
    </w:p>
    <w:p w:rsidR="008030BF" w:rsidRPr="00A1713E" w:rsidRDefault="00421C90">
      <w:pPr>
        <w:numPr>
          <w:ilvl w:val="0"/>
          <w:numId w:val="5"/>
        </w:numPr>
        <w:ind w:right="720" w:hanging="359"/>
        <w:rPr>
          <w:szCs w:val="22"/>
        </w:rPr>
      </w:pPr>
      <w:r w:rsidRPr="00A1713E">
        <w:rPr>
          <w:szCs w:val="22"/>
        </w:rPr>
        <w:t>We expect you to use good judgment in all situations.</w:t>
      </w:r>
    </w:p>
    <w:p w:rsidR="008030BF" w:rsidRPr="00A1713E" w:rsidRDefault="00421C90">
      <w:pPr>
        <w:numPr>
          <w:ilvl w:val="0"/>
          <w:numId w:val="5"/>
        </w:numPr>
        <w:ind w:right="720" w:hanging="359"/>
        <w:rPr>
          <w:szCs w:val="22"/>
        </w:rPr>
      </w:pPr>
      <w:r w:rsidRPr="00A1713E">
        <w:rPr>
          <w:szCs w:val="22"/>
        </w:rPr>
        <w:t>You must know and follow the school’s Code of Conduct and Privacy Policy.</w:t>
      </w:r>
    </w:p>
    <w:p w:rsidR="008030BF" w:rsidRDefault="00421C90" w:rsidP="00911D89">
      <w:pPr>
        <w:numPr>
          <w:ilvl w:val="0"/>
          <w:numId w:val="5"/>
        </w:numPr>
        <w:ind w:right="720" w:hanging="359"/>
        <w:rPr>
          <w:szCs w:val="22"/>
        </w:rPr>
      </w:pPr>
      <w:r w:rsidRPr="00A1713E">
        <w:rPr>
          <w:szCs w:val="22"/>
        </w:rPr>
        <w:t>Regardless of your privacy settings, assume that all of the information you have shared on your social network is public information.</w:t>
      </w:r>
    </w:p>
    <w:p w:rsidR="008030BF" w:rsidRPr="00A1713E" w:rsidRDefault="00421C90">
      <w:pPr>
        <w:pStyle w:val="Heading5"/>
        <w:ind w:right="720"/>
        <w:contextualSpacing w:val="0"/>
        <w:rPr>
          <w:sz w:val="22"/>
          <w:szCs w:val="22"/>
        </w:rPr>
      </w:pPr>
      <w:r w:rsidRPr="00A74B2A">
        <w:rPr>
          <w:color w:val="0070C0"/>
          <w:sz w:val="22"/>
          <w:szCs w:val="22"/>
        </w:rPr>
        <w:t>Be respectful</w:t>
      </w:r>
      <w:r w:rsidRPr="00A74B2A">
        <w:rPr>
          <w:color w:val="0070C0"/>
          <w:sz w:val="22"/>
          <w:szCs w:val="22"/>
        </w:rPr>
        <w:tab/>
      </w:r>
      <w:r w:rsidRPr="00A1713E">
        <w:rPr>
          <w:sz w:val="22"/>
          <w:szCs w:val="22"/>
        </w:rPr>
        <w:tab/>
      </w:r>
    </w:p>
    <w:p w:rsidR="00911D89" w:rsidRDefault="00421C90" w:rsidP="00911D89">
      <w:pPr>
        <w:numPr>
          <w:ilvl w:val="0"/>
          <w:numId w:val="4"/>
        </w:numPr>
        <w:ind w:right="720" w:hanging="359"/>
        <w:rPr>
          <w:szCs w:val="22"/>
        </w:rPr>
      </w:pPr>
      <w:r w:rsidRPr="00A1713E">
        <w:rPr>
          <w:szCs w:val="22"/>
        </w:rPr>
        <w:t>Always treat others in a respectful, positive and considerate manner.</w:t>
      </w:r>
    </w:p>
    <w:p w:rsidR="00A74B2A" w:rsidRDefault="00A74B2A" w:rsidP="00A74B2A">
      <w:pPr>
        <w:ind w:right="720"/>
        <w:rPr>
          <w:szCs w:val="22"/>
        </w:rPr>
      </w:pPr>
    </w:p>
    <w:p w:rsidR="00A74B2A" w:rsidRPr="00A74B2A" w:rsidRDefault="00A74B2A" w:rsidP="00A74B2A">
      <w:pPr>
        <w:ind w:right="720"/>
        <w:rPr>
          <w:szCs w:val="22"/>
        </w:rPr>
      </w:pPr>
    </w:p>
    <w:p w:rsidR="008030BF" w:rsidRPr="00A1713E" w:rsidRDefault="00421C90">
      <w:pPr>
        <w:pStyle w:val="Heading5"/>
        <w:ind w:right="720"/>
        <w:contextualSpacing w:val="0"/>
        <w:rPr>
          <w:sz w:val="22"/>
          <w:szCs w:val="22"/>
        </w:rPr>
      </w:pPr>
      <w:r w:rsidRPr="00A74B2A">
        <w:rPr>
          <w:color w:val="0070C0"/>
          <w:sz w:val="22"/>
          <w:szCs w:val="22"/>
        </w:rPr>
        <w:lastRenderedPageBreak/>
        <w:t>Be responsible and ethical</w:t>
      </w:r>
      <w:r w:rsidRPr="00A1713E">
        <w:rPr>
          <w:sz w:val="22"/>
          <w:szCs w:val="22"/>
        </w:rPr>
        <w:tab/>
      </w:r>
      <w:r w:rsidRPr="00A1713E">
        <w:rPr>
          <w:sz w:val="22"/>
          <w:szCs w:val="22"/>
        </w:rPr>
        <w:tab/>
      </w:r>
    </w:p>
    <w:p w:rsidR="008030BF" w:rsidRPr="00A1713E" w:rsidRDefault="00421C90">
      <w:pPr>
        <w:numPr>
          <w:ilvl w:val="0"/>
          <w:numId w:val="3"/>
        </w:numPr>
        <w:ind w:right="720" w:hanging="359"/>
        <w:rPr>
          <w:szCs w:val="22"/>
        </w:rPr>
      </w:pPr>
      <w:r w:rsidRPr="00A1713E">
        <w:rPr>
          <w:szCs w:val="22"/>
        </w:rPr>
        <w:t>If you are approved to represent the school, unless you are specifically authorized to speak on behalf of the school as a spokesperson, you should state that the views expressed in your postings, etc. are your own. Stick with discussing school-related matters that are within your area of responsibility.</w:t>
      </w:r>
    </w:p>
    <w:p w:rsidR="008030BF" w:rsidRPr="00A1713E" w:rsidRDefault="00421C90">
      <w:pPr>
        <w:numPr>
          <w:ilvl w:val="0"/>
          <w:numId w:val="3"/>
        </w:numPr>
        <w:ind w:right="720" w:hanging="359"/>
        <w:rPr>
          <w:szCs w:val="22"/>
        </w:rPr>
      </w:pPr>
      <w:r w:rsidRPr="00A1713E">
        <w:rPr>
          <w:szCs w:val="22"/>
        </w:rPr>
        <w:t>Be open about your affiliation with the school and the role/position you hold.</w:t>
      </w:r>
      <w:r w:rsidRPr="00A1713E">
        <w:rPr>
          <w:szCs w:val="22"/>
        </w:rPr>
        <w:tab/>
      </w:r>
      <w:r w:rsidRPr="00A1713E">
        <w:rPr>
          <w:szCs w:val="22"/>
        </w:rPr>
        <w:tab/>
      </w:r>
    </w:p>
    <w:p w:rsidR="008030BF" w:rsidRPr="00A1713E" w:rsidRDefault="00421C90">
      <w:pPr>
        <w:pStyle w:val="Heading5"/>
        <w:ind w:right="720"/>
        <w:contextualSpacing w:val="0"/>
        <w:rPr>
          <w:sz w:val="22"/>
          <w:szCs w:val="22"/>
        </w:rPr>
      </w:pPr>
      <w:r w:rsidRPr="00A74B2A">
        <w:rPr>
          <w:color w:val="0070C0"/>
          <w:sz w:val="22"/>
          <w:szCs w:val="22"/>
        </w:rPr>
        <w:t>Be a good listener</w:t>
      </w:r>
      <w:r w:rsidRPr="00A1713E">
        <w:rPr>
          <w:sz w:val="22"/>
          <w:szCs w:val="22"/>
        </w:rPr>
        <w:tab/>
      </w:r>
      <w:r w:rsidRPr="00A1713E">
        <w:rPr>
          <w:sz w:val="22"/>
          <w:szCs w:val="22"/>
        </w:rPr>
        <w:tab/>
      </w:r>
    </w:p>
    <w:p w:rsidR="008030BF" w:rsidRPr="00A1713E" w:rsidRDefault="00421C90">
      <w:pPr>
        <w:numPr>
          <w:ilvl w:val="0"/>
          <w:numId w:val="1"/>
        </w:numPr>
        <w:ind w:right="720" w:hanging="359"/>
        <w:rPr>
          <w:szCs w:val="22"/>
        </w:rPr>
      </w:pPr>
      <w:r w:rsidRPr="00A1713E">
        <w:rPr>
          <w:szCs w:val="22"/>
        </w:rPr>
        <w:t>Keep in mind that one of the biggest benefits of social media is that it gives others another way to talk to you, ask questions directly and to share feedback.</w:t>
      </w:r>
    </w:p>
    <w:p w:rsidR="008030BF" w:rsidRPr="00A1713E" w:rsidRDefault="00421C90">
      <w:pPr>
        <w:numPr>
          <w:ilvl w:val="0"/>
          <w:numId w:val="1"/>
        </w:numPr>
        <w:ind w:right="720" w:hanging="359"/>
        <w:rPr>
          <w:szCs w:val="22"/>
        </w:rPr>
      </w:pPr>
      <w:r w:rsidRPr="00A1713E">
        <w:rPr>
          <w:szCs w:val="22"/>
        </w:rPr>
        <w:t>Be responsive others when conversing online. Provide answers, thank people for their comments, and ask for further feedback, etc.</w:t>
      </w:r>
    </w:p>
    <w:p w:rsidR="008030BF" w:rsidRDefault="00421C90">
      <w:pPr>
        <w:numPr>
          <w:ilvl w:val="0"/>
          <w:numId w:val="1"/>
        </w:numPr>
        <w:ind w:right="720" w:hanging="359"/>
        <w:rPr>
          <w:szCs w:val="22"/>
        </w:rPr>
      </w:pPr>
      <w:r w:rsidRPr="00A1713E">
        <w:rPr>
          <w:szCs w:val="22"/>
        </w:rPr>
        <w:t>Always be doing at least as much listening and responding as you do "talking."</w:t>
      </w:r>
    </w:p>
    <w:p w:rsidR="00A74B2A" w:rsidRDefault="00A74B2A" w:rsidP="00A74B2A">
      <w:pPr>
        <w:ind w:right="720"/>
        <w:rPr>
          <w:szCs w:val="22"/>
        </w:rPr>
      </w:pPr>
    </w:p>
    <w:p w:rsidR="008030BF" w:rsidRPr="00A74B2A" w:rsidRDefault="00421C90">
      <w:pPr>
        <w:pStyle w:val="Heading5"/>
        <w:ind w:right="720"/>
        <w:contextualSpacing w:val="0"/>
        <w:rPr>
          <w:color w:val="FF0000"/>
          <w:sz w:val="22"/>
          <w:szCs w:val="22"/>
        </w:rPr>
      </w:pPr>
      <w:r w:rsidRPr="00A74B2A">
        <w:rPr>
          <w:color w:val="FF0000"/>
          <w:sz w:val="28"/>
          <w:szCs w:val="28"/>
        </w:rPr>
        <w:t>Don't share the following</w:t>
      </w:r>
      <w:r w:rsidRPr="00A74B2A">
        <w:rPr>
          <w:color w:val="FF0000"/>
          <w:sz w:val="22"/>
          <w:szCs w:val="22"/>
        </w:rPr>
        <w:t>:</w:t>
      </w:r>
    </w:p>
    <w:p w:rsidR="008030BF" w:rsidRPr="00A74B2A" w:rsidRDefault="00421C90">
      <w:pPr>
        <w:pStyle w:val="Heading5"/>
        <w:ind w:right="720"/>
        <w:contextualSpacing w:val="0"/>
        <w:rPr>
          <w:color w:val="FF0066"/>
          <w:sz w:val="22"/>
          <w:szCs w:val="22"/>
        </w:rPr>
      </w:pPr>
      <w:r w:rsidRPr="00A74B2A">
        <w:rPr>
          <w:color w:val="FF0066"/>
          <w:sz w:val="22"/>
          <w:szCs w:val="22"/>
        </w:rPr>
        <w:t>Confidential information</w:t>
      </w:r>
      <w:r w:rsidRPr="00A74B2A">
        <w:rPr>
          <w:color w:val="FF0066"/>
          <w:sz w:val="22"/>
          <w:szCs w:val="22"/>
        </w:rPr>
        <w:tab/>
      </w:r>
      <w:r w:rsidRPr="00A74B2A">
        <w:rPr>
          <w:color w:val="FF0066"/>
          <w:sz w:val="22"/>
          <w:szCs w:val="22"/>
        </w:rPr>
        <w:tab/>
      </w:r>
    </w:p>
    <w:p w:rsidR="008030BF" w:rsidRPr="00A1713E" w:rsidRDefault="00421C90">
      <w:pPr>
        <w:numPr>
          <w:ilvl w:val="0"/>
          <w:numId w:val="2"/>
        </w:numPr>
        <w:ind w:right="720" w:hanging="359"/>
        <w:rPr>
          <w:szCs w:val="22"/>
        </w:rPr>
      </w:pPr>
      <w:r w:rsidRPr="00A1713E">
        <w:rPr>
          <w:szCs w:val="22"/>
        </w:rPr>
        <w:t>Do not publish, post or release information that is considered confidential or not public. If it seems confidential, it probably is. Online "conversations" are never private. Do not use your birth date, address, and cell phone number on any public website.</w:t>
      </w:r>
    </w:p>
    <w:p w:rsidR="008030BF" w:rsidRPr="00A1713E" w:rsidRDefault="00421C90">
      <w:pPr>
        <w:pStyle w:val="Heading5"/>
        <w:ind w:right="720"/>
        <w:contextualSpacing w:val="0"/>
        <w:rPr>
          <w:sz w:val="22"/>
          <w:szCs w:val="22"/>
        </w:rPr>
      </w:pPr>
      <w:r w:rsidRPr="00A74B2A">
        <w:rPr>
          <w:color w:val="FF0066"/>
          <w:sz w:val="22"/>
          <w:szCs w:val="22"/>
        </w:rPr>
        <w:t>Private and personal information</w:t>
      </w:r>
      <w:r w:rsidRPr="00A1713E">
        <w:rPr>
          <w:sz w:val="22"/>
          <w:szCs w:val="22"/>
        </w:rPr>
        <w:tab/>
      </w:r>
      <w:r w:rsidRPr="00A1713E">
        <w:rPr>
          <w:sz w:val="22"/>
          <w:szCs w:val="22"/>
        </w:rPr>
        <w:tab/>
      </w:r>
      <w:r w:rsidRPr="00A1713E">
        <w:rPr>
          <w:sz w:val="22"/>
          <w:szCs w:val="22"/>
        </w:rPr>
        <w:tab/>
      </w:r>
    </w:p>
    <w:p w:rsidR="008030BF" w:rsidRPr="00A1713E" w:rsidRDefault="00421C90">
      <w:pPr>
        <w:numPr>
          <w:ilvl w:val="0"/>
          <w:numId w:val="8"/>
        </w:numPr>
        <w:ind w:right="720" w:hanging="359"/>
        <w:rPr>
          <w:szCs w:val="22"/>
        </w:rPr>
      </w:pPr>
      <w:r w:rsidRPr="00A1713E">
        <w:rPr>
          <w:szCs w:val="22"/>
        </w:rPr>
        <w:t>To ensure your safety, be careful about the type and amount of personal information you provide. Avoid talking about personal schedules or situations.</w:t>
      </w:r>
    </w:p>
    <w:p w:rsidR="008030BF" w:rsidRPr="00A1713E" w:rsidRDefault="00421C90">
      <w:pPr>
        <w:numPr>
          <w:ilvl w:val="0"/>
          <w:numId w:val="8"/>
        </w:numPr>
        <w:ind w:right="720" w:hanging="359"/>
        <w:rPr>
          <w:szCs w:val="22"/>
        </w:rPr>
      </w:pPr>
      <w:r w:rsidRPr="00A1713E">
        <w:rPr>
          <w:szCs w:val="22"/>
        </w:rPr>
        <w:t xml:space="preserve">NEVER give out or transmit personal information of students, parents, or co-workers </w:t>
      </w:r>
    </w:p>
    <w:p w:rsidR="008030BF" w:rsidRPr="00A1713E" w:rsidRDefault="00421C90">
      <w:pPr>
        <w:numPr>
          <w:ilvl w:val="0"/>
          <w:numId w:val="8"/>
        </w:numPr>
        <w:ind w:right="720" w:hanging="359"/>
        <w:rPr>
          <w:szCs w:val="22"/>
        </w:rPr>
      </w:pPr>
      <w:r w:rsidRPr="00A1713E">
        <w:rPr>
          <w:szCs w:val="22"/>
        </w:rPr>
        <w:t>Don't take information you may receive through social networking (such as e-mail addresses, customer names or telephone numbers) and assume it’s the most up-to-date or correct.</w:t>
      </w:r>
    </w:p>
    <w:p w:rsidR="008030BF" w:rsidRPr="00A1713E" w:rsidRDefault="00421C90">
      <w:pPr>
        <w:numPr>
          <w:ilvl w:val="0"/>
          <w:numId w:val="8"/>
        </w:numPr>
        <w:ind w:right="720" w:hanging="359"/>
        <w:rPr>
          <w:szCs w:val="22"/>
        </w:rPr>
      </w:pPr>
      <w:r w:rsidRPr="00A1713E">
        <w:rPr>
          <w:szCs w:val="22"/>
        </w:rPr>
        <w:t>Always respect the privacy of the school community members.</w:t>
      </w:r>
      <w:r w:rsidRPr="00A1713E">
        <w:rPr>
          <w:szCs w:val="22"/>
        </w:rPr>
        <w:tab/>
      </w:r>
      <w:r w:rsidRPr="00A1713E">
        <w:rPr>
          <w:szCs w:val="22"/>
        </w:rPr>
        <w:tab/>
      </w:r>
      <w:r w:rsidRPr="00A1713E">
        <w:rPr>
          <w:szCs w:val="22"/>
        </w:rPr>
        <w:tab/>
      </w:r>
      <w:r w:rsidRPr="00A1713E">
        <w:rPr>
          <w:szCs w:val="22"/>
        </w:rPr>
        <w:tab/>
      </w:r>
    </w:p>
    <w:p w:rsidR="008030BF" w:rsidRPr="00A74B2A" w:rsidRDefault="00421C90">
      <w:pPr>
        <w:ind w:right="720"/>
        <w:contextualSpacing w:val="0"/>
        <w:rPr>
          <w:color w:val="FF0000"/>
          <w:sz w:val="24"/>
          <w:szCs w:val="24"/>
        </w:rPr>
      </w:pPr>
      <w:r w:rsidRPr="00A74B2A">
        <w:rPr>
          <w:color w:val="FF0000"/>
          <w:sz w:val="24"/>
          <w:szCs w:val="24"/>
        </w:rPr>
        <w:t>Please be cautious with respect to:</w:t>
      </w:r>
    </w:p>
    <w:p w:rsidR="008030BF" w:rsidRPr="00A1713E" w:rsidRDefault="00421C90">
      <w:pPr>
        <w:pStyle w:val="Heading5"/>
        <w:ind w:right="720"/>
        <w:contextualSpacing w:val="0"/>
        <w:rPr>
          <w:sz w:val="22"/>
          <w:szCs w:val="22"/>
        </w:rPr>
      </w:pPr>
      <w:r w:rsidRPr="00A74B2A">
        <w:rPr>
          <w:color w:val="FF0066"/>
          <w:sz w:val="22"/>
          <w:szCs w:val="22"/>
        </w:rPr>
        <w:t>Images</w:t>
      </w:r>
      <w:r w:rsidRPr="00A1713E">
        <w:rPr>
          <w:sz w:val="22"/>
          <w:szCs w:val="22"/>
        </w:rPr>
        <w:tab/>
      </w:r>
      <w:r w:rsidRPr="00A1713E">
        <w:rPr>
          <w:sz w:val="22"/>
          <w:szCs w:val="22"/>
        </w:rPr>
        <w:tab/>
      </w:r>
      <w:r w:rsidRPr="00A1713E">
        <w:rPr>
          <w:sz w:val="22"/>
          <w:szCs w:val="22"/>
        </w:rPr>
        <w:tab/>
      </w:r>
    </w:p>
    <w:p w:rsidR="008030BF" w:rsidRPr="00A1713E" w:rsidRDefault="00421C90">
      <w:pPr>
        <w:numPr>
          <w:ilvl w:val="0"/>
          <w:numId w:val="9"/>
        </w:numPr>
        <w:ind w:right="720" w:hanging="359"/>
        <w:rPr>
          <w:szCs w:val="22"/>
        </w:rPr>
      </w:pPr>
      <w:r w:rsidRPr="00A1713E">
        <w:rPr>
          <w:szCs w:val="22"/>
        </w:rPr>
        <w:t>Respect brand, trademark, copyright information and/or images of the school (if applicable).</w:t>
      </w:r>
    </w:p>
    <w:p w:rsidR="008030BF" w:rsidRPr="00A1713E" w:rsidRDefault="00421C90">
      <w:pPr>
        <w:numPr>
          <w:ilvl w:val="0"/>
          <w:numId w:val="9"/>
        </w:numPr>
        <w:ind w:right="720" w:hanging="359"/>
        <w:rPr>
          <w:szCs w:val="22"/>
        </w:rPr>
      </w:pPr>
      <w:r w:rsidRPr="00A1713E">
        <w:rPr>
          <w:szCs w:val="22"/>
        </w:rPr>
        <w:t>You may use photos and video (products, etc.) that are available on the school’s website.</w:t>
      </w:r>
    </w:p>
    <w:p w:rsidR="008030BF" w:rsidRPr="00A1713E" w:rsidRDefault="00421C90">
      <w:pPr>
        <w:numPr>
          <w:ilvl w:val="0"/>
          <w:numId w:val="9"/>
        </w:numPr>
        <w:ind w:right="720" w:hanging="359"/>
        <w:rPr>
          <w:szCs w:val="22"/>
        </w:rPr>
      </w:pPr>
      <w:r w:rsidRPr="00A1713E">
        <w:rPr>
          <w:szCs w:val="22"/>
        </w:rPr>
        <w:t>It is generally not acceptable to post pictures of students without the expressed written consent of their parents.</w:t>
      </w:r>
    </w:p>
    <w:p w:rsidR="008030BF" w:rsidRDefault="00421C90">
      <w:pPr>
        <w:numPr>
          <w:ilvl w:val="0"/>
          <w:numId w:val="9"/>
        </w:numPr>
        <w:ind w:right="720" w:hanging="359"/>
        <w:rPr>
          <w:szCs w:val="22"/>
        </w:rPr>
      </w:pPr>
      <w:r w:rsidRPr="00A1713E">
        <w:rPr>
          <w:szCs w:val="22"/>
        </w:rPr>
        <w:t>Do not post pictures of others (co-workers, etc.) without their permission.</w:t>
      </w:r>
    </w:p>
    <w:p w:rsidR="00911D89" w:rsidRPr="00A1713E" w:rsidRDefault="00911D89" w:rsidP="00911D89">
      <w:pPr>
        <w:ind w:left="720" w:right="720"/>
        <w:rPr>
          <w:szCs w:val="22"/>
        </w:rPr>
      </w:pPr>
    </w:p>
    <w:p w:rsidR="008030BF" w:rsidRPr="00A1713E" w:rsidRDefault="00421C90">
      <w:pPr>
        <w:pStyle w:val="Heading5"/>
        <w:ind w:right="720"/>
        <w:contextualSpacing w:val="0"/>
        <w:rPr>
          <w:sz w:val="22"/>
          <w:szCs w:val="22"/>
        </w:rPr>
      </w:pPr>
      <w:r w:rsidRPr="00A74B2A">
        <w:rPr>
          <w:color w:val="FF0066"/>
          <w:sz w:val="22"/>
          <w:szCs w:val="22"/>
        </w:rPr>
        <w:t>Other sites</w:t>
      </w:r>
      <w:r w:rsidRPr="00A1713E">
        <w:rPr>
          <w:sz w:val="22"/>
          <w:szCs w:val="22"/>
        </w:rPr>
        <w:tab/>
      </w:r>
      <w:r w:rsidRPr="00A1713E">
        <w:rPr>
          <w:sz w:val="22"/>
          <w:szCs w:val="22"/>
        </w:rPr>
        <w:tab/>
      </w:r>
      <w:r w:rsidRPr="00A1713E">
        <w:rPr>
          <w:sz w:val="22"/>
          <w:szCs w:val="22"/>
        </w:rPr>
        <w:tab/>
      </w:r>
    </w:p>
    <w:p w:rsidR="008030BF" w:rsidRPr="00A1713E" w:rsidRDefault="00421C90">
      <w:pPr>
        <w:numPr>
          <w:ilvl w:val="0"/>
          <w:numId w:val="6"/>
        </w:numPr>
        <w:ind w:right="720" w:hanging="359"/>
        <w:rPr>
          <w:szCs w:val="22"/>
        </w:rPr>
      </w:pPr>
      <w:r w:rsidRPr="00A1713E">
        <w:rPr>
          <w:szCs w:val="22"/>
        </w:rPr>
        <w:t>A significant part of the interaction on blogs, Twitter, Facebook and other social networks involves passing on interesting content or linking to helpful resources. However, the school is ultimately responsible for any content that is shared. Don't blindly repost a link without looking at the content first.</w:t>
      </w:r>
    </w:p>
    <w:p w:rsidR="008030BF" w:rsidRPr="00A1713E" w:rsidRDefault="00421C90">
      <w:pPr>
        <w:numPr>
          <w:ilvl w:val="0"/>
          <w:numId w:val="6"/>
        </w:numPr>
        <w:ind w:right="720" w:hanging="359"/>
        <w:rPr>
          <w:szCs w:val="22"/>
        </w:rPr>
      </w:pPr>
      <w:r w:rsidRPr="00A1713E">
        <w:rPr>
          <w:szCs w:val="22"/>
        </w:rPr>
        <w:t>Pay attention to the security warnings that pop up on your computer before clicking on unfamiliar links. They actually serve a purpose and protect you and the school.</w:t>
      </w:r>
    </w:p>
    <w:p w:rsidR="008030BF" w:rsidRPr="00A1713E" w:rsidRDefault="00421C90">
      <w:pPr>
        <w:numPr>
          <w:ilvl w:val="0"/>
          <w:numId w:val="6"/>
        </w:numPr>
        <w:ind w:right="720" w:hanging="359"/>
        <w:rPr>
          <w:szCs w:val="22"/>
        </w:rPr>
      </w:pPr>
      <w:r w:rsidRPr="00A1713E">
        <w:rPr>
          <w:szCs w:val="22"/>
        </w:rPr>
        <w:t>When using Twitter, Facebook and other tools, be sure to follow their printed terms and conditions.</w:t>
      </w:r>
    </w:p>
    <w:p w:rsidR="008030BF" w:rsidRPr="00A1713E" w:rsidRDefault="00421C90">
      <w:pPr>
        <w:pStyle w:val="Heading5"/>
        <w:ind w:right="720"/>
        <w:contextualSpacing w:val="0"/>
        <w:rPr>
          <w:sz w:val="22"/>
          <w:szCs w:val="22"/>
        </w:rPr>
      </w:pPr>
      <w:r w:rsidRPr="00A74B2A">
        <w:rPr>
          <w:color w:val="FF0066"/>
          <w:sz w:val="22"/>
          <w:szCs w:val="22"/>
        </w:rPr>
        <w:t>And if you don't get it right...</w:t>
      </w:r>
      <w:r w:rsidRPr="00A1713E">
        <w:rPr>
          <w:sz w:val="22"/>
          <w:szCs w:val="22"/>
        </w:rPr>
        <w:tab/>
      </w:r>
      <w:r w:rsidRPr="00A1713E">
        <w:rPr>
          <w:sz w:val="22"/>
          <w:szCs w:val="22"/>
        </w:rPr>
        <w:tab/>
      </w:r>
    </w:p>
    <w:p w:rsidR="008030BF" w:rsidRPr="00A1713E" w:rsidRDefault="00421C90">
      <w:pPr>
        <w:numPr>
          <w:ilvl w:val="0"/>
          <w:numId w:val="7"/>
        </w:numPr>
        <w:ind w:right="720" w:hanging="359"/>
        <w:rPr>
          <w:szCs w:val="22"/>
        </w:rPr>
      </w:pPr>
      <w:r w:rsidRPr="00A1713E">
        <w:rPr>
          <w:szCs w:val="22"/>
        </w:rPr>
        <w:t>Be sure to correct any mistake you make immediately, and make it clear what you've done to fix it.</w:t>
      </w:r>
    </w:p>
    <w:p w:rsidR="008030BF" w:rsidRPr="00A1713E" w:rsidRDefault="00421C90">
      <w:pPr>
        <w:numPr>
          <w:ilvl w:val="0"/>
          <w:numId w:val="7"/>
        </w:numPr>
        <w:ind w:right="720" w:hanging="359"/>
        <w:rPr>
          <w:szCs w:val="22"/>
        </w:rPr>
      </w:pPr>
      <w:r w:rsidRPr="00A1713E">
        <w:rPr>
          <w:szCs w:val="22"/>
        </w:rPr>
        <w:t>Apologize for the mistake if the situation warrants it.</w:t>
      </w:r>
    </w:p>
    <w:p w:rsidR="008030BF" w:rsidRPr="00A1713E" w:rsidRDefault="00421C90">
      <w:pPr>
        <w:numPr>
          <w:ilvl w:val="0"/>
          <w:numId w:val="7"/>
        </w:numPr>
        <w:ind w:right="720" w:hanging="359"/>
        <w:rPr>
          <w:szCs w:val="22"/>
        </w:rPr>
      </w:pPr>
      <w:r w:rsidRPr="00A1713E">
        <w:rPr>
          <w:szCs w:val="22"/>
        </w:rPr>
        <w:t>If it's a MAJOR mistake (e.g., exposing private information or reporting confidential information), please let someone know immediately so the school can take the proper steps to help minimize the impact it may have.</w:t>
      </w:r>
    </w:p>
    <w:p w:rsidR="008030BF" w:rsidRPr="00A1713E" w:rsidRDefault="008030BF">
      <w:pPr>
        <w:ind w:right="720"/>
        <w:contextualSpacing w:val="0"/>
        <w:rPr>
          <w:szCs w:val="22"/>
        </w:rPr>
      </w:pPr>
    </w:p>
    <w:p w:rsidR="008030BF" w:rsidRPr="00A74B2A" w:rsidRDefault="00421C90">
      <w:pPr>
        <w:ind w:right="720"/>
        <w:contextualSpacing w:val="0"/>
        <w:rPr>
          <w:color w:val="002060"/>
          <w:szCs w:val="22"/>
        </w:rPr>
      </w:pPr>
      <w:r w:rsidRPr="00A74B2A">
        <w:rPr>
          <w:b/>
          <w:color w:val="002060"/>
          <w:szCs w:val="22"/>
        </w:rPr>
        <w:t>Netiquette</w:t>
      </w:r>
    </w:p>
    <w:p w:rsidR="008030BF" w:rsidRPr="00A1713E" w:rsidRDefault="00421C90">
      <w:pPr>
        <w:numPr>
          <w:ilvl w:val="0"/>
          <w:numId w:val="15"/>
        </w:numPr>
        <w:ind w:right="720" w:hanging="359"/>
        <w:rPr>
          <w:szCs w:val="22"/>
        </w:rPr>
      </w:pPr>
      <w:r w:rsidRPr="00A1713E">
        <w:rPr>
          <w:szCs w:val="22"/>
        </w:rPr>
        <w:t>Users should always use the Internet, network resources, and online sites in a courteous and respectful manner.</w:t>
      </w:r>
    </w:p>
    <w:p w:rsidR="008030BF" w:rsidRPr="00A1713E" w:rsidRDefault="00421C90">
      <w:pPr>
        <w:numPr>
          <w:ilvl w:val="0"/>
          <w:numId w:val="15"/>
        </w:numPr>
        <w:ind w:right="720" w:hanging="359"/>
        <w:rPr>
          <w:szCs w:val="22"/>
        </w:rPr>
      </w:pPr>
      <w:r w:rsidRPr="00A1713E">
        <w:rPr>
          <w:szCs w:val="22"/>
        </w:rPr>
        <w:t>Users should also recognize that among the valuable content online is unverified, incorrect, or inappropriate content. Users should use trusted sources when conducting research via the Internet.</w:t>
      </w:r>
    </w:p>
    <w:p w:rsidR="008030BF" w:rsidRPr="00A1713E" w:rsidRDefault="00421C90">
      <w:pPr>
        <w:numPr>
          <w:ilvl w:val="0"/>
          <w:numId w:val="15"/>
        </w:numPr>
        <w:ind w:right="720" w:hanging="359"/>
        <w:rPr>
          <w:szCs w:val="22"/>
        </w:rPr>
      </w:pPr>
      <w:r w:rsidRPr="00A1713E">
        <w:rPr>
          <w:szCs w:val="22"/>
        </w:rPr>
        <w:t xml:space="preserve">Users should also remember </w:t>
      </w:r>
      <w:r w:rsidRPr="00A1713E">
        <w:rPr>
          <w:b/>
          <w:szCs w:val="22"/>
        </w:rPr>
        <w:t>not to post anything online that they wouldn’t want parents, teachers, or future colleges or employers to see</w:t>
      </w:r>
      <w:r w:rsidRPr="00A1713E">
        <w:rPr>
          <w:szCs w:val="22"/>
        </w:rPr>
        <w:t>. Once something is online, it’s out there—and can sometimes be shared and spread in ways you never intended.</w:t>
      </w:r>
    </w:p>
    <w:p w:rsidR="008030BF" w:rsidRPr="00A1713E" w:rsidRDefault="008030BF">
      <w:pPr>
        <w:ind w:right="720"/>
        <w:contextualSpacing w:val="0"/>
        <w:rPr>
          <w:szCs w:val="22"/>
        </w:rPr>
      </w:pPr>
    </w:p>
    <w:p w:rsidR="008030BF" w:rsidRPr="00A74B2A" w:rsidRDefault="00421C90">
      <w:pPr>
        <w:ind w:right="720"/>
        <w:contextualSpacing w:val="0"/>
        <w:rPr>
          <w:color w:val="002060"/>
          <w:szCs w:val="22"/>
        </w:rPr>
      </w:pPr>
      <w:r w:rsidRPr="00A74B2A">
        <w:rPr>
          <w:b/>
          <w:color w:val="002060"/>
          <w:szCs w:val="22"/>
        </w:rPr>
        <w:t>Personal Safety</w:t>
      </w:r>
    </w:p>
    <w:p w:rsidR="008030BF" w:rsidRPr="00A1713E" w:rsidRDefault="00421C90">
      <w:pPr>
        <w:ind w:right="720"/>
        <w:contextualSpacing w:val="0"/>
        <w:rPr>
          <w:szCs w:val="22"/>
        </w:rPr>
      </w:pPr>
      <w:r w:rsidRPr="00A1713E">
        <w:rPr>
          <w:szCs w:val="22"/>
        </w:rPr>
        <w:t>If you see a message, comment, image, or anything else online that makes you concerned for your personal safety, bring it to the attention of an adult (teacher or staff if you’re at school; parent if you’re using the device at home) immediately.</w:t>
      </w:r>
    </w:p>
    <w:p w:rsidR="008030BF" w:rsidRPr="00A1713E" w:rsidRDefault="00421C90">
      <w:pPr>
        <w:numPr>
          <w:ilvl w:val="0"/>
          <w:numId w:val="11"/>
        </w:numPr>
        <w:ind w:right="720" w:hanging="359"/>
        <w:rPr>
          <w:szCs w:val="22"/>
        </w:rPr>
      </w:pPr>
      <w:r w:rsidRPr="00A1713E">
        <w:rPr>
          <w:szCs w:val="22"/>
        </w:rPr>
        <w:t xml:space="preserve">Users should never share personal information, including phone number, address, social security number, birthday, or financial information, over the Internet without adult permission. </w:t>
      </w:r>
    </w:p>
    <w:p w:rsidR="008030BF" w:rsidRDefault="00421C90">
      <w:pPr>
        <w:numPr>
          <w:ilvl w:val="0"/>
          <w:numId w:val="11"/>
        </w:numPr>
        <w:ind w:right="720" w:hanging="359"/>
        <w:rPr>
          <w:szCs w:val="22"/>
        </w:rPr>
      </w:pPr>
      <w:r w:rsidRPr="00A1713E">
        <w:rPr>
          <w:szCs w:val="22"/>
        </w:rPr>
        <w:t xml:space="preserve">Users should recognize that communicating over the Internet brings anonymity and associated risks, and should carefully safeguard the personal information of themselves and others. </w:t>
      </w:r>
    </w:p>
    <w:p w:rsidR="007A34BC" w:rsidRPr="00A1713E" w:rsidRDefault="007A34BC" w:rsidP="007A34BC">
      <w:pPr>
        <w:ind w:left="720" w:right="720"/>
        <w:rPr>
          <w:szCs w:val="22"/>
        </w:rPr>
      </w:pPr>
    </w:p>
    <w:p w:rsidR="008030BF" w:rsidRPr="00A1713E" w:rsidRDefault="008030BF">
      <w:pPr>
        <w:ind w:right="720"/>
        <w:contextualSpacing w:val="0"/>
        <w:rPr>
          <w:szCs w:val="22"/>
        </w:rPr>
      </w:pPr>
    </w:p>
    <w:p w:rsidR="008030BF" w:rsidRDefault="00421C90">
      <w:pPr>
        <w:ind w:right="720"/>
        <w:contextualSpacing w:val="0"/>
        <w:rPr>
          <w:b/>
          <w:color w:val="FF0000"/>
          <w:szCs w:val="22"/>
        </w:rPr>
      </w:pPr>
      <w:r w:rsidRPr="007A34BC">
        <w:rPr>
          <w:b/>
          <w:color w:val="FF0000"/>
          <w:szCs w:val="22"/>
        </w:rPr>
        <w:lastRenderedPageBreak/>
        <w:t>Cyberbullying</w:t>
      </w:r>
    </w:p>
    <w:p w:rsidR="007A34BC" w:rsidRPr="007A34BC" w:rsidRDefault="007A34BC">
      <w:pPr>
        <w:ind w:right="720"/>
        <w:contextualSpacing w:val="0"/>
        <w:rPr>
          <w:color w:val="FF0000"/>
          <w:szCs w:val="22"/>
        </w:rPr>
      </w:pPr>
    </w:p>
    <w:p w:rsidR="00911D89" w:rsidRDefault="00421C90">
      <w:pPr>
        <w:ind w:right="720"/>
        <w:contextualSpacing w:val="0"/>
        <w:rPr>
          <w:szCs w:val="22"/>
        </w:rPr>
      </w:pPr>
      <w:r w:rsidRPr="00A74B2A">
        <w:rPr>
          <w:b/>
          <w:color w:val="FF0000"/>
          <w:szCs w:val="22"/>
        </w:rPr>
        <w:t>Cyberbullying will not be tolerated</w:t>
      </w:r>
      <w:r w:rsidRPr="00A1713E">
        <w:rPr>
          <w:szCs w:val="22"/>
        </w:rPr>
        <w:t xml:space="preserve">. Harassing, dissing, flaming, denigrating, impersonating, outing, tricking, excluding, and cyberstalking are all examples of </w:t>
      </w:r>
      <w:r w:rsidR="00911D89" w:rsidRPr="00911D89">
        <w:rPr>
          <w:rStyle w:val="SubtleReference"/>
        </w:rPr>
        <w:t>Cyberbullying</w:t>
      </w:r>
      <w:r w:rsidRPr="00A1713E">
        <w:rPr>
          <w:szCs w:val="22"/>
        </w:rPr>
        <w:t xml:space="preserve"> </w:t>
      </w:r>
    </w:p>
    <w:p w:rsidR="008030BF" w:rsidRPr="00A1713E" w:rsidRDefault="00421C90">
      <w:pPr>
        <w:ind w:right="720"/>
        <w:contextualSpacing w:val="0"/>
        <w:rPr>
          <w:szCs w:val="22"/>
        </w:rPr>
      </w:pPr>
      <w:r w:rsidRPr="00A1713E">
        <w:rPr>
          <w:szCs w:val="22"/>
        </w:rPr>
        <w:t>Don’t be mean. Don’t send emails or post comments with the intent of scaring, hurting, or intimidating someone else.</w:t>
      </w:r>
    </w:p>
    <w:p w:rsidR="008030BF" w:rsidRPr="00A1713E" w:rsidRDefault="00421C90">
      <w:pPr>
        <w:ind w:right="720"/>
        <w:contextualSpacing w:val="0"/>
        <w:rPr>
          <w:szCs w:val="22"/>
        </w:rPr>
      </w:pPr>
      <w:r w:rsidRPr="00A1713E">
        <w:rPr>
          <w:szCs w:val="22"/>
        </w:rPr>
        <w:t>Engaging in these behaviors, or any online activities intended to harm (physically or emotionally) another person, will result in severe disciplinary action and loss of privileges. In some cases, cyberbullying can be a crime. Remember that your activities are monitored and retained by others.</w:t>
      </w:r>
    </w:p>
    <w:p w:rsidR="008030BF" w:rsidRPr="00A1713E" w:rsidRDefault="008030BF">
      <w:pPr>
        <w:ind w:right="720"/>
        <w:contextualSpacing w:val="0"/>
        <w:rPr>
          <w:szCs w:val="22"/>
        </w:rPr>
      </w:pPr>
    </w:p>
    <w:p w:rsidR="008030BF" w:rsidRPr="00A74B2A" w:rsidRDefault="00421C90">
      <w:pPr>
        <w:ind w:right="720"/>
        <w:contextualSpacing w:val="0"/>
        <w:rPr>
          <w:color w:val="0070C0"/>
          <w:szCs w:val="22"/>
        </w:rPr>
      </w:pPr>
      <w:r w:rsidRPr="00A74B2A">
        <w:rPr>
          <w:b/>
          <w:color w:val="0070C0"/>
          <w:szCs w:val="22"/>
        </w:rPr>
        <w:t>Examples of Acceptable Use</w:t>
      </w:r>
    </w:p>
    <w:p w:rsidR="008030BF" w:rsidRPr="00A1713E" w:rsidRDefault="00421C90">
      <w:pPr>
        <w:ind w:right="720"/>
        <w:contextualSpacing w:val="0"/>
        <w:rPr>
          <w:szCs w:val="22"/>
        </w:rPr>
      </w:pPr>
      <w:r w:rsidRPr="00A1713E">
        <w:rPr>
          <w:szCs w:val="22"/>
        </w:rPr>
        <w:t>I will:</w:t>
      </w:r>
    </w:p>
    <w:p w:rsidR="008030BF" w:rsidRPr="00A1713E" w:rsidRDefault="00421C90">
      <w:pPr>
        <w:numPr>
          <w:ilvl w:val="0"/>
          <w:numId w:val="13"/>
        </w:numPr>
        <w:ind w:right="720" w:hanging="359"/>
        <w:rPr>
          <w:szCs w:val="22"/>
        </w:rPr>
      </w:pPr>
      <w:r w:rsidRPr="00A1713E">
        <w:rPr>
          <w:szCs w:val="22"/>
        </w:rPr>
        <w:t>Follow the same guidelines for respectful, responsible behavior online that I am expected to follow offline.</w:t>
      </w:r>
    </w:p>
    <w:p w:rsidR="008030BF" w:rsidRPr="00A1713E" w:rsidRDefault="00421C90">
      <w:pPr>
        <w:numPr>
          <w:ilvl w:val="0"/>
          <w:numId w:val="13"/>
        </w:numPr>
        <w:ind w:right="720" w:hanging="359"/>
        <w:rPr>
          <w:szCs w:val="22"/>
        </w:rPr>
      </w:pPr>
      <w:r w:rsidRPr="00A1713E">
        <w:rPr>
          <w:szCs w:val="22"/>
        </w:rPr>
        <w:t>Treat social media carefully, and alert staff if there is any problem with their operation.</w:t>
      </w:r>
    </w:p>
    <w:p w:rsidR="008030BF" w:rsidRPr="00A1713E" w:rsidRDefault="00421C90">
      <w:pPr>
        <w:numPr>
          <w:ilvl w:val="0"/>
          <w:numId w:val="13"/>
        </w:numPr>
        <w:ind w:right="720" w:hanging="359"/>
        <w:rPr>
          <w:szCs w:val="22"/>
        </w:rPr>
      </w:pPr>
      <w:r w:rsidRPr="00A1713E">
        <w:rPr>
          <w:szCs w:val="22"/>
        </w:rPr>
        <w:t>Encourage positive, constructive discussion if allowed to use communicative or collaborative technologies.</w:t>
      </w:r>
    </w:p>
    <w:p w:rsidR="008030BF" w:rsidRPr="00A1713E" w:rsidRDefault="00421C90">
      <w:pPr>
        <w:numPr>
          <w:ilvl w:val="0"/>
          <w:numId w:val="13"/>
        </w:numPr>
        <w:ind w:right="720" w:hanging="359"/>
        <w:rPr>
          <w:szCs w:val="22"/>
        </w:rPr>
      </w:pPr>
      <w:r w:rsidRPr="00A1713E">
        <w:rPr>
          <w:szCs w:val="22"/>
        </w:rPr>
        <w:t>Alert a teacher or other staff member if I see threatening/bullying, inappropriate, or harmful content (images, messages, posts) online.</w:t>
      </w:r>
    </w:p>
    <w:p w:rsidR="008030BF" w:rsidRPr="00A1713E" w:rsidRDefault="00421C90">
      <w:pPr>
        <w:numPr>
          <w:ilvl w:val="0"/>
          <w:numId w:val="13"/>
        </w:numPr>
        <w:ind w:right="720" w:hanging="359"/>
        <w:rPr>
          <w:szCs w:val="22"/>
        </w:rPr>
      </w:pPr>
      <w:r w:rsidRPr="00A1713E">
        <w:rPr>
          <w:szCs w:val="22"/>
        </w:rPr>
        <w:t>Be cautious to protect the safety of myself and others.</w:t>
      </w:r>
    </w:p>
    <w:p w:rsidR="008030BF" w:rsidRPr="00A1713E" w:rsidRDefault="00421C90">
      <w:pPr>
        <w:numPr>
          <w:ilvl w:val="0"/>
          <w:numId w:val="13"/>
        </w:numPr>
        <w:ind w:right="720" w:hanging="359"/>
        <w:rPr>
          <w:szCs w:val="22"/>
        </w:rPr>
      </w:pPr>
      <w:r w:rsidRPr="00A1713E">
        <w:rPr>
          <w:szCs w:val="22"/>
        </w:rPr>
        <w:t>This is not intended to be an exhaustive list. Users should use their own good judgment when using social media</w:t>
      </w:r>
    </w:p>
    <w:p w:rsidR="008030BF" w:rsidRPr="00A1713E" w:rsidRDefault="008030BF">
      <w:pPr>
        <w:ind w:right="720"/>
        <w:contextualSpacing w:val="0"/>
        <w:rPr>
          <w:szCs w:val="22"/>
        </w:rPr>
      </w:pPr>
    </w:p>
    <w:p w:rsidR="008030BF" w:rsidRPr="00A74B2A" w:rsidRDefault="00421C90">
      <w:pPr>
        <w:ind w:right="720"/>
        <w:contextualSpacing w:val="0"/>
        <w:rPr>
          <w:color w:val="FF0000"/>
          <w:szCs w:val="22"/>
        </w:rPr>
      </w:pPr>
      <w:r w:rsidRPr="00A74B2A">
        <w:rPr>
          <w:b/>
          <w:color w:val="FF0000"/>
          <w:szCs w:val="22"/>
        </w:rPr>
        <w:t>Examples of Unacceptable Use</w:t>
      </w:r>
    </w:p>
    <w:p w:rsidR="008030BF" w:rsidRPr="00A1713E" w:rsidRDefault="00421C90">
      <w:pPr>
        <w:ind w:right="720"/>
        <w:contextualSpacing w:val="0"/>
        <w:rPr>
          <w:szCs w:val="22"/>
        </w:rPr>
      </w:pPr>
      <w:r w:rsidRPr="00A1713E">
        <w:rPr>
          <w:szCs w:val="22"/>
        </w:rPr>
        <w:t xml:space="preserve">I will </w:t>
      </w:r>
      <w:r w:rsidRPr="00A1713E">
        <w:rPr>
          <w:b/>
          <w:szCs w:val="22"/>
        </w:rPr>
        <w:t>not</w:t>
      </w:r>
      <w:r w:rsidRPr="00A1713E">
        <w:rPr>
          <w:szCs w:val="22"/>
        </w:rPr>
        <w:t>:</w:t>
      </w:r>
    </w:p>
    <w:p w:rsidR="008030BF" w:rsidRPr="00A1713E" w:rsidRDefault="00421C90">
      <w:pPr>
        <w:numPr>
          <w:ilvl w:val="0"/>
          <w:numId w:val="12"/>
        </w:numPr>
        <w:ind w:right="720" w:hanging="359"/>
        <w:rPr>
          <w:szCs w:val="22"/>
        </w:rPr>
      </w:pPr>
      <w:r w:rsidRPr="00A1713E">
        <w:rPr>
          <w:szCs w:val="22"/>
        </w:rPr>
        <w:t>Use social media in a way that could be personally or physically harmful to myself or others.</w:t>
      </w:r>
    </w:p>
    <w:p w:rsidR="008030BF" w:rsidRPr="00A1713E" w:rsidRDefault="00421C90">
      <w:pPr>
        <w:numPr>
          <w:ilvl w:val="0"/>
          <w:numId w:val="12"/>
        </w:numPr>
        <w:ind w:right="720" w:hanging="359"/>
        <w:rPr>
          <w:szCs w:val="22"/>
        </w:rPr>
      </w:pPr>
      <w:r w:rsidRPr="00A1713E">
        <w:rPr>
          <w:szCs w:val="22"/>
        </w:rPr>
        <w:t>Engage in cyberbullying, harassment, or disrespectful conduct toward others--staff or students.</w:t>
      </w:r>
    </w:p>
    <w:p w:rsidR="008030BF" w:rsidRPr="00A1713E" w:rsidRDefault="00421C90">
      <w:pPr>
        <w:numPr>
          <w:ilvl w:val="0"/>
          <w:numId w:val="12"/>
        </w:numPr>
        <w:ind w:right="720" w:hanging="359"/>
        <w:rPr>
          <w:szCs w:val="22"/>
        </w:rPr>
      </w:pPr>
      <w:r w:rsidRPr="00A1713E">
        <w:rPr>
          <w:szCs w:val="22"/>
        </w:rPr>
        <w:t>Try to find ways to circumvent the school’s safety measures and filtering tools.</w:t>
      </w:r>
    </w:p>
    <w:p w:rsidR="008030BF" w:rsidRPr="00A1713E" w:rsidRDefault="00421C90">
      <w:pPr>
        <w:numPr>
          <w:ilvl w:val="0"/>
          <w:numId w:val="12"/>
        </w:numPr>
        <w:ind w:right="720" w:hanging="359"/>
        <w:rPr>
          <w:szCs w:val="22"/>
        </w:rPr>
      </w:pPr>
      <w:r w:rsidRPr="00A1713E">
        <w:rPr>
          <w:szCs w:val="22"/>
        </w:rPr>
        <w:t>Use language online that would be unacceptable in the classroom.</w:t>
      </w:r>
    </w:p>
    <w:p w:rsidR="008030BF" w:rsidRPr="00A1713E" w:rsidRDefault="00421C90">
      <w:pPr>
        <w:ind w:right="720"/>
        <w:contextualSpacing w:val="0"/>
        <w:rPr>
          <w:szCs w:val="22"/>
        </w:rPr>
      </w:pPr>
      <w:r w:rsidRPr="00A1713E">
        <w:rPr>
          <w:szCs w:val="22"/>
        </w:rPr>
        <w:t>This is not intended to be an exhaustive list. Users should use their own good judgment when using social media.</w:t>
      </w:r>
    </w:p>
    <w:p w:rsidR="008030BF" w:rsidRPr="00A1713E" w:rsidRDefault="008030BF">
      <w:pPr>
        <w:ind w:right="720"/>
        <w:contextualSpacing w:val="0"/>
        <w:rPr>
          <w:szCs w:val="22"/>
        </w:rPr>
      </w:pPr>
    </w:p>
    <w:p w:rsidR="008030BF" w:rsidRPr="00A74B2A" w:rsidRDefault="00421C90">
      <w:pPr>
        <w:ind w:right="720"/>
        <w:contextualSpacing w:val="0"/>
        <w:rPr>
          <w:color w:val="0033CC"/>
          <w:szCs w:val="22"/>
        </w:rPr>
      </w:pPr>
      <w:r w:rsidRPr="00A74B2A">
        <w:rPr>
          <w:b/>
          <w:color w:val="0033CC"/>
          <w:szCs w:val="22"/>
        </w:rPr>
        <w:t>Limitation of Liability</w:t>
      </w:r>
    </w:p>
    <w:p w:rsidR="008030BF" w:rsidRDefault="00A74B2A">
      <w:pPr>
        <w:ind w:right="720"/>
        <w:contextualSpacing w:val="0"/>
        <w:rPr>
          <w:szCs w:val="22"/>
        </w:rPr>
      </w:pPr>
      <w:r>
        <w:rPr>
          <w:szCs w:val="22"/>
        </w:rPr>
        <w:t>Rockbridge County High School</w:t>
      </w:r>
      <w:r w:rsidR="00421C90" w:rsidRPr="00A1713E">
        <w:rPr>
          <w:szCs w:val="22"/>
        </w:rPr>
        <w:t xml:space="preserve"> will not be responsible for damage or harm to persons, files, data, or hardware.</w:t>
      </w:r>
    </w:p>
    <w:p w:rsidR="007A34BC" w:rsidRDefault="007A34BC">
      <w:pPr>
        <w:ind w:right="720"/>
        <w:contextualSpacing w:val="0"/>
        <w:rPr>
          <w:szCs w:val="22"/>
        </w:rPr>
      </w:pPr>
    </w:p>
    <w:p w:rsidR="007A34BC" w:rsidRDefault="007A34BC">
      <w:pPr>
        <w:ind w:right="720"/>
        <w:contextualSpacing w:val="0"/>
        <w:rPr>
          <w:szCs w:val="22"/>
        </w:rPr>
      </w:pPr>
    </w:p>
    <w:p w:rsidR="007A34BC" w:rsidRDefault="007A34BC">
      <w:pPr>
        <w:ind w:right="720"/>
        <w:contextualSpacing w:val="0"/>
        <w:rPr>
          <w:szCs w:val="22"/>
        </w:rPr>
      </w:pPr>
    </w:p>
    <w:p w:rsidR="007A34BC" w:rsidRPr="00A1713E" w:rsidRDefault="007A34BC">
      <w:pPr>
        <w:ind w:right="720"/>
        <w:contextualSpacing w:val="0"/>
        <w:rPr>
          <w:szCs w:val="22"/>
        </w:rPr>
      </w:pPr>
    </w:p>
    <w:p w:rsidR="008030BF" w:rsidRPr="00A1713E" w:rsidRDefault="00421C90">
      <w:pPr>
        <w:ind w:right="720"/>
        <w:contextualSpacing w:val="0"/>
        <w:rPr>
          <w:szCs w:val="22"/>
        </w:rPr>
      </w:pPr>
      <w:r w:rsidRPr="00A1713E">
        <w:rPr>
          <w:szCs w:val="22"/>
        </w:rPr>
        <w:lastRenderedPageBreak/>
        <w:t xml:space="preserve"> </w:t>
      </w:r>
    </w:p>
    <w:p w:rsidR="007A34BC" w:rsidRDefault="007A34BC">
      <w:pPr>
        <w:ind w:right="720"/>
        <w:contextualSpacing w:val="0"/>
        <w:rPr>
          <w:b/>
          <w:color w:val="FF0000"/>
          <w:szCs w:val="22"/>
        </w:rPr>
      </w:pPr>
    </w:p>
    <w:p w:rsidR="008030BF" w:rsidRPr="00A74B2A" w:rsidRDefault="00421C90">
      <w:pPr>
        <w:ind w:right="720"/>
        <w:contextualSpacing w:val="0"/>
        <w:rPr>
          <w:color w:val="FF0000"/>
          <w:szCs w:val="22"/>
        </w:rPr>
      </w:pPr>
      <w:r w:rsidRPr="00A74B2A">
        <w:rPr>
          <w:b/>
          <w:color w:val="FF0000"/>
          <w:szCs w:val="22"/>
        </w:rPr>
        <w:t>Violations of this Acceptable Use Policy</w:t>
      </w:r>
    </w:p>
    <w:p w:rsidR="008030BF" w:rsidRPr="00A1713E" w:rsidRDefault="00421C90">
      <w:pPr>
        <w:ind w:right="720"/>
        <w:contextualSpacing w:val="0"/>
        <w:rPr>
          <w:szCs w:val="22"/>
        </w:rPr>
      </w:pPr>
      <w:r w:rsidRPr="00A1713E">
        <w:rPr>
          <w:b/>
          <w:szCs w:val="22"/>
        </w:rPr>
        <w:t xml:space="preserve"> </w:t>
      </w:r>
    </w:p>
    <w:p w:rsidR="008030BF" w:rsidRDefault="00421C90">
      <w:pPr>
        <w:ind w:right="720"/>
        <w:contextualSpacing w:val="0"/>
      </w:pPr>
      <w:r>
        <w:rPr>
          <w:sz w:val="24"/>
        </w:rPr>
        <w:t>Violations of this policy may have disciplinary repercussions, including:</w:t>
      </w:r>
    </w:p>
    <w:p w:rsidR="008030BF" w:rsidRDefault="00421C90">
      <w:pPr>
        <w:numPr>
          <w:ilvl w:val="0"/>
          <w:numId w:val="10"/>
        </w:numPr>
        <w:ind w:right="720" w:hanging="359"/>
      </w:pPr>
      <w:r>
        <w:rPr>
          <w:sz w:val="24"/>
        </w:rPr>
        <w:t>Suspension of volunteer privileges</w:t>
      </w:r>
    </w:p>
    <w:p w:rsidR="008030BF" w:rsidRDefault="00421C90">
      <w:pPr>
        <w:numPr>
          <w:ilvl w:val="0"/>
          <w:numId w:val="10"/>
        </w:numPr>
        <w:ind w:right="720" w:hanging="359"/>
      </w:pPr>
      <w:r>
        <w:rPr>
          <w:sz w:val="24"/>
        </w:rPr>
        <w:t xml:space="preserve">Removal from positions of leadership within </w:t>
      </w:r>
      <w:r w:rsidR="00911D89">
        <w:rPr>
          <w:sz w:val="24"/>
        </w:rPr>
        <w:t>Rockbridge County HS</w:t>
      </w:r>
      <w:r>
        <w:rPr>
          <w:sz w:val="24"/>
        </w:rPr>
        <w:t>.</w:t>
      </w:r>
    </w:p>
    <w:p w:rsidR="008030BF" w:rsidRDefault="00421C90" w:rsidP="00911D89">
      <w:pPr>
        <w:numPr>
          <w:ilvl w:val="0"/>
          <w:numId w:val="10"/>
        </w:numPr>
        <w:ind w:right="720" w:hanging="359"/>
      </w:pPr>
      <w:r>
        <w:rPr>
          <w:sz w:val="24"/>
        </w:rPr>
        <w:t xml:space="preserve">Removal of student from </w:t>
      </w:r>
      <w:r w:rsidR="00911D89">
        <w:rPr>
          <w:sz w:val="24"/>
        </w:rPr>
        <w:t>Rockbridge County HS.</w:t>
      </w:r>
    </w:p>
    <w:p w:rsidR="008030BF" w:rsidRPr="007A34BC" w:rsidRDefault="00421C90">
      <w:pPr>
        <w:numPr>
          <w:ilvl w:val="0"/>
          <w:numId w:val="10"/>
        </w:numPr>
        <w:ind w:right="720" w:hanging="359"/>
      </w:pPr>
      <w:r>
        <w:rPr>
          <w:sz w:val="24"/>
        </w:rPr>
        <w:t>Additional consequences determined by Administration.</w:t>
      </w:r>
    </w:p>
    <w:p w:rsidR="007A34BC" w:rsidRPr="00911D89" w:rsidRDefault="007A34BC" w:rsidP="007A34BC">
      <w:pPr>
        <w:ind w:left="720" w:right="720"/>
      </w:pPr>
    </w:p>
    <w:p w:rsidR="00911D89" w:rsidRDefault="00911D89" w:rsidP="00911D89">
      <w:pPr>
        <w:pStyle w:val="ListParagraph"/>
      </w:pPr>
    </w:p>
    <w:p w:rsidR="00911D89" w:rsidRDefault="00013DEC" w:rsidP="00911D89">
      <w:pPr>
        <w:ind w:left="720" w:right="720"/>
      </w:pPr>
      <w:r>
        <w:t>________________Cut Here_________________________________________</w:t>
      </w:r>
    </w:p>
    <w:p w:rsidR="008030BF" w:rsidRDefault="008030BF">
      <w:pPr>
        <w:ind w:right="720"/>
        <w:contextualSpacing w:val="0"/>
      </w:pPr>
    </w:p>
    <w:p w:rsidR="008030BF" w:rsidRDefault="00421C90">
      <w:pPr>
        <w:ind w:right="720"/>
        <w:contextualSpacing w:val="0"/>
      </w:pPr>
      <w:r>
        <w:t>I have read and understood this Acceptable Use Policy</w:t>
      </w:r>
      <w:r w:rsidR="00975644">
        <w:t xml:space="preserve"> (Social Media)</w:t>
      </w:r>
      <w:r>
        <w:t xml:space="preserve"> and agree to abide by it:</w:t>
      </w:r>
    </w:p>
    <w:p w:rsidR="008030BF" w:rsidRDefault="00421C90">
      <w:pPr>
        <w:ind w:right="720"/>
        <w:contextualSpacing w:val="0"/>
      </w:pPr>
      <w:r>
        <w:t xml:space="preserve"> </w:t>
      </w:r>
    </w:p>
    <w:p w:rsidR="008030BF" w:rsidRDefault="00421C90">
      <w:pPr>
        <w:ind w:right="720"/>
        <w:contextualSpacing w:val="0"/>
      </w:pPr>
      <w:r>
        <w:t>__________________________________________</w:t>
      </w:r>
    </w:p>
    <w:p w:rsidR="008030BF" w:rsidRDefault="00A1713E">
      <w:pPr>
        <w:ind w:right="720"/>
        <w:contextualSpacing w:val="0"/>
      </w:pPr>
      <w:r>
        <w:t>(Printed</w:t>
      </w:r>
      <w:r w:rsidR="00421C90">
        <w:t xml:space="preserve"> </w:t>
      </w:r>
      <w:r w:rsidR="00013DEC">
        <w:t>Name Student-Athlete</w:t>
      </w:r>
      <w:r w:rsidR="00421C90">
        <w:t>)</w:t>
      </w:r>
    </w:p>
    <w:p w:rsidR="008030BF" w:rsidRDefault="008030BF">
      <w:pPr>
        <w:ind w:right="720"/>
        <w:contextualSpacing w:val="0"/>
      </w:pPr>
    </w:p>
    <w:p w:rsidR="008030BF" w:rsidRDefault="00421C90">
      <w:pPr>
        <w:ind w:right="720"/>
        <w:contextualSpacing w:val="0"/>
      </w:pPr>
      <w:r>
        <w:t xml:space="preserve">__________________________________________                                </w:t>
      </w:r>
    </w:p>
    <w:p w:rsidR="008030BF" w:rsidRDefault="00421C90">
      <w:pPr>
        <w:ind w:right="720"/>
        <w:contextualSpacing w:val="0"/>
      </w:pPr>
      <w:r>
        <w:t xml:space="preserve"> (Signature</w:t>
      </w:r>
      <w:r w:rsidR="00013DEC">
        <w:t xml:space="preserve"> Student-Athlete</w:t>
      </w:r>
      <w:r>
        <w:t>)</w:t>
      </w:r>
    </w:p>
    <w:p w:rsidR="008030BF" w:rsidRDefault="008030BF">
      <w:pPr>
        <w:ind w:right="720"/>
        <w:contextualSpacing w:val="0"/>
      </w:pPr>
    </w:p>
    <w:p w:rsidR="008030BF" w:rsidRDefault="00421C90">
      <w:pPr>
        <w:ind w:right="720"/>
        <w:contextualSpacing w:val="0"/>
      </w:pPr>
      <w:r>
        <w:t xml:space="preserve">__________________________________________   </w:t>
      </w:r>
    </w:p>
    <w:p w:rsidR="008030BF" w:rsidRDefault="00421C90">
      <w:pPr>
        <w:ind w:right="720"/>
        <w:contextualSpacing w:val="0"/>
      </w:pPr>
      <w:r>
        <w:t>(Date)</w:t>
      </w:r>
    </w:p>
    <w:p w:rsidR="008030BF" w:rsidRDefault="00421C90">
      <w:pPr>
        <w:ind w:right="720"/>
        <w:contextualSpacing w:val="0"/>
      </w:pPr>
      <w:r>
        <w:t xml:space="preserve"> </w:t>
      </w:r>
    </w:p>
    <w:p w:rsidR="008030BF" w:rsidRDefault="008030BF">
      <w:pPr>
        <w:contextualSpacing w:val="0"/>
      </w:pPr>
    </w:p>
    <w:p w:rsidR="008030BF" w:rsidRDefault="008030BF">
      <w:pPr>
        <w:spacing w:line="240" w:lineRule="auto"/>
        <w:contextualSpacing w:val="0"/>
      </w:pPr>
    </w:p>
    <w:p w:rsidR="008030BF" w:rsidRPr="006E6329" w:rsidRDefault="004218B1">
      <w:pPr>
        <w:rPr>
          <w:b/>
          <w:color w:val="FF0000"/>
        </w:rPr>
      </w:pPr>
      <w:r w:rsidRPr="006E6329">
        <w:rPr>
          <w:b/>
          <w:color w:val="FF0000"/>
        </w:rPr>
        <w:t xml:space="preserve">*Return to </w:t>
      </w:r>
      <w:r w:rsidR="00013DEC" w:rsidRPr="006E6329">
        <w:rPr>
          <w:b/>
          <w:color w:val="FF0000"/>
        </w:rPr>
        <w:t>Athletic Department</w:t>
      </w:r>
    </w:p>
    <w:sectPr w:rsidR="008030BF" w:rsidRPr="006E6329">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C90" w:rsidRDefault="00421C90">
      <w:pPr>
        <w:spacing w:line="240" w:lineRule="auto"/>
      </w:pPr>
      <w:r>
        <w:separator/>
      </w:r>
    </w:p>
  </w:endnote>
  <w:endnote w:type="continuationSeparator" w:id="0">
    <w:p w:rsidR="00421C90" w:rsidRDefault="00421C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0BF" w:rsidRDefault="00421C90">
    <w:pPr>
      <w:contextualSpacing w:val="0"/>
      <w:jc w:val="right"/>
    </w:pPr>
    <w:r>
      <w:fldChar w:fldCharType="begin"/>
    </w:r>
    <w:r>
      <w:instrText>PAGE</w:instrText>
    </w:r>
    <w:r>
      <w:fldChar w:fldCharType="separate"/>
    </w:r>
    <w:r w:rsidR="0006362F">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C90" w:rsidRDefault="00421C90">
      <w:pPr>
        <w:spacing w:line="240" w:lineRule="auto"/>
      </w:pPr>
      <w:r>
        <w:separator/>
      </w:r>
    </w:p>
  </w:footnote>
  <w:footnote w:type="continuationSeparator" w:id="0">
    <w:p w:rsidR="00421C90" w:rsidRDefault="00421C9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24F71"/>
    <w:multiLevelType w:val="multilevel"/>
    <w:tmpl w:val="C0C49782"/>
    <w:lvl w:ilvl="0">
      <w:start w:val="1"/>
      <w:numFmt w:val="bullet"/>
      <w:lvlText w:val="●"/>
      <w:lvlJc w:val="left"/>
      <w:pPr>
        <w:ind w:left="720" w:firstLine="360"/>
      </w:pPr>
      <w:rPr>
        <w:rFonts w:ascii="Arial" w:eastAsia="Arial" w:hAnsi="Arial" w:cs="Arial"/>
        <w:b w:val="0"/>
        <w:i w:val="0"/>
        <w:smallCaps w:val="0"/>
        <w:strike w:val="0"/>
        <w:color w:val="000000"/>
        <w:sz w:val="24"/>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4"/>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4"/>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4"/>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4"/>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4"/>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4"/>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4"/>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4"/>
        <w:u w:val="none"/>
        <w:vertAlign w:val="baseline"/>
      </w:rPr>
    </w:lvl>
  </w:abstractNum>
  <w:abstractNum w:abstractNumId="1" w15:restartNumberingAfterBreak="0">
    <w:nsid w:val="24C00D3E"/>
    <w:multiLevelType w:val="multilevel"/>
    <w:tmpl w:val="5EA8B3D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 w15:restartNumberingAfterBreak="0">
    <w:nsid w:val="32D01CC9"/>
    <w:multiLevelType w:val="multilevel"/>
    <w:tmpl w:val="1BB8E602"/>
    <w:lvl w:ilvl="0">
      <w:start w:val="1"/>
      <w:numFmt w:val="bullet"/>
      <w:lvlText w:val="●"/>
      <w:lvlJc w:val="left"/>
      <w:pPr>
        <w:ind w:left="720" w:firstLine="360"/>
      </w:pPr>
      <w:rPr>
        <w:rFonts w:ascii="Arial" w:eastAsia="Arial" w:hAnsi="Arial" w:cs="Arial"/>
        <w:b w:val="0"/>
        <w:i w:val="0"/>
        <w:smallCaps w:val="0"/>
        <w:strike w:val="0"/>
        <w:color w:val="000000"/>
        <w:sz w:val="24"/>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4"/>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4"/>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4"/>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4"/>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4"/>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4"/>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4"/>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4"/>
        <w:u w:val="none"/>
        <w:vertAlign w:val="baseline"/>
      </w:rPr>
    </w:lvl>
  </w:abstractNum>
  <w:abstractNum w:abstractNumId="3" w15:restartNumberingAfterBreak="0">
    <w:nsid w:val="34061A56"/>
    <w:multiLevelType w:val="multilevel"/>
    <w:tmpl w:val="09B276EA"/>
    <w:lvl w:ilvl="0">
      <w:start w:val="1"/>
      <w:numFmt w:val="bullet"/>
      <w:lvlText w:val="●"/>
      <w:lvlJc w:val="left"/>
      <w:pPr>
        <w:ind w:left="720" w:firstLine="360"/>
      </w:pPr>
      <w:rPr>
        <w:rFonts w:ascii="Arial" w:eastAsia="Arial" w:hAnsi="Arial" w:cs="Arial"/>
        <w:b w:val="0"/>
        <w:i w:val="0"/>
        <w:smallCaps w:val="0"/>
        <w:strike w:val="0"/>
        <w:color w:val="000000"/>
        <w:sz w:val="24"/>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4"/>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4"/>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4"/>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4"/>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4"/>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4"/>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4"/>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4"/>
        <w:u w:val="none"/>
        <w:vertAlign w:val="baseline"/>
      </w:rPr>
    </w:lvl>
  </w:abstractNum>
  <w:abstractNum w:abstractNumId="4" w15:restartNumberingAfterBreak="0">
    <w:nsid w:val="381C44BE"/>
    <w:multiLevelType w:val="multilevel"/>
    <w:tmpl w:val="D688A02C"/>
    <w:lvl w:ilvl="0">
      <w:start w:val="1"/>
      <w:numFmt w:val="bullet"/>
      <w:lvlText w:val="●"/>
      <w:lvlJc w:val="left"/>
      <w:pPr>
        <w:ind w:left="720" w:firstLine="360"/>
      </w:pPr>
      <w:rPr>
        <w:rFonts w:ascii="Arial" w:eastAsia="Arial" w:hAnsi="Arial" w:cs="Arial"/>
        <w:b w:val="0"/>
        <w:i w:val="0"/>
        <w:smallCaps w:val="0"/>
        <w:strike w:val="0"/>
        <w:color w:val="000000"/>
        <w:sz w:val="24"/>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4"/>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4"/>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4"/>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4"/>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4"/>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4"/>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4"/>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4"/>
        <w:u w:val="none"/>
        <w:vertAlign w:val="baseline"/>
      </w:rPr>
    </w:lvl>
  </w:abstractNum>
  <w:abstractNum w:abstractNumId="5" w15:restartNumberingAfterBreak="0">
    <w:nsid w:val="48261300"/>
    <w:multiLevelType w:val="multilevel"/>
    <w:tmpl w:val="40A2094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15:restartNumberingAfterBreak="0">
    <w:nsid w:val="4A3064A4"/>
    <w:multiLevelType w:val="multilevel"/>
    <w:tmpl w:val="704ED82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7" w15:restartNumberingAfterBreak="0">
    <w:nsid w:val="4DBC7A5A"/>
    <w:multiLevelType w:val="multilevel"/>
    <w:tmpl w:val="2034CDB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8" w15:restartNumberingAfterBreak="0">
    <w:nsid w:val="507A22B6"/>
    <w:multiLevelType w:val="multilevel"/>
    <w:tmpl w:val="8E3E88C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9" w15:restartNumberingAfterBreak="0">
    <w:nsid w:val="52B12813"/>
    <w:multiLevelType w:val="multilevel"/>
    <w:tmpl w:val="188E7C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0" w15:restartNumberingAfterBreak="0">
    <w:nsid w:val="531A663B"/>
    <w:multiLevelType w:val="multilevel"/>
    <w:tmpl w:val="88DA884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1" w15:restartNumberingAfterBreak="0">
    <w:nsid w:val="62B86C6B"/>
    <w:multiLevelType w:val="multilevel"/>
    <w:tmpl w:val="2A00BE9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2" w15:restartNumberingAfterBreak="0">
    <w:nsid w:val="69FB1862"/>
    <w:multiLevelType w:val="multilevel"/>
    <w:tmpl w:val="55E6E728"/>
    <w:lvl w:ilvl="0">
      <w:start w:val="1"/>
      <w:numFmt w:val="bullet"/>
      <w:lvlText w:val="●"/>
      <w:lvlJc w:val="left"/>
      <w:pPr>
        <w:ind w:left="720" w:firstLine="360"/>
      </w:pPr>
      <w:rPr>
        <w:rFonts w:ascii="Arial" w:eastAsia="Arial" w:hAnsi="Arial" w:cs="Arial"/>
        <w:b w:val="0"/>
        <w:i w:val="0"/>
        <w:smallCaps w:val="0"/>
        <w:strike w:val="0"/>
        <w:color w:val="000000"/>
        <w:sz w:val="24"/>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4"/>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4"/>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4"/>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4"/>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4"/>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4"/>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4"/>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4"/>
        <w:u w:val="none"/>
        <w:vertAlign w:val="baseline"/>
      </w:rPr>
    </w:lvl>
  </w:abstractNum>
  <w:abstractNum w:abstractNumId="13" w15:restartNumberingAfterBreak="0">
    <w:nsid w:val="74DF51F9"/>
    <w:multiLevelType w:val="multilevel"/>
    <w:tmpl w:val="040816A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4" w15:restartNumberingAfterBreak="0">
    <w:nsid w:val="79D65CC8"/>
    <w:multiLevelType w:val="multilevel"/>
    <w:tmpl w:val="5E3ECB0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11"/>
  </w:num>
  <w:num w:numId="2">
    <w:abstractNumId w:val="1"/>
  </w:num>
  <w:num w:numId="3">
    <w:abstractNumId w:val="8"/>
  </w:num>
  <w:num w:numId="4">
    <w:abstractNumId w:val="14"/>
  </w:num>
  <w:num w:numId="5">
    <w:abstractNumId w:val="6"/>
  </w:num>
  <w:num w:numId="6">
    <w:abstractNumId w:val="13"/>
  </w:num>
  <w:num w:numId="7">
    <w:abstractNumId w:val="9"/>
  </w:num>
  <w:num w:numId="8">
    <w:abstractNumId w:val="7"/>
  </w:num>
  <w:num w:numId="9">
    <w:abstractNumId w:val="5"/>
  </w:num>
  <w:num w:numId="10">
    <w:abstractNumId w:val="2"/>
  </w:num>
  <w:num w:numId="11">
    <w:abstractNumId w:val="4"/>
  </w:num>
  <w:num w:numId="12">
    <w:abstractNumId w:val="0"/>
  </w:num>
  <w:num w:numId="13">
    <w:abstractNumId w:val="12"/>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0BF"/>
    <w:rsid w:val="00013DEC"/>
    <w:rsid w:val="0006362F"/>
    <w:rsid w:val="004218B1"/>
    <w:rsid w:val="00421C90"/>
    <w:rsid w:val="006E6329"/>
    <w:rsid w:val="0073265F"/>
    <w:rsid w:val="007A34BC"/>
    <w:rsid w:val="008030BF"/>
    <w:rsid w:val="00911D89"/>
    <w:rsid w:val="00975644"/>
    <w:rsid w:val="00A1713E"/>
    <w:rsid w:val="00A74B2A"/>
    <w:rsid w:val="00CA3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69F6D-CACF-49C2-B010-DDE54BBD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widowControl w:val="0"/>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911D89"/>
    <w:pPr>
      <w:ind w:left="720"/>
    </w:pPr>
  </w:style>
  <w:style w:type="character" w:styleId="SubtleReference">
    <w:name w:val="Subtle Reference"/>
    <w:basedOn w:val="DefaultParagraphFont"/>
    <w:uiPriority w:val="31"/>
    <w:qFormat/>
    <w:rsid w:val="00911D8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Social Media Policy - Crowdsourced.docx</vt:lpstr>
    </vt:vector>
  </TitlesOfParts>
  <Company>Windows User</Company>
  <LinksUpToDate>false</LinksUpToDate>
  <CharactersWithSpaces>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Policy - Crowdsourced.docx</dc:title>
  <dc:creator>User</dc:creator>
  <cp:lastModifiedBy>Ricky Lollis</cp:lastModifiedBy>
  <cp:revision>8</cp:revision>
  <dcterms:created xsi:type="dcterms:W3CDTF">2018-06-11T17:54:00Z</dcterms:created>
  <dcterms:modified xsi:type="dcterms:W3CDTF">2019-03-28T18:41:00Z</dcterms:modified>
</cp:coreProperties>
</file>