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97E87" w14:textId="77777777" w:rsidR="00B45273" w:rsidRPr="00305B65" w:rsidRDefault="00305B65">
      <w:pPr>
        <w:pStyle w:val="normal0"/>
        <w:rPr>
          <w:rFonts w:ascii="Calibri" w:eastAsia="Calibri" w:hAnsi="Calibri" w:cs="Calibri"/>
          <w:szCs w:val="24"/>
        </w:rPr>
      </w:pPr>
      <w:r w:rsidRPr="00305B65">
        <w:rPr>
          <w:rFonts w:ascii="Calibri" w:eastAsia="Calibri" w:hAnsi="Calibri" w:cs="Calibri"/>
          <w:noProof/>
          <w:szCs w:val="24"/>
          <w:lang w:val="en-US"/>
        </w:rPr>
        <w:drawing>
          <wp:inline distT="114300" distB="114300" distL="114300" distR="114300" wp14:anchorId="70F79B3A" wp14:editId="660AE3CC">
            <wp:extent cx="2138363" cy="62474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138363" cy="624747"/>
                    </a:xfrm>
                    <a:prstGeom prst="rect">
                      <a:avLst/>
                    </a:prstGeom>
                    <a:ln/>
                  </pic:spPr>
                </pic:pic>
              </a:graphicData>
            </a:graphic>
          </wp:inline>
        </w:drawing>
      </w:r>
      <w:bookmarkStart w:id="0" w:name="_GoBack"/>
      <w:bookmarkEnd w:id="0"/>
    </w:p>
    <w:tbl>
      <w:tblPr>
        <w:tblStyle w:val="a"/>
        <w:tblW w:w="9360"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4680"/>
        <w:gridCol w:w="4680"/>
      </w:tblGrid>
      <w:tr w:rsidR="00B45273" w:rsidRPr="00305B65" w14:paraId="4D0526F5" w14:textId="77777777">
        <w:tc>
          <w:tcPr>
            <w:tcW w:w="4680" w:type="dxa"/>
            <w:shd w:val="clear" w:color="auto" w:fill="auto"/>
            <w:tcMar>
              <w:top w:w="100" w:type="dxa"/>
              <w:left w:w="100" w:type="dxa"/>
              <w:bottom w:w="100" w:type="dxa"/>
              <w:right w:w="100" w:type="dxa"/>
            </w:tcMar>
          </w:tcPr>
          <w:p w14:paraId="2997DEB5" w14:textId="77777777" w:rsidR="00B45273" w:rsidRPr="00305B65" w:rsidRDefault="00305B65">
            <w:pPr>
              <w:pStyle w:val="normal0"/>
              <w:widowControl w:val="0"/>
              <w:pBdr>
                <w:top w:val="nil"/>
                <w:left w:val="nil"/>
                <w:bottom w:val="nil"/>
                <w:right w:val="nil"/>
                <w:between w:val="nil"/>
              </w:pBdr>
              <w:spacing w:line="240" w:lineRule="auto"/>
              <w:rPr>
                <w:rFonts w:ascii="Calibri" w:eastAsia="Calibri" w:hAnsi="Calibri" w:cs="Calibri"/>
                <w:b/>
                <w:sz w:val="20"/>
              </w:rPr>
            </w:pPr>
            <w:r w:rsidRPr="00305B65">
              <w:rPr>
                <w:rFonts w:ascii="Calibri" w:eastAsia="Calibri" w:hAnsi="Calibri" w:cs="Calibri"/>
                <w:b/>
                <w:sz w:val="20"/>
              </w:rPr>
              <w:t>POSITION TITLE</w:t>
            </w:r>
          </w:p>
        </w:tc>
        <w:tc>
          <w:tcPr>
            <w:tcW w:w="4680" w:type="dxa"/>
            <w:shd w:val="clear" w:color="auto" w:fill="auto"/>
            <w:tcMar>
              <w:top w:w="100" w:type="dxa"/>
              <w:left w:w="100" w:type="dxa"/>
              <w:bottom w:w="100" w:type="dxa"/>
              <w:right w:w="100" w:type="dxa"/>
            </w:tcMar>
          </w:tcPr>
          <w:p w14:paraId="424786A4" w14:textId="77777777" w:rsidR="00B45273" w:rsidRPr="00305B65" w:rsidRDefault="00305B65">
            <w:pPr>
              <w:pStyle w:val="normal0"/>
              <w:widowControl w:val="0"/>
              <w:pBdr>
                <w:top w:val="nil"/>
                <w:left w:val="nil"/>
                <w:bottom w:val="nil"/>
                <w:right w:val="nil"/>
                <w:between w:val="nil"/>
              </w:pBdr>
              <w:spacing w:line="240" w:lineRule="auto"/>
              <w:jc w:val="center"/>
              <w:rPr>
                <w:rFonts w:ascii="Calibri" w:eastAsia="Calibri" w:hAnsi="Calibri" w:cs="Calibri"/>
                <w:szCs w:val="24"/>
              </w:rPr>
            </w:pPr>
            <w:r w:rsidRPr="00305B65">
              <w:rPr>
                <w:rFonts w:ascii="Calibri" w:eastAsia="Calibri" w:hAnsi="Calibri" w:cs="Calibri"/>
                <w:b/>
                <w:sz w:val="28"/>
                <w:szCs w:val="32"/>
              </w:rPr>
              <w:t>Lifeguard</w:t>
            </w:r>
            <w:r w:rsidRPr="00305B65">
              <w:rPr>
                <w:rFonts w:ascii="Calibri" w:eastAsia="Calibri" w:hAnsi="Calibri" w:cs="Calibri"/>
                <w:szCs w:val="24"/>
              </w:rPr>
              <w:t xml:space="preserve"> </w:t>
            </w:r>
          </w:p>
        </w:tc>
      </w:tr>
      <w:tr w:rsidR="00B45273" w:rsidRPr="00305B65" w14:paraId="6DCB9BEA" w14:textId="77777777">
        <w:tc>
          <w:tcPr>
            <w:tcW w:w="4680" w:type="dxa"/>
            <w:shd w:val="clear" w:color="auto" w:fill="auto"/>
            <w:tcMar>
              <w:top w:w="100" w:type="dxa"/>
              <w:left w:w="100" w:type="dxa"/>
              <w:bottom w:w="100" w:type="dxa"/>
              <w:right w:w="100" w:type="dxa"/>
            </w:tcMar>
          </w:tcPr>
          <w:p w14:paraId="59B455A0" w14:textId="77777777" w:rsidR="00B45273" w:rsidRPr="00305B65" w:rsidRDefault="00305B65">
            <w:pPr>
              <w:pStyle w:val="normal0"/>
              <w:widowControl w:val="0"/>
              <w:pBdr>
                <w:top w:val="nil"/>
                <w:left w:val="nil"/>
                <w:bottom w:val="nil"/>
                <w:right w:val="nil"/>
                <w:between w:val="nil"/>
              </w:pBdr>
              <w:spacing w:line="240" w:lineRule="auto"/>
              <w:rPr>
                <w:rFonts w:ascii="Calibri" w:eastAsia="Calibri" w:hAnsi="Calibri" w:cs="Calibri"/>
                <w:b/>
                <w:sz w:val="20"/>
              </w:rPr>
            </w:pPr>
            <w:r w:rsidRPr="00305B65">
              <w:rPr>
                <w:rFonts w:ascii="Calibri" w:eastAsia="Calibri" w:hAnsi="Calibri" w:cs="Calibri"/>
                <w:b/>
                <w:sz w:val="20"/>
              </w:rPr>
              <w:t>Equal Opportunity Statement</w:t>
            </w:r>
          </w:p>
        </w:tc>
        <w:tc>
          <w:tcPr>
            <w:tcW w:w="4680" w:type="dxa"/>
            <w:shd w:val="clear" w:color="auto" w:fill="auto"/>
            <w:tcMar>
              <w:top w:w="100" w:type="dxa"/>
              <w:left w:w="100" w:type="dxa"/>
              <w:bottom w:w="100" w:type="dxa"/>
              <w:right w:w="100" w:type="dxa"/>
            </w:tcMar>
          </w:tcPr>
          <w:p w14:paraId="7645C60B" w14:textId="77777777" w:rsidR="00B45273" w:rsidRPr="00305B65" w:rsidRDefault="00305B65">
            <w:pPr>
              <w:pStyle w:val="normal0"/>
              <w:widowControl w:val="0"/>
              <w:rPr>
                <w:rFonts w:ascii="Calibri" w:eastAsia="Calibri" w:hAnsi="Calibri" w:cs="Calibri"/>
                <w:szCs w:val="24"/>
              </w:rPr>
            </w:pPr>
            <w:r w:rsidRPr="00305B65">
              <w:rPr>
                <w:rFonts w:ascii="Calibri" w:eastAsia="Calibri" w:hAnsi="Calibri" w:cs="Calibri"/>
                <w:szCs w:val="24"/>
              </w:rPr>
              <w:t>We are an equal employment opportunity employer. All qualified applicants will receive consideration for employment without regard to race, color, religion, gender, national origin, disability status, protected veteran status or any other characteristic pr</w:t>
            </w:r>
            <w:r w:rsidRPr="00305B65">
              <w:rPr>
                <w:rFonts w:ascii="Calibri" w:eastAsia="Calibri" w:hAnsi="Calibri" w:cs="Calibri"/>
                <w:szCs w:val="24"/>
              </w:rPr>
              <w:t>otected by law.</w:t>
            </w:r>
          </w:p>
        </w:tc>
      </w:tr>
      <w:tr w:rsidR="00B45273" w:rsidRPr="00305B65" w14:paraId="413BF122" w14:textId="77777777">
        <w:tc>
          <w:tcPr>
            <w:tcW w:w="4680" w:type="dxa"/>
            <w:shd w:val="clear" w:color="auto" w:fill="auto"/>
            <w:tcMar>
              <w:top w:w="100" w:type="dxa"/>
              <w:left w:w="100" w:type="dxa"/>
              <w:bottom w:w="100" w:type="dxa"/>
              <w:right w:w="100" w:type="dxa"/>
            </w:tcMar>
          </w:tcPr>
          <w:p w14:paraId="37294D08" w14:textId="77777777" w:rsidR="00B45273" w:rsidRPr="00305B65" w:rsidRDefault="00305B65">
            <w:pPr>
              <w:pStyle w:val="normal0"/>
              <w:widowControl w:val="0"/>
              <w:pBdr>
                <w:top w:val="nil"/>
                <w:left w:val="nil"/>
                <w:bottom w:val="nil"/>
                <w:right w:val="nil"/>
                <w:between w:val="nil"/>
              </w:pBdr>
              <w:spacing w:line="240" w:lineRule="auto"/>
              <w:rPr>
                <w:rFonts w:ascii="Calibri" w:eastAsia="Calibri" w:hAnsi="Calibri" w:cs="Calibri"/>
                <w:b/>
                <w:sz w:val="20"/>
              </w:rPr>
            </w:pPr>
            <w:r w:rsidRPr="00305B65">
              <w:rPr>
                <w:rFonts w:ascii="Calibri" w:eastAsia="Calibri" w:hAnsi="Calibri" w:cs="Calibri"/>
                <w:b/>
                <w:sz w:val="20"/>
              </w:rPr>
              <w:t>Full-Time/Part-Time</w:t>
            </w:r>
          </w:p>
        </w:tc>
        <w:tc>
          <w:tcPr>
            <w:tcW w:w="4680" w:type="dxa"/>
            <w:shd w:val="clear" w:color="auto" w:fill="auto"/>
            <w:tcMar>
              <w:top w:w="100" w:type="dxa"/>
              <w:left w:w="100" w:type="dxa"/>
              <w:bottom w:w="100" w:type="dxa"/>
              <w:right w:w="100" w:type="dxa"/>
            </w:tcMar>
          </w:tcPr>
          <w:p w14:paraId="467CEA79" w14:textId="77777777" w:rsidR="00B45273" w:rsidRPr="00305B65" w:rsidRDefault="00305B65">
            <w:pPr>
              <w:pStyle w:val="normal0"/>
              <w:widowControl w:val="0"/>
              <w:pBdr>
                <w:top w:val="nil"/>
                <w:left w:val="nil"/>
                <w:bottom w:val="nil"/>
                <w:right w:val="nil"/>
                <w:between w:val="nil"/>
              </w:pBdr>
              <w:spacing w:line="240" w:lineRule="auto"/>
              <w:rPr>
                <w:rFonts w:ascii="Calibri" w:eastAsia="Calibri" w:hAnsi="Calibri" w:cs="Calibri"/>
                <w:szCs w:val="24"/>
              </w:rPr>
            </w:pPr>
            <w:r w:rsidRPr="00305B65">
              <w:rPr>
                <w:rFonts w:ascii="Calibri" w:eastAsia="Calibri" w:hAnsi="Calibri" w:cs="Calibri"/>
                <w:szCs w:val="24"/>
              </w:rPr>
              <w:t>Part-Time</w:t>
            </w:r>
          </w:p>
        </w:tc>
      </w:tr>
      <w:tr w:rsidR="00B45273" w:rsidRPr="00305B65" w14:paraId="0C639E52" w14:textId="77777777">
        <w:tc>
          <w:tcPr>
            <w:tcW w:w="4680" w:type="dxa"/>
            <w:shd w:val="clear" w:color="auto" w:fill="auto"/>
            <w:tcMar>
              <w:top w:w="100" w:type="dxa"/>
              <w:left w:w="100" w:type="dxa"/>
              <w:bottom w:w="100" w:type="dxa"/>
              <w:right w:w="100" w:type="dxa"/>
            </w:tcMar>
          </w:tcPr>
          <w:p w14:paraId="339E82A3" w14:textId="77777777" w:rsidR="00B45273" w:rsidRPr="00305B65" w:rsidRDefault="00305B65">
            <w:pPr>
              <w:pStyle w:val="normal0"/>
              <w:widowControl w:val="0"/>
              <w:pBdr>
                <w:top w:val="nil"/>
                <w:left w:val="nil"/>
                <w:bottom w:val="nil"/>
                <w:right w:val="nil"/>
                <w:between w:val="nil"/>
              </w:pBdr>
              <w:spacing w:line="240" w:lineRule="auto"/>
              <w:rPr>
                <w:rFonts w:ascii="Calibri" w:eastAsia="Calibri" w:hAnsi="Calibri" w:cs="Calibri"/>
                <w:b/>
                <w:sz w:val="20"/>
              </w:rPr>
            </w:pPr>
            <w:r w:rsidRPr="00305B65">
              <w:rPr>
                <w:rFonts w:ascii="Calibri" w:eastAsia="Calibri" w:hAnsi="Calibri" w:cs="Calibri"/>
                <w:b/>
                <w:sz w:val="20"/>
              </w:rPr>
              <w:t>Description</w:t>
            </w:r>
          </w:p>
        </w:tc>
        <w:tc>
          <w:tcPr>
            <w:tcW w:w="4680" w:type="dxa"/>
            <w:shd w:val="clear" w:color="auto" w:fill="auto"/>
            <w:tcMar>
              <w:top w:w="100" w:type="dxa"/>
              <w:left w:w="100" w:type="dxa"/>
              <w:bottom w:w="100" w:type="dxa"/>
              <w:right w:w="100" w:type="dxa"/>
            </w:tcMar>
          </w:tcPr>
          <w:p w14:paraId="63068686" w14:textId="77777777" w:rsidR="00B45273" w:rsidRPr="00305B65" w:rsidRDefault="00305B65">
            <w:pPr>
              <w:pStyle w:val="normal0"/>
              <w:rPr>
                <w:rFonts w:ascii="Calibri" w:eastAsia="Calibri" w:hAnsi="Calibri" w:cs="Calibri"/>
                <w:szCs w:val="24"/>
              </w:rPr>
            </w:pPr>
            <w:r w:rsidRPr="00305B65">
              <w:rPr>
                <w:rFonts w:ascii="Calibri" w:eastAsia="Calibri" w:hAnsi="Calibri" w:cs="Calibri"/>
                <w:szCs w:val="24"/>
              </w:rPr>
              <w:t>Responsible for the safety of swimmers and for the enforcement of all pool rules and regulations. Maintains a safe environment and perform general maintenance tasks.</w:t>
            </w:r>
          </w:p>
        </w:tc>
      </w:tr>
      <w:tr w:rsidR="00B45273" w:rsidRPr="00305B65" w14:paraId="1F2FD8D6" w14:textId="77777777">
        <w:tc>
          <w:tcPr>
            <w:tcW w:w="4680" w:type="dxa"/>
            <w:shd w:val="clear" w:color="auto" w:fill="auto"/>
            <w:tcMar>
              <w:top w:w="100" w:type="dxa"/>
              <w:left w:w="100" w:type="dxa"/>
              <w:bottom w:w="100" w:type="dxa"/>
              <w:right w:w="100" w:type="dxa"/>
            </w:tcMar>
          </w:tcPr>
          <w:p w14:paraId="64BD68E2" w14:textId="77777777" w:rsidR="00B45273" w:rsidRPr="00305B65" w:rsidRDefault="00305B65">
            <w:pPr>
              <w:pStyle w:val="normal0"/>
              <w:widowControl w:val="0"/>
              <w:pBdr>
                <w:top w:val="nil"/>
                <w:left w:val="nil"/>
                <w:bottom w:val="nil"/>
                <w:right w:val="nil"/>
                <w:between w:val="nil"/>
              </w:pBdr>
              <w:spacing w:line="240" w:lineRule="auto"/>
              <w:rPr>
                <w:rFonts w:ascii="Calibri" w:eastAsia="Calibri" w:hAnsi="Calibri" w:cs="Calibri"/>
                <w:szCs w:val="24"/>
              </w:rPr>
            </w:pPr>
            <w:r w:rsidRPr="00305B65">
              <w:rPr>
                <w:rFonts w:ascii="Calibri" w:eastAsia="Calibri" w:hAnsi="Calibri" w:cs="Calibri"/>
                <w:b/>
                <w:sz w:val="20"/>
              </w:rPr>
              <w:t>Essential Responsibilities</w:t>
            </w:r>
            <w:r w:rsidRPr="00305B65">
              <w:rPr>
                <w:rFonts w:ascii="Calibri" w:eastAsia="Calibri" w:hAnsi="Calibri" w:cs="Calibri"/>
                <w:szCs w:val="24"/>
              </w:rPr>
              <w:t xml:space="preserve"> </w:t>
            </w:r>
          </w:p>
        </w:tc>
        <w:tc>
          <w:tcPr>
            <w:tcW w:w="4680" w:type="dxa"/>
            <w:shd w:val="clear" w:color="auto" w:fill="auto"/>
            <w:tcMar>
              <w:top w:w="100" w:type="dxa"/>
              <w:left w:w="100" w:type="dxa"/>
              <w:bottom w:w="100" w:type="dxa"/>
              <w:right w:w="100" w:type="dxa"/>
            </w:tcMar>
          </w:tcPr>
          <w:p w14:paraId="516D8FAD" w14:textId="77777777" w:rsidR="00B45273" w:rsidRPr="00305B65" w:rsidRDefault="00305B65">
            <w:pPr>
              <w:pStyle w:val="normal0"/>
              <w:spacing w:before="220" w:after="220"/>
              <w:rPr>
                <w:rFonts w:ascii="Calibri" w:eastAsia="Calibri" w:hAnsi="Calibri" w:cs="Calibri"/>
                <w:szCs w:val="24"/>
              </w:rPr>
            </w:pPr>
            <w:r w:rsidRPr="00305B65">
              <w:rPr>
                <w:rFonts w:ascii="Calibri" w:eastAsia="Calibri" w:hAnsi="Calibri" w:cs="Calibri"/>
                <w:szCs w:val="24"/>
              </w:rPr>
              <w:t>Work Environment/Physical/Mental Demands</w:t>
            </w:r>
          </w:p>
          <w:p w14:paraId="732DB710" w14:textId="77777777" w:rsidR="00B45273" w:rsidRPr="00305B65" w:rsidRDefault="00305B65">
            <w:pPr>
              <w:pStyle w:val="normal0"/>
              <w:numPr>
                <w:ilvl w:val="0"/>
                <w:numId w:val="2"/>
              </w:numPr>
              <w:spacing w:before="220"/>
              <w:rPr>
                <w:rFonts w:ascii="Calibri" w:eastAsia="Calibri" w:hAnsi="Calibri" w:cs="Calibri"/>
                <w:szCs w:val="24"/>
              </w:rPr>
            </w:pPr>
            <w:r w:rsidRPr="00305B65">
              <w:rPr>
                <w:rFonts w:ascii="Calibri" w:eastAsia="Calibri" w:hAnsi="Calibri" w:cs="Calibri"/>
                <w:szCs w:val="24"/>
              </w:rPr>
              <w:t>Maintains current certification for Lifeguarding for the professional rescuer.</w:t>
            </w:r>
          </w:p>
          <w:p w14:paraId="3BD4CB23" w14:textId="77777777" w:rsidR="00B45273" w:rsidRPr="00305B65" w:rsidRDefault="00305B65">
            <w:pPr>
              <w:pStyle w:val="normal0"/>
              <w:numPr>
                <w:ilvl w:val="0"/>
                <w:numId w:val="2"/>
              </w:numPr>
              <w:rPr>
                <w:rFonts w:ascii="Calibri" w:eastAsia="Calibri" w:hAnsi="Calibri" w:cs="Calibri"/>
                <w:szCs w:val="24"/>
              </w:rPr>
            </w:pPr>
            <w:r w:rsidRPr="00305B65">
              <w:rPr>
                <w:rFonts w:ascii="Calibri" w:eastAsia="Calibri" w:hAnsi="Calibri" w:cs="Calibri"/>
                <w:szCs w:val="24"/>
              </w:rPr>
              <w:t>Prevent accidents through the enforcement of policies, rules, regulations and ordinances.</w:t>
            </w:r>
          </w:p>
          <w:p w14:paraId="6D81CDF6" w14:textId="77777777" w:rsidR="00B45273" w:rsidRPr="00305B65" w:rsidRDefault="00305B65">
            <w:pPr>
              <w:pStyle w:val="normal0"/>
              <w:numPr>
                <w:ilvl w:val="0"/>
                <w:numId w:val="2"/>
              </w:numPr>
              <w:rPr>
                <w:rFonts w:ascii="Calibri" w:eastAsia="Calibri" w:hAnsi="Calibri" w:cs="Calibri"/>
                <w:szCs w:val="24"/>
              </w:rPr>
            </w:pPr>
            <w:r w:rsidRPr="00305B65">
              <w:rPr>
                <w:rFonts w:ascii="Calibri" w:eastAsia="Calibri" w:hAnsi="Calibri" w:cs="Calibri"/>
                <w:szCs w:val="24"/>
              </w:rPr>
              <w:t>Utilize appropriate rescue techniques and foll</w:t>
            </w:r>
            <w:r w:rsidRPr="00305B65">
              <w:rPr>
                <w:rFonts w:ascii="Calibri" w:eastAsia="Calibri" w:hAnsi="Calibri" w:cs="Calibri"/>
                <w:szCs w:val="24"/>
              </w:rPr>
              <w:t>ow up procedures.</w:t>
            </w:r>
          </w:p>
          <w:p w14:paraId="27C744D0" w14:textId="77777777" w:rsidR="00B45273" w:rsidRPr="00305B65" w:rsidRDefault="00305B65">
            <w:pPr>
              <w:pStyle w:val="normal0"/>
              <w:numPr>
                <w:ilvl w:val="0"/>
                <w:numId w:val="2"/>
              </w:numPr>
              <w:rPr>
                <w:rFonts w:ascii="Calibri" w:eastAsia="Calibri" w:hAnsi="Calibri" w:cs="Calibri"/>
                <w:szCs w:val="24"/>
              </w:rPr>
            </w:pPr>
            <w:r w:rsidRPr="00305B65">
              <w:rPr>
                <w:rFonts w:ascii="Calibri" w:eastAsia="Calibri" w:hAnsi="Calibri" w:cs="Calibri"/>
                <w:szCs w:val="24"/>
              </w:rPr>
              <w:t>Maintain the pool deck area and keep clean.</w:t>
            </w:r>
          </w:p>
          <w:p w14:paraId="22A7AF83" w14:textId="77777777" w:rsidR="00B45273" w:rsidRPr="00305B65" w:rsidRDefault="00305B65">
            <w:pPr>
              <w:pStyle w:val="normal0"/>
              <w:numPr>
                <w:ilvl w:val="0"/>
                <w:numId w:val="2"/>
              </w:numPr>
              <w:rPr>
                <w:rFonts w:ascii="Calibri" w:eastAsia="Calibri" w:hAnsi="Calibri" w:cs="Calibri"/>
                <w:szCs w:val="24"/>
              </w:rPr>
            </w:pPr>
            <w:r w:rsidRPr="00305B65">
              <w:rPr>
                <w:rFonts w:ascii="Calibri" w:eastAsia="Calibri" w:hAnsi="Calibri" w:cs="Calibri"/>
                <w:szCs w:val="24"/>
              </w:rPr>
              <w:t>Report potential physical hazards and unsafe conditions to Supervisor.</w:t>
            </w:r>
          </w:p>
          <w:p w14:paraId="1605072A" w14:textId="77777777" w:rsidR="00B45273" w:rsidRPr="00305B65" w:rsidRDefault="00305B65">
            <w:pPr>
              <w:pStyle w:val="normal0"/>
              <w:numPr>
                <w:ilvl w:val="0"/>
                <w:numId w:val="2"/>
              </w:numPr>
              <w:rPr>
                <w:rFonts w:ascii="Calibri" w:eastAsia="Calibri" w:hAnsi="Calibri" w:cs="Calibri"/>
                <w:szCs w:val="24"/>
              </w:rPr>
            </w:pPr>
            <w:r w:rsidRPr="00305B65">
              <w:rPr>
                <w:rFonts w:ascii="Calibri" w:eastAsia="Calibri" w:hAnsi="Calibri" w:cs="Calibri"/>
                <w:szCs w:val="24"/>
              </w:rPr>
              <w:t>Check, record and maintain pool chemical levels every 3 hours. Notify Aquatics Director of any problems.</w:t>
            </w:r>
          </w:p>
          <w:p w14:paraId="59F0902D" w14:textId="77777777" w:rsidR="00B45273" w:rsidRPr="00305B65" w:rsidRDefault="00305B65">
            <w:pPr>
              <w:pStyle w:val="normal0"/>
              <w:numPr>
                <w:ilvl w:val="0"/>
                <w:numId w:val="2"/>
              </w:numPr>
              <w:rPr>
                <w:rFonts w:ascii="Calibri" w:eastAsia="Calibri" w:hAnsi="Calibri" w:cs="Calibri"/>
                <w:szCs w:val="24"/>
              </w:rPr>
            </w:pPr>
            <w:r w:rsidRPr="00305B65">
              <w:rPr>
                <w:rFonts w:ascii="Calibri" w:eastAsia="Calibri" w:hAnsi="Calibri" w:cs="Calibri"/>
                <w:szCs w:val="24"/>
              </w:rPr>
              <w:t xml:space="preserve">Maintain a record </w:t>
            </w:r>
            <w:r w:rsidRPr="00305B65">
              <w:rPr>
                <w:rFonts w:ascii="Calibri" w:eastAsia="Calibri" w:hAnsi="Calibri" w:cs="Calibri"/>
                <w:szCs w:val="24"/>
              </w:rPr>
              <w:t>of the number of swimmers using the facility.</w:t>
            </w:r>
          </w:p>
          <w:p w14:paraId="7CD7F7D8" w14:textId="77777777" w:rsidR="00B45273" w:rsidRPr="00305B65" w:rsidRDefault="00305B65">
            <w:pPr>
              <w:pStyle w:val="normal0"/>
              <w:numPr>
                <w:ilvl w:val="0"/>
                <w:numId w:val="2"/>
              </w:numPr>
              <w:rPr>
                <w:rFonts w:ascii="Calibri" w:eastAsia="Calibri" w:hAnsi="Calibri" w:cs="Calibri"/>
                <w:szCs w:val="24"/>
              </w:rPr>
            </w:pPr>
            <w:r w:rsidRPr="00305B65">
              <w:rPr>
                <w:rFonts w:ascii="Calibri" w:eastAsia="Calibri" w:hAnsi="Calibri" w:cs="Calibri"/>
                <w:szCs w:val="24"/>
              </w:rPr>
              <w:t>Open and/or close the pool at scheduled times.</w:t>
            </w:r>
          </w:p>
          <w:p w14:paraId="044C1016" w14:textId="77777777" w:rsidR="00B45273" w:rsidRPr="00305B65" w:rsidRDefault="00305B65">
            <w:pPr>
              <w:pStyle w:val="normal0"/>
              <w:numPr>
                <w:ilvl w:val="0"/>
                <w:numId w:val="2"/>
              </w:numPr>
              <w:rPr>
                <w:rFonts w:ascii="Calibri" w:eastAsia="Calibri" w:hAnsi="Calibri" w:cs="Calibri"/>
                <w:szCs w:val="24"/>
              </w:rPr>
            </w:pPr>
            <w:r w:rsidRPr="00305B65">
              <w:rPr>
                <w:rFonts w:ascii="Calibri" w:eastAsia="Calibri" w:hAnsi="Calibri" w:cs="Calibri"/>
                <w:szCs w:val="24"/>
              </w:rPr>
              <w:t>Position yourself at the assigned locations at the pool for maximum visibility.</w:t>
            </w:r>
          </w:p>
          <w:p w14:paraId="7511BDC8" w14:textId="77777777" w:rsidR="00B45273" w:rsidRPr="00305B65" w:rsidRDefault="00305B65">
            <w:pPr>
              <w:pStyle w:val="normal0"/>
              <w:numPr>
                <w:ilvl w:val="0"/>
                <w:numId w:val="2"/>
              </w:numPr>
              <w:rPr>
                <w:rFonts w:ascii="Calibri" w:eastAsia="Calibri" w:hAnsi="Calibri" w:cs="Calibri"/>
                <w:szCs w:val="24"/>
              </w:rPr>
            </w:pPr>
            <w:r w:rsidRPr="00305B65">
              <w:rPr>
                <w:rFonts w:ascii="Calibri" w:eastAsia="Calibri" w:hAnsi="Calibri" w:cs="Calibri"/>
                <w:szCs w:val="24"/>
              </w:rPr>
              <w:t>Curtail misuse of the facility and enforce pool rules.</w:t>
            </w:r>
          </w:p>
          <w:p w14:paraId="44AA9EC9" w14:textId="77777777" w:rsidR="00B45273" w:rsidRPr="00305B65" w:rsidRDefault="00305B65">
            <w:pPr>
              <w:pStyle w:val="normal0"/>
              <w:numPr>
                <w:ilvl w:val="0"/>
                <w:numId w:val="2"/>
              </w:numPr>
              <w:rPr>
                <w:rFonts w:ascii="Calibri" w:eastAsia="Calibri" w:hAnsi="Calibri" w:cs="Calibri"/>
                <w:szCs w:val="24"/>
              </w:rPr>
            </w:pPr>
            <w:r w:rsidRPr="00305B65">
              <w:rPr>
                <w:rFonts w:ascii="Calibri" w:eastAsia="Calibri" w:hAnsi="Calibri" w:cs="Calibri"/>
                <w:szCs w:val="24"/>
              </w:rPr>
              <w:lastRenderedPageBreak/>
              <w:t>Request swim test for childr</w:t>
            </w:r>
            <w:r w:rsidRPr="00305B65">
              <w:rPr>
                <w:rFonts w:ascii="Calibri" w:eastAsia="Calibri" w:hAnsi="Calibri" w:cs="Calibri"/>
                <w:szCs w:val="24"/>
              </w:rPr>
              <w:t>en wanting to swim in deep end.</w:t>
            </w:r>
          </w:p>
          <w:p w14:paraId="609A6C0B" w14:textId="77777777" w:rsidR="00B45273" w:rsidRPr="00305B65" w:rsidRDefault="00305B65">
            <w:pPr>
              <w:pStyle w:val="normal0"/>
              <w:numPr>
                <w:ilvl w:val="0"/>
                <w:numId w:val="2"/>
              </w:numPr>
              <w:spacing w:after="220"/>
              <w:rPr>
                <w:rFonts w:ascii="Calibri" w:eastAsia="Calibri" w:hAnsi="Calibri" w:cs="Calibri"/>
                <w:szCs w:val="24"/>
              </w:rPr>
            </w:pPr>
            <w:r w:rsidRPr="00305B65">
              <w:rPr>
                <w:rFonts w:ascii="Calibri" w:eastAsia="Calibri" w:hAnsi="Calibri" w:cs="Calibri"/>
                <w:szCs w:val="24"/>
              </w:rPr>
              <w:t>Other duties as assigned.</w:t>
            </w:r>
          </w:p>
        </w:tc>
      </w:tr>
      <w:tr w:rsidR="00B45273" w:rsidRPr="00305B65" w14:paraId="3A3304FD" w14:textId="77777777">
        <w:tc>
          <w:tcPr>
            <w:tcW w:w="4680" w:type="dxa"/>
            <w:shd w:val="clear" w:color="auto" w:fill="auto"/>
            <w:tcMar>
              <w:top w:w="100" w:type="dxa"/>
              <w:left w:w="100" w:type="dxa"/>
              <w:bottom w:w="100" w:type="dxa"/>
              <w:right w:w="100" w:type="dxa"/>
            </w:tcMar>
          </w:tcPr>
          <w:p w14:paraId="099E405E" w14:textId="77777777" w:rsidR="00B45273" w:rsidRPr="00305B65" w:rsidRDefault="00305B65">
            <w:pPr>
              <w:pStyle w:val="normal0"/>
              <w:widowControl w:val="0"/>
              <w:pBdr>
                <w:top w:val="nil"/>
                <w:left w:val="nil"/>
                <w:bottom w:val="nil"/>
                <w:right w:val="nil"/>
                <w:between w:val="nil"/>
              </w:pBdr>
              <w:spacing w:line="240" w:lineRule="auto"/>
              <w:rPr>
                <w:rFonts w:ascii="Calibri" w:eastAsia="Calibri" w:hAnsi="Calibri" w:cs="Calibri"/>
                <w:b/>
                <w:sz w:val="20"/>
              </w:rPr>
            </w:pPr>
            <w:r w:rsidRPr="00305B65">
              <w:rPr>
                <w:rFonts w:ascii="Calibri" w:eastAsia="Calibri" w:hAnsi="Calibri" w:cs="Calibri"/>
                <w:b/>
                <w:sz w:val="20"/>
              </w:rPr>
              <w:lastRenderedPageBreak/>
              <w:t>Position requirements</w:t>
            </w:r>
          </w:p>
        </w:tc>
        <w:tc>
          <w:tcPr>
            <w:tcW w:w="4680" w:type="dxa"/>
            <w:shd w:val="clear" w:color="auto" w:fill="auto"/>
            <w:tcMar>
              <w:top w:w="100" w:type="dxa"/>
              <w:left w:w="100" w:type="dxa"/>
              <w:bottom w:w="100" w:type="dxa"/>
              <w:right w:w="100" w:type="dxa"/>
            </w:tcMar>
          </w:tcPr>
          <w:p w14:paraId="17181996" w14:textId="77777777" w:rsidR="00B45273" w:rsidRPr="00305B65" w:rsidRDefault="00305B65">
            <w:pPr>
              <w:pStyle w:val="normal0"/>
              <w:numPr>
                <w:ilvl w:val="0"/>
                <w:numId w:val="1"/>
              </w:numPr>
              <w:spacing w:before="220"/>
              <w:rPr>
                <w:rFonts w:ascii="Calibri" w:eastAsia="Calibri" w:hAnsi="Calibri" w:cs="Calibri"/>
                <w:szCs w:val="24"/>
              </w:rPr>
            </w:pPr>
            <w:r w:rsidRPr="00305B65">
              <w:rPr>
                <w:rFonts w:ascii="Calibri" w:eastAsia="Calibri" w:hAnsi="Calibri" w:cs="Calibri"/>
                <w:szCs w:val="24"/>
              </w:rPr>
              <w:t>Remain alert for long periods of time with little mental stimulation</w:t>
            </w:r>
          </w:p>
          <w:p w14:paraId="129A5541" w14:textId="77777777" w:rsidR="00B45273" w:rsidRPr="00305B65" w:rsidRDefault="00305B65">
            <w:pPr>
              <w:pStyle w:val="normal0"/>
              <w:numPr>
                <w:ilvl w:val="0"/>
                <w:numId w:val="1"/>
              </w:numPr>
              <w:rPr>
                <w:rFonts w:ascii="Calibri" w:eastAsia="Calibri" w:hAnsi="Calibri" w:cs="Calibri"/>
                <w:szCs w:val="24"/>
              </w:rPr>
            </w:pPr>
            <w:r w:rsidRPr="00305B65">
              <w:rPr>
                <w:rFonts w:ascii="Calibri" w:eastAsia="Calibri" w:hAnsi="Calibri" w:cs="Calibri"/>
                <w:szCs w:val="24"/>
              </w:rPr>
              <w:t>Able to swim 500 yards without stopping</w:t>
            </w:r>
          </w:p>
          <w:p w14:paraId="45C55636" w14:textId="77777777" w:rsidR="00B45273" w:rsidRPr="00305B65" w:rsidRDefault="00305B65">
            <w:pPr>
              <w:pStyle w:val="normal0"/>
              <w:numPr>
                <w:ilvl w:val="0"/>
                <w:numId w:val="1"/>
              </w:numPr>
              <w:rPr>
                <w:rFonts w:ascii="Calibri" w:eastAsia="Calibri" w:hAnsi="Calibri" w:cs="Calibri"/>
                <w:szCs w:val="24"/>
              </w:rPr>
            </w:pPr>
            <w:r w:rsidRPr="00305B65">
              <w:rPr>
                <w:rFonts w:ascii="Calibri" w:eastAsia="Calibri" w:hAnsi="Calibri" w:cs="Calibri"/>
                <w:szCs w:val="24"/>
              </w:rPr>
              <w:t>Tread water for 2 minutes using no arms.</w:t>
            </w:r>
          </w:p>
          <w:p w14:paraId="3E8926EA" w14:textId="77777777" w:rsidR="00B45273" w:rsidRPr="00305B65" w:rsidRDefault="00305B65">
            <w:pPr>
              <w:pStyle w:val="normal0"/>
              <w:numPr>
                <w:ilvl w:val="0"/>
                <w:numId w:val="1"/>
              </w:numPr>
              <w:rPr>
                <w:rFonts w:ascii="Calibri" w:eastAsia="Calibri" w:hAnsi="Calibri" w:cs="Calibri"/>
                <w:szCs w:val="24"/>
              </w:rPr>
            </w:pPr>
            <w:r w:rsidRPr="00305B65">
              <w:rPr>
                <w:rFonts w:ascii="Calibri" w:eastAsia="Calibri" w:hAnsi="Calibri" w:cs="Calibri"/>
                <w:szCs w:val="24"/>
              </w:rPr>
              <w:t>Able to lift 50 pounds</w:t>
            </w:r>
          </w:p>
          <w:p w14:paraId="2EA6BBEC" w14:textId="77777777" w:rsidR="00B45273" w:rsidRPr="00305B65" w:rsidRDefault="00305B65">
            <w:pPr>
              <w:pStyle w:val="normal0"/>
              <w:numPr>
                <w:ilvl w:val="0"/>
                <w:numId w:val="1"/>
              </w:numPr>
              <w:rPr>
                <w:rFonts w:ascii="Calibri" w:eastAsia="Calibri" w:hAnsi="Calibri" w:cs="Calibri"/>
                <w:szCs w:val="24"/>
              </w:rPr>
            </w:pPr>
            <w:r w:rsidRPr="00305B65">
              <w:rPr>
                <w:rFonts w:ascii="Calibri" w:eastAsia="Calibri" w:hAnsi="Calibri" w:cs="Calibri"/>
                <w:szCs w:val="24"/>
              </w:rPr>
              <w:t>Sit for extended period of time</w:t>
            </w:r>
          </w:p>
          <w:p w14:paraId="4D840933" w14:textId="77777777" w:rsidR="00B45273" w:rsidRPr="00305B65" w:rsidRDefault="00305B65">
            <w:pPr>
              <w:pStyle w:val="normal0"/>
              <w:numPr>
                <w:ilvl w:val="0"/>
                <w:numId w:val="1"/>
              </w:numPr>
              <w:rPr>
                <w:rFonts w:ascii="Calibri" w:eastAsia="Calibri" w:hAnsi="Calibri" w:cs="Calibri"/>
                <w:szCs w:val="24"/>
              </w:rPr>
            </w:pPr>
            <w:r w:rsidRPr="00305B65">
              <w:rPr>
                <w:rFonts w:ascii="Calibri" w:eastAsia="Calibri" w:hAnsi="Calibri" w:cs="Calibri"/>
                <w:szCs w:val="24"/>
              </w:rPr>
              <w:t>Hear noise and distress signals with background noise</w:t>
            </w:r>
          </w:p>
          <w:p w14:paraId="5D61D9C5" w14:textId="77777777" w:rsidR="00B45273" w:rsidRPr="00305B65" w:rsidRDefault="00305B65">
            <w:pPr>
              <w:pStyle w:val="normal0"/>
              <w:numPr>
                <w:ilvl w:val="0"/>
                <w:numId w:val="1"/>
              </w:numPr>
              <w:rPr>
                <w:rFonts w:ascii="Calibri" w:eastAsia="Calibri" w:hAnsi="Calibri" w:cs="Calibri"/>
                <w:szCs w:val="24"/>
              </w:rPr>
            </w:pPr>
            <w:r w:rsidRPr="00305B65">
              <w:rPr>
                <w:rFonts w:ascii="Calibri" w:eastAsia="Calibri" w:hAnsi="Calibri" w:cs="Calibri"/>
                <w:szCs w:val="24"/>
              </w:rPr>
              <w:t>Operate alone without other lifeguard support</w:t>
            </w:r>
          </w:p>
          <w:p w14:paraId="0DEC3828" w14:textId="77777777" w:rsidR="00B45273" w:rsidRPr="00305B65" w:rsidRDefault="00305B65">
            <w:pPr>
              <w:pStyle w:val="normal0"/>
              <w:numPr>
                <w:ilvl w:val="0"/>
                <w:numId w:val="1"/>
              </w:numPr>
              <w:spacing w:after="220"/>
              <w:rPr>
                <w:rFonts w:ascii="Calibri" w:eastAsia="Calibri" w:hAnsi="Calibri" w:cs="Calibri"/>
                <w:szCs w:val="24"/>
              </w:rPr>
            </w:pPr>
            <w:r w:rsidRPr="00305B65">
              <w:rPr>
                <w:rFonts w:ascii="Calibri" w:eastAsia="Calibri" w:hAnsi="Calibri" w:cs="Calibri"/>
                <w:szCs w:val="24"/>
              </w:rPr>
              <w:t>Communicate verbally including projecting voice across distances</w:t>
            </w:r>
          </w:p>
        </w:tc>
      </w:tr>
      <w:tr w:rsidR="00B45273" w:rsidRPr="00305B65" w14:paraId="168E2E21" w14:textId="77777777">
        <w:tc>
          <w:tcPr>
            <w:tcW w:w="4680" w:type="dxa"/>
            <w:shd w:val="clear" w:color="auto" w:fill="auto"/>
            <w:tcMar>
              <w:top w:w="100" w:type="dxa"/>
              <w:left w:w="100" w:type="dxa"/>
              <w:bottom w:w="100" w:type="dxa"/>
              <w:right w:w="100" w:type="dxa"/>
            </w:tcMar>
          </w:tcPr>
          <w:p w14:paraId="52532910" w14:textId="77777777" w:rsidR="00B45273" w:rsidRPr="00305B65" w:rsidRDefault="00305B65">
            <w:pPr>
              <w:pStyle w:val="normal0"/>
              <w:widowControl w:val="0"/>
              <w:pBdr>
                <w:top w:val="nil"/>
                <w:left w:val="nil"/>
                <w:bottom w:val="nil"/>
                <w:right w:val="nil"/>
                <w:between w:val="nil"/>
              </w:pBdr>
              <w:spacing w:line="240" w:lineRule="auto"/>
              <w:rPr>
                <w:rFonts w:ascii="Calibri" w:eastAsia="Calibri" w:hAnsi="Calibri" w:cs="Calibri"/>
                <w:b/>
                <w:sz w:val="20"/>
              </w:rPr>
            </w:pPr>
            <w:r w:rsidRPr="00305B65">
              <w:rPr>
                <w:rFonts w:ascii="Calibri" w:eastAsia="Calibri" w:hAnsi="Calibri" w:cs="Calibri"/>
                <w:b/>
                <w:sz w:val="20"/>
              </w:rPr>
              <w:t>Qualifications</w:t>
            </w:r>
          </w:p>
        </w:tc>
        <w:tc>
          <w:tcPr>
            <w:tcW w:w="4680" w:type="dxa"/>
            <w:shd w:val="clear" w:color="auto" w:fill="auto"/>
            <w:tcMar>
              <w:top w:w="100" w:type="dxa"/>
              <w:left w:w="100" w:type="dxa"/>
              <w:bottom w:w="100" w:type="dxa"/>
              <w:right w:w="100" w:type="dxa"/>
            </w:tcMar>
          </w:tcPr>
          <w:p w14:paraId="5B5B2BC5" w14:textId="77777777" w:rsidR="00B45273" w:rsidRPr="00305B65" w:rsidRDefault="00305B65">
            <w:pPr>
              <w:pStyle w:val="normal0"/>
              <w:numPr>
                <w:ilvl w:val="0"/>
                <w:numId w:val="3"/>
              </w:numPr>
              <w:spacing w:before="220"/>
              <w:rPr>
                <w:rFonts w:ascii="Calibri" w:eastAsia="Calibri" w:hAnsi="Calibri" w:cs="Calibri"/>
                <w:szCs w:val="24"/>
              </w:rPr>
            </w:pPr>
            <w:r w:rsidRPr="00305B65">
              <w:rPr>
                <w:rFonts w:ascii="Calibri" w:eastAsia="Calibri" w:hAnsi="Calibri" w:cs="Calibri"/>
                <w:szCs w:val="24"/>
              </w:rPr>
              <w:t>Must be at least 15 years old</w:t>
            </w:r>
          </w:p>
          <w:p w14:paraId="53AB000E" w14:textId="77777777" w:rsidR="00B45273" w:rsidRPr="00305B65" w:rsidRDefault="00305B65">
            <w:pPr>
              <w:pStyle w:val="normal0"/>
              <w:numPr>
                <w:ilvl w:val="0"/>
                <w:numId w:val="3"/>
              </w:numPr>
              <w:spacing w:after="220"/>
              <w:rPr>
                <w:rFonts w:ascii="Calibri" w:eastAsia="Calibri" w:hAnsi="Calibri" w:cs="Calibri"/>
                <w:szCs w:val="24"/>
              </w:rPr>
            </w:pPr>
            <w:r w:rsidRPr="00305B65">
              <w:rPr>
                <w:rFonts w:ascii="Calibri" w:eastAsia="Calibri" w:hAnsi="Calibri" w:cs="Calibri"/>
                <w:szCs w:val="24"/>
              </w:rPr>
              <w:t>Current Lifeguarding  for the Professional Rescuer certification</w:t>
            </w:r>
          </w:p>
          <w:p w14:paraId="622DEA9B" w14:textId="77777777" w:rsidR="00B45273" w:rsidRPr="00305B65" w:rsidRDefault="00B45273">
            <w:pPr>
              <w:pStyle w:val="normal0"/>
              <w:spacing w:before="220" w:after="220"/>
              <w:ind w:left="720"/>
              <w:rPr>
                <w:rFonts w:ascii="Calibri" w:eastAsia="Calibri" w:hAnsi="Calibri" w:cs="Calibri"/>
                <w:szCs w:val="24"/>
              </w:rPr>
            </w:pPr>
          </w:p>
        </w:tc>
      </w:tr>
    </w:tbl>
    <w:p w14:paraId="678C5817" w14:textId="77777777" w:rsidR="00B45273" w:rsidRPr="00305B65" w:rsidRDefault="00B45273">
      <w:pPr>
        <w:pStyle w:val="normal0"/>
        <w:rPr>
          <w:rFonts w:ascii="Calibri" w:eastAsia="Calibri" w:hAnsi="Calibri" w:cs="Calibri"/>
          <w:szCs w:val="24"/>
        </w:rPr>
      </w:pPr>
    </w:p>
    <w:p w14:paraId="0E1C5BBA" w14:textId="77777777" w:rsidR="00B45273" w:rsidRPr="00305B65" w:rsidRDefault="00B45273">
      <w:pPr>
        <w:pStyle w:val="normal0"/>
        <w:rPr>
          <w:rFonts w:ascii="Calibri" w:eastAsia="Calibri" w:hAnsi="Calibri" w:cs="Calibri"/>
          <w:szCs w:val="24"/>
        </w:rPr>
      </w:pPr>
    </w:p>
    <w:sectPr w:rsidR="00B45273" w:rsidRPr="00305B65" w:rsidSect="00305B65">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1578B"/>
    <w:multiLevelType w:val="multilevel"/>
    <w:tmpl w:val="59C435E2"/>
    <w:lvl w:ilvl="0">
      <w:start w:val="1"/>
      <w:numFmt w:val="bullet"/>
      <w:lvlText w:val="●"/>
      <w:lvlJc w:val="left"/>
      <w:pPr>
        <w:ind w:left="720" w:hanging="360"/>
      </w:pPr>
      <w:rPr>
        <w:rFonts w:ascii="Arial" w:eastAsia="Arial" w:hAnsi="Arial" w:cs="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62D18BE"/>
    <w:multiLevelType w:val="multilevel"/>
    <w:tmpl w:val="D756885E"/>
    <w:lvl w:ilvl="0">
      <w:start w:val="1"/>
      <w:numFmt w:val="bullet"/>
      <w:lvlText w:val="●"/>
      <w:lvlJc w:val="left"/>
      <w:pPr>
        <w:ind w:left="720" w:hanging="360"/>
      </w:pPr>
      <w:rPr>
        <w:rFonts w:ascii="Arial" w:eastAsia="Arial" w:hAnsi="Arial" w:cs="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A797EC3"/>
    <w:multiLevelType w:val="multilevel"/>
    <w:tmpl w:val="A67EBB60"/>
    <w:lvl w:ilvl="0">
      <w:start w:val="1"/>
      <w:numFmt w:val="bullet"/>
      <w:lvlText w:val="●"/>
      <w:lvlJc w:val="left"/>
      <w:pPr>
        <w:ind w:left="720" w:hanging="360"/>
      </w:pPr>
      <w:rPr>
        <w:rFonts w:ascii="Arial" w:eastAsia="Arial" w:hAnsi="Arial" w:cs="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
  <w:rsids>
    <w:rsidRoot w:val="00B45273"/>
    <w:rsid w:val="00305B65"/>
    <w:rsid w:val="00B45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63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paragraph" w:styleId="BalloonText">
    <w:name w:val="Balloon Text"/>
    <w:basedOn w:val="Normal"/>
    <w:link w:val="BalloonTextChar"/>
    <w:uiPriority w:val="99"/>
    <w:semiHidden/>
    <w:unhideWhenUsed/>
    <w:rsid w:val="00305B6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5B6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paragraph" w:styleId="BalloonText">
    <w:name w:val="Balloon Text"/>
    <w:basedOn w:val="Normal"/>
    <w:link w:val="BalloonTextChar"/>
    <w:uiPriority w:val="99"/>
    <w:semiHidden/>
    <w:unhideWhenUsed/>
    <w:rsid w:val="00305B6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5B6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1619</Characters>
  <Application>Microsoft Macintosh Word</Application>
  <DocSecurity>0</DocSecurity>
  <Lines>13</Lines>
  <Paragraphs>3</Paragraphs>
  <ScaleCrop>false</ScaleCrop>
  <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 Brassfield</cp:lastModifiedBy>
  <cp:revision>2</cp:revision>
  <dcterms:created xsi:type="dcterms:W3CDTF">2019-05-09T19:04:00Z</dcterms:created>
  <dcterms:modified xsi:type="dcterms:W3CDTF">2019-05-09T19:04:00Z</dcterms:modified>
</cp:coreProperties>
</file>