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D6BD1" w14:textId="5B2F9E2C" w:rsidR="00D93583" w:rsidRDefault="009F3EE5">
      <w:pPr>
        <w:jc w:val="center"/>
        <w:rPr>
          <w:b/>
          <w:sz w:val="32"/>
          <w:szCs w:val="32"/>
        </w:rPr>
      </w:pPr>
      <w:r>
        <w:rPr>
          <w:b/>
          <w:sz w:val="32"/>
          <w:szCs w:val="32"/>
        </w:rPr>
        <w:t>DFAC</w:t>
      </w:r>
      <w:r w:rsidR="006B2DFD">
        <w:rPr>
          <w:b/>
          <w:sz w:val="32"/>
          <w:szCs w:val="32"/>
        </w:rPr>
        <w:t xml:space="preserve"> SAFE SPORT TRAINING INSTRUCTIONS</w:t>
      </w:r>
    </w:p>
    <w:p w14:paraId="648E1135" w14:textId="77777777" w:rsidR="00D93583" w:rsidRDefault="006B2DFD">
      <w:pPr>
        <w:jc w:val="center"/>
        <w:rPr>
          <w:b/>
          <w:sz w:val="32"/>
          <w:szCs w:val="32"/>
        </w:rPr>
      </w:pPr>
      <w:r>
        <w:rPr>
          <w:b/>
          <w:sz w:val="32"/>
          <w:szCs w:val="32"/>
        </w:rPr>
        <w:t>FOR ATHLETES 12 to 17 YEARS OLD</w:t>
      </w:r>
    </w:p>
    <w:p w14:paraId="393707C1" w14:textId="77777777" w:rsidR="00D93583" w:rsidRDefault="00D93583"/>
    <w:p w14:paraId="0F31475D" w14:textId="77777777" w:rsidR="00D93583" w:rsidRDefault="006B2DFD">
      <w:r>
        <w:rPr>
          <w:b/>
          <w:u w:val="single"/>
        </w:rPr>
        <w:t>Step 1:</w:t>
      </w:r>
      <w:r>
        <w:t xml:space="preserve"> Go to </w:t>
      </w:r>
      <w:hyperlink r:id="rId4">
        <w:r>
          <w:rPr>
            <w:color w:val="1155CC"/>
            <w:u w:val="single"/>
          </w:rPr>
          <w:t>https://learn.usaswimming.org</w:t>
        </w:r>
      </w:hyperlink>
      <w:r>
        <w:t xml:space="preserve"> and click on “LOGIN” </w:t>
      </w:r>
    </w:p>
    <w:p w14:paraId="708B82DD" w14:textId="77777777" w:rsidR="00D93583" w:rsidRDefault="00D93583"/>
    <w:p w14:paraId="33284E73" w14:textId="77777777" w:rsidR="00D93583" w:rsidRDefault="006B2DFD">
      <w:pPr>
        <w:jc w:val="center"/>
      </w:pPr>
      <w:r>
        <w:t xml:space="preserve"> </w:t>
      </w:r>
      <w:r>
        <w:rPr>
          <w:noProof/>
        </w:rPr>
        <w:drawing>
          <wp:inline distT="114300" distB="114300" distL="114300" distR="114300" wp14:anchorId="0062370F" wp14:editId="52E6E1C9">
            <wp:extent cx="5619750" cy="2066925"/>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5619750" cy="2066925"/>
                    </a:xfrm>
                    <a:prstGeom prst="rect">
                      <a:avLst/>
                    </a:prstGeom>
                    <a:ln/>
                  </pic:spPr>
                </pic:pic>
              </a:graphicData>
            </a:graphic>
          </wp:inline>
        </w:drawing>
      </w:r>
    </w:p>
    <w:p w14:paraId="2C56567D" w14:textId="77777777" w:rsidR="00D93583" w:rsidRDefault="00D93583">
      <w:pPr>
        <w:jc w:val="center"/>
      </w:pPr>
    </w:p>
    <w:p w14:paraId="0740C28B" w14:textId="77777777" w:rsidR="00D93583" w:rsidRDefault="00D93583"/>
    <w:p w14:paraId="5A740CC3" w14:textId="77777777" w:rsidR="00D93583" w:rsidRDefault="006B2DFD">
      <w:r>
        <w:rPr>
          <w:b/>
          <w:u w:val="single"/>
        </w:rPr>
        <w:t>Step 2:</w:t>
      </w:r>
      <w:r>
        <w:t xml:space="preserve"> Press the blue “START” button on the left-hand side in the “I am a USA Swimming Member” box</w:t>
      </w:r>
    </w:p>
    <w:p w14:paraId="311A6C82" w14:textId="77777777" w:rsidR="00D93583" w:rsidRDefault="00D93583"/>
    <w:p w14:paraId="5DC17EA2" w14:textId="77777777" w:rsidR="00D93583" w:rsidRDefault="006B2DFD">
      <w:pPr>
        <w:jc w:val="center"/>
      </w:pPr>
      <w:r>
        <w:t xml:space="preserve"> </w:t>
      </w:r>
      <w:r>
        <w:rPr>
          <w:noProof/>
        </w:rPr>
        <w:drawing>
          <wp:inline distT="114300" distB="114300" distL="114300" distR="114300" wp14:anchorId="7E70C3B8" wp14:editId="4711610E">
            <wp:extent cx="5629275" cy="370522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
                    <a:srcRect/>
                    <a:stretch>
                      <a:fillRect/>
                    </a:stretch>
                  </pic:blipFill>
                  <pic:spPr>
                    <a:xfrm>
                      <a:off x="0" y="0"/>
                      <a:ext cx="5629275" cy="3705225"/>
                    </a:xfrm>
                    <a:prstGeom prst="rect">
                      <a:avLst/>
                    </a:prstGeom>
                    <a:ln/>
                  </pic:spPr>
                </pic:pic>
              </a:graphicData>
            </a:graphic>
          </wp:inline>
        </w:drawing>
      </w:r>
    </w:p>
    <w:p w14:paraId="73EE3F1E" w14:textId="77777777" w:rsidR="00D93583" w:rsidRDefault="00D93583"/>
    <w:p w14:paraId="15F8470E" w14:textId="77777777" w:rsidR="00D93583" w:rsidRDefault="006B2DFD">
      <w:r>
        <w:rPr>
          <w:b/>
          <w:u w:val="single"/>
        </w:rPr>
        <w:t>Step 3:</w:t>
      </w:r>
      <w:r>
        <w:t xml:space="preserve"> At the next screen, scroll down to the “START THE TRAINING” section </w:t>
      </w:r>
    </w:p>
    <w:p w14:paraId="70CA9FF3" w14:textId="77777777" w:rsidR="00D93583" w:rsidRDefault="00D93583"/>
    <w:p w14:paraId="28673280" w14:textId="77777777" w:rsidR="00D93583" w:rsidRDefault="00D93583"/>
    <w:p w14:paraId="1A0930D8" w14:textId="77777777" w:rsidR="00D93583" w:rsidRDefault="006B2DFD">
      <w:pPr>
        <w:jc w:val="center"/>
      </w:pPr>
      <w:r>
        <w:t xml:space="preserve"> </w:t>
      </w:r>
      <w:r>
        <w:rPr>
          <w:noProof/>
        </w:rPr>
        <w:drawing>
          <wp:inline distT="114300" distB="114300" distL="114300" distR="114300" wp14:anchorId="00C52FA1" wp14:editId="27C0E94A">
            <wp:extent cx="5686425" cy="25717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86425" cy="2571750"/>
                    </a:xfrm>
                    <a:prstGeom prst="rect">
                      <a:avLst/>
                    </a:prstGeom>
                    <a:ln/>
                  </pic:spPr>
                </pic:pic>
              </a:graphicData>
            </a:graphic>
          </wp:inline>
        </w:drawing>
      </w:r>
    </w:p>
    <w:p w14:paraId="6DA387DD" w14:textId="77777777" w:rsidR="00D93583" w:rsidRDefault="00D93583"/>
    <w:p w14:paraId="2EE97538" w14:textId="77777777" w:rsidR="00D93583" w:rsidRDefault="00D93583"/>
    <w:p w14:paraId="4D42A34F" w14:textId="298E288C" w:rsidR="00D93583" w:rsidRDefault="006B2DFD">
      <w:r>
        <w:rPr>
          <w:b/>
          <w:u w:val="single"/>
        </w:rPr>
        <w:t>Step 4:</w:t>
      </w:r>
      <w:r>
        <w:t xml:space="preserve"> </w:t>
      </w:r>
      <w:r w:rsidR="00AA02B7">
        <w:t>Fill in First Name, Last Name, and Birthdate unde</w:t>
      </w:r>
      <w:r w:rsidR="00556353">
        <w:t>r</w:t>
      </w:r>
      <w:r>
        <w:t xml:space="preserve"> the “START THE PROCESS” fields and press the red “SEARCH” button.</w:t>
      </w:r>
    </w:p>
    <w:p w14:paraId="107FEFDC" w14:textId="77777777" w:rsidR="00D93583" w:rsidRDefault="006B2DFD">
      <w:r>
        <w:t xml:space="preserve"> </w:t>
      </w:r>
    </w:p>
    <w:p w14:paraId="17217C74" w14:textId="3A1B43C7" w:rsidR="00D93583" w:rsidRDefault="00780C53">
      <w:pPr>
        <w:jc w:val="center"/>
      </w:pPr>
      <w:r w:rsidRPr="00780C53">
        <w:rPr>
          <w:noProof/>
        </w:rPr>
        <w:drawing>
          <wp:inline distT="0" distB="0" distL="0" distR="0" wp14:anchorId="430403F5" wp14:editId="6206CC83">
            <wp:extent cx="5943600" cy="17132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13230"/>
                    </a:xfrm>
                    <a:prstGeom prst="rect">
                      <a:avLst/>
                    </a:prstGeom>
                  </pic:spPr>
                </pic:pic>
              </a:graphicData>
            </a:graphic>
          </wp:inline>
        </w:drawing>
      </w:r>
    </w:p>
    <w:p w14:paraId="7AB02416" w14:textId="77777777" w:rsidR="00D93583" w:rsidRDefault="00D93583"/>
    <w:p w14:paraId="14E63E66" w14:textId="77777777" w:rsidR="00D93583" w:rsidRDefault="00D93583"/>
    <w:p w14:paraId="24299847" w14:textId="77777777" w:rsidR="00D93583" w:rsidRDefault="006B2DFD">
      <w:r>
        <w:rPr>
          <w:b/>
          <w:u w:val="single"/>
        </w:rPr>
        <w:t xml:space="preserve">Step 5: </w:t>
      </w:r>
      <w:r>
        <w:t>Find athlete’s name and press the blue “CONTINUE” link</w:t>
      </w:r>
    </w:p>
    <w:p w14:paraId="6C956DA4" w14:textId="76250D3B" w:rsidR="00D93583" w:rsidRDefault="00D93583"/>
    <w:p w14:paraId="3B9C1122" w14:textId="4D8D3A4E" w:rsidR="00D93583" w:rsidRDefault="00E73704">
      <w:pPr>
        <w:jc w:val="center"/>
      </w:pPr>
      <w:r w:rsidRPr="00E73704">
        <w:rPr>
          <w:noProof/>
        </w:rPr>
        <w:drawing>
          <wp:inline distT="0" distB="0" distL="0" distR="0" wp14:anchorId="3E02A744" wp14:editId="315DCA42">
            <wp:extent cx="3614889" cy="158559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7949"/>
                    <a:stretch/>
                  </pic:blipFill>
                  <pic:spPr bwMode="auto">
                    <a:xfrm>
                      <a:off x="0" y="0"/>
                      <a:ext cx="3624515" cy="1589817"/>
                    </a:xfrm>
                    <a:prstGeom prst="rect">
                      <a:avLst/>
                    </a:prstGeom>
                    <a:ln>
                      <a:noFill/>
                    </a:ln>
                    <a:extLst>
                      <a:ext uri="{53640926-AAD7-44D8-BBD7-CCE9431645EC}">
                        <a14:shadowObscured xmlns:a14="http://schemas.microsoft.com/office/drawing/2010/main"/>
                      </a:ext>
                    </a:extLst>
                  </pic:spPr>
                </pic:pic>
              </a:graphicData>
            </a:graphic>
          </wp:inline>
        </w:drawing>
      </w:r>
    </w:p>
    <w:p w14:paraId="6D4A1632" w14:textId="77777777" w:rsidR="00D93583" w:rsidRDefault="00D93583">
      <w:pPr>
        <w:jc w:val="center"/>
      </w:pPr>
    </w:p>
    <w:p w14:paraId="4E427BFE" w14:textId="77777777" w:rsidR="00D93583" w:rsidRDefault="00D93583"/>
    <w:p w14:paraId="679B949D" w14:textId="77777777" w:rsidR="00D93583" w:rsidRDefault="006B2DFD">
      <w:r>
        <w:rPr>
          <w:b/>
          <w:u w:val="single"/>
        </w:rPr>
        <w:t>Step 6:</w:t>
      </w:r>
      <w:r>
        <w:t xml:space="preserve"> After receiving parental consent, check the box verifying you have consent.  Then click on the red “GO TO LEARN” button.</w:t>
      </w:r>
    </w:p>
    <w:p w14:paraId="56A146F7" w14:textId="77777777" w:rsidR="00D93583" w:rsidRDefault="00D93583"/>
    <w:p w14:paraId="47E46A25" w14:textId="54C0B134" w:rsidR="00B32098" w:rsidRDefault="00B32098">
      <w:r w:rsidRPr="00B32098">
        <w:rPr>
          <w:noProof/>
        </w:rPr>
        <w:drawing>
          <wp:inline distT="0" distB="0" distL="0" distR="0" wp14:anchorId="7F5AED9B" wp14:editId="2288D121">
            <wp:extent cx="3977640" cy="2828969"/>
            <wp:effectExtent l="0" t="0" r="381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88557" cy="2836733"/>
                    </a:xfrm>
                    <a:prstGeom prst="rect">
                      <a:avLst/>
                    </a:prstGeom>
                  </pic:spPr>
                </pic:pic>
              </a:graphicData>
            </a:graphic>
          </wp:inline>
        </w:drawing>
      </w:r>
    </w:p>
    <w:p w14:paraId="042C5C35" w14:textId="77777777" w:rsidR="00D93583" w:rsidRDefault="006B2DFD">
      <w:r>
        <w:t xml:space="preserve"> </w:t>
      </w:r>
    </w:p>
    <w:p w14:paraId="160C1EC0" w14:textId="77777777" w:rsidR="00D93583" w:rsidRDefault="00D93583"/>
    <w:p w14:paraId="6A046764" w14:textId="61B41D2B" w:rsidR="00D93583" w:rsidRDefault="006B2DFD">
      <w:r>
        <w:rPr>
          <w:b/>
          <w:u w:val="single"/>
        </w:rPr>
        <w:t>Step 7:</w:t>
      </w:r>
      <w:r>
        <w:t xml:space="preserve">  When updating your Profile, please select </w:t>
      </w:r>
      <w:r>
        <w:rPr>
          <w:b/>
        </w:rPr>
        <w:t>WISCONSIN SWIMMING</w:t>
      </w:r>
      <w:r>
        <w:t xml:space="preserve"> as your LSC and </w:t>
      </w:r>
      <w:r w:rsidR="003E3E5B">
        <w:rPr>
          <w:b/>
        </w:rPr>
        <w:t>DFAC Swimming</w:t>
      </w:r>
      <w:r>
        <w:t>, as your Club Name.  Once completed, click on the blue “UPDATE” button</w:t>
      </w:r>
    </w:p>
    <w:p w14:paraId="45FF57A5" w14:textId="77777777" w:rsidR="00D93583" w:rsidRDefault="006B2DFD">
      <w:r>
        <w:t xml:space="preserve"> </w:t>
      </w:r>
    </w:p>
    <w:p w14:paraId="6FD2397E" w14:textId="529050D5" w:rsidR="00D93583" w:rsidRDefault="00120728">
      <w:pPr>
        <w:jc w:val="center"/>
      </w:pPr>
      <w:r w:rsidRPr="00120728">
        <w:rPr>
          <w:noProof/>
        </w:rPr>
        <w:drawing>
          <wp:inline distT="0" distB="0" distL="0" distR="0" wp14:anchorId="0579EFD2" wp14:editId="58240473">
            <wp:extent cx="1912620" cy="33234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41179" cy="3373123"/>
                    </a:xfrm>
                    <a:prstGeom prst="rect">
                      <a:avLst/>
                    </a:prstGeom>
                  </pic:spPr>
                </pic:pic>
              </a:graphicData>
            </a:graphic>
          </wp:inline>
        </w:drawing>
      </w:r>
    </w:p>
    <w:p w14:paraId="6EF48DD5" w14:textId="77777777" w:rsidR="00D93583" w:rsidRDefault="00D93583"/>
    <w:p w14:paraId="36F21659" w14:textId="5EA6F581" w:rsidR="00D93583" w:rsidRDefault="006B2DFD">
      <w:r>
        <w:rPr>
          <w:b/>
          <w:u w:val="single"/>
        </w:rPr>
        <w:t>Step 8:</w:t>
      </w:r>
      <w:r>
        <w:t xml:space="preserve"> After your Profile is updated, select “COURSES”</w:t>
      </w:r>
      <w:r w:rsidR="00C51AC1">
        <w:t xml:space="preserve"> on the top of the screen</w:t>
      </w:r>
    </w:p>
    <w:p w14:paraId="00501274" w14:textId="77777777" w:rsidR="00D93583" w:rsidRDefault="006B2DFD">
      <w:r>
        <w:lastRenderedPageBreak/>
        <w:t xml:space="preserve"> </w:t>
      </w:r>
    </w:p>
    <w:p w14:paraId="1AE08F82" w14:textId="3FDB37DC" w:rsidR="00D93583" w:rsidRDefault="00C51AC1">
      <w:pPr>
        <w:jc w:val="center"/>
      </w:pPr>
      <w:r>
        <w:rPr>
          <w:noProof/>
        </w:rPr>
        <mc:AlternateContent>
          <mc:Choice Requires="wps">
            <w:drawing>
              <wp:anchor distT="0" distB="0" distL="114300" distR="114300" simplePos="0" relativeHeight="251659264" behindDoc="0" locked="0" layoutInCell="1" allowOverlap="1" wp14:anchorId="57FADAC5" wp14:editId="0BA3C500">
                <wp:simplePos x="0" y="0"/>
                <wp:positionH relativeFrom="column">
                  <wp:posOffset>3680460</wp:posOffset>
                </wp:positionH>
                <wp:positionV relativeFrom="paragraph">
                  <wp:posOffset>36195</wp:posOffset>
                </wp:positionV>
                <wp:extent cx="754380" cy="457200"/>
                <wp:effectExtent l="57150" t="38100" r="83820" b="95250"/>
                <wp:wrapNone/>
                <wp:docPr id="22" name="Rectangle 22"/>
                <wp:cNvGraphicFramePr/>
                <a:graphic xmlns:a="http://schemas.openxmlformats.org/drawingml/2006/main">
                  <a:graphicData uri="http://schemas.microsoft.com/office/word/2010/wordprocessingShape">
                    <wps:wsp>
                      <wps:cNvSpPr/>
                      <wps:spPr>
                        <a:xfrm>
                          <a:off x="0" y="0"/>
                          <a:ext cx="754380" cy="4572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F72142" id="Rectangle 22" o:spid="_x0000_s1026" style="position:absolute;margin-left:289.8pt;margin-top:2.85pt;width:59.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" filled="f" strokecolor="red" strokeweight="3pt">
                <v:shadow on="t" color="black" opacity="22937f" origin=",.5" offset="0,.63889mm"/>
              </v:rect>
            </w:pict>
          </mc:Fallback>
        </mc:AlternateContent>
      </w:r>
      <w:r w:rsidRPr="00C51AC1">
        <w:rPr>
          <w:noProof/>
        </w:rPr>
        <w:drawing>
          <wp:inline distT="0" distB="0" distL="0" distR="0" wp14:anchorId="48A28F04" wp14:editId="76342C21">
            <wp:extent cx="3863340" cy="199036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4935" cy="2001493"/>
                    </a:xfrm>
                    <a:prstGeom prst="rect">
                      <a:avLst/>
                    </a:prstGeom>
                  </pic:spPr>
                </pic:pic>
              </a:graphicData>
            </a:graphic>
          </wp:inline>
        </w:drawing>
      </w:r>
    </w:p>
    <w:p w14:paraId="33EE3DE1" w14:textId="77777777" w:rsidR="00D93583" w:rsidRDefault="00D93583"/>
    <w:p w14:paraId="55C8A5D2" w14:textId="77777777" w:rsidR="00D93583" w:rsidRDefault="00D93583"/>
    <w:p w14:paraId="2869BB5D" w14:textId="77777777" w:rsidR="00D93583" w:rsidRDefault="006B2DFD">
      <w:r>
        <w:rPr>
          <w:b/>
          <w:u w:val="single"/>
        </w:rPr>
        <w:t>Step 9:</w:t>
      </w:r>
      <w:r>
        <w:t xml:space="preserve"> On the Courses screen, scroll down until you find the </w:t>
      </w:r>
      <w:r>
        <w:rPr>
          <w:b/>
          <w:i/>
          <w:u w:val="single"/>
        </w:rPr>
        <w:t>Safe Sport for Athletes</w:t>
      </w:r>
      <w:r>
        <w:t xml:space="preserve"> course</w:t>
      </w:r>
    </w:p>
    <w:p w14:paraId="7B45B852" w14:textId="77777777" w:rsidR="00D93583" w:rsidRDefault="006B2DFD">
      <w:r>
        <w:t xml:space="preserve"> </w:t>
      </w:r>
    </w:p>
    <w:p w14:paraId="216A41A4" w14:textId="68A35E72" w:rsidR="00A67F41" w:rsidRDefault="00A67F41">
      <w:r w:rsidRPr="00A67F41">
        <w:drawing>
          <wp:inline distT="0" distB="0" distL="0" distR="0" wp14:anchorId="5E6B1DCB" wp14:editId="1F8DB7D5">
            <wp:extent cx="5943600" cy="1610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610360"/>
                    </a:xfrm>
                    <a:prstGeom prst="rect">
                      <a:avLst/>
                    </a:prstGeom>
                  </pic:spPr>
                </pic:pic>
              </a:graphicData>
            </a:graphic>
          </wp:inline>
        </w:drawing>
      </w:r>
    </w:p>
    <w:p w14:paraId="7300A5D0" w14:textId="77777777" w:rsidR="00D93583" w:rsidRDefault="00D93583"/>
    <w:p w14:paraId="6774ADC3" w14:textId="77777777" w:rsidR="00D93583" w:rsidRDefault="006B2DFD">
      <w:r>
        <w:rPr>
          <w:b/>
          <w:u w:val="single"/>
        </w:rPr>
        <w:t>Step 15:</w:t>
      </w:r>
      <w:r>
        <w:t xml:space="preserve"> Once the course is in your “DASHBOARD,” click on the “START” link and take the course.  Once the course begins, there will be detailed instructions regarding how to navigate the course.</w:t>
      </w:r>
    </w:p>
    <w:p w14:paraId="023AF0EE" w14:textId="77777777" w:rsidR="00D93583" w:rsidRDefault="006B2DFD">
      <w:pPr>
        <w:jc w:val="center"/>
      </w:pPr>
      <w:r>
        <w:rPr>
          <w:noProof/>
        </w:rPr>
        <w:drawing>
          <wp:inline distT="114300" distB="114300" distL="114300" distR="114300" wp14:anchorId="1F0E4E06" wp14:editId="2651D5B2">
            <wp:extent cx="3600450" cy="1461135"/>
            <wp:effectExtent l="0" t="0" r="0" b="5715"/>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t="33593"/>
                    <a:stretch/>
                  </pic:blipFill>
                  <pic:spPr bwMode="auto">
                    <a:xfrm>
                      <a:off x="0" y="0"/>
                      <a:ext cx="3600450" cy="1461135"/>
                    </a:xfrm>
                    <a:prstGeom prst="rect">
                      <a:avLst/>
                    </a:prstGeom>
                    <a:ln>
                      <a:noFill/>
                    </a:ln>
                    <a:extLst>
                      <a:ext uri="{53640926-AAD7-44D8-BBD7-CCE9431645EC}">
                        <a14:shadowObscured xmlns:a14="http://schemas.microsoft.com/office/drawing/2010/main"/>
                      </a:ext>
                    </a:extLst>
                  </pic:spPr>
                </pic:pic>
              </a:graphicData>
            </a:graphic>
          </wp:inline>
        </w:drawing>
      </w:r>
    </w:p>
    <w:p w14:paraId="2A397AD5" w14:textId="77777777" w:rsidR="00D93583" w:rsidRDefault="006B2DFD">
      <w:r>
        <w:t xml:space="preserve"> </w:t>
      </w:r>
    </w:p>
    <w:p w14:paraId="7A2A02D6" w14:textId="4BAC914E" w:rsidR="00D93583" w:rsidRDefault="006B2DFD">
      <w:r>
        <w:rPr>
          <w:b/>
          <w:u w:val="single"/>
        </w:rPr>
        <w:t>Step 16:</w:t>
      </w:r>
      <w:r>
        <w:t xml:space="preserve"> At the conclusion of the course, be sure to take a picture of the “CONGRATULATIONS” </w:t>
      </w:r>
      <w:r w:rsidR="009F3EE5">
        <w:t>screen</w:t>
      </w:r>
      <w:r>
        <w:t>,</w:t>
      </w:r>
      <w:r>
        <w:rPr>
          <w:b/>
          <w:i/>
        </w:rPr>
        <w:t xml:space="preserve"> with your account name in the top right-hand corner.</w:t>
      </w:r>
      <w:r>
        <w:t xml:space="preserve">  Please email a copy of this </w:t>
      </w:r>
      <w:r w:rsidR="009F3EE5">
        <w:t>screen</w:t>
      </w:r>
      <w:r>
        <w:t xml:space="preserve"> to </w:t>
      </w:r>
      <w:r>
        <w:rPr>
          <w:b/>
        </w:rPr>
        <w:t>president@dfacswimming.org</w:t>
      </w:r>
      <w:r>
        <w:t xml:space="preserve"> so that a record of your course completion can be kept by the Club.</w:t>
      </w:r>
    </w:p>
    <w:p w14:paraId="38BBCB32" w14:textId="77777777" w:rsidR="00D93583" w:rsidRDefault="006B2DFD">
      <w:r>
        <w:t xml:space="preserve"> </w:t>
      </w:r>
    </w:p>
    <w:p w14:paraId="176F15F5" w14:textId="44B7FD1F" w:rsidR="00D93583" w:rsidRDefault="00F3192A">
      <w:pPr>
        <w:jc w:val="center"/>
      </w:pPr>
      <w:r w:rsidRPr="00F3192A">
        <w:lastRenderedPageBreak/>
        <w:drawing>
          <wp:inline distT="0" distB="0" distL="0" distR="0" wp14:anchorId="6176755D" wp14:editId="0C87649C">
            <wp:extent cx="5245100" cy="384416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49910" cy="3847690"/>
                    </a:xfrm>
                    <a:prstGeom prst="rect">
                      <a:avLst/>
                    </a:prstGeom>
                  </pic:spPr>
                </pic:pic>
              </a:graphicData>
            </a:graphic>
          </wp:inline>
        </w:drawing>
      </w:r>
    </w:p>
    <w:p w14:paraId="1BAA14D9" w14:textId="77777777" w:rsidR="00D93583" w:rsidRDefault="00D93583">
      <w:pPr>
        <w:jc w:val="center"/>
      </w:pPr>
    </w:p>
    <w:p w14:paraId="66EE8F30" w14:textId="77777777" w:rsidR="00D93583" w:rsidRDefault="00D93583">
      <w:pPr>
        <w:jc w:val="center"/>
      </w:pPr>
    </w:p>
    <w:p w14:paraId="68F813C7" w14:textId="77777777" w:rsidR="00D93583" w:rsidRDefault="00D93583">
      <w:pPr>
        <w:jc w:val="center"/>
      </w:pPr>
    </w:p>
    <w:p w14:paraId="101BB65A" w14:textId="77777777" w:rsidR="00D93583" w:rsidRDefault="00D93583">
      <w:pPr>
        <w:jc w:val="center"/>
      </w:pPr>
    </w:p>
    <w:p w14:paraId="122F543E" w14:textId="77777777" w:rsidR="00D93583" w:rsidRDefault="00D93583">
      <w:pPr>
        <w:jc w:val="center"/>
      </w:pPr>
    </w:p>
    <w:p w14:paraId="3CBF952E" w14:textId="77777777" w:rsidR="00D93583" w:rsidRDefault="00D93583">
      <w:pPr>
        <w:jc w:val="center"/>
      </w:pPr>
    </w:p>
    <w:p w14:paraId="1CCAEA91" w14:textId="77777777" w:rsidR="00D93583" w:rsidRDefault="00D93583">
      <w:pPr>
        <w:jc w:val="center"/>
      </w:pPr>
    </w:p>
    <w:p w14:paraId="2F9582E3" w14:textId="77777777" w:rsidR="00D93583" w:rsidRDefault="00D93583">
      <w:pPr>
        <w:jc w:val="center"/>
      </w:pPr>
    </w:p>
    <w:p w14:paraId="15CAF983" w14:textId="77777777" w:rsidR="00D93583" w:rsidRDefault="00D93583">
      <w:pPr>
        <w:jc w:val="center"/>
      </w:pPr>
    </w:p>
    <w:p w14:paraId="26D2CF2A" w14:textId="55CFF2F4" w:rsidR="00D93583" w:rsidRDefault="00D93583">
      <w:pPr>
        <w:jc w:val="center"/>
      </w:pPr>
    </w:p>
    <w:sectPr w:rsidR="00D9358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583"/>
    <w:rsid w:val="00104513"/>
    <w:rsid w:val="00120728"/>
    <w:rsid w:val="003A670B"/>
    <w:rsid w:val="003E3E5B"/>
    <w:rsid w:val="00556353"/>
    <w:rsid w:val="006B2DFD"/>
    <w:rsid w:val="00780C53"/>
    <w:rsid w:val="007F7569"/>
    <w:rsid w:val="009345A4"/>
    <w:rsid w:val="009F3EE5"/>
    <w:rsid w:val="00A67F41"/>
    <w:rsid w:val="00AA02B7"/>
    <w:rsid w:val="00B32098"/>
    <w:rsid w:val="00C24548"/>
    <w:rsid w:val="00C51AC1"/>
    <w:rsid w:val="00D93583"/>
    <w:rsid w:val="00E73704"/>
    <w:rsid w:val="00F319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DE43D"/>
  <w15:docId w15:val="{E6C7B5FE-24EB-42A8-99DD-A9F3786B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learn.usaswimming.org"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5</Pages>
  <Words>235</Words>
  <Characters>1343</Characters>
  <Application>Microsoft Office Word</Application>
  <DocSecurity>0</DocSecurity>
  <Lines>11</Lines>
  <Paragraphs>3</Paragraphs>
  <ScaleCrop>false</ScaleCrop>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Touchet</dc:creator>
  <cp:lastModifiedBy>Jenny Touchet</cp:lastModifiedBy>
  <cp:revision>18</cp:revision>
  <dcterms:created xsi:type="dcterms:W3CDTF">2022-05-17T14:37:00Z</dcterms:created>
  <dcterms:modified xsi:type="dcterms:W3CDTF">2022-05-28T20:40:00Z</dcterms:modified>
</cp:coreProperties>
</file>