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051D9" w14:textId="77777777" w:rsidR="00D20450" w:rsidRDefault="00D20450" w:rsidP="00D20450">
      <w:pPr>
        <w:pStyle w:val="Heading2"/>
        <w:keepNext w:val="0"/>
        <w:keepLines w:val="0"/>
        <w:spacing w:before="200" w:after="0" w:line="328" w:lineRule="auto"/>
        <w:jc w:val="center"/>
        <w:rPr>
          <w:rFonts w:ascii="Cambria" w:eastAsia="Cambria" w:hAnsi="Cambria" w:cs="Cambria"/>
          <w:b/>
          <w:color w:val="4F81BD"/>
          <w:sz w:val="36"/>
          <w:szCs w:val="36"/>
        </w:rPr>
      </w:pPr>
      <w:bookmarkStart w:id="0" w:name="_oj48qu4ydu7m"/>
      <w:bookmarkEnd w:id="0"/>
      <w:r>
        <w:rPr>
          <w:rFonts w:ascii="Cambria" w:eastAsia="Cambria" w:hAnsi="Cambria" w:cs="Cambria"/>
          <w:b/>
          <w:color w:val="4F81BD"/>
          <w:sz w:val="36"/>
          <w:szCs w:val="36"/>
        </w:rPr>
        <w:t>DFAC – New Parent Information</w:t>
      </w:r>
    </w:p>
    <w:p w14:paraId="32109C9E" w14:textId="77777777" w:rsidR="00D20450" w:rsidRDefault="00D20450" w:rsidP="00D20450">
      <w:pPr>
        <w:pStyle w:val="Heading2"/>
        <w:keepNext w:val="0"/>
        <w:keepLines w:val="0"/>
        <w:spacing w:before="200" w:after="0" w:line="328" w:lineRule="auto"/>
        <w:jc w:val="center"/>
        <w:rPr>
          <w:rFonts w:ascii="Cambria" w:eastAsia="Cambria" w:hAnsi="Cambria" w:cs="Cambria"/>
          <w:b/>
          <w:color w:val="4F81BD"/>
          <w:sz w:val="36"/>
          <w:szCs w:val="36"/>
        </w:rPr>
      </w:pPr>
      <w:bookmarkStart w:id="1" w:name="_a2niblcfos4t"/>
      <w:bookmarkEnd w:id="1"/>
      <w:r>
        <w:rPr>
          <w:rFonts w:ascii="Cambria" w:eastAsia="Cambria" w:hAnsi="Cambria" w:cs="Cambria"/>
          <w:b/>
          <w:color w:val="4F81BD"/>
          <w:sz w:val="36"/>
          <w:szCs w:val="36"/>
        </w:rPr>
        <w:t>Welcome to DFAC Swimming!!</w:t>
      </w:r>
    </w:p>
    <w:p w14:paraId="4255285F" w14:textId="77777777" w:rsidR="00D20450" w:rsidRDefault="00D20450" w:rsidP="00D20450">
      <w:pPr>
        <w:pStyle w:val="Heading1"/>
        <w:keepNext w:val="0"/>
        <w:keepLines w:val="0"/>
        <w:spacing w:before="480" w:after="0" w:line="328" w:lineRule="auto"/>
        <w:rPr>
          <w:rFonts w:ascii="Cambria" w:eastAsia="Cambria" w:hAnsi="Cambria" w:cs="Cambria"/>
          <w:b/>
          <w:color w:val="366091"/>
          <w:sz w:val="28"/>
          <w:szCs w:val="28"/>
        </w:rPr>
      </w:pPr>
      <w:bookmarkStart w:id="2" w:name="_30ls7bmqtt1v"/>
      <w:bookmarkEnd w:id="2"/>
      <w:r>
        <w:rPr>
          <w:rFonts w:ascii="Cambria" w:eastAsia="Cambria" w:hAnsi="Cambria" w:cs="Cambria"/>
          <w:b/>
          <w:color w:val="366091"/>
          <w:sz w:val="28"/>
          <w:szCs w:val="28"/>
        </w:rPr>
        <w:t>PRACTICE</w:t>
      </w:r>
    </w:p>
    <w:p w14:paraId="57FAAF95" w14:textId="77777777" w:rsidR="00D20450" w:rsidRDefault="00D20450" w:rsidP="00D20450">
      <w:pPr>
        <w:pStyle w:val="Heading2"/>
        <w:keepNext w:val="0"/>
        <w:keepLines w:val="0"/>
        <w:spacing w:before="200" w:after="0" w:line="328" w:lineRule="auto"/>
        <w:rPr>
          <w:rFonts w:ascii="Cambria" w:eastAsia="Cambria" w:hAnsi="Cambria" w:cs="Cambria"/>
          <w:b/>
          <w:color w:val="4F81BD"/>
          <w:sz w:val="26"/>
          <w:szCs w:val="26"/>
        </w:rPr>
      </w:pPr>
      <w:bookmarkStart w:id="3" w:name="_u7eicasx5o4a"/>
      <w:bookmarkEnd w:id="3"/>
      <w:r>
        <w:rPr>
          <w:rFonts w:ascii="Cambria" w:eastAsia="Cambria" w:hAnsi="Cambria" w:cs="Cambria"/>
          <w:b/>
          <w:color w:val="4F81BD"/>
          <w:sz w:val="26"/>
          <w:szCs w:val="26"/>
        </w:rPr>
        <w:t>GENERAL</w:t>
      </w:r>
    </w:p>
    <w:p w14:paraId="472ED69F" w14:textId="77777777" w:rsidR="00D20450" w:rsidRDefault="00D20450" w:rsidP="00D20450">
      <w:pPr>
        <w:numPr>
          <w:ilvl w:val="0"/>
          <w:numId w:val="1"/>
        </w:numPr>
        <w:spacing w:line="328" w:lineRule="auto"/>
        <w:rPr>
          <w:sz w:val="24"/>
          <w:szCs w:val="24"/>
        </w:rPr>
      </w:pPr>
      <w:r>
        <w:rPr>
          <w:rFonts w:ascii="Calibri" w:eastAsia="Calibri" w:hAnsi="Calibri" w:cs="Calibri"/>
          <w:sz w:val="24"/>
          <w:szCs w:val="24"/>
        </w:rPr>
        <w:t xml:space="preserve">Regular Practice Schedule can be found following these steps: </w:t>
      </w:r>
      <w:r>
        <w:rPr>
          <w:rFonts w:ascii="Calibri" w:eastAsia="Calibri" w:hAnsi="Calibri" w:cs="Calibri"/>
          <w:i/>
          <w:iCs/>
          <w:sz w:val="24"/>
          <w:szCs w:val="24"/>
        </w:rPr>
        <w:t>Team website &gt; Calendar</w:t>
      </w:r>
    </w:p>
    <w:p w14:paraId="6AEC7663" w14:textId="11CE3B68" w:rsidR="00D20450" w:rsidRDefault="00D20450" w:rsidP="00D20450">
      <w:pPr>
        <w:numPr>
          <w:ilvl w:val="0"/>
          <w:numId w:val="1"/>
        </w:numPr>
        <w:spacing w:after="200" w:line="328" w:lineRule="auto"/>
        <w:rPr>
          <w:sz w:val="24"/>
          <w:szCs w:val="24"/>
        </w:rPr>
      </w:pPr>
      <w:r>
        <w:rPr>
          <w:rFonts w:ascii="Calibri" w:eastAsia="Calibri" w:hAnsi="Calibri" w:cs="Calibri"/>
          <w:sz w:val="24"/>
          <w:szCs w:val="24"/>
        </w:rPr>
        <w:t xml:space="preserve">Any deviation from the regular schedule will be communicated to you via TEAM SNAP </w:t>
      </w:r>
      <w:proofErr w:type="gramStart"/>
      <w:r>
        <w:rPr>
          <w:rFonts w:ascii="Calibri" w:eastAsia="Calibri" w:hAnsi="Calibri" w:cs="Calibri"/>
          <w:sz w:val="24"/>
          <w:szCs w:val="24"/>
        </w:rPr>
        <w:t>or  email</w:t>
      </w:r>
      <w:proofErr w:type="gramEnd"/>
      <w:r>
        <w:rPr>
          <w:rFonts w:ascii="Calibri" w:eastAsia="Calibri" w:hAnsi="Calibri" w:cs="Calibri"/>
          <w:sz w:val="24"/>
          <w:szCs w:val="24"/>
        </w:rPr>
        <w:t xml:space="preserve"> by your group coach – be sure to check your email periodically, for team updates, (unexpected) practice changes, etc. There are more frequent during fall &amp; winter sessions. Deviations from the regular schedule typically occur</w:t>
      </w:r>
      <w:r>
        <w:rPr>
          <w:rFonts w:ascii="Calibri" w:eastAsia="Calibri" w:hAnsi="Calibri" w:cs="Calibri"/>
          <w:sz w:val="24"/>
          <w:szCs w:val="24"/>
        </w:rPr>
        <w:t xml:space="preserve"> </w:t>
      </w:r>
      <w:r>
        <w:rPr>
          <w:rFonts w:ascii="Calibri" w:eastAsia="Calibri" w:hAnsi="Calibri" w:cs="Calibri"/>
          <w:sz w:val="24"/>
          <w:szCs w:val="24"/>
        </w:rPr>
        <w:t xml:space="preserve">when </w:t>
      </w:r>
      <w:proofErr w:type="spellStart"/>
      <w:r>
        <w:rPr>
          <w:rFonts w:ascii="Calibri" w:eastAsia="Calibri" w:hAnsi="Calibri" w:cs="Calibri"/>
          <w:sz w:val="24"/>
          <w:szCs w:val="24"/>
        </w:rPr>
        <w:t>DeForest</w:t>
      </w:r>
      <w:proofErr w:type="spellEnd"/>
      <w:r>
        <w:rPr>
          <w:rFonts w:ascii="Calibri" w:eastAsia="Calibri" w:hAnsi="Calibri" w:cs="Calibri"/>
          <w:sz w:val="24"/>
          <w:szCs w:val="24"/>
        </w:rPr>
        <w:t xml:space="preserve"> High School swim teams are hosting meets.  We cannot practice at </w:t>
      </w:r>
      <w:proofErr w:type="spellStart"/>
      <w:r>
        <w:rPr>
          <w:rFonts w:ascii="Calibri" w:eastAsia="Calibri" w:hAnsi="Calibri" w:cs="Calibri"/>
          <w:sz w:val="24"/>
          <w:szCs w:val="24"/>
        </w:rPr>
        <w:t>DeForest</w:t>
      </w:r>
      <w:proofErr w:type="spellEnd"/>
      <w:r>
        <w:rPr>
          <w:rFonts w:ascii="Calibri" w:eastAsia="Calibri" w:hAnsi="Calibri" w:cs="Calibri"/>
          <w:sz w:val="24"/>
          <w:szCs w:val="24"/>
        </w:rPr>
        <w:t xml:space="preserve"> those evenings. </w:t>
      </w:r>
    </w:p>
    <w:p w14:paraId="0C86B1FF" w14:textId="77777777" w:rsidR="00D20450" w:rsidRDefault="00D20450" w:rsidP="00D20450">
      <w:pPr>
        <w:pStyle w:val="Heading2"/>
        <w:keepNext w:val="0"/>
        <w:keepLines w:val="0"/>
        <w:spacing w:before="200" w:after="0" w:line="328" w:lineRule="auto"/>
        <w:rPr>
          <w:rFonts w:ascii="Cambria" w:eastAsia="Cambria" w:hAnsi="Cambria" w:cs="Cambria"/>
          <w:b/>
          <w:color w:val="4F81BD"/>
          <w:sz w:val="26"/>
          <w:szCs w:val="26"/>
        </w:rPr>
      </w:pPr>
      <w:bookmarkStart w:id="4" w:name="_15eakphw6xif"/>
      <w:bookmarkEnd w:id="4"/>
      <w:r>
        <w:rPr>
          <w:rFonts w:ascii="Cambria" w:eastAsia="Cambria" w:hAnsi="Cambria" w:cs="Cambria"/>
          <w:b/>
          <w:color w:val="4F81BD"/>
          <w:sz w:val="26"/>
          <w:szCs w:val="26"/>
        </w:rPr>
        <w:t>EXPECTATIONS</w:t>
      </w:r>
    </w:p>
    <w:p w14:paraId="26674B32" w14:textId="77777777" w:rsidR="00D20450" w:rsidRDefault="00D20450" w:rsidP="00D20450">
      <w:pPr>
        <w:numPr>
          <w:ilvl w:val="0"/>
          <w:numId w:val="2"/>
        </w:numPr>
        <w:spacing w:line="328" w:lineRule="auto"/>
        <w:rPr>
          <w:sz w:val="24"/>
          <w:szCs w:val="24"/>
        </w:rPr>
      </w:pPr>
      <w:r>
        <w:rPr>
          <w:rFonts w:ascii="Calibri" w:eastAsia="Calibri" w:hAnsi="Calibri" w:cs="Calibri"/>
          <w:sz w:val="24"/>
          <w:szCs w:val="24"/>
        </w:rPr>
        <w:t>“Practice Ready” – ensure you have all required equipment (see below) ready for practice and do your best to be ready on time. “Ready” for in water practice means swim cap on, goggles on, and equipment bag/water bottle nearby, so when the coach calls them to their practice lanes, they can report and are ready to listen.</w:t>
      </w:r>
    </w:p>
    <w:p w14:paraId="63BC828C" w14:textId="77777777" w:rsidR="00D20450" w:rsidRDefault="00D20450" w:rsidP="00D20450">
      <w:pPr>
        <w:numPr>
          <w:ilvl w:val="0"/>
          <w:numId w:val="2"/>
        </w:numPr>
        <w:spacing w:line="328" w:lineRule="auto"/>
        <w:rPr>
          <w:sz w:val="24"/>
          <w:szCs w:val="24"/>
        </w:rPr>
      </w:pPr>
      <w:r>
        <w:rPr>
          <w:rFonts w:ascii="Calibri" w:eastAsia="Calibri" w:hAnsi="Calibri" w:cs="Calibri"/>
          <w:sz w:val="24"/>
          <w:szCs w:val="24"/>
        </w:rPr>
        <w:t>Picking up your child after practice – all swimmers need to be picked up no later than 15 minutes after practice had ended.</w:t>
      </w:r>
    </w:p>
    <w:p w14:paraId="51E91657" w14:textId="77777777" w:rsidR="00D20450" w:rsidRDefault="00D20450" w:rsidP="00D20450">
      <w:pPr>
        <w:rPr>
          <w:rFonts w:ascii="Calibri" w:eastAsia="Calibri" w:hAnsi="Calibri" w:cs="Calibri"/>
          <w:sz w:val="24"/>
          <w:szCs w:val="24"/>
        </w:rPr>
      </w:pPr>
    </w:p>
    <w:p w14:paraId="760AED81" w14:textId="77777777" w:rsidR="00D20450" w:rsidRDefault="00D20450" w:rsidP="00D20450">
      <w:pPr>
        <w:pStyle w:val="Heading2"/>
        <w:keepNext w:val="0"/>
        <w:keepLines w:val="0"/>
        <w:spacing w:before="200" w:after="0" w:line="328" w:lineRule="auto"/>
        <w:rPr>
          <w:rFonts w:ascii="Cambria" w:eastAsia="Cambria" w:hAnsi="Cambria" w:cs="Cambria"/>
          <w:b/>
          <w:color w:val="4F81BD"/>
          <w:sz w:val="26"/>
          <w:szCs w:val="26"/>
        </w:rPr>
      </w:pPr>
      <w:bookmarkStart w:id="5" w:name="_2hk1gi8w6ica"/>
      <w:bookmarkEnd w:id="5"/>
      <w:r>
        <w:rPr>
          <w:rFonts w:ascii="Cambria" w:eastAsia="Cambria" w:hAnsi="Cambria" w:cs="Cambria"/>
          <w:b/>
          <w:color w:val="4F81BD"/>
          <w:sz w:val="26"/>
          <w:szCs w:val="26"/>
        </w:rPr>
        <w:t>WHAT YOU WILL SEE / EXPERIENCE AT PRACTICE – PARENT AND SWIMMER</w:t>
      </w:r>
    </w:p>
    <w:p w14:paraId="1C466F44" w14:textId="77777777" w:rsidR="00D20450" w:rsidRDefault="00D20450" w:rsidP="00D20450">
      <w:pPr>
        <w:pStyle w:val="Heading1"/>
        <w:keepNext w:val="0"/>
        <w:keepLines w:val="0"/>
        <w:spacing w:before="480" w:after="0" w:line="328" w:lineRule="auto"/>
        <w:rPr>
          <w:rFonts w:ascii="Cambria" w:eastAsia="Cambria" w:hAnsi="Cambria" w:cs="Cambria"/>
          <w:b/>
          <w:color w:val="366091"/>
          <w:sz w:val="28"/>
          <w:szCs w:val="28"/>
        </w:rPr>
      </w:pPr>
      <w:bookmarkStart w:id="6" w:name="_5pxac1f7f86l"/>
      <w:bookmarkEnd w:id="6"/>
      <w:r>
        <w:rPr>
          <w:rFonts w:ascii="Cambria" w:eastAsia="Cambria" w:hAnsi="Cambria" w:cs="Cambria"/>
          <w:b/>
          <w:color w:val="366091"/>
          <w:sz w:val="28"/>
          <w:szCs w:val="28"/>
        </w:rPr>
        <w:t>WHAT DO I NEED?</w:t>
      </w:r>
    </w:p>
    <w:p w14:paraId="552751DA" w14:textId="77777777" w:rsidR="00D20450" w:rsidRDefault="00D20450" w:rsidP="00D20450">
      <w:pPr>
        <w:numPr>
          <w:ilvl w:val="0"/>
          <w:numId w:val="3"/>
        </w:numPr>
        <w:spacing w:line="328" w:lineRule="auto"/>
        <w:rPr>
          <w:sz w:val="24"/>
          <w:szCs w:val="24"/>
        </w:rPr>
      </w:pPr>
      <w:r>
        <w:rPr>
          <w:rFonts w:ascii="Calibri" w:eastAsia="Calibri" w:hAnsi="Calibri" w:cs="Calibri"/>
          <w:sz w:val="24"/>
          <w:szCs w:val="24"/>
        </w:rPr>
        <w:t xml:space="preserve">Team suit (optional but recommended) for meets. </w:t>
      </w:r>
    </w:p>
    <w:p w14:paraId="607C0357" w14:textId="77777777" w:rsidR="00D20450" w:rsidRDefault="00D20450" w:rsidP="00D20450">
      <w:pPr>
        <w:spacing w:line="328" w:lineRule="auto"/>
        <w:rPr>
          <w:rFonts w:ascii="Calibri" w:eastAsia="Calibri" w:hAnsi="Calibri" w:cs="Calibri"/>
          <w:sz w:val="24"/>
          <w:szCs w:val="24"/>
        </w:rPr>
      </w:pPr>
    </w:p>
    <w:p w14:paraId="10991712" w14:textId="77777777" w:rsidR="00D20450" w:rsidRDefault="00D20450" w:rsidP="00D20450">
      <w:pPr>
        <w:numPr>
          <w:ilvl w:val="0"/>
          <w:numId w:val="3"/>
        </w:numPr>
        <w:spacing w:line="328" w:lineRule="auto"/>
        <w:rPr>
          <w:sz w:val="24"/>
          <w:szCs w:val="24"/>
        </w:rPr>
      </w:pPr>
      <w:r>
        <w:rPr>
          <w:rFonts w:ascii="Calibri" w:eastAsia="Calibri" w:hAnsi="Calibri" w:cs="Calibri"/>
          <w:sz w:val="24"/>
          <w:szCs w:val="24"/>
        </w:rPr>
        <w:t>Equipment (</w:t>
      </w:r>
      <w:r>
        <w:rPr>
          <w:rFonts w:ascii="Calibri" w:eastAsia="Calibri" w:hAnsi="Calibri" w:cs="Calibri"/>
          <w:i/>
          <w:sz w:val="24"/>
          <w:szCs w:val="24"/>
        </w:rPr>
        <w:t>Team website &gt; Swimmers &gt; Training Equipment)</w:t>
      </w:r>
    </w:p>
    <w:p w14:paraId="5C16C7AF" w14:textId="77777777" w:rsidR="00D20450" w:rsidRDefault="00D20450" w:rsidP="00D20450">
      <w:pPr>
        <w:spacing w:after="200" w:line="328" w:lineRule="auto"/>
        <w:ind w:left="720"/>
        <w:rPr>
          <w:rFonts w:ascii="Calibri" w:eastAsia="Calibri" w:hAnsi="Calibri" w:cs="Calibri"/>
          <w:sz w:val="20"/>
          <w:szCs w:val="20"/>
        </w:rPr>
      </w:pPr>
      <w:r>
        <w:rPr>
          <w:rFonts w:ascii="Calibri" w:eastAsia="Calibri" w:hAnsi="Calibri" w:cs="Calibri"/>
          <w:i/>
          <w:iCs/>
          <w:sz w:val="20"/>
          <w:szCs w:val="20"/>
        </w:rPr>
        <w:t xml:space="preserve">Simply Swimming </w:t>
      </w:r>
      <w:r>
        <w:rPr>
          <w:rFonts w:ascii="Calibri" w:eastAsia="Calibri" w:hAnsi="Calibri" w:cs="Calibri"/>
          <w:sz w:val="20"/>
          <w:szCs w:val="20"/>
        </w:rPr>
        <w:t xml:space="preserve">is our team vendor.  Mention you are a DFAC member and receive 10% team discount on all equipment and suits at the store.  The store has a list of recommended equipment broken down by training groups on hand, so if you happen to forget your list, they will look it up for you!  </w:t>
      </w:r>
      <w:r>
        <w:br/>
      </w:r>
    </w:p>
    <w:p w14:paraId="70F75C9D" w14:textId="77777777" w:rsidR="00D20450" w:rsidRDefault="00D20450" w:rsidP="00D20450">
      <w:pPr>
        <w:pStyle w:val="ListParagraph"/>
        <w:numPr>
          <w:ilvl w:val="0"/>
          <w:numId w:val="4"/>
        </w:numPr>
        <w:spacing w:after="200" w:line="328" w:lineRule="auto"/>
        <w:rPr>
          <w:rFonts w:ascii="Calibri" w:eastAsia="Calibri" w:hAnsi="Calibri" w:cs="Calibri"/>
        </w:rPr>
      </w:pPr>
      <w:r>
        <w:rPr>
          <w:rFonts w:ascii="Calibri" w:eastAsia="Calibri" w:hAnsi="Calibri" w:cs="Calibri"/>
        </w:rPr>
        <w:lastRenderedPageBreak/>
        <w:t>The DFAC clothing and suit link is available for online ordering now: simplyswimming.net/</w:t>
      </w:r>
      <w:proofErr w:type="spellStart"/>
      <w:r>
        <w:rPr>
          <w:rFonts w:ascii="Calibri" w:eastAsia="Calibri" w:hAnsi="Calibri" w:cs="Calibri"/>
        </w:rPr>
        <w:t>dfac</w:t>
      </w:r>
      <w:proofErr w:type="spellEnd"/>
      <w:r>
        <w:rPr>
          <w:rFonts w:ascii="Calibri" w:eastAsia="Calibri" w:hAnsi="Calibri" w:cs="Calibri"/>
        </w:rPr>
        <w:t xml:space="preserve">.  This will be open until </w:t>
      </w:r>
      <w:r>
        <w:rPr>
          <w:rFonts w:ascii="Calibri" w:eastAsia="Calibri" w:hAnsi="Calibri" w:cs="Calibri"/>
          <w:b/>
          <w:bCs/>
        </w:rPr>
        <w:t>November 21</w:t>
      </w:r>
      <w:r>
        <w:rPr>
          <w:rFonts w:ascii="Calibri" w:eastAsia="Calibri" w:hAnsi="Calibri" w:cs="Calibri"/>
          <w:b/>
          <w:bCs/>
          <w:vertAlign w:val="superscript"/>
        </w:rPr>
        <w:t>st</w:t>
      </w:r>
      <w:r>
        <w:rPr>
          <w:rFonts w:ascii="Calibri" w:eastAsia="Calibri" w:hAnsi="Calibri" w:cs="Calibri"/>
          <w:b/>
          <w:bCs/>
        </w:rPr>
        <w:t xml:space="preserve"> at 11:59 pm.  </w:t>
      </w:r>
    </w:p>
    <w:p w14:paraId="5CA8DD48" w14:textId="77777777" w:rsidR="00D20450" w:rsidRDefault="00D20450" w:rsidP="00D20450">
      <w:pPr>
        <w:spacing w:after="200" w:line="328" w:lineRule="auto"/>
        <w:rPr>
          <w:rFonts w:ascii="Calibri" w:eastAsia="Calibri" w:hAnsi="Calibri" w:cs="Calibri"/>
          <w:b/>
          <w:bCs/>
        </w:rPr>
      </w:pPr>
      <w:r>
        <w:rPr>
          <w:rFonts w:ascii="Calibri" w:eastAsia="Calibri" w:hAnsi="Calibri" w:cs="Calibri"/>
        </w:rPr>
        <w:t>Feel free to pass the link along to anyone who would like to support the team!</w:t>
      </w:r>
    </w:p>
    <w:p w14:paraId="553E02E0" w14:textId="77777777" w:rsidR="00D20450" w:rsidRDefault="00D20450" w:rsidP="00D20450">
      <w:pPr>
        <w:pStyle w:val="Heading1"/>
        <w:keepNext w:val="0"/>
        <w:keepLines w:val="0"/>
        <w:spacing w:before="480" w:after="0" w:line="328" w:lineRule="auto"/>
        <w:rPr>
          <w:rFonts w:ascii="Cambria" w:eastAsia="Cambria" w:hAnsi="Cambria" w:cs="Cambria"/>
          <w:b/>
          <w:color w:val="366091"/>
          <w:sz w:val="28"/>
          <w:szCs w:val="28"/>
        </w:rPr>
      </w:pPr>
      <w:bookmarkStart w:id="7" w:name="_gbhdoloz4kb7"/>
      <w:bookmarkEnd w:id="7"/>
      <w:r>
        <w:rPr>
          <w:rFonts w:ascii="Cambria" w:eastAsia="Cambria" w:hAnsi="Cambria" w:cs="Cambria"/>
          <w:b/>
          <w:color w:val="366091"/>
          <w:sz w:val="28"/>
          <w:szCs w:val="28"/>
        </w:rPr>
        <w:t>OPERATIONS AND OTHER GOOD INFORMATION TO KNOW</w:t>
      </w:r>
    </w:p>
    <w:p w14:paraId="47011E8C" w14:textId="77777777" w:rsidR="00D20450" w:rsidRDefault="00D20450" w:rsidP="00D20450">
      <w:pPr>
        <w:pStyle w:val="Heading3"/>
        <w:keepNext w:val="0"/>
        <w:keepLines w:val="0"/>
        <w:spacing w:before="40" w:after="0" w:line="328" w:lineRule="auto"/>
        <w:rPr>
          <w:rFonts w:ascii="Cambria" w:eastAsia="Cambria" w:hAnsi="Cambria" w:cs="Cambria"/>
          <w:color w:val="243F61"/>
          <w:sz w:val="24"/>
          <w:szCs w:val="24"/>
        </w:rPr>
      </w:pPr>
      <w:bookmarkStart w:id="8" w:name="_2dqd2xkjgqpb"/>
      <w:bookmarkEnd w:id="8"/>
      <w:r>
        <w:rPr>
          <w:rFonts w:ascii="Cambria" w:eastAsia="Cambria" w:hAnsi="Cambria" w:cs="Cambria"/>
          <w:color w:val="243F61"/>
          <w:sz w:val="24"/>
          <w:szCs w:val="24"/>
        </w:rPr>
        <w:t>Family folders at DHS (just inside the east hallway doors</w:t>
      </w:r>
      <w:proofErr w:type="gramStart"/>
      <w:r>
        <w:rPr>
          <w:rFonts w:ascii="Cambria" w:eastAsia="Cambria" w:hAnsi="Cambria" w:cs="Cambria"/>
          <w:color w:val="243F61"/>
          <w:sz w:val="24"/>
          <w:szCs w:val="24"/>
        </w:rPr>
        <w:t>)..</w:t>
      </w:r>
      <w:proofErr w:type="gramEnd"/>
    </w:p>
    <w:p w14:paraId="10FDAC2A" w14:textId="77777777" w:rsidR="00D20450" w:rsidRDefault="00D20450" w:rsidP="00D20450">
      <w:pPr>
        <w:numPr>
          <w:ilvl w:val="0"/>
          <w:numId w:val="5"/>
        </w:numPr>
        <w:spacing w:after="200" w:line="360" w:lineRule="auto"/>
        <w:rPr>
          <w:rFonts w:ascii="Calibri" w:eastAsia="Calibri" w:hAnsi="Calibri" w:cs="Calibri"/>
        </w:rPr>
      </w:pPr>
      <w:r>
        <w:rPr>
          <w:rFonts w:ascii="Calibri" w:eastAsia="Calibri" w:hAnsi="Calibri" w:cs="Calibri"/>
        </w:rPr>
        <w:t>Team t-shirts will be ordered soon. We will get them to your swimmer once the shirts come in. This is included in your swimmer registration.</w:t>
      </w:r>
    </w:p>
    <w:p w14:paraId="6EC28FC9" w14:textId="77777777" w:rsidR="00D20450" w:rsidRDefault="00D20450" w:rsidP="00D20450">
      <w:pPr>
        <w:pStyle w:val="Heading1"/>
        <w:keepNext w:val="0"/>
        <w:keepLines w:val="0"/>
        <w:spacing w:before="480" w:after="0" w:line="328" w:lineRule="auto"/>
        <w:rPr>
          <w:rFonts w:ascii="Cambria" w:eastAsia="Cambria" w:hAnsi="Cambria" w:cs="Cambria"/>
          <w:b/>
          <w:color w:val="366091"/>
          <w:sz w:val="28"/>
          <w:szCs w:val="28"/>
        </w:rPr>
      </w:pPr>
      <w:bookmarkStart w:id="9" w:name="_i06r513ysnez"/>
      <w:bookmarkEnd w:id="9"/>
      <w:r>
        <w:rPr>
          <w:rFonts w:ascii="Cambria" w:eastAsia="Cambria" w:hAnsi="Cambria" w:cs="Cambria"/>
          <w:b/>
          <w:color w:val="366091"/>
          <w:sz w:val="28"/>
          <w:szCs w:val="28"/>
        </w:rPr>
        <w:t>How do We Communicate:</w:t>
      </w:r>
    </w:p>
    <w:p w14:paraId="39130BA1" w14:textId="77777777" w:rsidR="00D20450" w:rsidRDefault="00D20450" w:rsidP="00D20450">
      <w:pPr>
        <w:numPr>
          <w:ilvl w:val="0"/>
          <w:numId w:val="6"/>
        </w:numPr>
        <w:spacing w:line="328" w:lineRule="auto"/>
        <w:rPr>
          <w:sz w:val="24"/>
          <w:szCs w:val="24"/>
        </w:rPr>
      </w:pPr>
      <w:r>
        <w:rPr>
          <w:rFonts w:ascii="Calibri" w:eastAsia="Calibri" w:hAnsi="Calibri" w:cs="Calibri"/>
          <w:sz w:val="24"/>
          <w:szCs w:val="24"/>
        </w:rPr>
        <w:t xml:space="preserve">Head Coach or the Board of Directors will typically send out a team-wide email on about stuff coming up in the next few weeks. </w:t>
      </w:r>
      <w:r>
        <w:rPr>
          <w:rFonts w:ascii="Calibri" w:eastAsia="Calibri" w:hAnsi="Calibri" w:cs="Calibri"/>
          <w:b/>
          <w:bCs/>
          <w:sz w:val="24"/>
          <w:szCs w:val="24"/>
        </w:rPr>
        <w:t>Be sure to read these messages in their entirety.</w:t>
      </w:r>
    </w:p>
    <w:p w14:paraId="2AB1F1D6" w14:textId="77777777" w:rsidR="00D20450" w:rsidRDefault="00D20450" w:rsidP="00D20450">
      <w:pPr>
        <w:numPr>
          <w:ilvl w:val="0"/>
          <w:numId w:val="6"/>
        </w:numPr>
        <w:spacing w:line="328" w:lineRule="auto"/>
        <w:rPr>
          <w:sz w:val="24"/>
          <w:szCs w:val="24"/>
        </w:rPr>
      </w:pPr>
      <w:r>
        <w:rPr>
          <w:rFonts w:ascii="Calibri" w:eastAsia="Calibri" w:hAnsi="Calibri" w:cs="Calibri"/>
          <w:sz w:val="24"/>
          <w:szCs w:val="24"/>
        </w:rPr>
        <w:t>Lead Group Coaches will email you about practice (what is going on at practice), upcoming meets, etc.; this email frequency will vary by group but is typically weekly.</w:t>
      </w:r>
      <w:r>
        <w:rPr>
          <w:rFonts w:ascii="Calibri" w:eastAsia="Calibri" w:hAnsi="Calibri" w:cs="Calibri"/>
          <w:b/>
          <w:bCs/>
          <w:sz w:val="24"/>
          <w:szCs w:val="24"/>
        </w:rPr>
        <w:t xml:space="preserve"> Be sure to read these messages in their entirety.</w:t>
      </w:r>
    </w:p>
    <w:p w14:paraId="07976A20" w14:textId="77777777" w:rsidR="00D20450" w:rsidRDefault="00D20450" w:rsidP="00D20450">
      <w:pPr>
        <w:pStyle w:val="ListParagraph"/>
        <w:numPr>
          <w:ilvl w:val="0"/>
          <w:numId w:val="6"/>
        </w:numPr>
        <w:spacing w:line="328" w:lineRule="auto"/>
        <w:rPr>
          <w:rFonts w:ascii="Calibri" w:eastAsia="Calibri" w:hAnsi="Calibri" w:cs="Calibri"/>
          <w:b/>
          <w:bCs/>
          <w:sz w:val="24"/>
          <w:szCs w:val="24"/>
        </w:rPr>
      </w:pPr>
      <w:r>
        <w:rPr>
          <w:rFonts w:ascii="Calibri" w:eastAsia="Calibri" w:hAnsi="Calibri" w:cs="Calibri"/>
          <w:b/>
          <w:bCs/>
          <w:sz w:val="24"/>
          <w:szCs w:val="24"/>
        </w:rPr>
        <w:t xml:space="preserve">TEAM SNAP </w:t>
      </w:r>
      <w:r>
        <w:rPr>
          <w:rFonts w:ascii="Calibri" w:eastAsia="Calibri" w:hAnsi="Calibri" w:cs="Calibri"/>
          <w:sz w:val="24"/>
          <w:szCs w:val="24"/>
        </w:rPr>
        <w:t>is a new tool for us.  Please check notifications and use it to communicate with other group parents.</w:t>
      </w:r>
    </w:p>
    <w:p w14:paraId="56CEF6C2" w14:textId="77777777" w:rsidR="00D20450" w:rsidRDefault="00D20450" w:rsidP="00D20450">
      <w:pPr>
        <w:numPr>
          <w:ilvl w:val="0"/>
          <w:numId w:val="7"/>
        </w:numPr>
        <w:spacing w:line="328" w:lineRule="auto"/>
        <w:rPr>
          <w:sz w:val="24"/>
          <w:szCs w:val="24"/>
        </w:rPr>
      </w:pPr>
      <w:r>
        <w:rPr>
          <w:rFonts w:ascii="Calibri" w:eastAsia="Calibri" w:hAnsi="Calibri" w:cs="Calibri"/>
          <w:sz w:val="24"/>
          <w:szCs w:val="24"/>
        </w:rPr>
        <w:t>Other questions???</w:t>
      </w:r>
    </w:p>
    <w:p w14:paraId="5CDD65F6" w14:textId="77777777" w:rsidR="00D20450" w:rsidRDefault="00D20450" w:rsidP="00D20450">
      <w:pPr>
        <w:numPr>
          <w:ilvl w:val="0"/>
          <w:numId w:val="8"/>
        </w:numPr>
        <w:spacing w:line="328" w:lineRule="auto"/>
        <w:rPr>
          <w:sz w:val="24"/>
          <w:szCs w:val="24"/>
        </w:rPr>
      </w:pPr>
      <w:r>
        <w:rPr>
          <w:rFonts w:ascii="Calibri" w:eastAsia="Calibri" w:hAnsi="Calibri" w:cs="Calibri"/>
          <w:sz w:val="24"/>
          <w:szCs w:val="24"/>
        </w:rPr>
        <w:t xml:space="preserve">Email a board member (navigate to the bottom of the </w:t>
      </w:r>
      <w:r>
        <w:rPr>
          <w:rFonts w:ascii="Calibri" w:eastAsia="Calibri" w:hAnsi="Calibri" w:cs="Calibri"/>
          <w:i/>
          <w:sz w:val="24"/>
          <w:szCs w:val="24"/>
        </w:rPr>
        <w:t>Coaches</w:t>
      </w:r>
      <w:r>
        <w:rPr>
          <w:rFonts w:ascii="Calibri" w:eastAsia="Calibri" w:hAnsi="Calibri" w:cs="Calibri"/>
          <w:sz w:val="24"/>
          <w:szCs w:val="24"/>
        </w:rPr>
        <w:t xml:space="preserve"> page)</w:t>
      </w:r>
    </w:p>
    <w:p w14:paraId="349D8761" w14:textId="77777777" w:rsidR="00D20450" w:rsidRDefault="00D20450" w:rsidP="00D20450">
      <w:pPr>
        <w:numPr>
          <w:ilvl w:val="0"/>
          <w:numId w:val="8"/>
        </w:numPr>
        <w:spacing w:after="200" w:line="328" w:lineRule="auto"/>
        <w:rPr>
          <w:sz w:val="24"/>
          <w:szCs w:val="24"/>
        </w:rPr>
      </w:pPr>
      <w:r>
        <w:rPr>
          <w:rFonts w:ascii="Calibri" w:eastAsia="Calibri" w:hAnsi="Calibri" w:cs="Calibri"/>
          <w:sz w:val="24"/>
          <w:szCs w:val="24"/>
        </w:rPr>
        <w:t xml:space="preserve">Administrative </w:t>
      </w:r>
      <w:proofErr w:type="gramStart"/>
      <w:r>
        <w:rPr>
          <w:rFonts w:ascii="Calibri" w:eastAsia="Calibri" w:hAnsi="Calibri" w:cs="Calibri"/>
          <w:sz w:val="24"/>
          <w:szCs w:val="24"/>
        </w:rPr>
        <w:t>questions  (</w:t>
      </w:r>
      <w:proofErr w:type="gramEnd"/>
      <w:r>
        <w:rPr>
          <w:rFonts w:ascii="Calibri" w:eastAsia="Calibri" w:hAnsi="Calibri" w:cs="Calibri"/>
          <w:i/>
          <w:iCs/>
          <w:sz w:val="24"/>
          <w:szCs w:val="24"/>
        </w:rPr>
        <w:t>Team website &gt; About &gt; Board Members &gt; Email</w:t>
      </w:r>
      <w:r>
        <w:rPr>
          <w:rFonts w:ascii="Calibri" w:eastAsia="Calibri" w:hAnsi="Calibri" w:cs="Calibri"/>
          <w:sz w:val="24"/>
          <w:szCs w:val="24"/>
        </w:rPr>
        <w:t>)</w:t>
      </w:r>
    </w:p>
    <w:p w14:paraId="1A5F5521" w14:textId="77777777" w:rsidR="00D20450" w:rsidRDefault="00D20450" w:rsidP="00D20450">
      <w:pPr>
        <w:pStyle w:val="Heading1"/>
        <w:keepNext w:val="0"/>
        <w:keepLines w:val="0"/>
        <w:spacing w:before="480" w:after="0" w:line="328" w:lineRule="auto"/>
        <w:rPr>
          <w:rFonts w:ascii="Cambria" w:eastAsia="Cambria" w:hAnsi="Cambria" w:cs="Cambria"/>
          <w:b/>
          <w:bCs/>
          <w:color w:val="366091"/>
          <w:sz w:val="28"/>
          <w:szCs w:val="28"/>
        </w:rPr>
      </w:pPr>
      <w:bookmarkStart w:id="10" w:name="_5xc4w621xo61"/>
      <w:bookmarkEnd w:id="10"/>
      <w:r>
        <w:rPr>
          <w:rFonts w:ascii="Cambria" w:eastAsia="Cambria" w:hAnsi="Cambria" w:cs="Cambria"/>
          <w:b/>
          <w:bCs/>
          <w:color w:val="366091"/>
          <w:sz w:val="28"/>
          <w:szCs w:val="28"/>
        </w:rPr>
        <w:t>Volunteering</w:t>
      </w:r>
    </w:p>
    <w:p w14:paraId="56519200" w14:textId="77777777" w:rsidR="00D20450" w:rsidRDefault="00D20450" w:rsidP="00D20450"/>
    <w:p w14:paraId="125B00FD" w14:textId="77777777" w:rsidR="00D20450" w:rsidRDefault="00D20450" w:rsidP="00D20450">
      <w:pPr>
        <w:pStyle w:val="ListParagraph"/>
        <w:numPr>
          <w:ilvl w:val="0"/>
          <w:numId w:val="9"/>
        </w:numPr>
      </w:pPr>
      <w:r>
        <w:t xml:space="preserve">Volunteers are who make this club run and we need your help.  We are currently looking for volunteers to </w:t>
      </w:r>
      <w:proofErr w:type="gramStart"/>
      <w:r>
        <w:t>help out</w:t>
      </w:r>
      <w:proofErr w:type="gramEnd"/>
      <w:r>
        <w:t xml:space="preserve"> with social media for the club, a co-meet director (runs concessions and organizes meet volunteers are our home meet-this is a board position and could be done by two people), mentors for the dolphin and sailfish swim group parents.  Please consider </w:t>
      </w:r>
      <w:proofErr w:type="gramStart"/>
      <w:r>
        <w:t>helping out</w:t>
      </w:r>
      <w:proofErr w:type="gramEnd"/>
      <w:r>
        <w:t>—it's a great way to get to know people in DFAC.</w:t>
      </w:r>
    </w:p>
    <w:p w14:paraId="4841AE78" w14:textId="77777777" w:rsidR="00D20450" w:rsidRDefault="00D20450" w:rsidP="00D20450">
      <w:r>
        <w:t xml:space="preserve"> </w:t>
      </w:r>
    </w:p>
    <w:p w14:paraId="1ACF1327" w14:textId="77777777" w:rsidR="00D20450" w:rsidRDefault="00D20450" w:rsidP="00D20450">
      <w:pPr>
        <w:spacing w:after="200" w:line="328" w:lineRule="auto"/>
        <w:rPr>
          <w:rFonts w:ascii="Calibri" w:eastAsia="Calibri" w:hAnsi="Calibri" w:cs="Calibri"/>
        </w:rPr>
      </w:pPr>
      <w:r>
        <w:rPr>
          <w:rFonts w:ascii="Calibri" w:eastAsia="Calibri" w:hAnsi="Calibri" w:cs="Calibri"/>
        </w:rPr>
        <w:t>Swim meet volunteering requirement:</w:t>
      </w:r>
    </w:p>
    <w:p w14:paraId="151E85AE" w14:textId="77777777" w:rsidR="00D20450" w:rsidRDefault="00D20450" w:rsidP="00D20450">
      <w:pPr>
        <w:numPr>
          <w:ilvl w:val="0"/>
          <w:numId w:val="10"/>
        </w:numPr>
        <w:spacing w:line="328" w:lineRule="auto"/>
      </w:pPr>
      <w:r>
        <w:rPr>
          <w:rFonts w:ascii="Calibri" w:eastAsia="Calibri" w:hAnsi="Calibri" w:cs="Calibri"/>
        </w:rPr>
        <w:t>Our winter home meet will be held on January 22, 2022.  Each family is required to volunteer for 1 session. A non-volunteer fee of $50/session will be applied if you do not sign up.</w:t>
      </w:r>
    </w:p>
    <w:p w14:paraId="4EFB14C4" w14:textId="77777777" w:rsidR="00D20450" w:rsidRDefault="00D20450" w:rsidP="00D20450">
      <w:pPr>
        <w:pStyle w:val="Heading1"/>
        <w:keepNext w:val="0"/>
        <w:keepLines w:val="0"/>
        <w:spacing w:before="480" w:after="0" w:line="328" w:lineRule="auto"/>
        <w:rPr>
          <w:rFonts w:ascii="Calibri" w:eastAsia="Calibri" w:hAnsi="Calibri" w:cs="Calibri"/>
          <w:sz w:val="24"/>
          <w:szCs w:val="24"/>
        </w:rPr>
      </w:pPr>
      <w:bookmarkStart w:id="11" w:name="_wl3dqqs6n2v6"/>
      <w:bookmarkEnd w:id="11"/>
      <w:proofErr w:type="gramStart"/>
      <w:r>
        <w:rPr>
          <w:rFonts w:ascii="Cambria" w:eastAsia="Cambria" w:hAnsi="Cambria" w:cs="Cambria"/>
          <w:b/>
          <w:color w:val="366091"/>
          <w:sz w:val="28"/>
          <w:szCs w:val="28"/>
        </w:rPr>
        <w:lastRenderedPageBreak/>
        <w:t>Other:</w:t>
      </w:r>
      <w:r>
        <w:rPr>
          <w:rFonts w:ascii="Calibri" w:eastAsia="Calibri" w:hAnsi="Calibri" w:cs="Calibri"/>
          <w:sz w:val="24"/>
          <w:szCs w:val="24"/>
        </w:rPr>
        <w:t>.</w:t>
      </w:r>
      <w:proofErr w:type="gramEnd"/>
    </w:p>
    <w:p w14:paraId="115871A8" w14:textId="77777777" w:rsidR="00D20450" w:rsidRDefault="00D20450" w:rsidP="00D20450">
      <w:pPr>
        <w:numPr>
          <w:ilvl w:val="0"/>
          <w:numId w:val="11"/>
        </w:numPr>
        <w:spacing w:line="328" w:lineRule="auto"/>
        <w:rPr>
          <w:b/>
          <w:sz w:val="28"/>
          <w:szCs w:val="28"/>
        </w:rPr>
      </w:pPr>
      <w:r>
        <w:rPr>
          <w:rFonts w:ascii="Calibri" w:eastAsia="Calibri" w:hAnsi="Calibri" w:cs="Calibri"/>
          <w:b/>
          <w:sz w:val="24"/>
          <w:szCs w:val="24"/>
        </w:rPr>
        <w:t>Keep your credit card on file to pay monthly charges (not registration dues)</w:t>
      </w:r>
    </w:p>
    <w:p w14:paraId="090CF454" w14:textId="77777777" w:rsidR="00D20450" w:rsidRDefault="00D20450" w:rsidP="00D20450">
      <w:pPr>
        <w:numPr>
          <w:ilvl w:val="0"/>
          <w:numId w:val="11"/>
        </w:numPr>
        <w:spacing w:line="328" w:lineRule="auto"/>
        <w:rPr>
          <w:b/>
          <w:sz w:val="28"/>
          <w:szCs w:val="28"/>
        </w:rPr>
      </w:pPr>
      <w:r>
        <w:rPr>
          <w:rFonts w:ascii="Calibri" w:eastAsia="Calibri" w:hAnsi="Calibri" w:cs="Calibri"/>
          <w:sz w:val="24"/>
          <w:szCs w:val="24"/>
        </w:rPr>
        <w:t>Club structure: primary sources of revenue and uses/expenses</w:t>
      </w:r>
    </w:p>
    <w:p w14:paraId="5105FA21" w14:textId="77777777" w:rsidR="00D20450" w:rsidRDefault="00D20450" w:rsidP="00D20450">
      <w:pPr>
        <w:numPr>
          <w:ilvl w:val="1"/>
          <w:numId w:val="11"/>
        </w:numPr>
        <w:spacing w:line="328" w:lineRule="auto"/>
        <w:rPr>
          <w:b/>
          <w:sz w:val="28"/>
          <w:szCs w:val="28"/>
        </w:rPr>
      </w:pPr>
      <w:r>
        <w:rPr>
          <w:rFonts w:ascii="Calibri" w:eastAsia="Calibri" w:hAnsi="Calibri" w:cs="Calibri"/>
          <w:sz w:val="24"/>
          <w:szCs w:val="24"/>
        </w:rPr>
        <w:t>Revenues – registration fees, swim a thon, hosting swim meets</w:t>
      </w:r>
    </w:p>
    <w:p w14:paraId="6D59A5FE" w14:textId="77777777" w:rsidR="00D20450" w:rsidRDefault="00D20450" w:rsidP="00D20450">
      <w:pPr>
        <w:numPr>
          <w:ilvl w:val="1"/>
          <w:numId w:val="11"/>
        </w:numPr>
        <w:spacing w:line="328" w:lineRule="auto"/>
        <w:rPr>
          <w:b/>
          <w:sz w:val="28"/>
          <w:szCs w:val="28"/>
        </w:rPr>
      </w:pPr>
      <w:r>
        <w:rPr>
          <w:rFonts w:ascii="Calibri" w:eastAsia="Calibri" w:hAnsi="Calibri" w:cs="Calibri"/>
          <w:sz w:val="24"/>
          <w:szCs w:val="24"/>
        </w:rPr>
        <w:t>Expenses – coaching wages, facilities</w:t>
      </w:r>
    </w:p>
    <w:p w14:paraId="2341F198" w14:textId="77777777" w:rsidR="00D20450" w:rsidRDefault="00D20450" w:rsidP="00D20450">
      <w:pPr>
        <w:numPr>
          <w:ilvl w:val="0"/>
          <w:numId w:val="11"/>
        </w:numPr>
        <w:spacing w:before="480" w:after="200" w:line="328" w:lineRule="auto"/>
        <w:rPr>
          <w:b/>
          <w:bCs/>
          <w:sz w:val="28"/>
          <w:szCs w:val="28"/>
        </w:rPr>
      </w:pPr>
      <w:r>
        <w:rPr>
          <w:rFonts w:ascii="Calibri" w:eastAsia="Calibri" w:hAnsi="Calibri" w:cs="Calibri"/>
          <w:sz w:val="24"/>
          <w:szCs w:val="24"/>
        </w:rPr>
        <w:t xml:space="preserve">Get to know your swimmer’s group teammates’ parents. It is the most effective way to start carpool </w:t>
      </w:r>
      <w:proofErr w:type="gramStart"/>
      <w:r>
        <w:rPr>
          <w:rFonts w:ascii="Calibri" w:eastAsia="Calibri" w:hAnsi="Calibri" w:cs="Calibri"/>
          <w:sz w:val="24"/>
          <w:szCs w:val="24"/>
        </w:rPr>
        <w:t>discussions!=</w:t>
      </w:r>
      <w:bookmarkStart w:id="12" w:name="_oiz6d6lxpfcu"/>
      <w:bookmarkEnd w:id="12"/>
      <w:proofErr w:type="gramEnd"/>
    </w:p>
    <w:p w14:paraId="33DE127C" w14:textId="77777777" w:rsidR="00D20450" w:rsidRDefault="00D20450" w:rsidP="00D20450">
      <w:pPr>
        <w:pStyle w:val="Heading1"/>
        <w:keepNext w:val="0"/>
        <w:keepLines w:val="0"/>
        <w:spacing w:before="480" w:after="0" w:line="328" w:lineRule="auto"/>
        <w:rPr>
          <w:rFonts w:ascii="Cambria" w:eastAsia="Cambria" w:hAnsi="Cambria" w:cs="Cambria"/>
          <w:b/>
          <w:color w:val="366091"/>
          <w:sz w:val="28"/>
          <w:szCs w:val="28"/>
        </w:rPr>
      </w:pPr>
      <w:bookmarkStart w:id="13" w:name="_f1cez6y7qxt9"/>
      <w:bookmarkEnd w:id="13"/>
      <w:r>
        <w:rPr>
          <w:rFonts w:ascii="Cambria" w:eastAsia="Cambria" w:hAnsi="Cambria" w:cs="Cambria"/>
          <w:b/>
          <w:color w:val="366091"/>
          <w:sz w:val="28"/>
          <w:szCs w:val="28"/>
        </w:rPr>
        <w:t>Swim Meets – How to commit to attend a swim meet</w:t>
      </w:r>
    </w:p>
    <w:p w14:paraId="6977F6B6" w14:textId="77777777" w:rsidR="00D20450" w:rsidRDefault="00D20450" w:rsidP="00D20450">
      <w:pPr>
        <w:spacing w:after="200" w:line="328" w:lineRule="auto"/>
        <w:rPr>
          <w:rFonts w:ascii="Calibri" w:eastAsia="Calibri" w:hAnsi="Calibri" w:cs="Calibri"/>
          <w:i/>
          <w:sz w:val="24"/>
          <w:szCs w:val="24"/>
        </w:rPr>
      </w:pPr>
      <w:r>
        <w:rPr>
          <w:rFonts w:ascii="Calibri" w:eastAsia="Calibri" w:hAnsi="Calibri" w:cs="Calibri"/>
          <w:i/>
          <w:sz w:val="24"/>
          <w:szCs w:val="24"/>
        </w:rPr>
        <w:t>Attending swim meets is a great experience for swimmers of all ages and abilities. This is a great way to gauge progress and build team spirit!</w:t>
      </w:r>
    </w:p>
    <w:p w14:paraId="3A4091E3" w14:textId="77777777" w:rsidR="00D20450" w:rsidRDefault="00D20450" w:rsidP="00D20450">
      <w:pPr>
        <w:spacing w:after="200" w:line="328" w:lineRule="auto"/>
        <w:rPr>
          <w:rFonts w:ascii="Calibri" w:eastAsia="Calibri" w:hAnsi="Calibri" w:cs="Calibri"/>
          <w:sz w:val="28"/>
          <w:szCs w:val="28"/>
        </w:rPr>
      </w:pPr>
      <w:r>
        <w:rPr>
          <w:rFonts w:ascii="Calibri" w:eastAsia="Calibri" w:hAnsi="Calibri" w:cs="Calibri"/>
          <w:sz w:val="28"/>
          <w:szCs w:val="28"/>
        </w:rPr>
        <w:t>Log into your team account to browse meet related information</w:t>
      </w:r>
    </w:p>
    <w:p w14:paraId="5A298F46" w14:textId="77777777" w:rsidR="00D20450" w:rsidRDefault="00D20450" w:rsidP="00D20450">
      <w:pPr>
        <w:numPr>
          <w:ilvl w:val="0"/>
          <w:numId w:val="12"/>
        </w:numPr>
        <w:spacing w:line="328" w:lineRule="auto"/>
        <w:rPr>
          <w:sz w:val="24"/>
          <w:szCs w:val="24"/>
        </w:rPr>
      </w:pPr>
      <w:r>
        <w:rPr>
          <w:rFonts w:ascii="Calibri" w:eastAsia="Calibri" w:hAnsi="Calibri" w:cs="Calibri"/>
          <w:sz w:val="24"/>
          <w:szCs w:val="24"/>
        </w:rPr>
        <w:t xml:space="preserve">Go to Meets/Events &gt; Meet schedule. See if the scheduled meet is one of the “Suggested Groups” for your swimmer’s practice group. </w:t>
      </w:r>
      <w:r>
        <w:rPr>
          <w:rFonts w:ascii="Calibri" w:eastAsia="Calibri" w:hAnsi="Calibri" w:cs="Calibri"/>
          <w:sz w:val="24"/>
          <w:szCs w:val="24"/>
          <w:u w:val="single"/>
        </w:rPr>
        <w:t>Not all meets are appropriate for all swimmers.</w:t>
      </w:r>
    </w:p>
    <w:p w14:paraId="076A5A28" w14:textId="77777777" w:rsidR="00D20450" w:rsidRDefault="00D20450" w:rsidP="00D20450">
      <w:pPr>
        <w:numPr>
          <w:ilvl w:val="0"/>
          <w:numId w:val="12"/>
        </w:numPr>
        <w:spacing w:line="328" w:lineRule="auto"/>
        <w:rPr>
          <w:sz w:val="24"/>
          <w:szCs w:val="24"/>
        </w:rPr>
      </w:pPr>
      <w:r>
        <w:rPr>
          <w:rFonts w:ascii="Calibri" w:eastAsia="Calibri" w:hAnsi="Calibri" w:cs="Calibri"/>
          <w:sz w:val="24"/>
          <w:szCs w:val="24"/>
        </w:rPr>
        <w:t xml:space="preserve">How to Register: </w:t>
      </w:r>
      <w:r>
        <w:rPr>
          <w:rFonts w:ascii="Calibri" w:eastAsia="Calibri" w:hAnsi="Calibri" w:cs="Calibri"/>
          <w:i/>
          <w:sz w:val="24"/>
          <w:szCs w:val="24"/>
        </w:rPr>
        <w:t>Team website &gt; Meets/Events &gt; Events Page &gt; Select the Meet you are interested in attending &gt; Edit Commitment (button) &gt; Select swimmer name &gt; Yes / No from the drop down</w:t>
      </w:r>
    </w:p>
    <w:p w14:paraId="16116F53" w14:textId="77777777" w:rsidR="00D20450" w:rsidRDefault="00D20450" w:rsidP="00D20450">
      <w:pPr>
        <w:numPr>
          <w:ilvl w:val="1"/>
          <w:numId w:val="12"/>
        </w:numPr>
        <w:spacing w:line="328" w:lineRule="auto"/>
        <w:rPr>
          <w:sz w:val="24"/>
          <w:szCs w:val="24"/>
        </w:rPr>
      </w:pPr>
      <w:r>
        <w:rPr>
          <w:rFonts w:ascii="Calibri" w:eastAsia="Calibri" w:hAnsi="Calibri" w:cs="Calibri"/>
          <w:sz w:val="24"/>
          <w:szCs w:val="24"/>
        </w:rPr>
        <w:t>When you select the meet name, highlights of the meet are on the web page. Scroll to the bottom of this page for the full meet information packet. Towards the end of the meet information document, you will find the events by age group and session so you know what session your child will be swimming in. (For example, “10&amp;U” is for any swimmers who are 10 years old and younger as of the date of the meet.)</w:t>
      </w:r>
    </w:p>
    <w:p w14:paraId="35E87EDF" w14:textId="77777777" w:rsidR="00D20450" w:rsidRDefault="00D20450" w:rsidP="00D20450">
      <w:pPr>
        <w:numPr>
          <w:ilvl w:val="1"/>
          <w:numId w:val="12"/>
        </w:numPr>
        <w:spacing w:line="328" w:lineRule="auto"/>
        <w:rPr>
          <w:sz w:val="24"/>
          <w:szCs w:val="24"/>
        </w:rPr>
      </w:pPr>
      <w:r>
        <w:rPr>
          <w:rFonts w:ascii="Calibri" w:eastAsia="Calibri" w:hAnsi="Calibri" w:cs="Calibri"/>
          <w:b/>
          <w:sz w:val="24"/>
          <w:szCs w:val="24"/>
        </w:rPr>
        <w:t>Registration deadlines will be communicated by coaches</w:t>
      </w:r>
      <w:r>
        <w:rPr>
          <w:rFonts w:ascii="Calibri" w:eastAsia="Calibri" w:hAnsi="Calibri" w:cs="Calibri"/>
          <w:sz w:val="24"/>
          <w:szCs w:val="24"/>
        </w:rPr>
        <w:t xml:space="preserve"> in their regular communications. </w:t>
      </w:r>
      <w:r>
        <w:rPr>
          <w:rFonts w:ascii="Calibri" w:eastAsia="Calibri" w:hAnsi="Calibri" w:cs="Calibri"/>
          <w:b/>
          <w:sz w:val="24"/>
          <w:szCs w:val="24"/>
        </w:rPr>
        <w:t>It is important to commit or decline by the deadline</w:t>
      </w:r>
      <w:r>
        <w:rPr>
          <w:rFonts w:ascii="Calibri" w:eastAsia="Calibri" w:hAnsi="Calibri" w:cs="Calibri"/>
          <w:sz w:val="24"/>
          <w:szCs w:val="24"/>
        </w:rPr>
        <w:t>, so that the coaches can enter you in the events and submit our team entry ON TIME.</w:t>
      </w:r>
    </w:p>
    <w:p w14:paraId="335801EF" w14:textId="77777777" w:rsidR="00D20450" w:rsidRDefault="00D20450" w:rsidP="00D20450">
      <w:pPr>
        <w:numPr>
          <w:ilvl w:val="0"/>
          <w:numId w:val="12"/>
        </w:numPr>
        <w:spacing w:line="328" w:lineRule="auto"/>
        <w:rPr>
          <w:sz w:val="24"/>
          <w:szCs w:val="24"/>
        </w:rPr>
      </w:pPr>
      <w:r>
        <w:rPr>
          <w:rFonts w:ascii="Calibri" w:eastAsia="Calibri" w:hAnsi="Calibri" w:cs="Calibri"/>
          <w:sz w:val="24"/>
          <w:szCs w:val="24"/>
        </w:rPr>
        <w:t xml:space="preserve">The coaches pick the events; check sessions you will attend and suggest events your swimmer wish to swim in the </w:t>
      </w:r>
      <w:r>
        <w:rPr>
          <w:rFonts w:ascii="Calibri" w:eastAsia="Calibri" w:hAnsi="Calibri" w:cs="Calibri"/>
          <w:b/>
          <w:sz w:val="24"/>
          <w:szCs w:val="24"/>
        </w:rPr>
        <w:t>comment box</w:t>
      </w:r>
      <w:r>
        <w:rPr>
          <w:rFonts w:ascii="Calibri" w:eastAsia="Calibri" w:hAnsi="Calibri" w:cs="Calibri"/>
          <w:sz w:val="24"/>
          <w:szCs w:val="24"/>
        </w:rPr>
        <w:t>.</w:t>
      </w:r>
    </w:p>
    <w:p w14:paraId="524F0E42" w14:textId="77777777" w:rsidR="00D20450" w:rsidRDefault="00D20450" w:rsidP="00D20450">
      <w:pPr>
        <w:numPr>
          <w:ilvl w:val="0"/>
          <w:numId w:val="12"/>
        </w:numPr>
        <w:spacing w:line="328" w:lineRule="auto"/>
        <w:rPr>
          <w:sz w:val="24"/>
          <w:szCs w:val="24"/>
        </w:rPr>
      </w:pPr>
      <w:r>
        <w:rPr>
          <w:rFonts w:ascii="Calibri" w:eastAsia="Calibri" w:hAnsi="Calibri" w:cs="Calibri"/>
          <w:b/>
          <w:sz w:val="24"/>
          <w:szCs w:val="24"/>
        </w:rPr>
        <w:lastRenderedPageBreak/>
        <w:t>OUR HOME MEET – WHILE IT IS EXPECTED THAT ALL OF OUR SWIMMERS WILL ATTEND OUR HOME MEET, YOU MUST STILL COMMIT TO THE MEET</w:t>
      </w:r>
      <w:r>
        <w:rPr>
          <w:rFonts w:ascii="Calibri" w:eastAsia="Calibri" w:hAnsi="Calibri" w:cs="Calibri"/>
          <w:sz w:val="24"/>
          <w:szCs w:val="24"/>
        </w:rPr>
        <w:t>.</w:t>
      </w:r>
    </w:p>
    <w:p w14:paraId="3DE2CB0D" w14:textId="77777777" w:rsidR="00D20450" w:rsidRDefault="00D20450" w:rsidP="00D20450">
      <w:pPr>
        <w:numPr>
          <w:ilvl w:val="0"/>
          <w:numId w:val="12"/>
        </w:numPr>
        <w:spacing w:line="328" w:lineRule="auto"/>
        <w:rPr>
          <w:sz w:val="24"/>
          <w:szCs w:val="24"/>
        </w:rPr>
      </w:pPr>
      <w:r>
        <w:rPr>
          <w:rFonts w:ascii="Calibri" w:eastAsia="Calibri" w:hAnsi="Calibri" w:cs="Calibri"/>
          <w:sz w:val="24"/>
          <w:szCs w:val="24"/>
        </w:rPr>
        <w:t xml:space="preserve">Check back a few days before the meet to see if your swimmer has been entered into a relay. Relay information displays in a box below individual event </w:t>
      </w:r>
      <w:proofErr w:type="gramStart"/>
      <w:r>
        <w:rPr>
          <w:rFonts w:ascii="Calibri" w:eastAsia="Calibri" w:hAnsi="Calibri" w:cs="Calibri"/>
          <w:sz w:val="24"/>
          <w:szCs w:val="24"/>
        </w:rPr>
        <w:t>entries</w:t>
      </w:r>
      <w:proofErr w:type="gramEnd"/>
      <w:r>
        <w:rPr>
          <w:rFonts w:ascii="Calibri" w:eastAsia="Calibri" w:hAnsi="Calibri" w:cs="Calibri"/>
          <w:sz w:val="24"/>
          <w:szCs w:val="24"/>
        </w:rPr>
        <w:t>.</w:t>
      </w:r>
    </w:p>
    <w:p w14:paraId="409479BB" w14:textId="77777777" w:rsidR="00D20450" w:rsidRDefault="00D20450" w:rsidP="00D20450">
      <w:pPr>
        <w:numPr>
          <w:ilvl w:val="0"/>
          <w:numId w:val="12"/>
        </w:numPr>
        <w:spacing w:line="328" w:lineRule="auto"/>
        <w:rPr>
          <w:sz w:val="24"/>
          <w:szCs w:val="24"/>
        </w:rPr>
      </w:pPr>
      <w:r>
        <w:rPr>
          <w:rFonts w:ascii="Calibri" w:eastAsia="Calibri" w:hAnsi="Calibri" w:cs="Calibri"/>
          <w:sz w:val="24"/>
          <w:szCs w:val="24"/>
        </w:rPr>
        <w:t xml:space="preserve">You don’t pay for your swimmer’s meet swim fees upfront; your account will be billed after the meet.  </w:t>
      </w:r>
    </w:p>
    <w:p w14:paraId="1B0EC3C4" w14:textId="77777777" w:rsidR="00D20450" w:rsidRDefault="00D20450" w:rsidP="00D20450">
      <w:pPr>
        <w:numPr>
          <w:ilvl w:val="0"/>
          <w:numId w:val="12"/>
        </w:numPr>
        <w:spacing w:line="328" w:lineRule="auto"/>
        <w:rPr>
          <w:sz w:val="24"/>
          <w:szCs w:val="24"/>
        </w:rPr>
      </w:pPr>
      <w:r>
        <w:rPr>
          <w:rFonts w:ascii="Calibri" w:eastAsia="Calibri" w:hAnsi="Calibri" w:cs="Calibri"/>
          <w:sz w:val="24"/>
          <w:szCs w:val="24"/>
        </w:rPr>
        <w:t xml:space="preserve">You can find a wealth of information under </w:t>
      </w:r>
      <w:r>
        <w:rPr>
          <w:rFonts w:ascii="Calibri" w:eastAsia="Calibri" w:hAnsi="Calibri" w:cs="Calibri"/>
          <w:i/>
          <w:sz w:val="24"/>
          <w:szCs w:val="24"/>
        </w:rPr>
        <w:t xml:space="preserve">Team website &gt; Meets/Events &gt; Meet tips </w:t>
      </w:r>
      <w:r>
        <w:rPr>
          <w:rFonts w:ascii="Calibri" w:eastAsia="Calibri" w:hAnsi="Calibri" w:cs="Calibri"/>
          <w:sz w:val="24"/>
          <w:szCs w:val="24"/>
        </w:rPr>
        <w:t xml:space="preserve">(what to pack, how to check results…) </w:t>
      </w:r>
      <w:r>
        <w:rPr>
          <w:rFonts w:ascii="Calibri" w:eastAsia="Calibri" w:hAnsi="Calibri" w:cs="Calibri"/>
          <w:i/>
          <w:sz w:val="24"/>
          <w:szCs w:val="24"/>
        </w:rPr>
        <w:t>&gt; Swim Meet Info for New Parents</w:t>
      </w:r>
      <w:r>
        <w:rPr>
          <w:rFonts w:ascii="Calibri" w:eastAsia="Calibri" w:hAnsi="Calibri" w:cs="Calibri"/>
          <w:sz w:val="24"/>
          <w:szCs w:val="24"/>
        </w:rPr>
        <w:t xml:space="preserve"> (PDF)</w:t>
      </w:r>
    </w:p>
    <w:p w14:paraId="2078FEF6" w14:textId="77777777" w:rsidR="00D20450" w:rsidRDefault="00D20450" w:rsidP="00D20450">
      <w:pPr>
        <w:numPr>
          <w:ilvl w:val="0"/>
          <w:numId w:val="12"/>
        </w:numPr>
        <w:spacing w:line="328" w:lineRule="auto"/>
        <w:rPr>
          <w:sz w:val="24"/>
          <w:szCs w:val="24"/>
        </w:rPr>
      </w:pPr>
      <w:r>
        <w:rPr>
          <w:rFonts w:ascii="Calibri" w:eastAsia="Calibri" w:hAnsi="Calibri" w:cs="Calibri"/>
          <w:sz w:val="24"/>
          <w:szCs w:val="24"/>
        </w:rPr>
        <w:t xml:space="preserve">Locations:  </w:t>
      </w:r>
      <w:r>
        <w:rPr>
          <w:rFonts w:ascii="Calibri" w:eastAsia="Calibri" w:hAnsi="Calibri" w:cs="Calibri"/>
          <w:i/>
          <w:sz w:val="24"/>
          <w:szCs w:val="24"/>
        </w:rPr>
        <w:t>Team website &gt; Locations &gt; Away Meet Pools</w:t>
      </w:r>
    </w:p>
    <w:p w14:paraId="39E396D9" w14:textId="77777777" w:rsidR="002F68BF" w:rsidRDefault="00D20450"/>
    <w:sectPr w:rsidR="002F6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A2273"/>
    <w:multiLevelType w:val="multilevel"/>
    <w:tmpl w:val="B722218E"/>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2F337E60"/>
    <w:multiLevelType w:val="multilevel"/>
    <w:tmpl w:val="F3049DC4"/>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4DE78DB"/>
    <w:multiLevelType w:val="multilevel"/>
    <w:tmpl w:val="565A5340"/>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3BCE02E8"/>
    <w:multiLevelType w:val="multilevel"/>
    <w:tmpl w:val="35EE6940"/>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3E47662E"/>
    <w:multiLevelType w:val="multilevel"/>
    <w:tmpl w:val="734E0CE2"/>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b w:val="0"/>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417F5E83"/>
    <w:multiLevelType w:val="multilevel"/>
    <w:tmpl w:val="254E94E4"/>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4C592F77"/>
    <w:multiLevelType w:val="multilevel"/>
    <w:tmpl w:val="5F4687B2"/>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b w:val="0"/>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60C1155A"/>
    <w:multiLevelType w:val="multilevel"/>
    <w:tmpl w:val="C62638DA"/>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b w:val="0"/>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63004163"/>
    <w:multiLevelType w:val="hybridMultilevel"/>
    <w:tmpl w:val="7BA88352"/>
    <w:lvl w:ilvl="0" w:tplc="47864976">
      <w:start w:val="1"/>
      <w:numFmt w:val="bullet"/>
      <w:lvlText w:val=""/>
      <w:lvlJc w:val="left"/>
      <w:pPr>
        <w:ind w:left="720" w:hanging="360"/>
      </w:pPr>
      <w:rPr>
        <w:rFonts w:ascii="Symbol" w:hAnsi="Symbol" w:hint="default"/>
      </w:rPr>
    </w:lvl>
    <w:lvl w:ilvl="1" w:tplc="9A401ADA">
      <w:start w:val="1"/>
      <w:numFmt w:val="bullet"/>
      <w:lvlText w:val="o"/>
      <w:lvlJc w:val="left"/>
      <w:pPr>
        <w:ind w:left="1440" w:hanging="360"/>
      </w:pPr>
      <w:rPr>
        <w:rFonts w:ascii="Courier New" w:hAnsi="Courier New" w:cs="Times New Roman" w:hint="default"/>
      </w:rPr>
    </w:lvl>
    <w:lvl w:ilvl="2" w:tplc="5F1087B4">
      <w:start w:val="1"/>
      <w:numFmt w:val="bullet"/>
      <w:lvlText w:val=""/>
      <w:lvlJc w:val="left"/>
      <w:pPr>
        <w:ind w:left="2160" w:hanging="360"/>
      </w:pPr>
      <w:rPr>
        <w:rFonts w:ascii="Wingdings" w:hAnsi="Wingdings" w:hint="default"/>
      </w:rPr>
    </w:lvl>
    <w:lvl w:ilvl="3" w:tplc="800A7AA2">
      <w:start w:val="1"/>
      <w:numFmt w:val="bullet"/>
      <w:lvlText w:val=""/>
      <w:lvlJc w:val="left"/>
      <w:pPr>
        <w:ind w:left="2880" w:hanging="360"/>
      </w:pPr>
      <w:rPr>
        <w:rFonts w:ascii="Symbol" w:hAnsi="Symbol" w:hint="default"/>
      </w:rPr>
    </w:lvl>
    <w:lvl w:ilvl="4" w:tplc="1BDE7FD2">
      <w:start w:val="1"/>
      <w:numFmt w:val="bullet"/>
      <w:lvlText w:val="o"/>
      <w:lvlJc w:val="left"/>
      <w:pPr>
        <w:ind w:left="3600" w:hanging="360"/>
      </w:pPr>
      <w:rPr>
        <w:rFonts w:ascii="Courier New" w:hAnsi="Courier New" w:cs="Times New Roman" w:hint="default"/>
      </w:rPr>
    </w:lvl>
    <w:lvl w:ilvl="5" w:tplc="425C263E">
      <w:start w:val="1"/>
      <w:numFmt w:val="bullet"/>
      <w:lvlText w:val=""/>
      <w:lvlJc w:val="left"/>
      <w:pPr>
        <w:ind w:left="4320" w:hanging="360"/>
      </w:pPr>
      <w:rPr>
        <w:rFonts w:ascii="Wingdings" w:hAnsi="Wingdings" w:hint="default"/>
      </w:rPr>
    </w:lvl>
    <w:lvl w:ilvl="6" w:tplc="989E7990">
      <w:start w:val="1"/>
      <w:numFmt w:val="bullet"/>
      <w:lvlText w:val=""/>
      <w:lvlJc w:val="left"/>
      <w:pPr>
        <w:ind w:left="5040" w:hanging="360"/>
      </w:pPr>
      <w:rPr>
        <w:rFonts w:ascii="Symbol" w:hAnsi="Symbol" w:hint="default"/>
      </w:rPr>
    </w:lvl>
    <w:lvl w:ilvl="7" w:tplc="ED125FC8">
      <w:start w:val="1"/>
      <w:numFmt w:val="bullet"/>
      <w:lvlText w:val="o"/>
      <w:lvlJc w:val="left"/>
      <w:pPr>
        <w:ind w:left="5760" w:hanging="360"/>
      </w:pPr>
      <w:rPr>
        <w:rFonts w:ascii="Courier New" w:hAnsi="Courier New" w:cs="Times New Roman" w:hint="default"/>
      </w:rPr>
    </w:lvl>
    <w:lvl w:ilvl="8" w:tplc="DA4A0B90">
      <w:start w:val="1"/>
      <w:numFmt w:val="bullet"/>
      <w:lvlText w:val=""/>
      <w:lvlJc w:val="left"/>
      <w:pPr>
        <w:ind w:left="6480" w:hanging="360"/>
      </w:pPr>
      <w:rPr>
        <w:rFonts w:ascii="Wingdings" w:hAnsi="Wingdings" w:hint="default"/>
      </w:rPr>
    </w:lvl>
  </w:abstractNum>
  <w:abstractNum w:abstractNumId="9" w15:restartNumberingAfterBreak="0">
    <w:nsid w:val="6A94706F"/>
    <w:multiLevelType w:val="multilevel"/>
    <w:tmpl w:val="31AE6894"/>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b w:val="0"/>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71EA7C1C"/>
    <w:multiLevelType w:val="multilevel"/>
    <w:tmpl w:val="4918AB44"/>
    <w:lvl w:ilvl="0">
      <w:start w:val="1"/>
      <w:numFmt w:val="bullet"/>
      <w:lvlText w:val="●"/>
      <w:lvlJc w:val="left"/>
      <w:pPr>
        <w:ind w:left="1440" w:hanging="360"/>
      </w:pPr>
      <w:rPr>
        <w:b w:val="0"/>
        <w:strike w:val="0"/>
        <w:dstrike w:val="0"/>
        <w:u w:val="none"/>
        <w:effect w:val="none"/>
      </w:rPr>
    </w:lvl>
    <w:lvl w:ilvl="1">
      <w:start w:val="1"/>
      <w:numFmt w:val="bullet"/>
      <w:lvlText w:val="●"/>
      <w:lvlJc w:val="left"/>
      <w:pPr>
        <w:ind w:left="2160" w:hanging="360"/>
      </w:pPr>
      <w:rPr>
        <w:b w:val="0"/>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1" w15:restartNumberingAfterBreak="0">
    <w:nsid w:val="77606C46"/>
    <w:multiLevelType w:val="hybridMultilevel"/>
    <w:tmpl w:val="30D26916"/>
    <w:lvl w:ilvl="0" w:tplc="10841AC6">
      <w:start w:val="1"/>
      <w:numFmt w:val="bullet"/>
      <w:lvlText w:val=""/>
      <w:lvlJc w:val="left"/>
      <w:pPr>
        <w:ind w:left="720" w:hanging="360"/>
      </w:pPr>
      <w:rPr>
        <w:rFonts w:ascii="Symbol" w:hAnsi="Symbol" w:hint="default"/>
      </w:rPr>
    </w:lvl>
    <w:lvl w:ilvl="1" w:tplc="9B76A5A8">
      <w:start w:val="1"/>
      <w:numFmt w:val="bullet"/>
      <w:lvlText w:val="o"/>
      <w:lvlJc w:val="left"/>
      <w:pPr>
        <w:ind w:left="1440" w:hanging="360"/>
      </w:pPr>
      <w:rPr>
        <w:rFonts w:ascii="Courier New" w:hAnsi="Courier New" w:cs="Times New Roman" w:hint="default"/>
      </w:rPr>
    </w:lvl>
    <w:lvl w:ilvl="2" w:tplc="86644408">
      <w:start w:val="1"/>
      <w:numFmt w:val="bullet"/>
      <w:lvlText w:val=""/>
      <w:lvlJc w:val="left"/>
      <w:pPr>
        <w:ind w:left="2160" w:hanging="360"/>
      </w:pPr>
      <w:rPr>
        <w:rFonts w:ascii="Wingdings" w:hAnsi="Wingdings" w:hint="default"/>
      </w:rPr>
    </w:lvl>
    <w:lvl w:ilvl="3" w:tplc="76B6B0F2">
      <w:start w:val="1"/>
      <w:numFmt w:val="bullet"/>
      <w:lvlText w:val=""/>
      <w:lvlJc w:val="left"/>
      <w:pPr>
        <w:ind w:left="2880" w:hanging="360"/>
      </w:pPr>
      <w:rPr>
        <w:rFonts w:ascii="Symbol" w:hAnsi="Symbol" w:hint="default"/>
      </w:rPr>
    </w:lvl>
    <w:lvl w:ilvl="4" w:tplc="E940E3A0">
      <w:start w:val="1"/>
      <w:numFmt w:val="bullet"/>
      <w:lvlText w:val="o"/>
      <w:lvlJc w:val="left"/>
      <w:pPr>
        <w:ind w:left="3600" w:hanging="360"/>
      </w:pPr>
      <w:rPr>
        <w:rFonts w:ascii="Courier New" w:hAnsi="Courier New" w:cs="Times New Roman" w:hint="default"/>
      </w:rPr>
    </w:lvl>
    <w:lvl w:ilvl="5" w:tplc="FDE83FFC">
      <w:start w:val="1"/>
      <w:numFmt w:val="bullet"/>
      <w:lvlText w:val=""/>
      <w:lvlJc w:val="left"/>
      <w:pPr>
        <w:ind w:left="4320" w:hanging="360"/>
      </w:pPr>
      <w:rPr>
        <w:rFonts w:ascii="Wingdings" w:hAnsi="Wingdings" w:hint="default"/>
      </w:rPr>
    </w:lvl>
    <w:lvl w:ilvl="6" w:tplc="1EC6FA20">
      <w:start w:val="1"/>
      <w:numFmt w:val="bullet"/>
      <w:lvlText w:val=""/>
      <w:lvlJc w:val="left"/>
      <w:pPr>
        <w:ind w:left="5040" w:hanging="360"/>
      </w:pPr>
      <w:rPr>
        <w:rFonts w:ascii="Symbol" w:hAnsi="Symbol" w:hint="default"/>
      </w:rPr>
    </w:lvl>
    <w:lvl w:ilvl="7" w:tplc="665EAF2E">
      <w:start w:val="1"/>
      <w:numFmt w:val="bullet"/>
      <w:lvlText w:val="o"/>
      <w:lvlJc w:val="left"/>
      <w:pPr>
        <w:ind w:left="5760" w:hanging="360"/>
      </w:pPr>
      <w:rPr>
        <w:rFonts w:ascii="Courier New" w:hAnsi="Courier New" w:cs="Times New Roman" w:hint="default"/>
      </w:rPr>
    </w:lvl>
    <w:lvl w:ilvl="8" w:tplc="E8EA0148">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9"/>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1"/>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10"/>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50"/>
    <w:rsid w:val="005A0824"/>
    <w:rsid w:val="008C5FB9"/>
    <w:rsid w:val="00D2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09D9"/>
  <w15:chartTrackingRefBased/>
  <w15:docId w15:val="{246F63FC-82CB-41F4-87E2-5AE65211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50"/>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D20450"/>
    <w:pPr>
      <w:keepNext/>
      <w:keepLines/>
      <w:spacing w:before="400" w:after="120"/>
      <w:outlineLvl w:val="0"/>
    </w:pPr>
    <w:rPr>
      <w:rFonts w:eastAsia="Times New Roman"/>
      <w:sz w:val="40"/>
      <w:szCs w:val="40"/>
    </w:rPr>
  </w:style>
  <w:style w:type="paragraph" w:styleId="Heading2">
    <w:name w:val="heading 2"/>
    <w:basedOn w:val="Normal"/>
    <w:next w:val="Normal"/>
    <w:link w:val="Heading2Char"/>
    <w:uiPriority w:val="9"/>
    <w:semiHidden/>
    <w:unhideWhenUsed/>
    <w:qFormat/>
    <w:rsid w:val="00D20450"/>
    <w:pPr>
      <w:keepNext/>
      <w:keepLines/>
      <w:spacing w:before="360" w:after="120"/>
      <w:outlineLvl w:val="1"/>
    </w:pPr>
    <w:rPr>
      <w:rFonts w:eastAsia="Times New Roman"/>
      <w:sz w:val="32"/>
      <w:szCs w:val="32"/>
    </w:rPr>
  </w:style>
  <w:style w:type="paragraph" w:styleId="Heading3">
    <w:name w:val="heading 3"/>
    <w:basedOn w:val="Normal"/>
    <w:next w:val="Normal"/>
    <w:link w:val="Heading3Char"/>
    <w:uiPriority w:val="9"/>
    <w:semiHidden/>
    <w:unhideWhenUsed/>
    <w:qFormat/>
    <w:rsid w:val="00D20450"/>
    <w:pPr>
      <w:keepNext/>
      <w:keepLines/>
      <w:spacing w:before="320" w:after="80"/>
      <w:outlineLvl w:val="2"/>
    </w:pPr>
    <w:rPr>
      <w:rFonts w:eastAsia="Times New Roman"/>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450"/>
    <w:rPr>
      <w:rFonts w:ascii="Arial" w:eastAsia="Times New Roman" w:hAnsi="Arial" w:cs="Arial"/>
      <w:sz w:val="40"/>
      <w:szCs w:val="40"/>
      <w:lang w:val="en"/>
    </w:rPr>
  </w:style>
  <w:style w:type="character" w:customStyle="1" w:styleId="Heading2Char">
    <w:name w:val="Heading 2 Char"/>
    <w:basedOn w:val="DefaultParagraphFont"/>
    <w:link w:val="Heading2"/>
    <w:uiPriority w:val="9"/>
    <w:semiHidden/>
    <w:rsid w:val="00D20450"/>
    <w:rPr>
      <w:rFonts w:ascii="Arial" w:eastAsia="Times New Roman" w:hAnsi="Arial" w:cs="Arial"/>
      <w:sz w:val="32"/>
      <w:szCs w:val="32"/>
      <w:lang w:val="en"/>
    </w:rPr>
  </w:style>
  <w:style w:type="character" w:customStyle="1" w:styleId="Heading3Char">
    <w:name w:val="Heading 3 Char"/>
    <w:basedOn w:val="DefaultParagraphFont"/>
    <w:link w:val="Heading3"/>
    <w:uiPriority w:val="9"/>
    <w:semiHidden/>
    <w:rsid w:val="00D20450"/>
    <w:rPr>
      <w:rFonts w:ascii="Arial" w:eastAsia="Times New Roman" w:hAnsi="Arial" w:cs="Arial"/>
      <w:color w:val="434343"/>
      <w:sz w:val="28"/>
      <w:szCs w:val="28"/>
      <w:lang w:val="en"/>
    </w:rPr>
  </w:style>
  <w:style w:type="paragraph" w:styleId="ListParagraph">
    <w:name w:val="List Paragraph"/>
    <w:basedOn w:val="Normal"/>
    <w:uiPriority w:val="34"/>
    <w:qFormat/>
    <w:rsid w:val="00D20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4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Lubcke Carrie T</dc:creator>
  <cp:keywords/>
  <dc:description/>
  <cp:lastModifiedBy>Lubcke Carrie T</cp:lastModifiedBy>
  <cp:revision>1</cp:revision>
  <dcterms:created xsi:type="dcterms:W3CDTF">2021-11-10T16:15:00Z</dcterms:created>
  <dcterms:modified xsi:type="dcterms:W3CDTF">2021-11-10T16:15:00Z</dcterms:modified>
</cp:coreProperties>
</file>