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C2723" w14:textId="3B65A946" w:rsidR="00102921" w:rsidRPr="004A5CBF" w:rsidRDefault="00102921" w:rsidP="00E95FF5">
      <w:pPr>
        <w:jc w:val="center"/>
        <w:rPr>
          <w:rFonts w:ascii="Calibri" w:hAnsi="Calibri" w:cs="Calibri"/>
          <w:sz w:val="16"/>
          <w:szCs w:val="16"/>
        </w:rPr>
      </w:pPr>
      <w:r w:rsidRPr="004A5CBF">
        <w:rPr>
          <w:rFonts w:ascii="Calibri" w:hAnsi="Calibri" w:cs="Calibri"/>
          <w:noProof/>
          <w:sz w:val="16"/>
          <w:szCs w:val="16"/>
        </w:rPr>
        <w:drawing>
          <wp:inline distT="0" distB="0" distL="0" distR="0" wp14:anchorId="461BC376" wp14:editId="0B7B9B3A">
            <wp:extent cx="3076575" cy="1204992"/>
            <wp:effectExtent l="0" t="0" r="0" b="0"/>
            <wp:docPr id="1805436771"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436771" name="Picture 1" descr="A black background with a black square&#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93684" cy="1211693"/>
                    </a:xfrm>
                    <a:prstGeom prst="rect">
                      <a:avLst/>
                    </a:prstGeom>
                  </pic:spPr>
                </pic:pic>
              </a:graphicData>
            </a:graphic>
          </wp:inline>
        </w:drawing>
      </w:r>
    </w:p>
    <w:p w14:paraId="65A63573" w14:textId="7BD60CF6" w:rsidR="00E95FF5" w:rsidRPr="004A5CBF" w:rsidRDefault="00E95FF5" w:rsidP="00E95FF5">
      <w:pPr>
        <w:jc w:val="center"/>
        <w:rPr>
          <w:rFonts w:ascii="Calibri" w:hAnsi="Calibri" w:cs="Calibri"/>
          <w:sz w:val="16"/>
          <w:szCs w:val="16"/>
        </w:rPr>
      </w:pPr>
      <w:r w:rsidRPr="004A5CBF">
        <w:rPr>
          <w:rFonts w:ascii="Calibri" w:hAnsi="Calibri" w:cs="Calibri"/>
          <w:sz w:val="16"/>
          <w:szCs w:val="16"/>
        </w:rPr>
        <w:t xml:space="preserve">In granting this sanction it is understood and agreed that USA Swimming and Wisconsin Swimming, Inc. shall be free from any liabilities or claims for damages </w:t>
      </w:r>
      <w:proofErr w:type="gramStart"/>
      <w:r w:rsidRPr="004A5CBF">
        <w:rPr>
          <w:rFonts w:ascii="Calibri" w:hAnsi="Calibri" w:cs="Calibri"/>
          <w:sz w:val="16"/>
          <w:szCs w:val="16"/>
        </w:rPr>
        <w:t>arising by reason</w:t>
      </w:r>
      <w:proofErr w:type="gramEnd"/>
      <w:r w:rsidRPr="004A5CBF">
        <w:rPr>
          <w:rFonts w:ascii="Calibri" w:hAnsi="Calibri" w:cs="Calibri"/>
          <w:sz w:val="16"/>
          <w:szCs w:val="16"/>
        </w:rPr>
        <w:t xml:space="preserve"> of injuries to anyone during the conduct of the event.</w:t>
      </w:r>
    </w:p>
    <w:p w14:paraId="1043ACBB" w14:textId="651B2076" w:rsidR="009569D3" w:rsidRPr="004A5CBF" w:rsidRDefault="00E95FF5">
      <w:pPr>
        <w:rPr>
          <w:rFonts w:ascii="Calibri" w:hAnsi="Calibri" w:cs="Calibri"/>
          <w:sz w:val="24"/>
          <w:szCs w:val="24"/>
        </w:rPr>
      </w:pPr>
      <w:r w:rsidRPr="004A5CBF">
        <w:rPr>
          <w:rFonts w:ascii="Calibri" w:hAnsi="Calibri" w:cs="Calibri"/>
          <w:sz w:val="24"/>
          <w:szCs w:val="24"/>
        </w:rPr>
        <w:t>General Information</w:t>
      </w:r>
    </w:p>
    <w:tbl>
      <w:tblPr>
        <w:tblStyle w:val="TableGrid"/>
        <w:tblW w:w="0" w:type="auto"/>
        <w:tblLook w:val="04A0" w:firstRow="1" w:lastRow="0" w:firstColumn="1" w:lastColumn="0" w:noHBand="0" w:noVBand="1"/>
      </w:tblPr>
      <w:tblGrid>
        <w:gridCol w:w="1547"/>
        <w:gridCol w:w="1168"/>
        <w:gridCol w:w="2512"/>
        <w:gridCol w:w="2692"/>
        <w:gridCol w:w="2871"/>
      </w:tblGrid>
      <w:tr w:rsidR="00E95FF5" w:rsidRPr="004A5CBF" w14:paraId="3F9A1221" w14:textId="77777777" w:rsidTr="00E95FF5">
        <w:tc>
          <w:tcPr>
            <w:tcW w:w="1548" w:type="dxa"/>
          </w:tcPr>
          <w:p w14:paraId="69E993CE" w14:textId="7222B70A" w:rsidR="00E95FF5" w:rsidRPr="004A5CBF" w:rsidRDefault="00E95FF5">
            <w:pPr>
              <w:rPr>
                <w:rFonts w:ascii="Calibri" w:hAnsi="Calibri" w:cs="Calibri"/>
                <w:sz w:val="20"/>
              </w:rPr>
            </w:pPr>
            <w:r w:rsidRPr="004A5CBF">
              <w:rPr>
                <w:rFonts w:ascii="Calibri" w:hAnsi="Calibri" w:cs="Calibri"/>
                <w:sz w:val="20"/>
              </w:rPr>
              <w:t>Date</w:t>
            </w:r>
          </w:p>
        </w:tc>
        <w:tc>
          <w:tcPr>
            <w:tcW w:w="9270" w:type="dxa"/>
            <w:gridSpan w:val="4"/>
          </w:tcPr>
          <w:p w14:paraId="40D82897" w14:textId="6F5C03AF" w:rsidR="00E95FF5" w:rsidRPr="004A5CBF" w:rsidRDefault="00E95FF5">
            <w:pPr>
              <w:rPr>
                <w:rFonts w:ascii="Calibri" w:hAnsi="Calibri" w:cs="Calibri"/>
                <w:sz w:val="16"/>
                <w:szCs w:val="16"/>
              </w:rPr>
            </w:pPr>
            <w:r w:rsidRPr="004A5CBF">
              <w:rPr>
                <w:rFonts w:ascii="Calibri" w:hAnsi="Calibri" w:cs="Calibri"/>
                <w:sz w:val="16"/>
                <w:szCs w:val="16"/>
              </w:rPr>
              <w:t xml:space="preserve">Saturday &amp; Sunday, </w:t>
            </w:r>
            <w:r w:rsidR="006D1601" w:rsidRPr="004A5CBF">
              <w:rPr>
                <w:rFonts w:ascii="Calibri" w:hAnsi="Calibri" w:cs="Calibri"/>
                <w:sz w:val="16"/>
                <w:szCs w:val="16"/>
              </w:rPr>
              <w:t>January 1</w:t>
            </w:r>
            <w:r w:rsidR="00910F60" w:rsidRPr="004A5CBF">
              <w:rPr>
                <w:rFonts w:ascii="Calibri" w:hAnsi="Calibri" w:cs="Calibri"/>
                <w:sz w:val="16"/>
                <w:szCs w:val="16"/>
              </w:rPr>
              <w:t>0</w:t>
            </w:r>
            <w:r w:rsidR="006D1601" w:rsidRPr="004A5CBF">
              <w:rPr>
                <w:rFonts w:ascii="Calibri" w:hAnsi="Calibri" w:cs="Calibri"/>
                <w:sz w:val="16"/>
                <w:szCs w:val="16"/>
                <w:vertAlign w:val="superscript"/>
              </w:rPr>
              <w:t>th</w:t>
            </w:r>
            <w:r w:rsidR="006D1601" w:rsidRPr="004A5CBF">
              <w:rPr>
                <w:rFonts w:ascii="Calibri" w:hAnsi="Calibri" w:cs="Calibri"/>
                <w:sz w:val="16"/>
                <w:szCs w:val="16"/>
              </w:rPr>
              <w:t xml:space="preserve"> and 1</w:t>
            </w:r>
            <w:r w:rsidR="00910F60" w:rsidRPr="004A5CBF">
              <w:rPr>
                <w:rFonts w:ascii="Calibri" w:hAnsi="Calibri" w:cs="Calibri"/>
                <w:sz w:val="16"/>
                <w:szCs w:val="16"/>
              </w:rPr>
              <w:t>1</w:t>
            </w:r>
            <w:r w:rsidR="006D1601" w:rsidRPr="004A5CBF">
              <w:rPr>
                <w:rFonts w:ascii="Calibri" w:hAnsi="Calibri" w:cs="Calibri"/>
                <w:sz w:val="16"/>
                <w:szCs w:val="16"/>
                <w:vertAlign w:val="superscript"/>
              </w:rPr>
              <w:t>th</w:t>
            </w:r>
            <w:r w:rsidR="006D1601" w:rsidRPr="004A5CBF">
              <w:rPr>
                <w:rFonts w:ascii="Calibri" w:hAnsi="Calibri" w:cs="Calibri"/>
                <w:sz w:val="16"/>
                <w:szCs w:val="16"/>
              </w:rPr>
              <w:t>, 202</w:t>
            </w:r>
            <w:r w:rsidR="00856847" w:rsidRPr="004A5CBF">
              <w:rPr>
                <w:rFonts w:ascii="Calibri" w:hAnsi="Calibri" w:cs="Calibri"/>
                <w:sz w:val="16"/>
                <w:szCs w:val="16"/>
              </w:rPr>
              <w:t>6</w:t>
            </w:r>
          </w:p>
        </w:tc>
      </w:tr>
      <w:tr w:rsidR="00E95FF5" w:rsidRPr="004A5CBF" w14:paraId="1E68E2D9" w14:textId="77777777" w:rsidTr="00E95FF5">
        <w:tc>
          <w:tcPr>
            <w:tcW w:w="1548" w:type="dxa"/>
          </w:tcPr>
          <w:p w14:paraId="14B65DB3" w14:textId="40974398" w:rsidR="00E95FF5" w:rsidRPr="004A5CBF" w:rsidRDefault="00E95FF5">
            <w:pPr>
              <w:rPr>
                <w:rFonts w:ascii="Calibri" w:hAnsi="Calibri" w:cs="Calibri"/>
                <w:sz w:val="20"/>
              </w:rPr>
            </w:pPr>
            <w:r w:rsidRPr="004A5CBF">
              <w:rPr>
                <w:rFonts w:ascii="Calibri" w:hAnsi="Calibri" w:cs="Calibri"/>
                <w:sz w:val="20"/>
              </w:rPr>
              <w:t>Location</w:t>
            </w:r>
          </w:p>
        </w:tc>
        <w:tc>
          <w:tcPr>
            <w:tcW w:w="9270" w:type="dxa"/>
            <w:gridSpan w:val="4"/>
          </w:tcPr>
          <w:p w14:paraId="33354A1C" w14:textId="3AA9751B" w:rsidR="00E95FF5" w:rsidRPr="004A5CBF" w:rsidRDefault="00E95FF5">
            <w:pPr>
              <w:rPr>
                <w:rFonts w:ascii="Calibri" w:hAnsi="Calibri" w:cs="Calibri"/>
                <w:sz w:val="16"/>
                <w:szCs w:val="16"/>
              </w:rPr>
            </w:pPr>
            <w:r w:rsidRPr="004A5CBF">
              <w:rPr>
                <w:rFonts w:ascii="Calibri" w:hAnsi="Calibri" w:cs="Calibri"/>
                <w:sz w:val="16"/>
                <w:szCs w:val="16"/>
              </w:rPr>
              <w:t>Sun Prairie West High School</w:t>
            </w:r>
            <w:r w:rsidRPr="004A5CBF">
              <w:rPr>
                <w:rFonts w:ascii="Calibri" w:hAnsi="Calibri" w:cs="Calibri"/>
                <w:sz w:val="16"/>
                <w:szCs w:val="16"/>
              </w:rPr>
              <w:br/>
              <w:t>2850 Ironwood Drive Sun Prairie, WI 53590</w:t>
            </w:r>
          </w:p>
        </w:tc>
      </w:tr>
      <w:tr w:rsidR="00E95FF5" w:rsidRPr="004A5CBF" w14:paraId="4D3A8B72" w14:textId="77777777" w:rsidTr="00E95FF5">
        <w:trPr>
          <w:trHeight w:val="130"/>
        </w:trPr>
        <w:tc>
          <w:tcPr>
            <w:tcW w:w="1548" w:type="dxa"/>
            <w:vMerge w:val="restart"/>
          </w:tcPr>
          <w:p w14:paraId="38D36E08" w14:textId="1BED6E39" w:rsidR="00E95FF5" w:rsidRPr="004A5CBF" w:rsidRDefault="00E95FF5">
            <w:pPr>
              <w:rPr>
                <w:rFonts w:ascii="Calibri" w:hAnsi="Calibri" w:cs="Calibri"/>
                <w:sz w:val="20"/>
              </w:rPr>
            </w:pPr>
            <w:r w:rsidRPr="004A5CBF">
              <w:rPr>
                <w:rFonts w:ascii="Calibri" w:hAnsi="Calibri" w:cs="Calibri"/>
                <w:sz w:val="20"/>
              </w:rPr>
              <w:t>Schedule</w:t>
            </w:r>
          </w:p>
        </w:tc>
        <w:tc>
          <w:tcPr>
            <w:tcW w:w="1170" w:type="dxa"/>
          </w:tcPr>
          <w:p w14:paraId="453E43E0" w14:textId="77777777" w:rsidR="00E95FF5" w:rsidRPr="004A5CBF" w:rsidRDefault="00E95FF5">
            <w:pPr>
              <w:rPr>
                <w:rFonts w:ascii="Calibri" w:hAnsi="Calibri" w:cs="Calibri"/>
                <w:sz w:val="20"/>
              </w:rPr>
            </w:pPr>
          </w:p>
        </w:tc>
        <w:tc>
          <w:tcPr>
            <w:tcW w:w="2520" w:type="dxa"/>
          </w:tcPr>
          <w:p w14:paraId="00BECB82" w14:textId="21EDE352" w:rsidR="00E95FF5" w:rsidRPr="004A5CBF" w:rsidRDefault="00E95FF5">
            <w:pPr>
              <w:rPr>
                <w:rFonts w:ascii="Calibri" w:hAnsi="Calibri" w:cs="Calibri"/>
                <w:sz w:val="20"/>
              </w:rPr>
            </w:pPr>
            <w:r w:rsidRPr="004A5CBF">
              <w:rPr>
                <w:rFonts w:ascii="Calibri" w:hAnsi="Calibri" w:cs="Calibri"/>
                <w:sz w:val="20"/>
              </w:rPr>
              <w:t>AM</w:t>
            </w:r>
          </w:p>
        </w:tc>
        <w:tc>
          <w:tcPr>
            <w:tcW w:w="2700" w:type="dxa"/>
          </w:tcPr>
          <w:p w14:paraId="3291F99E" w14:textId="1A58092C" w:rsidR="00E95FF5" w:rsidRPr="004A5CBF" w:rsidRDefault="00E95FF5">
            <w:pPr>
              <w:rPr>
                <w:rFonts w:ascii="Calibri" w:hAnsi="Calibri" w:cs="Calibri"/>
                <w:sz w:val="20"/>
              </w:rPr>
            </w:pPr>
            <w:r w:rsidRPr="004A5CBF">
              <w:rPr>
                <w:rFonts w:ascii="Calibri" w:hAnsi="Calibri" w:cs="Calibri"/>
                <w:sz w:val="20"/>
              </w:rPr>
              <w:t>Mid-Day</w:t>
            </w:r>
          </w:p>
        </w:tc>
        <w:tc>
          <w:tcPr>
            <w:tcW w:w="2880" w:type="dxa"/>
          </w:tcPr>
          <w:p w14:paraId="22310286" w14:textId="33E146B6" w:rsidR="00E95FF5" w:rsidRPr="004A5CBF" w:rsidRDefault="00E95FF5">
            <w:pPr>
              <w:rPr>
                <w:rFonts w:ascii="Calibri" w:hAnsi="Calibri" w:cs="Calibri"/>
                <w:sz w:val="20"/>
              </w:rPr>
            </w:pPr>
            <w:r w:rsidRPr="004A5CBF">
              <w:rPr>
                <w:rFonts w:ascii="Calibri" w:hAnsi="Calibri" w:cs="Calibri"/>
                <w:sz w:val="20"/>
              </w:rPr>
              <w:t>PM</w:t>
            </w:r>
          </w:p>
        </w:tc>
      </w:tr>
      <w:tr w:rsidR="00E95FF5" w:rsidRPr="004A5CBF" w14:paraId="453EF285" w14:textId="77777777" w:rsidTr="00E95FF5">
        <w:trPr>
          <w:trHeight w:val="130"/>
        </w:trPr>
        <w:tc>
          <w:tcPr>
            <w:tcW w:w="1548" w:type="dxa"/>
            <w:vMerge/>
          </w:tcPr>
          <w:p w14:paraId="175CC297" w14:textId="77777777" w:rsidR="00E95FF5" w:rsidRPr="004A5CBF" w:rsidRDefault="00E95FF5">
            <w:pPr>
              <w:rPr>
                <w:rFonts w:ascii="Calibri" w:hAnsi="Calibri" w:cs="Calibri"/>
                <w:sz w:val="20"/>
              </w:rPr>
            </w:pPr>
          </w:p>
        </w:tc>
        <w:tc>
          <w:tcPr>
            <w:tcW w:w="1170" w:type="dxa"/>
          </w:tcPr>
          <w:p w14:paraId="283A75AE" w14:textId="77777777" w:rsidR="00E95FF5" w:rsidRPr="004A5CBF" w:rsidRDefault="00E95FF5">
            <w:pPr>
              <w:rPr>
                <w:rFonts w:ascii="Calibri" w:hAnsi="Calibri" w:cs="Calibri"/>
                <w:sz w:val="16"/>
                <w:szCs w:val="16"/>
              </w:rPr>
            </w:pPr>
            <w:r w:rsidRPr="004A5CBF">
              <w:rPr>
                <w:rFonts w:ascii="Calibri" w:hAnsi="Calibri" w:cs="Calibri"/>
                <w:sz w:val="16"/>
                <w:szCs w:val="16"/>
              </w:rPr>
              <w:t>Saturday</w:t>
            </w:r>
          </w:p>
          <w:p w14:paraId="45212E81" w14:textId="77777777" w:rsidR="00E95FF5" w:rsidRPr="004A5CBF" w:rsidRDefault="00E95FF5">
            <w:pPr>
              <w:rPr>
                <w:rFonts w:ascii="Calibri" w:hAnsi="Calibri" w:cs="Calibri"/>
                <w:sz w:val="16"/>
                <w:szCs w:val="16"/>
              </w:rPr>
            </w:pPr>
          </w:p>
          <w:p w14:paraId="735B9CCF" w14:textId="77777777" w:rsidR="00E95FF5" w:rsidRPr="004A5CBF" w:rsidRDefault="00E95FF5">
            <w:pPr>
              <w:rPr>
                <w:rFonts w:ascii="Calibri" w:hAnsi="Calibri" w:cs="Calibri"/>
                <w:sz w:val="16"/>
                <w:szCs w:val="16"/>
              </w:rPr>
            </w:pPr>
            <w:r w:rsidRPr="004A5CBF">
              <w:rPr>
                <w:rFonts w:ascii="Calibri" w:hAnsi="Calibri" w:cs="Calibri"/>
                <w:sz w:val="16"/>
                <w:szCs w:val="16"/>
              </w:rPr>
              <w:t>Warmup</w:t>
            </w:r>
          </w:p>
          <w:p w14:paraId="1AFEAB1E" w14:textId="3575C28F" w:rsidR="00E95FF5" w:rsidRPr="004A5CBF" w:rsidRDefault="00E95FF5">
            <w:pPr>
              <w:rPr>
                <w:rFonts w:ascii="Calibri" w:hAnsi="Calibri" w:cs="Calibri"/>
                <w:sz w:val="16"/>
                <w:szCs w:val="16"/>
              </w:rPr>
            </w:pPr>
            <w:r w:rsidRPr="004A5CBF">
              <w:rPr>
                <w:rFonts w:ascii="Calibri" w:hAnsi="Calibri" w:cs="Calibri"/>
                <w:sz w:val="16"/>
                <w:szCs w:val="16"/>
              </w:rPr>
              <w:t>Session Start</w:t>
            </w:r>
          </w:p>
        </w:tc>
        <w:tc>
          <w:tcPr>
            <w:tcW w:w="2520" w:type="dxa"/>
          </w:tcPr>
          <w:p w14:paraId="69EF1E34" w14:textId="35E87569" w:rsidR="00E95FF5" w:rsidRPr="004A5CBF" w:rsidRDefault="00E95FF5">
            <w:pPr>
              <w:rPr>
                <w:rFonts w:ascii="Calibri" w:hAnsi="Calibri" w:cs="Calibri"/>
                <w:sz w:val="16"/>
                <w:szCs w:val="16"/>
              </w:rPr>
            </w:pPr>
            <w:r w:rsidRPr="004A5CBF">
              <w:rPr>
                <w:rFonts w:ascii="Calibri" w:hAnsi="Calibri" w:cs="Calibri"/>
                <w:sz w:val="16"/>
                <w:szCs w:val="16"/>
              </w:rPr>
              <w:t>Session 1</w:t>
            </w:r>
            <w:r w:rsidRPr="004A5CBF">
              <w:rPr>
                <w:rFonts w:ascii="Calibri" w:hAnsi="Calibri" w:cs="Calibri"/>
                <w:sz w:val="16"/>
                <w:szCs w:val="16"/>
              </w:rPr>
              <w:br/>
              <w:t xml:space="preserve">11&amp;O </w:t>
            </w:r>
            <w:r w:rsidR="00D5252C" w:rsidRPr="004A5CBF">
              <w:rPr>
                <w:rFonts w:ascii="Calibri" w:hAnsi="Calibri" w:cs="Calibri"/>
                <w:sz w:val="16"/>
                <w:szCs w:val="16"/>
              </w:rPr>
              <w:t>Prelims</w:t>
            </w:r>
            <w:r w:rsidRPr="004A5CBF">
              <w:rPr>
                <w:rFonts w:ascii="Calibri" w:hAnsi="Calibri" w:cs="Calibri"/>
                <w:sz w:val="16"/>
                <w:szCs w:val="16"/>
              </w:rPr>
              <w:br/>
              <w:t>7:00A</w:t>
            </w:r>
          </w:p>
          <w:p w14:paraId="36F74BFB" w14:textId="26E59FBB" w:rsidR="00E95FF5" w:rsidRPr="004A5CBF" w:rsidRDefault="00E95FF5">
            <w:pPr>
              <w:rPr>
                <w:rFonts w:ascii="Calibri" w:hAnsi="Calibri" w:cs="Calibri"/>
                <w:sz w:val="16"/>
                <w:szCs w:val="16"/>
              </w:rPr>
            </w:pPr>
            <w:r w:rsidRPr="004A5CBF">
              <w:rPr>
                <w:rFonts w:ascii="Calibri" w:hAnsi="Calibri" w:cs="Calibri"/>
                <w:sz w:val="16"/>
                <w:szCs w:val="16"/>
              </w:rPr>
              <w:t>8:30A</w:t>
            </w:r>
          </w:p>
        </w:tc>
        <w:tc>
          <w:tcPr>
            <w:tcW w:w="2700" w:type="dxa"/>
          </w:tcPr>
          <w:p w14:paraId="33787AC7" w14:textId="77777777" w:rsidR="00E95FF5" w:rsidRPr="004A5CBF" w:rsidRDefault="00E95FF5">
            <w:pPr>
              <w:rPr>
                <w:rFonts w:ascii="Calibri" w:hAnsi="Calibri" w:cs="Calibri"/>
                <w:sz w:val="16"/>
                <w:szCs w:val="16"/>
              </w:rPr>
            </w:pPr>
            <w:r w:rsidRPr="004A5CBF">
              <w:rPr>
                <w:rFonts w:ascii="Calibri" w:hAnsi="Calibri" w:cs="Calibri"/>
                <w:sz w:val="16"/>
                <w:szCs w:val="16"/>
              </w:rPr>
              <w:t>Session 2</w:t>
            </w:r>
          </w:p>
          <w:p w14:paraId="3BBED81F" w14:textId="31ECFF16" w:rsidR="00E95FF5" w:rsidRPr="004A5CBF" w:rsidRDefault="00E95FF5">
            <w:pPr>
              <w:rPr>
                <w:rFonts w:ascii="Calibri" w:hAnsi="Calibri" w:cs="Calibri"/>
                <w:sz w:val="16"/>
                <w:szCs w:val="16"/>
              </w:rPr>
            </w:pPr>
            <w:r w:rsidRPr="004A5CBF">
              <w:rPr>
                <w:rFonts w:ascii="Calibri" w:hAnsi="Calibri" w:cs="Calibri"/>
                <w:sz w:val="16"/>
                <w:szCs w:val="16"/>
              </w:rPr>
              <w:t>10&amp;U Timed Finals</w:t>
            </w:r>
          </w:p>
          <w:p w14:paraId="4BF165D3" w14:textId="77777777" w:rsidR="00E95FF5" w:rsidRPr="004A5CBF" w:rsidRDefault="00E95FF5">
            <w:pPr>
              <w:rPr>
                <w:rFonts w:ascii="Calibri" w:hAnsi="Calibri" w:cs="Calibri"/>
                <w:sz w:val="16"/>
                <w:szCs w:val="16"/>
              </w:rPr>
            </w:pPr>
            <w:r w:rsidRPr="004A5CBF">
              <w:rPr>
                <w:rFonts w:ascii="Calibri" w:hAnsi="Calibri" w:cs="Calibri"/>
                <w:sz w:val="16"/>
                <w:szCs w:val="16"/>
              </w:rPr>
              <w:t>Not before 10:30A</w:t>
            </w:r>
          </w:p>
          <w:p w14:paraId="482AAADC" w14:textId="65E85A90" w:rsidR="00E95FF5" w:rsidRPr="004A5CBF" w:rsidRDefault="00E95FF5">
            <w:pPr>
              <w:rPr>
                <w:rFonts w:ascii="Calibri" w:hAnsi="Calibri" w:cs="Calibri"/>
                <w:sz w:val="16"/>
                <w:szCs w:val="16"/>
              </w:rPr>
            </w:pPr>
            <w:r w:rsidRPr="004A5CBF">
              <w:rPr>
                <w:rFonts w:ascii="Calibri" w:hAnsi="Calibri" w:cs="Calibri"/>
                <w:sz w:val="16"/>
                <w:szCs w:val="16"/>
              </w:rPr>
              <w:t>Not before 11:30A</w:t>
            </w:r>
          </w:p>
        </w:tc>
        <w:tc>
          <w:tcPr>
            <w:tcW w:w="2880" w:type="dxa"/>
          </w:tcPr>
          <w:p w14:paraId="71F94D88" w14:textId="77777777" w:rsidR="00E95FF5" w:rsidRPr="004A5CBF" w:rsidRDefault="00E95FF5">
            <w:pPr>
              <w:rPr>
                <w:rFonts w:ascii="Calibri" w:hAnsi="Calibri" w:cs="Calibri"/>
                <w:sz w:val="16"/>
                <w:szCs w:val="16"/>
              </w:rPr>
            </w:pPr>
            <w:r w:rsidRPr="004A5CBF">
              <w:rPr>
                <w:rFonts w:ascii="Calibri" w:hAnsi="Calibri" w:cs="Calibri"/>
                <w:sz w:val="16"/>
                <w:szCs w:val="16"/>
              </w:rPr>
              <w:t>Session 3</w:t>
            </w:r>
          </w:p>
          <w:p w14:paraId="498C8107" w14:textId="0E788058" w:rsidR="00E95FF5" w:rsidRPr="004A5CBF" w:rsidRDefault="00E95FF5">
            <w:pPr>
              <w:rPr>
                <w:rFonts w:ascii="Calibri" w:hAnsi="Calibri" w:cs="Calibri"/>
                <w:sz w:val="16"/>
                <w:szCs w:val="16"/>
              </w:rPr>
            </w:pPr>
            <w:r w:rsidRPr="004A5CBF">
              <w:rPr>
                <w:rFonts w:ascii="Calibri" w:hAnsi="Calibri" w:cs="Calibri"/>
                <w:sz w:val="16"/>
                <w:szCs w:val="16"/>
              </w:rPr>
              <w:t xml:space="preserve">11&amp;O </w:t>
            </w:r>
            <w:r w:rsidR="00D5252C" w:rsidRPr="004A5CBF">
              <w:rPr>
                <w:rFonts w:ascii="Calibri" w:hAnsi="Calibri" w:cs="Calibri"/>
                <w:sz w:val="16"/>
                <w:szCs w:val="16"/>
              </w:rPr>
              <w:t>Finals</w:t>
            </w:r>
          </w:p>
          <w:p w14:paraId="6A674D13" w14:textId="77777777" w:rsidR="00E95FF5" w:rsidRPr="004A5CBF" w:rsidRDefault="00E95FF5">
            <w:pPr>
              <w:rPr>
                <w:rFonts w:ascii="Calibri" w:hAnsi="Calibri" w:cs="Calibri"/>
                <w:sz w:val="16"/>
                <w:szCs w:val="16"/>
              </w:rPr>
            </w:pPr>
            <w:r w:rsidRPr="004A5CBF">
              <w:rPr>
                <w:rFonts w:ascii="Calibri" w:hAnsi="Calibri" w:cs="Calibri"/>
                <w:sz w:val="16"/>
                <w:szCs w:val="16"/>
              </w:rPr>
              <w:t>Not before 5:00P</w:t>
            </w:r>
          </w:p>
          <w:p w14:paraId="5CA1C63D" w14:textId="05E014EF" w:rsidR="00E95FF5" w:rsidRPr="004A5CBF" w:rsidRDefault="00E95FF5">
            <w:pPr>
              <w:rPr>
                <w:rFonts w:ascii="Calibri" w:hAnsi="Calibri" w:cs="Calibri"/>
                <w:sz w:val="16"/>
                <w:szCs w:val="16"/>
              </w:rPr>
            </w:pPr>
            <w:r w:rsidRPr="004A5CBF">
              <w:rPr>
                <w:rFonts w:ascii="Calibri" w:hAnsi="Calibri" w:cs="Calibri"/>
                <w:sz w:val="16"/>
                <w:szCs w:val="16"/>
              </w:rPr>
              <w:t>Not before 6:00P</w:t>
            </w:r>
          </w:p>
        </w:tc>
      </w:tr>
      <w:tr w:rsidR="00E95FF5" w:rsidRPr="004A5CBF" w14:paraId="7BB7193D" w14:textId="77777777" w:rsidTr="00E95FF5">
        <w:trPr>
          <w:trHeight w:val="130"/>
        </w:trPr>
        <w:tc>
          <w:tcPr>
            <w:tcW w:w="1548" w:type="dxa"/>
            <w:vMerge/>
          </w:tcPr>
          <w:p w14:paraId="1AEAA26C" w14:textId="77777777" w:rsidR="00E95FF5" w:rsidRPr="004A5CBF" w:rsidRDefault="00E95FF5">
            <w:pPr>
              <w:rPr>
                <w:rFonts w:ascii="Calibri" w:hAnsi="Calibri" w:cs="Calibri"/>
                <w:sz w:val="20"/>
              </w:rPr>
            </w:pPr>
          </w:p>
        </w:tc>
        <w:tc>
          <w:tcPr>
            <w:tcW w:w="1170" w:type="dxa"/>
          </w:tcPr>
          <w:p w14:paraId="2F4F1D1F" w14:textId="77777777" w:rsidR="00E95FF5" w:rsidRPr="004A5CBF" w:rsidRDefault="00E95FF5">
            <w:pPr>
              <w:rPr>
                <w:rFonts w:ascii="Calibri" w:hAnsi="Calibri" w:cs="Calibri"/>
                <w:sz w:val="16"/>
                <w:szCs w:val="16"/>
              </w:rPr>
            </w:pPr>
            <w:r w:rsidRPr="004A5CBF">
              <w:rPr>
                <w:rFonts w:ascii="Calibri" w:hAnsi="Calibri" w:cs="Calibri"/>
                <w:sz w:val="16"/>
                <w:szCs w:val="16"/>
              </w:rPr>
              <w:t>Sunday</w:t>
            </w:r>
          </w:p>
          <w:p w14:paraId="367405A8" w14:textId="77777777" w:rsidR="00E95FF5" w:rsidRPr="004A5CBF" w:rsidRDefault="00E95FF5">
            <w:pPr>
              <w:rPr>
                <w:rFonts w:ascii="Calibri" w:hAnsi="Calibri" w:cs="Calibri"/>
                <w:sz w:val="16"/>
                <w:szCs w:val="16"/>
              </w:rPr>
            </w:pPr>
          </w:p>
          <w:p w14:paraId="1894439C" w14:textId="77777777" w:rsidR="00E95FF5" w:rsidRPr="004A5CBF" w:rsidRDefault="00E95FF5">
            <w:pPr>
              <w:rPr>
                <w:rFonts w:ascii="Calibri" w:hAnsi="Calibri" w:cs="Calibri"/>
                <w:sz w:val="16"/>
                <w:szCs w:val="16"/>
              </w:rPr>
            </w:pPr>
            <w:r w:rsidRPr="004A5CBF">
              <w:rPr>
                <w:rFonts w:ascii="Calibri" w:hAnsi="Calibri" w:cs="Calibri"/>
                <w:sz w:val="16"/>
                <w:szCs w:val="16"/>
              </w:rPr>
              <w:t>Warmup</w:t>
            </w:r>
          </w:p>
          <w:p w14:paraId="45D075B5" w14:textId="6EDC5E38" w:rsidR="00E95FF5" w:rsidRPr="004A5CBF" w:rsidRDefault="00E95FF5">
            <w:pPr>
              <w:rPr>
                <w:rFonts w:ascii="Calibri" w:hAnsi="Calibri" w:cs="Calibri"/>
                <w:sz w:val="16"/>
                <w:szCs w:val="16"/>
              </w:rPr>
            </w:pPr>
            <w:r w:rsidRPr="004A5CBF">
              <w:rPr>
                <w:rFonts w:ascii="Calibri" w:hAnsi="Calibri" w:cs="Calibri"/>
                <w:sz w:val="16"/>
                <w:szCs w:val="16"/>
              </w:rPr>
              <w:t>Session Start</w:t>
            </w:r>
          </w:p>
        </w:tc>
        <w:tc>
          <w:tcPr>
            <w:tcW w:w="2520" w:type="dxa"/>
          </w:tcPr>
          <w:p w14:paraId="1F79A90B" w14:textId="77777777" w:rsidR="00E95FF5" w:rsidRPr="004A5CBF" w:rsidRDefault="00E95FF5">
            <w:pPr>
              <w:rPr>
                <w:rFonts w:ascii="Calibri" w:hAnsi="Calibri" w:cs="Calibri"/>
                <w:sz w:val="16"/>
                <w:szCs w:val="16"/>
              </w:rPr>
            </w:pPr>
            <w:r w:rsidRPr="004A5CBF">
              <w:rPr>
                <w:rFonts w:ascii="Calibri" w:hAnsi="Calibri" w:cs="Calibri"/>
                <w:sz w:val="16"/>
                <w:szCs w:val="16"/>
              </w:rPr>
              <w:t>Session 4</w:t>
            </w:r>
          </w:p>
          <w:p w14:paraId="31E15633" w14:textId="4F3BE4B0" w:rsidR="00E95FF5" w:rsidRPr="004A5CBF" w:rsidRDefault="00D5252C">
            <w:pPr>
              <w:rPr>
                <w:rFonts w:ascii="Calibri" w:hAnsi="Calibri" w:cs="Calibri"/>
                <w:sz w:val="16"/>
                <w:szCs w:val="16"/>
              </w:rPr>
            </w:pPr>
            <w:r w:rsidRPr="004A5CBF">
              <w:rPr>
                <w:rFonts w:ascii="Calibri" w:hAnsi="Calibri" w:cs="Calibri"/>
                <w:sz w:val="16"/>
                <w:szCs w:val="16"/>
              </w:rPr>
              <w:t>10&amp;U Timed Finals</w:t>
            </w:r>
          </w:p>
          <w:p w14:paraId="64EB6D1D" w14:textId="77777777" w:rsidR="00E95FF5" w:rsidRPr="004A5CBF" w:rsidRDefault="00E95FF5">
            <w:pPr>
              <w:rPr>
                <w:rFonts w:ascii="Calibri" w:hAnsi="Calibri" w:cs="Calibri"/>
                <w:sz w:val="16"/>
                <w:szCs w:val="16"/>
              </w:rPr>
            </w:pPr>
            <w:r w:rsidRPr="004A5CBF">
              <w:rPr>
                <w:rFonts w:ascii="Calibri" w:hAnsi="Calibri" w:cs="Calibri"/>
                <w:sz w:val="16"/>
                <w:szCs w:val="16"/>
              </w:rPr>
              <w:t>7:00A</w:t>
            </w:r>
          </w:p>
          <w:p w14:paraId="69407E7D" w14:textId="2D4D8823" w:rsidR="00E95FF5" w:rsidRPr="004A5CBF" w:rsidRDefault="00E95FF5">
            <w:pPr>
              <w:rPr>
                <w:rFonts w:ascii="Calibri" w:hAnsi="Calibri" w:cs="Calibri"/>
                <w:sz w:val="16"/>
                <w:szCs w:val="16"/>
              </w:rPr>
            </w:pPr>
            <w:r w:rsidRPr="004A5CBF">
              <w:rPr>
                <w:rFonts w:ascii="Calibri" w:hAnsi="Calibri" w:cs="Calibri"/>
                <w:sz w:val="16"/>
                <w:szCs w:val="16"/>
              </w:rPr>
              <w:t>8:30A</w:t>
            </w:r>
          </w:p>
        </w:tc>
        <w:tc>
          <w:tcPr>
            <w:tcW w:w="2700" w:type="dxa"/>
          </w:tcPr>
          <w:p w14:paraId="2173A2D1" w14:textId="77777777" w:rsidR="00E95FF5" w:rsidRPr="004A5CBF" w:rsidRDefault="00E95FF5">
            <w:pPr>
              <w:rPr>
                <w:rFonts w:ascii="Calibri" w:hAnsi="Calibri" w:cs="Calibri"/>
                <w:sz w:val="16"/>
                <w:szCs w:val="16"/>
              </w:rPr>
            </w:pPr>
            <w:r w:rsidRPr="004A5CBF">
              <w:rPr>
                <w:rFonts w:ascii="Calibri" w:hAnsi="Calibri" w:cs="Calibri"/>
                <w:sz w:val="16"/>
                <w:szCs w:val="16"/>
              </w:rPr>
              <w:t>Session 5</w:t>
            </w:r>
          </w:p>
          <w:p w14:paraId="63B8655B" w14:textId="77777777" w:rsidR="00E95FF5" w:rsidRPr="004A5CBF" w:rsidRDefault="00E95FF5">
            <w:pPr>
              <w:rPr>
                <w:rFonts w:ascii="Calibri" w:hAnsi="Calibri" w:cs="Calibri"/>
                <w:sz w:val="16"/>
                <w:szCs w:val="16"/>
              </w:rPr>
            </w:pPr>
            <w:r w:rsidRPr="004A5CBF">
              <w:rPr>
                <w:rFonts w:ascii="Calibri" w:hAnsi="Calibri" w:cs="Calibri"/>
                <w:sz w:val="16"/>
                <w:szCs w:val="16"/>
              </w:rPr>
              <w:t>11&amp;O Mixed 500 Free</w:t>
            </w:r>
          </w:p>
          <w:p w14:paraId="33955A32" w14:textId="77777777" w:rsidR="00E95FF5" w:rsidRPr="004A5CBF" w:rsidRDefault="00E95FF5">
            <w:pPr>
              <w:rPr>
                <w:rFonts w:ascii="Calibri" w:hAnsi="Calibri" w:cs="Calibri"/>
                <w:sz w:val="16"/>
                <w:szCs w:val="16"/>
              </w:rPr>
            </w:pPr>
            <w:r w:rsidRPr="004A5CBF">
              <w:rPr>
                <w:rFonts w:ascii="Calibri" w:hAnsi="Calibri" w:cs="Calibri"/>
                <w:sz w:val="16"/>
                <w:szCs w:val="16"/>
              </w:rPr>
              <w:t>Not before 10:30A</w:t>
            </w:r>
          </w:p>
          <w:p w14:paraId="6A41642A" w14:textId="4DAB1DBA" w:rsidR="00E95FF5" w:rsidRPr="004A5CBF" w:rsidRDefault="00E95FF5">
            <w:pPr>
              <w:rPr>
                <w:rFonts w:ascii="Calibri" w:hAnsi="Calibri" w:cs="Calibri"/>
                <w:sz w:val="16"/>
                <w:szCs w:val="16"/>
              </w:rPr>
            </w:pPr>
            <w:r w:rsidRPr="004A5CBF">
              <w:rPr>
                <w:rFonts w:ascii="Calibri" w:hAnsi="Calibri" w:cs="Calibri"/>
                <w:sz w:val="16"/>
                <w:szCs w:val="16"/>
              </w:rPr>
              <w:t>Not before 11:00A</w:t>
            </w:r>
          </w:p>
        </w:tc>
        <w:tc>
          <w:tcPr>
            <w:tcW w:w="2880" w:type="dxa"/>
          </w:tcPr>
          <w:p w14:paraId="75A518E2" w14:textId="6C871490" w:rsidR="00E95FF5" w:rsidRPr="004A5CBF" w:rsidRDefault="00E95FF5">
            <w:pPr>
              <w:rPr>
                <w:rFonts w:ascii="Calibri" w:hAnsi="Calibri" w:cs="Calibri"/>
                <w:sz w:val="16"/>
                <w:szCs w:val="16"/>
              </w:rPr>
            </w:pPr>
            <w:r w:rsidRPr="004A5CBF">
              <w:rPr>
                <w:rFonts w:ascii="Calibri" w:hAnsi="Calibri" w:cs="Calibri"/>
                <w:sz w:val="16"/>
                <w:szCs w:val="16"/>
              </w:rPr>
              <w:t>Session 6</w:t>
            </w:r>
            <w:r w:rsidRPr="004A5CBF">
              <w:rPr>
                <w:rFonts w:ascii="Calibri" w:hAnsi="Calibri" w:cs="Calibri"/>
                <w:sz w:val="16"/>
                <w:szCs w:val="16"/>
              </w:rPr>
              <w:br/>
            </w:r>
            <w:r w:rsidR="00D5252C" w:rsidRPr="004A5CBF">
              <w:rPr>
                <w:rFonts w:ascii="Calibri" w:hAnsi="Calibri" w:cs="Calibri"/>
                <w:sz w:val="16"/>
                <w:szCs w:val="16"/>
              </w:rPr>
              <w:t>11&amp;O Timed Finals</w:t>
            </w:r>
          </w:p>
          <w:p w14:paraId="1481C13C" w14:textId="77777777" w:rsidR="00E95FF5" w:rsidRPr="004A5CBF" w:rsidRDefault="00E95FF5">
            <w:pPr>
              <w:rPr>
                <w:rFonts w:ascii="Calibri" w:hAnsi="Calibri" w:cs="Calibri"/>
                <w:sz w:val="16"/>
                <w:szCs w:val="16"/>
              </w:rPr>
            </w:pPr>
            <w:r w:rsidRPr="004A5CBF">
              <w:rPr>
                <w:rFonts w:ascii="Calibri" w:hAnsi="Calibri" w:cs="Calibri"/>
                <w:sz w:val="16"/>
                <w:szCs w:val="16"/>
              </w:rPr>
              <w:t>Not before 12:00P</w:t>
            </w:r>
          </w:p>
          <w:p w14:paraId="3665D55D" w14:textId="47B23CBB" w:rsidR="00E95FF5" w:rsidRPr="004A5CBF" w:rsidRDefault="00E95FF5">
            <w:pPr>
              <w:rPr>
                <w:rFonts w:ascii="Calibri" w:hAnsi="Calibri" w:cs="Calibri"/>
                <w:sz w:val="16"/>
                <w:szCs w:val="16"/>
              </w:rPr>
            </w:pPr>
            <w:r w:rsidRPr="004A5CBF">
              <w:rPr>
                <w:rFonts w:ascii="Calibri" w:hAnsi="Calibri" w:cs="Calibri"/>
                <w:sz w:val="16"/>
                <w:szCs w:val="16"/>
              </w:rPr>
              <w:t>Not before 1:00P</w:t>
            </w:r>
          </w:p>
        </w:tc>
      </w:tr>
      <w:tr w:rsidR="00E95FF5" w:rsidRPr="004A5CBF" w14:paraId="4DEFDF86" w14:textId="77777777" w:rsidTr="00E95FF5">
        <w:tc>
          <w:tcPr>
            <w:tcW w:w="1548" w:type="dxa"/>
          </w:tcPr>
          <w:p w14:paraId="5A047A2A" w14:textId="007AE962" w:rsidR="00E95FF5" w:rsidRPr="004A5CBF" w:rsidRDefault="00E95FF5">
            <w:pPr>
              <w:rPr>
                <w:rFonts w:ascii="Calibri" w:hAnsi="Calibri" w:cs="Calibri"/>
                <w:sz w:val="20"/>
              </w:rPr>
            </w:pPr>
            <w:r w:rsidRPr="004A5CBF">
              <w:rPr>
                <w:rFonts w:ascii="Calibri" w:hAnsi="Calibri" w:cs="Calibri"/>
                <w:sz w:val="20"/>
              </w:rPr>
              <w:t>Facility &amp; Timing Details</w:t>
            </w:r>
          </w:p>
        </w:tc>
        <w:tc>
          <w:tcPr>
            <w:tcW w:w="9270" w:type="dxa"/>
            <w:gridSpan w:val="4"/>
          </w:tcPr>
          <w:p w14:paraId="3BB72A3C" w14:textId="77777777" w:rsidR="00E95FF5" w:rsidRPr="004A5CBF" w:rsidRDefault="00102921">
            <w:pPr>
              <w:rPr>
                <w:rFonts w:ascii="Calibri" w:hAnsi="Calibri" w:cs="Calibri"/>
                <w:sz w:val="14"/>
                <w:szCs w:val="14"/>
              </w:rPr>
            </w:pPr>
            <w:r w:rsidRPr="004A5CBF">
              <w:rPr>
                <w:rFonts w:ascii="Calibri" w:hAnsi="Calibri" w:cs="Calibri"/>
                <w:sz w:val="14"/>
                <w:szCs w:val="14"/>
              </w:rPr>
              <w:t xml:space="preserve">Indoor </w:t>
            </w:r>
            <w:proofErr w:type="gramStart"/>
            <w:r w:rsidRPr="004A5CBF">
              <w:rPr>
                <w:rFonts w:ascii="Calibri" w:hAnsi="Calibri" w:cs="Calibri"/>
                <w:sz w:val="14"/>
                <w:szCs w:val="14"/>
              </w:rPr>
              <w:t>25 yard</w:t>
            </w:r>
            <w:proofErr w:type="gramEnd"/>
            <w:r w:rsidRPr="004A5CBF">
              <w:rPr>
                <w:rFonts w:ascii="Calibri" w:hAnsi="Calibri" w:cs="Calibri"/>
                <w:sz w:val="14"/>
                <w:szCs w:val="14"/>
              </w:rPr>
              <w:t xml:space="preserve"> pool with eight 7’ lanes, non-turbulent lane markers, backstroke flags, 32” Paragon quick start slanted starting blocks, guttered pool. Pool depth is 12’ at the starting block end and 3 ½’ at the opposite end.</w:t>
            </w:r>
          </w:p>
          <w:p w14:paraId="43EEFDBE" w14:textId="63AE3F8D" w:rsidR="00102921" w:rsidRPr="004A5CBF" w:rsidRDefault="00102921" w:rsidP="00102921">
            <w:pPr>
              <w:rPr>
                <w:rFonts w:ascii="Calibri" w:hAnsi="Calibri" w:cs="Calibri"/>
                <w:b/>
                <w:bCs/>
                <w:sz w:val="14"/>
                <w:szCs w:val="14"/>
              </w:rPr>
            </w:pPr>
            <w:r w:rsidRPr="004A5CBF">
              <w:rPr>
                <w:rFonts w:ascii="Calibri" w:hAnsi="Calibri" w:cs="Calibri"/>
                <w:sz w:val="14"/>
                <w:szCs w:val="14"/>
              </w:rPr>
              <w:t>Either 6 lanes (with lane 7 closed, lane 8 for warmup/cooldown) or 8 lanes will be used for competition, as determined by the entry chair based on the number of entries.</w:t>
            </w:r>
            <w:r w:rsidR="00910F60" w:rsidRPr="004A5CBF">
              <w:rPr>
                <w:rFonts w:ascii="Calibri" w:hAnsi="Calibri" w:cs="Calibri"/>
                <w:sz w:val="14"/>
                <w:szCs w:val="14"/>
              </w:rPr>
              <w:t xml:space="preserve">  </w:t>
            </w:r>
            <w:r w:rsidR="00110ACF" w:rsidRPr="004A5CBF">
              <w:rPr>
                <w:rFonts w:ascii="Calibri" w:hAnsi="Calibri" w:cs="Calibri"/>
                <w:b/>
                <w:bCs/>
                <w:sz w:val="14"/>
                <w:szCs w:val="14"/>
              </w:rPr>
              <w:t>The meet host will ensure the required course dimensions.</w:t>
            </w:r>
          </w:p>
          <w:p w14:paraId="017753DD" w14:textId="3A6B4727" w:rsidR="00102921" w:rsidRPr="004A5CBF" w:rsidRDefault="00102921" w:rsidP="00102921">
            <w:pPr>
              <w:rPr>
                <w:rFonts w:ascii="Calibri" w:hAnsi="Calibri" w:cs="Calibri"/>
                <w:sz w:val="14"/>
                <w:szCs w:val="14"/>
                <w:lang w:val="en"/>
              </w:rPr>
            </w:pPr>
            <w:r w:rsidRPr="004A5CBF">
              <w:rPr>
                <w:rFonts w:ascii="Calibri" w:hAnsi="Calibri" w:cs="Calibri"/>
                <w:sz w:val="14"/>
                <w:szCs w:val="14"/>
                <w:lang w:val="en"/>
              </w:rPr>
              <w:t>All events (</w:t>
            </w:r>
            <w:proofErr w:type="gramStart"/>
            <w:r w:rsidRPr="004A5CBF">
              <w:rPr>
                <w:rFonts w:ascii="Calibri" w:hAnsi="Calibri" w:cs="Calibri"/>
                <w:sz w:val="14"/>
                <w:szCs w:val="14"/>
                <w:lang w:val="en"/>
              </w:rPr>
              <w:t>with the exception of</w:t>
            </w:r>
            <w:proofErr w:type="gramEnd"/>
            <w:r w:rsidRPr="004A5CBF">
              <w:rPr>
                <w:rFonts w:ascii="Calibri" w:hAnsi="Calibri" w:cs="Calibri"/>
                <w:sz w:val="14"/>
                <w:szCs w:val="14"/>
                <w:lang w:val="en"/>
              </w:rPr>
              <w:t xml:space="preserve"> 25-yard races) will be timed using Colorado Gen7 timing system with Strobe/Horn Start, Touch pads, one button, and 2 watches as backup.  All 25-yard races will be timed with buttons/watches and will start from the start end.</w:t>
            </w:r>
            <w:r w:rsidR="00185D5E" w:rsidRPr="004A5CBF">
              <w:rPr>
                <w:rFonts w:ascii="Calibri" w:hAnsi="Calibri" w:cs="Calibri"/>
                <w:sz w:val="14"/>
                <w:szCs w:val="14"/>
                <w:lang w:val="en"/>
              </w:rPr>
              <w:t xml:space="preserve">  In the 500 </w:t>
            </w:r>
            <w:proofErr w:type="gramStart"/>
            <w:r w:rsidR="00185D5E" w:rsidRPr="004A5CBF">
              <w:rPr>
                <w:rFonts w:ascii="Calibri" w:hAnsi="Calibri" w:cs="Calibri"/>
                <w:sz w:val="14"/>
                <w:szCs w:val="14"/>
                <w:lang w:val="en"/>
              </w:rPr>
              <w:t>freestyle</w:t>
            </w:r>
            <w:proofErr w:type="gramEnd"/>
            <w:r w:rsidR="00185D5E" w:rsidRPr="004A5CBF">
              <w:rPr>
                <w:rFonts w:ascii="Calibri" w:hAnsi="Calibri" w:cs="Calibri"/>
                <w:sz w:val="14"/>
                <w:szCs w:val="14"/>
                <w:lang w:val="en"/>
              </w:rPr>
              <w:t>, swimmers will be required to provide their own timers and counters (watches will be provided).</w:t>
            </w:r>
          </w:p>
          <w:p w14:paraId="78CF90B8" w14:textId="6B2E946E" w:rsidR="00CF21F3" w:rsidRPr="004A5CBF" w:rsidRDefault="00CF21F3" w:rsidP="00102921">
            <w:pPr>
              <w:rPr>
                <w:rFonts w:ascii="Calibri" w:hAnsi="Calibri" w:cs="Calibri"/>
                <w:sz w:val="16"/>
                <w:szCs w:val="16"/>
              </w:rPr>
            </w:pPr>
            <w:r w:rsidRPr="004A5CBF">
              <w:rPr>
                <w:rFonts w:ascii="Calibri" w:hAnsi="Calibri" w:cs="Calibri"/>
                <w:sz w:val="14"/>
                <w:szCs w:val="14"/>
                <w:lang w:val="en"/>
              </w:rPr>
              <w:t>Lifeguards and pool staff will be available and providing medical supervision during the meet, both on the deck and in the pool office.</w:t>
            </w:r>
          </w:p>
        </w:tc>
      </w:tr>
      <w:tr w:rsidR="00E95FF5" w:rsidRPr="004A5CBF" w14:paraId="5D1F514E" w14:textId="77777777" w:rsidTr="00E95FF5">
        <w:tc>
          <w:tcPr>
            <w:tcW w:w="1548" w:type="dxa"/>
          </w:tcPr>
          <w:p w14:paraId="065EFB1D" w14:textId="6F395B77" w:rsidR="00E95FF5" w:rsidRPr="004A5CBF" w:rsidRDefault="00E95FF5">
            <w:pPr>
              <w:rPr>
                <w:rFonts w:ascii="Calibri" w:hAnsi="Calibri" w:cs="Calibri"/>
                <w:sz w:val="20"/>
              </w:rPr>
            </w:pPr>
            <w:r w:rsidRPr="004A5CBF">
              <w:rPr>
                <w:rFonts w:ascii="Calibri" w:hAnsi="Calibri" w:cs="Calibri"/>
                <w:sz w:val="20"/>
              </w:rPr>
              <w:t>Admission</w:t>
            </w:r>
          </w:p>
        </w:tc>
        <w:tc>
          <w:tcPr>
            <w:tcW w:w="9270" w:type="dxa"/>
            <w:gridSpan w:val="4"/>
          </w:tcPr>
          <w:p w14:paraId="04D43C70" w14:textId="1CBF042B" w:rsidR="00E95FF5" w:rsidRPr="004A5CBF" w:rsidRDefault="00102921">
            <w:pPr>
              <w:rPr>
                <w:rFonts w:ascii="Calibri" w:hAnsi="Calibri" w:cs="Calibri"/>
                <w:sz w:val="16"/>
                <w:szCs w:val="16"/>
              </w:rPr>
            </w:pPr>
            <w:r w:rsidRPr="004A5CBF">
              <w:rPr>
                <w:rFonts w:ascii="Calibri" w:hAnsi="Calibri" w:cs="Calibri"/>
                <w:sz w:val="16"/>
                <w:szCs w:val="16"/>
              </w:rPr>
              <w:t xml:space="preserve">Tickets will be sold </w:t>
            </w:r>
            <w:r w:rsidR="00910F60" w:rsidRPr="004A5CBF">
              <w:rPr>
                <w:rFonts w:ascii="Calibri" w:hAnsi="Calibri" w:cs="Calibri"/>
                <w:sz w:val="16"/>
                <w:szCs w:val="16"/>
              </w:rPr>
              <w:t>online, link available on the Storm Hosted Meets page</w:t>
            </w:r>
            <w:r w:rsidRPr="004A5CBF">
              <w:rPr>
                <w:rFonts w:ascii="Calibri" w:hAnsi="Calibri" w:cs="Calibri"/>
                <w:sz w:val="16"/>
                <w:szCs w:val="16"/>
              </w:rPr>
              <w:t>.</w:t>
            </w:r>
            <w:r w:rsidR="006D1601" w:rsidRPr="004A5CBF">
              <w:rPr>
                <w:rFonts w:ascii="Calibri" w:hAnsi="Calibri" w:cs="Calibri"/>
                <w:sz w:val="16"/>
                <w:szCs w:val="16"/>
              </w:rPr>
              <w:t xml:space="preserve">  Children and volunteers: free</w:t>
            </w:r>
          </w:p>
        </w:tc>
      </w:tr>
      <w:tr w:rsidR="00E95FF5" w:rsidRPr="004A5CBF" w14:paraId="1D26AD29" w14:textId="77777777" w:rsidTr="00E95FF5">
        <w:tc>
          <w:tcPr>
            <w:tcW w:w="1548" w:type="dxa"/>
          </w:tcPr>
          <w:p w14:paraId="157EF528" w14:textId="4E1CB7EA" w:rsidR="00E95FF5" w:rsidRPr="004A5CBF" w:rsidRDefault="00E95FF5">
            <w:pPr>
              <w:rPr>
                <w:rFonts w:ascii="Calibri" w:hAnsi="Calibri" w:cs="Calibri"/>
                <w:sz w:val="20"/>
              </w:rPr>
            </w:pPr>
            <w:r w:rsidRPr="004A5CBF">
              <w:rPr>
                <w:rFonts w:ascii="Calibri" w:hAnsi="Calibri" w:cs="Calibri"/>
                <w:sz w:val="20"/>
              </w:rPr>
              <w:t>Livestream</w:t>
            </w:r>
          </w:p>
        </w:tc>
        <w:tc>
          <w:tcPr>
            <w:tcW w:w="9270" w:type="dxa"/>
            <w:gridSpan w:val="4"/>
          </w:tcPr>
          <w:p w14:paraId="428FAE83" w14:textId="32AC5CEF" w:rsidR="00E95FF5" w:rsidRPr="004A5CBF" w:rsidRDefault="00102921">
            <w:pPr>
              <w:rPr>
                <w:rFonts w:ascii="Calibri" w:hAnsi="Calibri" w:cs="Calibri"/>
                <w:sz w:val="16"/>
                <w:szCs w:val="16"/>
              </w:rPr>
            </w:pPr>
            <w:hyperlink r:id="rId8" w:history="1">
              <w:r w:rsidRPr="004A5CBF">
                <w:rPr>
                  <w:rStyle w:val="Hyperlink"/>
                  <w:rFonts w:ascii="Calibri" w:hAnsi="Calibri" w:cs="Calibri"/>
                  <w:sz w:val="16"/>
                  <w:szCs w:val="16"/>
                </w:rPr>
                <w:t xml:space="preserve">The meet can be viewed on our </w:t>
              </w:r>
              <w:proofErr w:type="spellStart"/>
              <w:r w:rsidRPr="004A5CBF">
                <w:rPr>
                  <w:rStyle w:val="Hyperlink"/>
                  <w:rFonts w:ascii="Calibri" w:hAnsi="Calibri" w:cs="Calibri"/>
                  <w:sz w:val="16"/>
                  <w:szCs w:val="16"/>
                </w:rPr>
                <w:t>Youtube</w:t>
              </w:r>
              <w:proofErr w:type="spellEnd"/>
              <w:r w:rsidRPr="004A5CBF">
                <w:rPr>
                  <w:rStyle w:val="Hyperlink"/>
                  <w:rFonts w:ascii="Calibri" w:hAnsi="Calibri" w:cs="Calibri"/>
                  <w:sz w:val="16"/>
                  <w:szCs w:val="16"/>
                </w:rPr>
                <w:t xml:space="preserve"> page.</w:t>
              </w:r>
            </w:hyperlink>
          </w:p>
        </w:tc>
      </w:tr>
      <w:tr w:rsidR="00E95FF5" w:rsidRPr="004A5CBF" w14:paraId="4C38C731" w14:textId="77777777" w:rsidTr="00E95FF5">
        <w:tc>
          <w:tcPr>
            <w:tcW w:w="1548" w:type="dxa"/>
          </w:tcPr>
          <w:p w14:paraId="6FCDC200" w14:textId="74407D04" w:rsidR="00E95FF5" w:rsidRPr="004A5CBF" w:rsidRDefault="00E95FF5">
            <w:pPr>
              <w:rPr>
                <w:rFonts w:ascii="Calibri" w:hAnsi="Calibri" w:cs="Calibri"/>
                <w:sz w:val="20"/>
              </w:rPr>
            </w:pPr>
            <w:r w:rsidRPr="004A5CBF">
              <w:rPr>
                <w:rFonts w:ascii="Calibri" w:hAnsi="Calibri" w:cs="Calibri"/>
                <w:sz w:val="20"/>
              </w:rPr>
              <w:t>Meet Director</w:t>
            </w:r>
          </w:p>
        </w:tc>
        <w:tc>
          <w:tcPr>
            <w:tcW w:w="9270" w:type="dxa"/>
            <w:gridSpan w:val="4"/>
          </w:tcPr>
          <w:p w14:paraId="43987E79" w14:textId="7DFECECB" w:rsidR="00E95FF5" w:rsidRPr="004A5CBF" w:rsidRDefault="004A5CBF">
            <w:pPr>
              <w:rPr>
                <w:rFonts w:ascii="Calibri" w:hAnsi="Calibri" w:cs="Calibri"/>
                <w:sz w:val="16"/>
                <w:szCs w:val="16"/>
                <w:highlight w:val="green"/>
              </w:rPr>
            </w:pPr>
            <w:r w:rsidRPr="004A5CBF">
              <w:rPr>
                <w:rFonts w:ascii="Calibri" w:hAnsi="Calibri" w:cs="Calibri"/>
                <w:sz w:val="16"/>
                <w:szCs w:val="16"/>
                <w:highlight w:val="green"/>
              </w:rPr>
              <w:t xml:space="preserve">Michael White </w:t>
            </w:r>
            <w:hyperlink r:id="rId9" w:history="1">
              <w:r w:rsidRPr="004A5CBF">
                <w:rPr>
                  <w:rStyle w:val="Hyperlink"/>
                  <w:rFonts w:ascii="Calibri" w:hAnsi="Calibri" w:cs="Calibri"/>
                  <w:sz w:val="16"/>
                  <w:szCs w:val="16"/>
                  <w:highlight w:val="green"/>
                </w:rPr>
                <w:t>michaelwhite184@gmail.com</w:t>
              </w:r>
            </w:hyperlink>
            <w:r w:rsidRPr="004A5CBF">
              <w:rPr>
                <w:rFonts w:ascii="Calibri" w:hAnsi="Calibri" w:cs="Calibri"/>
                <w:sz w:val="16"/>
                <w:szCs w:val="16"/>
                <w:highlight w:val="green"/>
              </w:rPr>
              <w:t xml:space="preserve"> (304) 312-7861</w:t>
            </w:r>
          </w:p>
        </w:tc>
      </w:tr>
      <w:tr w:rsidR="00E95FF5" w:rsidRPr="004A5CBF" w14:paraId="634AF32F" w14:textId="77777777" w:rsidTr="00E95FF5">
        <w:tc>
          <w:tcPr>
            <w:tcW w:w="1548" w:type="dxa"/>
          </w:tcPr>
          <w:p w14:paraId="393E7778" w14:textId="666725F9" w:rsidR="00E95FF5" w:rsidRPr="004A5CBF" w:rsidRDefault="00E95FF5">
            <w:pPr>
              <w:rPr>
                <w:rFonts w:ascii="Calibri" w:hAnsi="Calibri" w:cs="Calibri"/>
                <w:sz w:val="20"/>
              </w:rPr>
            </w:pPr>
            <w:r w:rsidRPr="004A5CBF">
              <w:rPr>
                <w:rFonts w:ascii="Calibri" w:hAnsi="Calibri" w:cs="Calibri"/>
                <w:sz w:val="20"/>
              </w:rPr>
              <w:t>Entry Chair</w:t>
            </w:r>
          </w:p>
        </w:tc>
        <w:tc>
          <w:tcPr>
            <w:tcW w:w="9270" w:type="dxa"/>
            <w:gridSpan w:val="4"/>
          </w:tcPr>
          <w:p w14:paraId="2C7A1A2D" w14:textId="6FEE35C6" w:rsidR="00E95FF5" w:rsidRPr="004A5CBF" w:rsidRDefault="00102921">
            <w:pPr>
              <w:rPr>
                <w:rFonts w:ascii="Calibri" w:hAnsi="Calibri" w:cs="Calibri"/>
                <w:sz w:val="16"/>
                <w:szCs w:val="16"/>
              </w:rPr>
            </w:pPr>
            <w:r w:rsidRPr="004A5CBF">
              <w:rPr>
                <w:rFonts w:ascii="Calibri" w:hAnsi="Calibri" w:cs="Calibri"/>
                <w:sz w:val="16"/>
                <w:szCs w:val="16"/>
              </w:rPr>
              <w:t xml:space="preserve">Michael White </w:t>
            </w:r>
            <w:hyperlink r:id="rId10" w:history="1">
              <w:r w:rsidRPr="004A5CBF">
                <w:rPr>
                  <w:rStyle w:val="Hyperlink"/>
                  <w:rFonts w:ascii="Calibri" w:hAnsi="Calibri" w:cs="Calibri"/>
                  <w:sz w:val="16"/>
                  <w:szCs w:val="16"/>
                </w:rPr>
                <w:t>michaelwhite184@gmail.com</w:t>
              </w:r>
            </w:hyperlink>
            <w:r w:rsidRPr="004A5CBF">
              <w:rPr>
                <w:rFonts w:ascii="Calibri" w:hAnsi="Calibri" w:cs="Calibri"/>
                <w:sz w:val="16"/>
                <w:szCs w:val="16"/>
              </w:rPr>
              <w:t xml:space="preserve"> </w:t>
            </w:r>
            <w:r w:rsidR="00CF21F3" w:rsidRPr="004A5CBF">
              <w:rPr>
                <w:rFonts w:ascii="Calibri" w:hAnsi="Calibri" w:cs="Calibri"/>
                <w:sz w:val="16"/>
                <w:szCs w:val="16"/>
              </w:rPr>
              <w:t>(304) 312-7861</w:t>
            </w:r>
          </w:p>
        </w:tc>
      </w:tr>
      <w:tr w:rsidR="00E95FF5" w:rsidRPr="004A5CBF" w14:paraId="25C8CE20" w14:textId="77777777" w:rsidTr="00E95FF5">
        <w:tc>
          <w:tcPr>
            <w:tcW w:w="1548" w:type="dxa"/>
          </w:tcPr>
          <w:p w14:paraId="3F8B4F48" w14:textId="73FA2193" w:rsidR="00E95FF5" w:rsidRPr="004A5CBF" w:rsidRDefault="00E95FF5">
            <w:pPr>
              <w:rPr>
                <w:rFonts w:ascii="Calibri" w:hAnsi="Calibri" w:cs="Calibri"/>
                <w:sz w:val="20"/>
              </w:rPr>
            </w:pPr>
            <w:r w:rsidRPr="004A5CBF">
              <w:rPr>
                <w:rFonts w:ascii="Calibri" w:hAnsi="Calibri" w:cs="Calibri"/>
                <w:sz w:val="20"/>
              </w:rPr>
              <w:t>Officials</w:t>
            </w:r>
          </w:p>
        </w:tc>
        <w:tc>
          <w:tcPr>
            <w:tcW w:w="9270" w:type="dxa"/>
            <w:gridSpan w:val="4"/>
          </w:tcPr>
          <w:p w14:paraId="5E6D6501" w14:textId="161B135D" w:rsidR="00E95FF5" w:rsidRPr="004A5CBF" w:rsidRDefault="00102921">
            <w:pPr>
              <w:rPr>
                <w:rFonts w:ascii="Calibri" w:hAnsi="Calibri" w:cs="Calibri"/>
                <w:sz w:val="16"/>
                <w:szCs w:val="16"/>
              </w:rPr>
            </w:pPr>
            <w:r w:rsidRPr="004A5CBF">
              <w:rPr>
                <w:rFonts w:ascii="Calibri" w:hAnsi="Calibri" w:cs="Calibri"/>
                <w:sz w:val="16"/>
                <w:szCs w:val="16"/>
              </w:rPr>
              <w:t xml:space="preserve">Michelle </w:t>
            </w:r>
            <w:r w:rsidR="00CF21F3" w:rsidRPr="004A5CBF">
              <w:rPr>
                <w:rFonts w:ascii="Calibri" w:hAnsi="Calibri" w:cs="Calibri"/>
                <w:sz w:val="16"/>
                <w:szCs w:val="16"/>
              </w:rPr>
              <w:t>Schmitt</w:t>
            </w:r>
            <w:r w:rsidRPr="004A5CBF">
              <w:rPr>
                <w:rFonts w:ascii="Calibri" w:hAnsi="Calibri" w:cs="Calibri"/>
                <w:sz w:val="16"/>
                <w:szCs w:val="16"/>
              </w:rPr>
              <w:t>,</w:t>
            </w:r>
            <w:r w:rsidR="006D1601" w:rsidRPr="004A5CBF">
              <w:rPr>
                <w:rFonts w:ascii="Calibri" w:hAnsi="Calibri" w:cs="Calibri"/>
                <w:sz w:val="16"/>
                <w:szCs w:val="16"/>
              </w:rPr>
              <w:t xml:space="preserve"> </w:t>
            </w:r>
            <w:hyperlink r:id="rId11" w:history="1">
              <w:r w:rsidR="006D1601" w:rsidRPr="004A5CBF">
                <w:rPr>
                  <w:rStyle w:val="Hyperlink"/>
                  <w:rFonts w:ascii="Calibri" w:hAnsi="Calibri" w:cs="Calibri"/>
                  <w:sz w:val="16"/>
                  <w:szCs w:val="16"/>
                </w:rPr>
                <w:t>michelleschmitt831@gmail.com</w:t>
              </w:r>
            </w:hyperlink>
            <w:r w:rsidR="006D1601" w:rsidRPr="004A5CBF">
              <w:rPr>
                <w:rFonts w:ascii="Calibri" w:hAnsi="Calibri" w:cs="Calibri"/>
                <w:sz w:val="16"/>
                <w:szCs w:val="16"/>
              </w:rPr>
              <w:t xml:space="preserve">  </w:t>
            </w:r>
            <w:r w:rsidR="00CF21F3" w:rsidRPr="004A5CBF">
              <w:rPr>
                <w:rFonts w:ascii="Calibri" w:hAnsi="Calibri" w:cs="Calibri"/>
                <w:sz w:val="16"/>
                <w:szCs w:val="16"/>
              </w:rPr>
              <w:t>(608) 239-0359</w:t>
            </w:r>
            <w:r w:rsidR="00CF21F3" w:rsidRPr="004A5CBF">
              <w:rPr>
                <w:rFonts w:ascii="Calibri" w:hAnsi="Calibri" w:cs="Calibri"/>
                <w:sz w:val="16"/>
                <w:szCs w:val="16"/>
              </w:rPr>
              <w:br/>
            </w:r>
            <w:r w:rsidR="00910F60" w:rsidRPr="004A5CBF">
              <w:rPr>
                <w:rFonts w:ascii="Calibri" w:hAnsi="Calibri" w:cs="Calibri"/>
                <w:sz w:val="16"/>
                <w:szCs w:val="16"/>
              </w:rPr>
              <w:t>Michael White</w:t>
            </w:r>
            <w:r w:rsidRPr="004A5CBF">
              <w:rPr>
                <w:rFonts w:ascii="Calibri" w:hAnsi="Calibri" w:cs="Calibri"/>
                <w:sz w:val="16"/>
                <w:szCs w:val="16"/>
              </w:rPr>
              <w:t xml:space="preserve">, Admin </w:t>
            </w:r>
            <w:r w:rsidR="00910F60" w:rsidRPr="004A5CBF">
              <w:rPr>
                <w:rFonts w:ascii="Calibri" w:hAnsi="Calibri" w:cs="Calibri"/>
                <w:sz w:val="16"/>
                <w:szCs w:val="16"/>
              </w:rPr>
              <w:t xml:space="preserve">Official </w:t>
            </w:r>
            <w:hyperlink r:id="rId12" w:history="1">
              <w:r w:rsidR="00910F60" w:rsidRPr="004A5CBF">
                <w:rPr>
                  <w:rStyle w:val="Hyperlink"/>
                  <w:rFonts w:ascii="Calibri" w:hAnsi="Calibri" w:cs="Calibri"/>
                  <w:sz w:val="16"/>
                  <w:szCs w:val="16"/>
                </w:rPr>
                <w:t>michaelwhite184@gmail.com</w:t>
              </w:r>
            </w:hyperlink>
            <w:r w:rsidR="00910F60" w:rsidRPr="004A5CBF">
              <w:rPr>
                <w:rFonts w:ascii="Calibri" w:hAnsi="Calibri" w:cs="Calibri"/>
                <w:sz w:val="16"/>
                <w:szCs w:val="16"/>
              </w:rPr>
              <w:t xml:space="preserve"> (304) 312-7861</w:t>
            </w:r>
          </w:p>
        </w:tc>
      </w:tr>
      <w:tr w:rsidR="00E95FF5" w:rsidRPr="004A5CBF" w14:paraId="370304FF" w14:textId="77777777" w:rsidTr="00E95FF5">
        <w:tc>
          <w:tcPr>
            <w:tcW w:w="1548" w:type="dxa"/>
          </w:tcPr>
          <w:p w14:paraId="251B0B5D" w14:textId="312816A5" w:rsidR="00E95FF5" w:rsidRPr="004A5CBF" w:rsidRDefault="00E95FF5">
            <w:pPr>
              <w:rPr>
                <w:rFonts w:ascii="Calibri" w:hAnsi="Calibri" w:cs="Calibri"/>
                <w:sz w:val="20"/>
              </w:rPr>
            </w:pPr>
            <w:r w:rsidRPr="004A5CBF">
              <w:rPr>
                <w:rFonts w:ascii="Calibri" w:hAnsi="Calibri" w:cs="Calibri"/>
                <w:sz w:val="20"/>
              </w:rPr>
              <w:t>MAAPP</w:t>
            </w:r>
          </w:p>
        </w:tc>
        <w:tc>
          <w:tcPr>
            <w:tcW w:w="9270" w:type="dxa"/>
            <w:gridSpan w:val="4"/>
          </w:tcPr>
          <w:p w14:paraId="091CBA08" w14:textId="5B981BC3" w:rsidR="00102921" w:rsidRPr="004A5CBF" w:rsidRDefault="00102921" w:rsidP="00102921">
            <w:pPr>
              <w:rPr>
                <w:rFonts w:ascii="Calibri" w:hAnsi="Calibri" w:cs="Calibri"/>
                <w:sz w:val="14"/>
                <w:szCs w:val="14"/>
              </w:rPr>
            </w:pPr>
            <w:r w:rsidRPr="004A5CBF">
              <w:rPr>
                <w:rFonts w:ascii="Calibri" w:hAnsi="Calibri" w:cs="Calibri"/>
                <w:sz w:val="14"/>
                <w:szCs w:val="14"/>
              </w:rPr>
              <w:t>Pursuant to Wisconsin Swimming, Inc. mandate, all applicable adults participating or associated with respective meet to which this information applies, acknowledge that they are an applicable adult, subject to the provisions of the USA Swimming Minor Athlete Abuse Prevention Policy (“MAAPP”), and that they understand the compliance with the MAAPP Policy is a condition of participation in the conduct of this competition.</w:t>
            </w:r>
          </w:p>
          <w:p w14:paraId="198FA6E9" w14:textId="38CE429C" w:rsidR="00E95FF5" w:rsidRPr="004A5CBF" w:rsidRDefault="00CF21F3" w:rsidP="00102921">
            <w:pPr>
              <w:rPr>
                <w:rFonts w:ascii="Calibri" w:hAnsi="Calibri" w:cs="Calibri"/>
                <w:sz w:val="14"/>
                <w:szCs w:val="14"/>
              </w:rPr>
            </w:pPr>
            <w:r w:rsidRPr="004A5CBF">
              <w:rPr>
                <w:rFonts w:ascii="Calibri" w:hAnsi="Calibri" w:cs="Calibri"/>
                <w:sz w:val="14"/>
                <w:szCs w:val="14"/>
              </w:rPr>
              <w:t>All adults participating in or associated with this meet acknowledge that they are subject to the provisions of the USA Swimming Minor Athlete Abuse Prevention Policy ("MAAPP"), and that they understand that compliance with MAAPP is a condition of participation in the conduct of this competition.  Times achieved by an athlete member at a sanctioned meet who is over 18 years of age who had not completed the Athlete Protection Training (or whose APT training had expired) by the date of the swim, will not be able to be uploaded to SWIMS. These athletes will also be considered “not in good standing” and can be subject to fines under Wisconsin Swimming Policy 11.2.1. </w:t>
            </w:r>
          </w:p>
        </w:tc>
      </w:tr>
      <w:tr w:rsidR="00E95FF5" w:rsidRPr="004A5CBF" w14:paraId="64F6FEBD" w14:textId="77777777" w:rsidTr="00E95FF5">
        <w:tc>
          <w:tcPr>
            <w:tcW w:w="1548" w:type="dxa"/>
          </w:tcPr>
          <w:p w14:paraId="6E5C70CC" w14:textId="44F1D8EB" w:rsidR="00E95FF5" w:rsidRPr="004A5CBF" w:rsidRDefault="00E95FF5">
            <w:pPr>
              <w:rPr>
                <w:rFonts w:ascii="Calibri" w:hAnsi="Calibri" w:cs="Calibri"/>
                <w:sz w:val="20"/>
              </w:rPr>
            </w:pPr>
            <w:r w:rsidRPr="004A5CBF">
              <w:rPr>
                <w:rFonts w:ascii="Calibri" w:hAnsi="Calibri" w:cs="Calibri"/>
                <w:sz w:val="20"/>
              </w:rPr>
              <w:t>Rules</w:t>
            </w:r>
          </w:p>
        </w:tc>
        <w:tc>
          <w:tcPr>
            <w:tcW w:w="9270" w:type="dxa"/>
            <w:gridSpan w:val="4"/>
          </w:tcPr>
          <w:p w14:paraId="4FC22DBD" w14:textId="5801810F" w:rsidR="00E95FF5" w:rsidRPr="004A5CBF" w:rsidRDefault="00102921">
            <w:pPr>
              <w:rPr>
                <w:rFonts w:ascii="Calibri" w:hAnsi="Calibri" w:cs="Calibri"/>
                <w:b/>
                <w:bCs/>
                <w:sz w:val="14"/>
                <w:szCs w:val="14"/>
              </w:rPr>
            </w:pPr>
            <w:r w:rsidRPr="004A5CBF">
              <w:rPr>
                <w:rFonts w:ascii="Calibri" w:hAnsi="Calibri" w:cs="Calibri"/>
                <w:sz w:val="14"/>
                <w:szCs w:val="14"/>
              </w:rPr>
              <w:t xml:space="preserve">Current USA and Wisconsin Swimming Rules shall govern this meet. </w:t>
            </w:r>
            <w:r w:rsidRPr="004A5CBF">
              <w:rPr>
                <w:rFonts w:ascii="Calibri" w:hAnsi="Calibri" w:cs="Calibri"/>
                <w:b/>
                <w:bCs/>
                <w:sz w:val="14"/>
                <w:szCs w:val="14"/>
              </w:rPr>
              <w:t>All swimmers must hold current USA Swimming registration</w:t>
            </w:r>
            <w:r w:rsidR="00910F60" w:rsidRPr="004A5CBF">
              <w:rPr>
                <w:rFonts w:ascii="Calibri" w:hAnsi="Calibri" w:cs="Calibri"/>
                <w:b/>
                <w:bCs/>
                <w:sz w:val="14"/>
                <w:szCs w:val="14"/>
              </w:rPr>
              <w:t xml:space="preserve"> and be in good standing</w:t>
            </w:r>
            <w:r w:rsidRPr="004A5CBF">
              <w:rPr>
                <w:rFonts w:ascii="Calibri" w:hAnsi="Calibri" w:cs="Calibri"/>
                <w:b/>
                <w:bCs/>
                <w:sz w:val="14"/>
                <w:szCs w:val="14"/>
              </w:rPr>
              <w:t>.</w:t>
            </w:r>
          </w:p>
          <w:p w14:paraId="6B6035A6" w14:textId="1DE77328" w:rsidR="007A1D1E" w:rsidRPr="004A5CBF" w:rsidRDefault="007A1D1E">
            <w:pPr>
              <w:rPr>
                <w:rFonts w:ascii="Calibri" w:hAnsi="Calibri" w:cs="Calibri"/>
                <w:sz w:val="16"/>
                <w:szCs w:val="16"/>
              </w:rPr>
            </w:pPr>
            <w:r w:rsidRPr="004A5CBF">
              <w:rPr>
                <w:rFonts w:ascii="Calibri" w:hAnsi="Calibri" w:cs="Calibri"/>
                <w:sz w:val="14"/>
                <w:szCs w:val="14"/>
              </w:rPr>
              <w:t xml:space="preserve">Any swimmer entered in the meet must be certified by a USA Swimming member coach as being proficient in performing a racing start or must start each race from within the water.  When unaccompanied by a member-coach, it is the responsibility of the swimmer or the swimmer’s legal guardian to ensure compliance with this requirement.  If a swimmer will use the backstroke ledge in competition, certification with the </w:t>
            </w:r>
            <w:proofErr w:type="gramStart"/>
            <w:r w:rsidRPr="004A5CBF">
              <w:rPr>
                <w:rFonts w:ascii="Calibri" w:hAnsi="Calibri" w:cs="Calibri"/>
                <w:sz w:val="14"/>
                <w:szCs w:val="14"/>
              </w:rPr>
              <w:t>ledge</w:t>
            </w:r>
            <w:proofErr w:type="gramEnd"/>
            <w:r w:rsidRPr="004A5CBF">
              <w:rPr>
                <w:rFonts w:ascii="Calibri" w:hAnsi="Calibri" w:cs="Calibri"/>
                <w:sz w:val="14"/>
                <w:szCs w:val="14"/>
              </w:rPr>
              <w:t xml:space="preserve"> is required.</w:t>
            </w:r>
            <w:r w:rsidR="00110ACF" w:rsidRPr="004A5CBF">
              <w:rPr>
                <w:rFonts w:ascii="Calibri" w:hAnsi="Calibri" w:cs="Calibri"/>
                <w:sz w:val="14"/>
                <w:szCs w:val="14"/>
              </w:rPr>
              <w:t xml:space="preserve">  All USA Swimming and WSI rules apply including safety rules, which will be strictly enforced.</w:t>
            </w:r>
          </w:p>
        </w:tc>
      </w:tr>
      <w:tr w:rsidR="00E95FF5" w:rsidRPr="004A5CBF" w14:paraId="5AEE025E" w14:textId="77777777" w:rsidTr="00E95FF5">
        <w:tc>
          <w:tcPr>
            <w:tcW w:w="1548" w:type="dxa"/>
          </w:tcPr>
          <w:p w14:paraId="096A37BB" w14:textId="50F09629" w:rsidR="00E95FF5" w:rsidRPr="004A5CBF" w:rsidRDefault="00E95FF5">
            <w:pPr>
              <w:rPr>
                <w:rFonts w:ascii="Calibri" w:hAnsi="Calibri" w:cs="Calibri"/>
                <w:sz w:val="20"/>
              </w:rPr>
            </w:pPr>
            <w:r w:rsidRPr="004A5CBF">
              <w:rPr>
                <w:rFonts w:ascii="Calibri" w:hAnsi="Calibri" w:cs="Calibri"/>
                <w:sz w:val="20"/>
              </w:rPr>
              <w:t>Meet Conduct</w:t>
            </w:r>
          </w:p>
        </w:tc>
        <w:tc>
          <w:tcPr>
            <w:tcW w:w="9270" w:type="dxa"/>
            <w:gridSpan w:val="4"/>
          </w:tcPr>
          <w:p w14:paraId="4994FFEF" w14:textId="77777777" w:rsidR="00CF21F3" w:rsidRPr="004A5CBF" w:rsidRDefault="00CF21F3" w:rsidP="00102921">
            <w:pPr>
              <w:rPr>
                <w:rFonts w:ascii="Calibri" w:hAnsi="Calibri" w:cs="Calibri"/>
                <w:sz w:val="14"/>
                <w:szCs w:val="14"/>
              </w:rPr>
            </w:pPr>
            <w:r w:rsidRPr="004A5CBF">
              <w:rPr>
                <w:rFonts w:ascii="Calibri" w:hAnsi="Calibri" w:cs="Calibri"/>
                <w:sz w:val="14"/>
                <w:szCs w:val="14"/>
              </w:rPr>
              <w:t>Use of audio or visual recording devices, including a cell phone, is not permitted in changing areas, restrooms or locker rooms. </w:t>
            </w:r>
          </w:p>
          <w:p w14:paraId="098BCE47" w14:textId="46A4E98C" w:rsidR="00102921" w:rsidRPr="004A5CBF" w:rsidRDefault="00110ACF" w:rsidP="00102921">
            <w:pPr>
              <w:rPr>
                <w:rFonts w:ascii="Calibri" w:hAnsi="Calibri" w:cs="Calibri"/>
                <w:sz w:val="14"/>
                <w:szCs w:val="14"/>
              </w:rPr>
            </w:pPr>
            <w:r w:rsidRPr="004A5CBF">
              <w:rPr>
                <w:rFonts w:ascii="Calibri" w:hAnsi="Calibri" w:cs="Calibri"/>
                <w:sz w:val="14"/>
                <w:szCs w:val="14"/>
              </w:rPr>
              <w:t>Changing into or out of swimsuits other than in locker rooms or other designated areas is prohibited.</w:t>
            </w:r>
            <w:r w:rsidR="00125840" w:rsidRPr="004A5CBF">
              <w:rPr>
                <w:rFonts w:ascii="Calibri" w:hAnsi="Calibri" w:cs="Calibri"/>
                <w:sz w:val="14"/>
                <w:szCs w:val="14"/>
              </w:rPr>
              <w:t xml:space="preserve">  Deck changes are prohibited.</w:t>
            </w:r>
          </w:p>
          <w:p w14:paraId="5E74FFE7" w14:textId="77777777" w:rsidR="00110ACF" w:rsidRPr="004A5CBF" w:rsidRDefault="00102921">
            <w:pPr>
              <w:rPr>
                <w:rFonts w:ascii="Calibri" w:hAnsi="Calibri" w:cs="Calibri"/>
                <w:sz w:val="14"/>
                <w:szCs w:val="14"/>
              </w:rPr>
            </w:pPr>
            <w:r w:rsidRPr="004A5CBF">
              <w:rPr>
                <w:rFonts w:ascii="Calibri" w:hAnsi="Calibri" w:cs="Calibri"/>
                <w:sz w:val="14"/>
                <w:szCs w:val="14"/>
              </w:rPr>
              <w:t>Operation of a drone, or any other flying apparatus, is prohibited over the venue (pools, athlete/coach areas, spectator areas and open ceiling locker rooms) any time athletes, coaches, officials and/or spectators are present.</w:t>
            </w:r>
            <w:r w:rsidR="00110ACF" w:rsidRPr="004A5CBF">
              <w:rPr>
                <w:rFonts w:ascii="Calibri" w:hAnsi="Calibri" w:cs="Calibri"/>
                <w:sz w:val="14"/>
                <w:szCs w:val="14"/>
              </w:rPr>
              <w:t xml:space="preserve">  </w:t>
            </w:r>
          </w:p>
          <w:p w14:paraId="4AE8AAD1" w14:textId="4FF3FE70" w:rsidR="00E95FF5" w:rsidRPr="004A5CBF" w:rsidRDefault="00110ACF">
            <w:pPr>
              <w:rPr>
                <w:rFonts w:ascii="Calibri" w:hAnsi="Calibri" w:cs="Calibri"/>
                <w:sz w:val="16"/>
                <w:szCs w:val="16"/>
              </w:rPr>
            </w:pPr>
            <w:r w:rsidRPr="004A5CBF">
              <w:rPr>
                <w:rFonts w:ascii="Calibri" w:hAnsi="Calibri" w:cs="Calibri"/>
                <w:sz w:val="14"/>
                <w:szCs w:val="14"/>
              </w:rPr>
              <w:t xml:space="preserve">All coaches are responsible for the conduct of their swimmers and will see that their club </w:t>
            </w:r>
            <w:proofErr w:type="gramStart"/>
            <w:r w:rsidRPr="004A5CBF">
              <w:rPr>
                <w:rFonts w:ascii="Calibri" w:hAnsi="Calibri" w:cs="Calibri"/>
                <w:sz w:val="14"/>
                <w:szCs w:val="14"/>
              </w:rPr>
              <w:t>has proper supervision at all times</w:t>
            </w:r>
            <w:proofErr w:type="gramEnd"/>
            <w:r w:rsidRPr="004A5CBF">
              <w:rPr>
                <w:rFonts w:ascii="Calibri" w:hAnsi="Calibri" w:cs="Calibri"/>
                <w:sz w:val="14"/>
                <w:szCs w:val="14"/>
              </w:rPr>
              <w:t>. Meet Marshals have the authority to remove any swimmer and/or spectator from the meet for any violation such as improper behavior, damage to property, etc.</w:t>
            </w:r>
          </w:p>
        </w:tc>
      </w:tr>
      <w:tr w:rsidR="00110ACF" w:rsidRPr="004A5CBF" w14:paraId="7DBC5580" w14:textId="77777777" w:rsidTr="00E95FF5">
        <w:tc>
          <w:tcPr>
            <w:tcW w:w="1548" w:type="dxa"/>
          </w:tcPr>
          <w:p w14:paraId="2E23CF5B" w14:textId="43888910" w:rsidR="00110ACF" w:rsidRPr="004A5CBF" w:rsidRDefault="00110ACF">
            <w:pPr>
              <w:rPr>
                <w:rFonts w:ascii="Calibri" w:hAnsi="Calibri" w:cs="Calibri"/>
                <w:sz w:val="20"/>
              </w:rPr>
            </w:pPr>
            <w:r w:rsidRPr="004A5CBF">
              <w:rPr>
                <w:rFonts w:ascii="Calibri" w:hAnsi="Calibri" w:cs="Calibri"/>
                <w:sz w:val="20"/>
              </w:rPr>
              <w:t>Image Authorization</w:t>
            </w:r>
          </w:p>
        </w:tc>
        <w:tc>
          <w:tcPr>
            <w:tcW w:w="9270" w:type="dxa"/>
            <w:gridSpan w:val="4"/>
          </w:tcPr>
          <w:p w14:paraId="2ED6B3CC" w14:textId="275E623E" w:rsidR="00110ACF" w:rsidRPr="004A5CBF" w:rsidRDefault="00110ACF" w:rsidP="00102921">
            <w:pPr>
              <w:rPr>
                <w:rFonts w:ascii="Calibri" w:hAnsi="Calibri" w:cs="Calibri"/>
                <w:sz w:val="14"/>
                <w:szCs w:val="14"/>
              </w:rPr>
            </w:pPr>
            <w:r w:rsidRPr="004A5CBF">
              <w:rPr>
                <w:rFonts w:ascii="Calibri" w:hAnsi="Calibri" w:cs="Calibri"/>
                <w:sz w:val="14"/>
                <w:szCs w:val="14"/>
              </w:rPr>
              <w:t>All participants agree to be filmed and photographed by the official photographer(s) and network(s) of Wisconsin Swimming and the meet host under the conditions authored by Wisconsin and USA Swimming, and allow event organizers the right to use names, pictures, likenesses, and biographical information before, during or after the period of participation in this Wisconsin Swimming competition to promote such competitions.</w:t>
            </w:r>
          </w:p>
        </w:tc>
      </w:tr>
      <w:tr w:rsidR="00E95FF5" w:rsidRPr="004A5CBF" w14:paraId="10B00D3C" w14:textId="77777777" w:rsidTr="00E95FF5">
        <w:tc>
          <w:tcPr>
            <w:tcW w:w="1548" w:type="dxa"/>
          </w:tcPr>
          <w:p w14:paraId="11C2F95C" w14:textId="527E8283" w:rsidR="00E95FF5" w:rsidRPr="004A5CBF" w:rsidRDefault="00E95FF5">
            <w:pPr>
              <w:rPr>
                <w:rFonts w:ascii="Calibri" w:hAnsi="Calibri" w:cs="Calibri"/>
                <w:sz w:val="20"/>
              </w:rPr>
            </w:pPr>
            <w:proofErr w:type="gramStart"/>
            <w:r w:rsidRPr="004A5CBF">
              <w:rPr>
                <w:rFonts w:ascii="Calibri" w:hAnsi="Calibri" w:cs="Calibri"/>
                <w:sz w:val="20"/>
              </w:rPr>
              <w:lastRenderedPageBreak/>
              <w:t>Final Results</w:t>
            </w:r>
            <w:proofErr w:type="gramEnd"/>
          </w:p>
        </w:tc>
        <w:tc>
          <w:tcPr>
            <w:tcW w:w="9270" w:type="dxa"/>
            <w:gridSpan w:val="4"/>
          </w:tcPr>
          <w:p w14:paraId="7FE509A5" w14:textId="70DB23BB" w:rsidR="00E95FF5" w:rsidRPr="004A5CBF" w:rsidRDefault="00CF21F3">
            <w:pPr>
              <w:rPr>
                <w:rFonts w:ascii="Calibri" w:hAnsi="Calibri" w:cs="Calibri"/>
                <w:sz w:val="16"/>
                <w:szCs w:val="16"/>
              </w:rPr>
            </w:pPr>
            <w:r w:rsidRPr="004A5CBF">
              <w:rPr>
                <w:rFonts w:ascii="Calibri" w:hAnsi="Calibri" w:cs="Calibri"/>
                <w:sz w:val="16"/>
                <w:szCs w:val="16"/>
              </w:rPr>
              <w:t xml:space="preserve">Will be posted to the LSC website, team website, and </w:t>
            </w:r>
            <w:proofErr w:type="spellStart"/>
            <w:r w:rsidRPr="004A5CBF">
              <w:rPr>
                <w:rFonts w:ascii="Calibri" w:hAnsi="Calibri" w:cs="Calibri"/>
                <w:sz w:val="16"/>
                <w:szCs w:val="16"/>
              </w:rPr>
              <w:t>Swimcloud</w:t>
            </w:r>
            <w:proofErr w:type="spellEnd"/>
            <w:r w:rsidRPr="004A5CBF">
              <w:rPr>
                <w:rFonts w:ascii="Calibri" w:hAnsi="Calibri" w:cs="Calibri"/>
                <w:sz w:val="16"/>
                <w:szCs w:val="16"/>
              </w:rPr>
              <w:t>.</w:t>
            </w:r>
          </w:p>
        </w:tc>
      </w:tr>
    </w:tbl>
    <w:p w14:paraId="13C24E18" w14:textId="72269C33" w:rsidR="00E95FF5" w:rsidRPr="004A5CBF" w:rsidRDefault="00E95FF5" w:rsidP="00E95FF5">
      <w:pPr>
        <w:rPr>
          <w:rFonts w:ascii="Calibri" w:hAnsi="Calibri" w:cs="Calibri"/>
          <w:sz w:val="24"/>
          <w:szCs w:val="24"/>
        </w:rPr>
      </w:pPr>
      <w:r w:rsidRPr="004A5CBF">
        <w:rPr>
          <w:rFonts w:ascii="Calibri" w:hAnsi="Calibri" w:cs="Calibri"/>
          <w:sz w:val="24"/>
          <w:szCs w:val="24"/>
        </w:rPr>
        <w:t>Entering the Meet</w:t>
      </w:r>
    </w:p>
    <w:tbl>
      <w:tblPr>
        <w:tblStyle w:val="TableGrid"/>
        <w:tblW w:w="0" w:type="auto"/>
        <w:tblLook w:val="04A0" w:firstRow="1" w:lastRow="0" w:firstColumn="1" w:lastColumn="0" w:noHBand="0" w:noVBand="1"/>
      </w:tblPr>
      <w:tblGrid>
        <w:gridCol w:w="1546"/>
        <w:gridCol w:w="9244"/>
      </w:tblGrid>
      <w:tr w:rsidR="00910F60" w:rsidRPr="004A5CBF" w14:paraId="320BCE63" w14:textId="77777777" w:rsidTr="00910F60">
        <w:tc>
          <w:tcPr>
            <w:tcW w:w="1546" w:type="dxa"/>
          </w:tcPr>
          <w:p w14:paraId="03FAF5D1" w14:textId="0F456D6A" w:rsidR="00910F60" w:rsidRPr="004A5CBF" w:rsidRDefault="00910F60" w:rsidP="00C70EEF">
            <w:pPr>
              <w:rPr>
                <w:rFonts w:ascii="Calibri" w:hAnsi="Calibri" w:cs="Calibri"/>
                <w:sz w:val="20"/>
              </w:rPr>
            </w:pPr>
            <w:r w:rsidRPr="004A5CBF">
              <w:rPr>
                <w:rFonts w:ascii="Calibri" w:hAnsi="Calibri" w:cs="Calibri"/>
                <w:sz w:val="20"/>
              </w:rPr>
              <w:t>Entry Process</w:t>
            </w:r>
          </w:p>
        </w:tc>
        <w:tc>
          <w:tcPr>
            <w:tcW w:w="9244" w:type="dxa"/>
          </w:tcPr>
          <w:p w14:paraId="4DB4F445" w14:textId="00BC60FA" w:rsidR="00910F60" w:rsidRPr="004A5CBF" w:rsidRDefault="00910F60" w:rsidP="007A1D1E">
            <w:pPr>
              <w:rPr>
                <w:rFonts w:ascii="Calibri" w:hAnsi="Calibri" w:cs="Calibri"/>
                <w:sz w:val="16"/>
                <w:szCs w:val="16"/>
              </w:rPr>
            </w:pPr>
            <w:r w:rsidRPr="004A5CBF">
              <w:rPr>
                <w:rFonts w:ascii="Calibri" w:hAnsi="Calibri" w:cs="Calibri"/>
                <w:sz w:val="16"/>
                <w:szCs w:val="16"/>
              </w:rPr>
              <w:t xml:space="preserve">Email entry files to Entry Chair, Michael White.  </w:t>
            </w:r>
            <w:hyperlink r:id="rId13" w:history="1">
              <w:r w:rsidRPr="004A5CBF">
                <w:rPr>
                  <w:rStyle w:val="Hyperlink"/>
                  <w:rFonts w:ascii="Calibri" w:hAnsi="Calibri" w:cs="Calibri"/>
                  <w:sz w:val="16"/>
                  <w:szCs w:val="16"/>
                </w:rPr>
                <w:t>michaelwhite184@gmail.com</w:t>
              </w:r>
            </w:hyperlink>
          </w:p>
        </w:tc>
      </w:tr>
      <w:tr w:rsidR="00E95FF5" w:rsidRPr="004A5CBF" w14:paraId="0A51FA03" w14:textId="77777777" w:rsidTr="00910F60">
        <w:tc>
          <w:tcPr>
            <w:tcW w:w="1546" w:type="dxa"/>
          </w:tcPr>
          <w:p w14:paraId="203AA665" w14:textId="023D366E" w:rsidR="00E95FF5" w:rsidRPr="004A5CBF" w:rsidRDefault="00102921" w:rsidP="00C70EEF">
            <w:pPr>
              <w:rPr>
                <w:rFonts w:ascii="Calibri" w:hAnsi="Calibri" w:cs="Calibri"/>
                <w:sz w:val="20"/>
              </w:rPr>
            </w:pPr>
            <w:r w:rsidRPr="004A5CBF">
              <w:rPr>
                <w:rFonts w:ascii="Calibri" w:hAnsi="Calibri" w:cs="Calibri"/>
                <w:sz w:val="20"/>
              </w:rPr>
              <w:t>Entry Deadline</w:t>
            </w:r>
          </w:p>
        </w:tc>
        <w:tc>
          <w:tcPr>
            <w:tcW w:w="9244" w:type="dxa"/>
          </w:tcPr>
          <w:p w14:paraId="66572565" w14:textId="77777777" w:rsidR="007A1D1E" w:rsidRPr="004A5CBF" w:rsidRDefault="007A1D1E" w:rsidP="007A1D1E">
            <w:pPr>
              <w:rPr>
                <w:rFonts w:ascii="Calibri" w:hAnsi="Calibri" w:cs="Calibri"/>
                <w:sz w:val="16"/>
                <w:szCs w:val="16"/>
              </w:rPr>
            </w:pPr>
            <w:r w:rsidRPr="004A5CBF">
              <w:rPr>
                <w:rFonts w:ascii="Calibri" w:hAnsi="Calibri" w:cs="Calibri"/>
                <w:sz w:val="16"/>
                <w:szCs w:val="16"/>
              </w:rPr>
              <w:t xml:space="preserve">Please note that we will be using a “rolling entries” policies, per Wisconsin Swimming policies, to allow </w:t>
            </w:r>
            <w:proofErr w:type="gramStart"/>
            <w:r w:rsidRPr="004A5CBF">
              <w:rPr>
                <w:rFonts w:ascii="Calibri" w:hAnsi="Calibri" w:cs="Calibri"/>
                <w:sz w:val="16"/>
                <w:szCs w:val="16"/>
              </w:rPr>
              <w:t>first priority</w:t>
            </w:r>
            <w:proofErr w:type="gramEnd"/>
            <w:r w:rsidRPr="004A5CBF">
              <w:rPr>
                <w:rFonts w:ascii="Calibri" w:hAnsi="Calibri" w:cs="Calibri"/>
                <w:sz w:val="16"/>
                <w:szCs w:val="16"/>
              </w:rPr>
              <w:t xml:space="preserve"> for returning clubs and Wisconsin Swimming clubs.  Not all entries will be accepted for this meet.</w:t>
            </w:r>
          </w:p>
          <w:p w14:paraId="38427D0B" w14:textId="7EBBB14B" w:rsidR="007A1D1E" w:rsidRPr="004A5CBF" w:rsidRDefault="007A1D1E" w:rsidP="007A1D1E">
            <w:pPr>
              <w:rPr>
                <w:rFonts w:ascii="Calibri" w:hAnsi="Calibri" w:cs="Calibri"/>
                <w:sz w:val="16"/>
                <w:szCs w:val="16"/>
              </w:rPr>
            </w:pPr>
            <w:r w:rsidRPr="004A5CBF">
              <w:rPr>
                <w:rFonts w:ascii="Calibri" w:hAnsi="Calibri" w:cs="Calibri"/>
                <w:sz w:val="16"/>
                <w:szCs w:val="16"/>
              </w:rPr>
              <w:t xml:space="preserve">Entries open for Wisconsin LSC Clubs: </w:t>
            </w:r>
            <w:r w:rsidR="006D1601" w:rsidRPr="004A5CBF">
              <w:rPr>
                <w:rFonts w:ascii="Calibri" w:hAnsi="Calibri" w:cs="Calibri"/>
                <w:sz w:val="16"/>
                <w:szCs w:val="16"/>
              </w:rPr>
              <w:t>December 1</w:t>
            </w:r>
            <w:r w:rsidR="00910F60" w:rsidRPr="004A5CBF">
              <w:rPr>
                <w:rFonts w:ascii="Calibri" w:hAnsi="Calibri" w:cs="Calibri"/>
                <w:sz w:val="16"/>
                <w:szCs w:val="16"/>
              </w:rPr>
              <w:t>2</w:t>
            </w:r>
            <w:r w:rsidR="006D1601" w:rsidRPr="004A5CBF">
              <w:rPr>
                <w:rFonts w:ascii="Calibri" w:hAnsi="Calibri" w:cs="Calibri"/>
                <w:sz w:val="16"/>
                <w:szCs w:val="16"/>
              </w:rPr>
              <w:t>th</w:t>
            </w:r>
            <w:r w:rsidRPr="004A5CBF">
              <w:rPr>
                <w:rFonts w:ascii="Calibri" w:hAnsi="Calibri" w:cs="Calibri"/>
                <w:sz w:val="16"/>
                <w:szCs w:val="16"/>
              </w:rPr>
              <w:br/>
              <w:t>Entries open for out-of-LSC clubs that competed in the</w:t>
            </w:r>
            <w:r w:rsidR="00910F60" w:rsidRPr="004A5CBF">
              <w:rPr>
                <w:rFonts w:ascii="Calibri" w:hAnsi="Calibri" w:cs="Calibri"/>
                <w:sz w:val="16"/>
                <w:szCs w:val="16"/>
              </w:rPr>
              <w:t xml:space="preserve"> 2025</w:t>
            </w:r>
            <w:r w:rsidRPr="004A5CBF">
              <w:rPr>
                <w:rFonts w:ascii="Calibri" w:hAnsi="Calibri" w:cs="Calibri"/>
                <w:sz w:val="16"/>
                <w:szCs w:val="16"/>
              </w:rPr>
              <w:t xml:space="preserve"> Winter Classic: </w:t>
            </w:r>
            <w:r w:rsidR="006D1601" w:rsidRPr="004A5CBF">
              <w:rPr>
                <w:rFonts w:ascii="Calibri" w:hAnsi="Calibri" w:cs="Calibri"/>
                <w:sz w:val="16"/>
                <w:szCs w:val="16"/>
              </w:rPr>
              <w:t>December 16th</w:t>
            </w:r>
            <w:r w:rsidRPr="004A5CBF">
              <w:rPr>
                <w:rFonts w:ascii="Calibri" w:hAnsi="Calibri" w:cs="Calibri"/>
                <w:sz w:val="16"/>
                <w:szCs w:val="16"/>
              </w:rPr>
              <w:br/>
              <w:t xml:space="preserve">Entries open for new out-of-LSC clubs: </w:t>
            </w:r>
            <w:r w:rsidR="006D1601" w:rsidRPr="004A5CBF">
              <w:rPr>
                <w:rFonts w:ascii="Calibri" w:hAnsi="Calibri" w:cs="Calibri"/>
                <w:sz w:val="16"/>
                <w:szCs w:val="16"/>
              </w:rPr>
              <w:t xml:space="preserve">December </w:t>
            </w:r>
            <w:r w:rsidR="00910F60" w:rsidRPr="004A5CBF">
              <w:rPr>
                <w:rFonts w:ascii="Calibri" w:hAnsi="Calibri" w:cs="Calibri"/>
                <w:sz w:val="16"/>
                <w:szCs w:val="16"/>
              </w:rPr>
              <w:t>19</w:t>
            </w:r>
            <w:r w:rsidR="006D1601" w:rsidRPr="004A5CBF">
              <w:rPr>
                <w:rFonts w:ascii="Calibri" w:hAnsi="Calibri" w:cs="Calibri"/>
                <w:sz w:val="16"/>
                <w:szCs w:val="16"/>
              </w:rPr>
              <w:t>th</w:t>
            </w:r>
            <w:r w:rsidRPr="004A5CBF">
              <w:rPr>
                <w:rFonts w:ascii="Calibri" w:hAnsi="Calibri" w:cs="Calibri"/>
                <w:sz w:val="16"/>
                <w:szCs w:val="16"/>
              </w:rPr>
              <w:t xml:space="preserve"> </w:t>
            </w:r>
            <w:r w:rsidRPr="004A5CBF">
              <w:rPr>
                <w:rFonts w:ascii="Calibri" w:hAnsi="Calibri" w:cs="Calibri"/>
                <w:sz w:val="16"/>
                <w:szCs w:val="16"/>
              </w:rPr>
              <w:br/>
              <w:t>Entries will be accepted in a first-come, first-served fashion.  If/when the meet fills, all further entries will be denied.</w:t>
            </w:r>
          </w:p>
          <w:p w14:paraId="050E2299" w14:textId="73B993B3" w:rsidR="00E95FF5" w:rsidRPr="004A5CBF" w:rsidRDefault="007A1D1E" w:rsidP="007A1D1E">
            <w:pPr>
              <w:rPr>
                <w:rFonts w:ascii="Calibri" w:hAnsi="Calibri" w:cs="Calibri"/>
                <w:sz w:val="16"/>
                <w:szCs w:val="16"/>
              </w:rPr>
            </w:pPr>
            <w:r w:rsidRPr="004A5CBF">
              <w:rPr>
                <w:rFonts w:ascii="Calibri" w:hAnsi="Calibri" w:cs="Calibri"/>
                <w:sz w:val="16"/>
                <w:szCs w:val="16"/>
              </w:rPr>
              <w:t xml:space="preserve">Entry window closes: </w:t>
            </w:r>
            <w:r w:rsidR="006D1601" w:rsidRPr="004A5CBF">
              <w:rPr>
                <w:rFonts w:ascii="Calibri" w:hAnsi="Calibri" w:cs="Calibri"/>
                <w:sz w:val="16"/>
                <w:szCs w:val="16"/>
              </w:rPr>
              <w:t xml:space="preserve">January </w:t>
            </w:r>
            <w:r w:rsidR="00910F60" w:rsidRPr="004A5CBF">
              <w:rPr>
                <w:rFonts w:ascii="Calibri" w:hAnsi="Calibri" w:cs="Calibri"/>
                <w:sz w:val="16"/>
                <w:szCs w:val="16"/>
              </w:rPr>
              <w:t>2nd</w:t>
            </w:r>
            <w:r w:rsidRPr="004A5CBF">
              <w:rPr>
                <w:rFonts w:ascii="Calibri" w:hAnsi="Calibri" w:cs="Calibri"/>
                <w:sz w:val="16"/>
                <w:szCs w:val="16"/>
              </w:rPr>
              <w:t xml:space="preserve"> (if the meet has not yet filled)</w:t>
            </w:r>
            <w:r w:rsidRPr="004A5CBF">
              <w:rPr>
                <w:rFonts w:ascii="Calibri" w:hAnsi="Calibri" w:cs="Calibri"/>
                <w:sz w:val="16"/>
                <w:szCs w:val="16"/>
              </w:rPr>
              <w:br/>
              <w:t xml:space="preserve">Changes close: </w:t>
            </w:r>
            <w:r w:rsidR="006D1601" w:rsidRPr="004A5CBF">
              <w:rPr>
                <w:rFonts w:ascii="Calibri" w:hAnsi="Calibri" w:cs="Calibri"/>
                <w:sz w:val="16"/>
                <w:szCs w:val="16"/>
              </w:rPr>
              <w:t>January 6th</w:t>
            </w:r>
            <w:r w:rsidRPr="004A5CBF">
              <w:rPr>
                <w:rFonts w:ascii="Calibri" w:hAnsi="Calibri" w:cs="Calibri"/>
                <w:sz w:val="16"/>
                <w:szCs w:val="16"/>
              </w:rPr>
              <w:br/>
              <w:t xml:space="preserve">Scratch deadline: </w:t>
            </w:r>
            <w:r w:rsidR="006D1601" w:rsidRPr="004A5CBF">
              <w:rPr>
                <w:rFonts w:ascii="Calibri" w:hAnsi="Calibri" w:cs="Calibri"/>
                <w:sz w:val="16"/>
                <w:szCs w:val="16"/>
              </w:rPr>
              <w:t xml:space="preserve">January </w:t>
            </w:r>
            <w:r w:rsidR="00910F60" w:rsidRPr="004A5CBF">
              <w:rPr>
                <w:rFonts w:ascii="Calibri" w:hAnsi="Calibri" w:cs="Calibri"/>
                <w:sz w:val="16"/>
                <w:szCs w:val="16"/>
              </w:rPr>
              <w:t>8</w:t>
            </w:r>
            <w:r w:rsidR="006D1601" w:rsidRPr="004A5CBF">
              <w:rPr>
                <w:rFonts w:ascii="Calibri" w:hAnsi="Calibri" w:cs="Calibri"/>
                <w:sz w:val="16"/>
                <w:szCs w:val="16"/>
              </w:rPr>
              <w:t>th</w:t>
            </w:r>
          </w:p>
        </w:tc>
      </w:tr>
      <w:tr w:rsidR="00E95FF5" w:rsidRPr="004A5CBF" w14:paraId="091B780F" w14:textId="77777777" w:rsidTr="00910F60">
        <w:tc>
          <w:tcPr>
            <w:tcW w:w="1546" w:type="dxa"/>
          </w:tcPr>
          <w:p w14:paraId="05F101EF" w14:textId="2C0A1583" w:rsidR="00E95FF5" w:rsidRPr="004A5CBF" w:rsidRDefault="00102921" w:rsidP="00C70EEF">
            <w:pPr>
              <w:rPr>
                <w:rFonts w:ascii="Calibri" w:hAnsi="Calibri" w:cs="Calibri"/>
                <w:sz w:val="20"/>
              </w:rPr>
            </w:pPr>
            <w:r w:rsidRPr="004A5CBF">
              <w:rPr>
                <w:rFonts w:ascii="Calibri" w:hAnsi="Calibri" w:cs="Calibri"/>
                <w:sz w:val="20"/>
              </w:rPr>
              <w:t>Entry Fees</w:t>
            </w:r>
          </w:p>
        </w:tc>
        <w:tc>
          <w:tcPr>
            <w:tcW w:w="9244" w:type="dxa"/>
          </w:tcPr>
          <w:p w14:paraId="09E3F42F" w14:textId="70640781" w:rsidR="00E95FF5" w:rsidRPr="004A5CBF" w:rsidRDefault="007A1D1E" w:rsidP="00C70EEF">
            <w:pPr>
              <w:rPr>
                <w:rFonts w:ascii="Calibri" w:hAnsi="Calibri" w:cs="Calibri"/>
                <w:sz w:val="16"/>
                <w:szCs w:val="16"/>
              </w:rPr>
            </w:pPr>
            <w:r w:rsidRPr="004A5CBF">
              <w:rPr>
                <w:rFonts w:ascii="Calibri" w:hAnsi="Calibri" w:cs="Calibri"/>
                <w:sz w:val="16"/>
                <w:szCs w:val="16"/>
              </w:rPr>
              <w:t>Indiv</w:t>
            </w:r>
            <w:r w:rsidR="001D693F" w:rsidRPr="004A5CBF">
              <w:rPr>
                <w:rFonts w:ascii="Calibri" w:hAnsi="Calibri" w:cs="Calibri"/>
                <w:sz w:val="16"/>
                <w:szCs w:val="16"/>
              </w:rPr>
              <w:t>idual</w:t>
            </w:r>
            <w:r w:rsidRPr="004A5CBF">
              <w:rPr>
                <w:rFonts w:ascii="Calibri" w:hAnsi="Calibri" w:cs="Calibri"/>
                <w:sz w:val="16"/>
                <w:szCs w:val="16"/>
              </w:rPr>
              <w:t xml:space="preserve"> events: $7.</w:t>
            </w:r>
            <w:r w:rsidR="002B29B5" w:rsidRPr="004A5CBF">
              <w:rPr>
                <w:rFonts w:ascii="Calibri" w:hAnsi="Calibri" w:cs="Calibri"/>
                <w:sz w:val="16"/>
                <w:szCs w:val="16"/>
              </w:rPr>
              <w:t>5</w:t>
            </w:r>
            <w:r w:rsidRPr="004A5CBF">
              <w:rPr>
                <w:rFonts w:ascii="Calibri" w:hAnsi="Calibri" w:cs="Calibri"/>
                <w:sz w:val="16"/>
                <w:szCs w:val="16"/>
              </w:rPr>
              <w:t>0, Relays $12.00, WI Splash Fee $4.00, $5.00 facility surcharge per swimmer</w:t>
            </w:r>
          </w:p>
        </w:tc>
      </w:tr>
      <w:tr w:rsidR="00E95FF5" w:rsidRPr="004A5CBF" w14:paraId="71793A8C" w14:textId="77777777" w:rsidTr="00910F60">
        <w:tc>
          <w:tcPr>
            <w:tcW w:w="1546" w:type="dxa"/>
          </w:tcPr>
          <w:p w14:paraId="7DD987C6" w14:textId="265A9C34" w:rsidR="00E95FF5" w:rsidRPr="004A5CBF" w:rsidRDefault="00102921" w:rsidP="00C70EEF">
            <w:pPr>
              <w:rPr>
                <w:rFonts w:ascii="Calibri" w:hAnsi="Calibri" w:cs="Calibri"/>
                <w:sz w:val="20"/>
              </w:rPr>
            </w:pPr>
            <w:r w:rsidRPr="004A5CBF">
              <w:rPr>
                <w:rFonts w:ascii="Calibri" w:hAnsi="Calibri" w:cs="Calibri"/>
                <w:sz w:val="20"/>
              </w:rPr>
              <w:t>Entry Limits</w:t>
            </w:r>
          </w:p>
        </w:tc>
        <w:tc>
          <w:tcPr>
            <w:tcW w:w="9244" w:type="dxa"/>
          </w:tcPr>
          <w:p w14:paraId="1D3ABD34" w14:textId="4FCA857C" w:rsidR="00E95FF5" w:rsidRPr="004A5CBF" w:rsidRDefault="00910F60" w:rsidP="00C70EEF">
            <w:pPr>
              <w:rPr>
                <w:rFonts w:ascii="Calibri" w:hAnsi="Calibri" w:cs="Calibri"/>
                <w:sz w:val="16"/>
                <w:szCs w:val="16"/>
              </w:rPr>
            </w:pPr>
            <w:r w:rsidRPr="004A5CBF">
              <w:rPr>
                <w:rFonts w:ascii="Calibri" w:hAnsi="Calibri" w:cs="Calibri"/>
                <w:sz w:val="16"/>
                <w:szCs w:val="16"/>
              </w:rPr>
              <w:t xml:space="preserve">11&amp;O: </w:t>
            </w:r>
            <w:r w:rsidR="007A1D1E" w:rsidRPr="004A5CBF">
              <w:rPr>
                <w:rFonts w:ascii="Calibri" w:hAnsi="Calibri" w:cs="Calibri"/>
                <w:sz w:val="16"/>
                <w:szCs w:val="16"/>
              </w:rPr>
              <w:t>Up to 3 individual events per session + 1 relay; On Saturday, only “A” Relays will be entered in finals</w:t>
            </w:r>
            <w:r w:rsidRPr="004A5CBF">
              <w:rPr>
                <w:rFonts w:ascii="Calibri" w:hAnsi="Calibri" w:cs="Calibri"/>
                <w:sz w:val="16"/>
                <w:szCs w:val="16"/>
              </w:rPr>
              <w:br/>
              <w:t>10&amp;U: Up to 4 individual events per session + 1 relay</w:t>
            </w:r>
          </w:p>
        </w:tc>
      </w:tr>
      <w:tr w:rsidR="00102921" w:rsidRPr="004A5CBF" w14:paraId="028C7017" w14:textId="77777777" w:rsidTr="00910F60">
        <w:tc>
          <w:tcPr>
            <w:tcW w:w="1546" w:type="dxa"/>
          </w:tcPr>
          <w:p w14:paraId="1CA39991" w14:textId="76EA4847" w:rsidR="00102921" w:rsidRPr="004A5CBF" w:rsidRDefault="00102921" w:rsidP="00C70EEF">
            <w:pPr>
              <w:rPr>
                <w:rFonts w:ascii="Calibri" w:hAnsi="Calibri" w:cs="Calibri"/>
                <w:sz w:val="20"/>
              </w:rPr>
            </w:pPr>
            <w:r w:rsidRPr="004A5CBF">
              <w:rPr>
                <w:rFonts w:ascii="Calibri" w:hAnsi="Calibri" w:cs="Calibri"/>
                <w:sz w:val="20"/>
              </w:rPr>
              <w:t>Deck Entries</w:t>
            </w:r>
          </w:p>
        </w:tc>
        <w:tc>
          <w:tcPr>
            <w:tcW w:w="9244" w:type="dxa"/>
          </w:tcPr>
          <w:p w14:paraId="4B471F66" w14:textId="73DA4CBF" w:rsidR="00102921" w:rsidRPr="004A5CBF" w:rsidRDefault="007A1D1E" w:rsidP="00C70EEF">
            <w:pPr>
              <w:rPr>
                <w:rFonts w:ascii="Calibri" w:hAnsi="Calibri" w:cs="Calibri"/>
                <w:sz w:val="16"/>
                <w:szCs w:val="16"/>
              </w:rPr>
            </w:pPr>
            <w:r w:rsidRPr="004A5CBF">
              <w:rPr>
                <w:rFonts w:ascii="Calibri" w:hAnsi="Calibri" w:cs="Calibri"/>
                <w:sz w:val="16"/>
                <w:szCs w:val="16"/>
              </w:rPr>
              <w:t>Swimmers already entered in the meet may deck enter events, provided there is space in an event; There are no additional fees for deck entries</w:t>
            </w:r>
            <w:r w:rsidR="00910F60" w:rsidRPr="004A5CBF">
              <w:rPr>
                <w:rFonts w:ascii="Calibri" w:hAnsi="Calibri" w:cs="Calibri"/>
                <w:sz w:val="16"/>
                <w:szCs w:val="16"/>
              </w:rPr>
              <w:t>, simply the above entry fees</w:t>
            </w:r>
            <w:r w:rsidRPr="004A5CBF">
              <w:rPr>
                <w:rFonts w:ascii="Calibri" w:hAnsi="Calibri" w:cs="Calibri"/>
                <w:sz w:val="16"/>
                <w:szCs w:val="16"/>
              </w:rPr>
              <w:t>.  Deck seeding will only be used to fill heats already created.  Deck seeding will close 30 minutes prior to the start of the session.</w:t>
            </w:r>
            <w:r w:rsidR="00CF21F3" w:rsidRPr="004A5CBF">
              <w:rPr>
                <w:rFonts w:ascii="Calibri" w:hAnsi="Calibri" w:cs="Calibri"/>
                <w:sz w:val="16"/>
                <w:szCs w:val="16"/>
              </w:rPr>
              <w:t xml:space="preserve">   Deck registration will not be permitted.</w:t>
            </w:r>
          </w:p>
        </w:tc>
      </w:tr>
      <w:tr w:rsidR="00102921" w:rsidRPr="004A5CBF" w14:paraId="54ADEAF9" w14:textId="77777777" w:rsidTr="00910F60">
        <w:tc>
          <w:tcPr>
            <w:tcW w:w="1546" w:type="dxa"/>
          </w:tcPr>
          <w:p w14:paraId="404C43BC" w14:textId="1ADB1D19" w:rsidR="00102921" w:rsidRPr="004A5CBF" w:rsidRDefault="00102921" w:rsidP="00C70EEF">
            <w:pPr>
              <w:rPr>
                <w:rFonts w:ascii="Calibri" w:hAnsi="Calibri" w:cs="Calibri"/>
                <w:sz w:val="20"/>
              </w:rPr>
            </w:pPr>
            <w:r w:rsidRPr="004A5CBF">
              <w:rPr>
                <w:rFonts w:ascii="Calibri" w:hAnsi="Calibri" w:cs="Calibri"/>
                <w:sz w:val="20"/>
              </w:rPr>
              <w:t>Checks to</w:t>
            </w:r>
          </w:p>
        </w:tc>
        <w:tc>
          <w:tcPr>
            <w:tcW w:w="9244" w:type="dxa"/>
          </w:tcPr>
          <w:p w14:paraId="48CF52F2" w14:textId="67E337CC" w:rsidR="00102921" w:rsidRPr="004A5CBF" w:rsidRDefault="007A1D1E" w:rsidP="007A1D1E">
            <w:pPr>
              <w:tabs>
                <w:tab w:val="left" w:pos="1050"/>
              </w:tabs>
              <w:rPr>
                <w:rFonts w:ascii="Calibri" w:hAnsi="Calibri" w:cs="Calibri"/>
                <w:sz w:val="16"/>
                <w:szCs w:val="16"/>
              </w:rPr>
            </w:pPr>
            <w:r w:rsidRPr="004A5CBF">
              <w:rPr>
                <w:rFonts w:ascii="Calibri" w:hAnsi="Calibri" w:cs="Calibri"/>
                <w:sz w:val="16"/>
                <w:szCs w:val="16"/>
              </w:rPr>
              <w:t>Sun Prairie Swim, Inc</w:t>
            </w:r>
          </w:p>
        </w:tc>
      </w:tr>
    </w:tbl>
    <w:p w14:paraId="2F6EF21D" w14:textId="3B7B6291" w:rsidR="00E95FF5" w:rsidRPr="004A5CBF" w:rsidRDefault="00E95FF5" w:rsidP="00E95FF5">
      <w:pPr>
        <w:rPr>
          <w:rFonts w:ascii="Calibri" w:hAnsi="Calibri" w:cs="Calibri"/>
          <w:sz w:val="24"/>
          <w:szCs w:val="24"/>
        </w:rPr>
      </w:pPr>
      <w:r w:rsidRPr="004A5CBF">
        <w:rPr>
          <w:rFonts w:ascii="Calibri" w:hAnsi="Calibri" w:cs="Calibri"/>
          <w:sz w:val="24"/>
          <w:szCs w:val="24"/>
        </w:rPr>
        <w:t>Meet Procedures</w:t>
      </w:r>
    </w:p>
    <w:tbl>
      <w:tblPr>
        <w:tblStyle w:val="TableGrid"/>
        <w:tblW w:w="0" w:type="auto"/>
        <w:tblLook w:val="04A0" w:firstRow="1" w:lastRow="0" w:firstColumn="1" w:lastColumn="0" w:noHBand="0" w:noVBand="1"/>
      </w:tblPr>
      <w:tblGrid>
        <w:gridCol w:w="1546"/>
        <w:gridCol w:w="4623"/>
        <w:gridCol w:w="4621"/>
      </w:tblGrid>
      <w:tr w:rsidR="00E95FF5" w:rsidRPr="004A5CBF" w14:paraId="44FD5D09" w14:textId="77777777" w:rsidTr="00C70EEF">
        <w:tc>
          <w:tcPr>
            <w:tcW w:w="1548" w:type="dxa"/>
          </w:tcPr>
          <w:p w14:paraId="4E4B0A04" w14:textId="7417A2EA" w:rsidR="00E95FF5" w:rsidRPr="004A5CBF" w:rsidRDefault="00102921" w:rsidP="00C70EEF">
            <w:pPr>
              <w:rPr>
                <w:rFonts w:ascii="Calibri" w:hAnsi="Calibri" w:cs="Calibri"/>
                <w:sz w:val="20"/>
              </w:rPr>
            </w:pPr>
            <w:r w:rsidRPr="004A5CBF">
              <w:rPr>
                <w:rFonts w:ascii="Calibri" w:hAnsi="Calibri" w:cs="Calibri"/>
                <w:sz w:val="20"/>
              </w:rPr>
              <w:t>Warmup Details</w:t>
            </w:r>
          </w:p>
        </w:tc>
        <w:tc>
          <w:tcPr>
            <w:tcW w:w="9270" w:type="dxa"/>
            <w:gridSpan w:val="2"/>
          </w:tcPr>
          <w:p w14:paraId="2FCC203C" w14:textId="02CDAB23" w:rsidR="00E95FF5" w:rsidRPr="004A5CBF" w:rsidRDefault="007A1D1E" w:rsidP="00C70EEF">
            <w:pPr>
              <w:rPr>
                <w:rFonts w:ascii="Calibri" w:hAnsi="Calibri" w:cs="Calibri"/>
                <w:sz w:val="16"/>
                <w:szCs w:val="16"/>
              </w:rPr>
            </w:pPr>
            <w:r w:rsidRPr="004A5CBF">
              <w:rPr>
                <w:rFonts w:ascii="Calibri" w:hAnsi="Calibri" w:cs="Calibri"/>
                <w:sz w:val="16"/>
                <w:szCs w:val="16"/>
              </w:rPr>
              <w:t>Warmup schedule will be posted by the entry chair and both posted to the website and sent to the teams</w:t>
            </w:r>
            <w:r w:rsidR="00CF21F3" w:rsidRPr="004A5CBF">
              <w:rPr>
                <w:rFonts w:ascii="Calibri" w:hAnsi="Calibri" w:cs="Calibri"/>
                <w:sz w:val="16"/>
                <w:szCs w:val="16"/>
              </w:rPr>
              <w:t xml:space="preserve">.  No equipment is permitted in the pool for warmups.  </w:t>
            </w:r>
            <w:r w:rsidR="00125840" w:rsidRPr="004A5CBF">
              <w:rPr>
                <w:rFonts w:ascii="Calibri" w:hAnsi="Calibri" w:cs="Calibri"/>
                <w:sz w:val="16"/>
                <w:szCs w:val="16"/>
              </w:rPr>
              <w:t xml:space="preserve">When warmups are assigned, circle swimming is required until teams within a lane agree upon one-way starts.  </w:t>
            </w:r>
            <w:r w:rsidR="00110ACF" w:rsidRPr="004A5CBF">
              <w:rPr>
                <w:rFonts w:ascii="Calibri" w:hAnsi="Calibri" w:cs="Calibri"/>
                <w:sz w:val="16"/>
                <w:szCs w:val="16"/>
              </w:rPr>
              <w:t>Unattached swimmers will be assigned lanes</w:t>
            </w:r>
            <w:r w:rsidR="00125840" w:rsidRPr="004A5CBF">
              <w:rPr>
                <w:rFonts w:ascii="Calibri" w:hAnsi="Calibri" w:cs="Calibri"/>
                <w:sz w:val="16"/>
                <w:szCs w:val="16"/>
              </w:rPr>
              <w:t xml:space="preserve"> and should report to Coach White before warmups begin.  All entry to pools during open warm-up </w:t>
            </w:r>
            <w:proofErr w:type="gramStart"/>
            <w:r w:rsidR="00125840" w:rsidRPr="004A5CBF">
              <w:rPr>
                <w:rFonts w:ascii="Calibri" w:hAnsi="Calibri" w:cs="Calibri"/>
                <w:sz w:val="16"/>
                <w:szCs w:val="16"/>
              </w:rPr>
              <w:t>cool</w:t>
            </w:r>
            <w:proofErr w:type="gramEnd"/>
            <w:r w:rsidR="00125840" w:rsidRPr="004A5CBF">
              <w:rPr>
                <w:rFonts w:ascii="Calibri" w:hAnsi="Calibri" w:cs="Calibri"/>
                <w:sz w:val="16"/>
                <w:szCs w:val="16"/>
              </w:rPr>
              <w:t xml:space="preserve"> down periods shall be feet first three-point entry.  During the meet, swimmers must enter from the turn end.</w:t>
            </w:r>
          </w:p>
        </w:tc>
      </w:tr>
      <w:tr w:rsidR="00E95FF5" w:rsidRPr="004A5CBF" w14:paraId="611DB1CD" w14:textId="77777777" w:rsidTr="00C70EEF">
        <w:tc>
          <w:tcPr>
            <w:tcW w:w="1548" w:type="dxa"/>
          </w:tcPr>
          <w:p w14:paraId="46E707CC" w14:textId="1276913B" w:rsidR="00E95FF5" w:rsidRPr="004A5CBF" w:rsidRDefault="00102921" w:rsidP="00C70EEF">
            <w:pPr>
              <w:rPr>
                <w:rFonts w:ascii="Calibri" w:hAnsi="Calibri" w:cs="Calibri"/>
                <w:sz w:val="20"/>
              </w:rPr>
            </w:pPr>
            <w:r w:rsidRPr="004A5CBF">
              <w:rPr>
                <w:rFonts w:ascii="Calibri" w:hAnsi="Calibri" w:cs="Calibri"/>
                <w:sz w:val="20"/>
              </w:rPr>
              <w:t>Seeding</w:t>
            </w:r>
          </w:p>
        </w:tc>
        <w:tc>
          <w:tcPr>
            <w:tcW w:w="9270" w:type="dxa"/>
            <w:gridSpan w:val="2"/>
          </w:tcPr>
          <w:p w14:paraId="0F72231E" w14:textId="62B5B887" w:rsidR="00E95FF5" w:rsidRPr="004A5CBF" w:rsidRDefault="007A1D1E" w:rsidP="00C70EEF">
            <w:pPr>
              <w:rPr>
                <w:rFonts w:ascii="Calibri" w:hAnsi="Calibri" w:cs="Calibri"/>
                <w:sz w:val="16"/>
                <w:szCs w:val="16"/>
              </w:rPr>
            </w:pPr>
            <w:r w:rsidRPr="004A5CBF">
              <w:rPr>
                <w:rFonts w:ascii="Calibri" w:hAnsi="Calibri" w:cs="Calibri"/>
                <w:sz w:val="16"/>
                <w:szCs w:val="16"/>
              </w:rPr>
              <w:t xml:space="preserve">Sunday’s 500 will be positive check in, seeded mixed but scored separately.  </w:t>
            </w:r>
            <w:r w:rsidR="00EC2454" w:rsidRPr="004A5CBF">
              <w:rPr>
                <w:rFonts w:ascii="Calibri" w:hAnsi="Calibri" w:cs="Calibri"/>
                <w:sz w:val="16"/>
                <w:szCs w:val="16"/>
              </w:rPr>
              <w:t xml:space="preserve">Check in will close at the start of the </w:t>
            </w:r>
            <w:proofErr w:type="gramStart"/>
            <w:r w:rsidR="00EC2454" w:rsidRPr="004A5CBF">
              <w:rPr>
                <w:rFonts w:ascii="Calibri" w:hAnsi="Calibri" w:cs="Calibri"/>
                <w:sz w:val="16"/>
                <w:szCs w:val="16"/>
              </w:rPr>
              <w:t>500 freestyle</w:t>
            </w:r>
            <w:proofErr w:type="gramEnd"/>
            <w:r w:rsidR="00EC2454" w:rsidRPr="004A5CBF">
              <w:rPr>
                <w:rFonts w:ascii="Calibri" w:hAnsi="Calibri" w:cs="Calibri"/>
                <w:sz w:val="16"/>
                <w:szCs w:val="16"/>
              </w:rPr>
              <w:t xml:space="preserve"> warmup.</w:t>
            </w:r>
            <w:r w:rsidR="00E469AE" w:rsidRPr="004A5CBF">
              <w:rPr>
                <w:rFonts w:ascii="Calibri" w:hAnsi="Calibri" w:cs="Calibri"/>
                <w:sz w:val="16"/>
                <w:szCs w:val="16"/>
              </w:rPr>
              <w:t xml:space="preserve">  </w:t>
            </w:r>
          </w:p>
          <w:p w14:paraId="0D7E7466" w14:textId="77777777" w:rsidR="00803550" w:rsidRPr="004A5CBF" w:rsidRDefault="00803550" w:rsidP="00C70EEF">
            <w:pPr>
              <w:rPr>
                <w:rFonts w:ascii="Calibri" w:hAnsi="Calibri" w:cs="Calibri"/>
                <w:sz w:val="16"/>
                <w:szCs w:val="16"/>
              </w:rPr>
            </w:pPr>
          </w:p>
          <w:p w14:paraId="1B3C379B" w14:textId="35C354E0" w:rsidR="00803550" w:rsidRPr="004A5CBF" w:rsidRDefault="00803550" w:rsidP="00C70EEF">
            <w:pPr>
              <w:rPr>
                <w:rFonts w:ascii="Calibri" w:hAnsi="Calibri" w:cs="Calibri"/>
                <w:sz w:val="16"/>
                <w:szCs w:val="16"/>
              </w:rPr>
            </w:pPr>
            <w:r w:rsidRPr="004A5CBF">
              <w:rPr>
                <w:rFonts w:ascii="Calibri" w:hAnsi="Calibri" w:cs="Calibri"/>
                <w:sz w:val="16"/>
                <w:szCs w:val="16"/>
              </w:rPr>
              <w:t>Sunday afternoon’s timed finals session will be positive check in, seeded mixed but scored separately.  Check in will close 30 minutes after the start of warmup.</w:t>
            </w:r>
          </w:p>
          <w:p w14:paraId="5602EE79" w14:textId="77777777" w:rsidR="001D693F" w:rsidRPr="004A5CBF" w:rsidRDefault="001D693F" w:rsidP="00C70EEF">
            <w:pPr>
              <w:rPr>
                <w:rFonts w:ascii="Calibri" w:hAnsi="Calibri" w:cs="Calibri"/>
                <w:sz w:val="16"/>
                <w:szCs w:val="16"/>
              </w:rPr>
            </w:pPr>
          </w:p>
          <w:p w14:paraId="5318EC20" w14:textId="26609F20" w:rsidR="001D693F" w:rsidRPr="004A5CBF" w:rsidRDefault="001D693F" w:rsidP="00C70EEF">
            <w:pPr>
              <w:rPr>
                <w:rFonts w:ascii="Calibri" w:hAnsi="Calibri" w:cs="Calibri"/>
                <w:color w:val="FF0000"/>
                <w:sz w:val="16"/>
                <w:szCs w:val="16"/>
              </w:rPr>
            </w:pPr>
            <w:r w:rsidRPr="004A5CBF">
              <w:rPr>
                <w:rFonts w:ascii="Calibri" w:hAnsi="Calibri" w:cs="Calibri"/>
                <w:color w:val="FF0000"/>
                <w:sz w:val="16"/>
                <w:szCs w:val="16"/>
                <w:highlight w:val="yellow"/>
              </w:rPr>
              <w:t>Entry times are required for all events.  Entry times do not need to be sanctioned USA times, but can be unofficial times, time trials, or estimations.</w:t>
            </w:r>
          </w:p>
          <w:p w14:paraId="0157413D" w14:textId="77777777" w:rsidR="007A1D1E" w:rsidRPr="004A5CBF" w:rsidRDefault="007A1D1E" w:rsidP="00C70EEF">
            <w:pPr>
              <w:rPr>
                <w:rFonts w:ascii="Calibri" w:hAnsi="Calibri" w:cs="Calibri"/>
                <w:sz w:val="16"/>
                <w:szCs w:val="16"/>
              </w:rPr>
            </w:pPr>
          </w:p>
          <w:p w14:paraId="2822FBAC" w14:textId="482A8390" w:rsidR="007A1D1E" w:rsidRPr="004A5CBF" w:rsidRDefault="00EC2454" w:rsidP="00C70EEF">
            <w:pPr>
              <w:rPr>
                <w:rFonts w:ascii="Calibri" w:hAnsi="Calibri" w:cs="Calibri"/>
                <w:sz w:val="16"/>
                <w:szCs w:val="16"/>
              </w:rPr>
            </w:pPr>
            <w:r w:rsidRPr="004A5CBF">
              <w:rPr>
                <w:rFonts w:ascii="Calibri" w:hAnsi="Calibri" w:cs="Calibri"/>
                <w:sz w:val="16"/>
                <w:szCs w:val="16"/>
              </w:rPr>
              <w:t>Prelims &amp; timed finals events will be conducted fast-to-slow</w:t>
            </w:r>
          </w:p>
        </w:tc>
      </w:tr>
      <w:tr w:rsidR="00102921" w:rsidRPr="004A5CBF" w14:paraId="1018337A" w14:textId="77777777" w:rsidTr="00C70EEF">
        <w:tc>
          <w:tcPr>
            <w:tcW w:w="1548" w:type="dxa"/>
          </w:tcPr>
          <w:p w14:paraId="15259579" w14:textId="46C02443" w:rsidR="00102921" w:rsidRPr="004A5CBF" w:rsidRDefault="007A1D1E" w:rsidP="007A1D1E">
            <w:pPr>
              <w:rPr>
                <w:rFonts w:ascii="Calibri" w:hAnsi="Calibri" w:cs="Calibri"/>
                <w:sz w:val="20"/>
              </w:rPr>
            </w:pPr>
            <w:r w:rsidRPr="004A5CBF">
              <w:rPr>
                <w:rFonts w:ascii="Calibri" w:hAnsi="Calibri" w:cs="Calibri"/>
                <w:sz w:val="20"/>
              </w:rPr>
              <w:t>Age Groups</w:t>
            </w:r>
          </w:p>
        </w:tc>
        <w:tc>
          <w:tcPr>
            <w:tcW w:w="9270" w:type="dxa"/>
            <w:gridSpan w:val="2"/>
          </w:tcPr>
          <w:p w14:paraId="5DE4081D" w14:textId="73DF37AD" w:rsidR="00102921" w:rsidRPr="004A5CBF" w:rsidRDefault="007A1D1E" w:rsidP="00C70EEF">
            <w:pPr>
              <w:rPr>
                <w:rFonts w:ascii="Calibri" w:hAnsi="Calibri" w:cs="Calibri"/>
                <w:sz w:val="16"/>
                <w:szCs w:val="16"/>
              </w:rPr>
            </w:pPr>
            <w:r w:rsidRPr="004A5CBF">
              <w:rPr>
                <w:rFonts w:ascii="Calibri" w:hAnsi="Calibri" w:cs="Calibri"/>
                <w:sz w:val="16"/>
                <w:szCs w:val="16"/>
              </w:rPr>
              <w:t>Age groups are: 6&amp;U, 7-8, 9-10, 11-12, 13-14, 15&amp;O</w:t>
            </w:r>
            <w:r w:rsidR="000D7B55" w:rsidRPr="004A5CBF">
              <w:rPr>
                <w:rFonts w:ascii="Calibri" w:hAnsi="Calibri" w:cs="Calibri"/>
                <w:sz w:val="16"/>
                <w:szCs w:val="16"/>
              </w:rPr>
              <w:t>.  A swimmer’s age as of the first day of competition will determine their age group for the meet.</w:t>
            </w:r>
          </w:p>
        </w:tc>
      </w:tr>
      <w:tr w:rsidR="00E95FF5" w:rsidRPr="004A5CBF" w14:paraId="37B0B055" w14:textId="77777777" w:rsidTr="00C70EEF">
        <w:tc>
          <w:tcPr>
            <w:tcW w:w="1548" w:type="dxa"/>
          </w:tcPr>
          <w:p w14:paraId="4B3AE7C7" w14:textId="05527CE8" w:rsidR="00E95FF5" w:rsidRPr="004A5CBF" w:rsidRDefault="00102921" w:rsidP="00C70EEF">
            <w:pPr>
              <w:rPr>
                <w:rFonts w:ascii="Calibri" w:hAnsi="Calibri" w:cs="Calibri"/>
                <w:sz w:val="20"/>
              </w:rPr>
            </w:pPr>
            <w:r w:rsidRPr="004A5CBF">
              <w:rPr>
                <w:rFonts w:ascii="Calibri" w:hAnsi="Calibri" w:cs="Calibri"/>
                <w:sz w:val="20"/>
              </w:rPr>
              <w:t>Disability Swimmers</w:t>
            </w:r>
          </w:p>
        </w:tc>
        <w:tc>
          <w:tcPr>
            <w:tcW w:w="9270" w:type="dxa"/>
            <w:gridSpan w:val="2"/>
          </w:tcPr>
          <w:p w14:paraId="2DDAA31F" w14:textId="374C6F28" w:rsidR="00E95FF5" w:rsidRPr="004A5CBF" w:rsidRDefault="00F071D4" w:rsidP="00C70EEF">
            <w:pPr>
              <w:rPr>
                <w:rFonts w:ascii="Calibri" w:hAnsi="Calibri" w:cs="Calibri"/>
                <w:sz w:val="16"/>
                <w:szCs w:val="16"/>
              </w:rPr>
            </w:pPr>
            <w:r w:rsidRPr="004A5CBF">
              <w:rPr>
                <w:rFonts w:ascii="Calibri" w:hAnsi="Calibri" w:cs="Calibri"/>
                <w:sz w:val="16"/>
                <w:szCs w:val="16"/>
              </w:rPr>
              <w:t>Athletes shall present an </w:t>
            </w:r>
            <w:hyperlink r:id="rId14" w:tgtFrame="_blank" w:history="1">
              <w:r w:rsidRPr="004A5CBF">
                <w:rPr>
                  <w:rStyle w:val="Hyperlink"/>
                  <w:rFonts w:ascii="Calibri" w:hAnsi="Calibri" w:cs="Calibri"/>
                  <w:sz w:val="16"/>
                  <w:szCs w:val="16"/>
                </w:rPr>
                <w:t>accommodation/modification form</w:t>
              </w:r>
            </w:hyperlink>
            <w:r w:rsidRPr="004A5CBF">
              <w:rPr>
                <w:rFonts w:ascii="Calibri" w:hAnsi="Calibri" w:cs="Calibri"/>
                <w:sz w:val="16"/>
                <w:szCs w:val="16"/>
              </w:rPr>
              <w:t> to the Meet Director or Meet Referee to assist with any athlete requests.</w:t>
            </w:r>
          </w:p>
        </w:tc>
      </w:tr>
      <w:tr w:rsidR="00EC2454" w:rsidRPr="004A5CBF" w14:paraId="68CD8278" w14:textId="77777777" w:rsidTr="00677926">
        <w:tc>
          <w:tcPr>
            <w:tcW w:w="1548" w:type="dxa"/>
          </w:tcPr>
          <w:p w14:paraId="474A305A" w14:textId="293345CC" w:rsidR="00EC2454" w:rsidRPr="004A5CBF" w:rsidRDefault="00EC2454" w:rsidP="00C70EEF">
            <w:pPr>
              <w:rPr>
                <w:rFonts w:ascii="Calibri" w:hAnsi="Calibri" w:cs="Calibri"/>
                <w:sz w:val="20"/>
              </w:rPr>
            </w:pPr>
            <w:r w:rsidRPr="004A5CBF">
              <w:rPr>
                <w:rFonts w:ascii="Calibri" w:hAnsi="Calibri" w:cs="Calibri"/>
                <w:sz w:val="20"/>
              </w:rPr>
              <w:t>Qualifying for Finals</w:t>
            </w:r>
          </w:p>
        </w:tc>
        <w:tc>
          <w:tcPr>
            <w:tcW w:w="4635" w:type="dxa"/>
          </w:tcPr>
          <w:p w14:paraId="23782778" w14:textId="77777777" w:rsidR="00EC2454" w:rsidRPr="004A5CBF" w:rsidRDefault="00EC2454" w:rsidP="00C70EEF">
            <w:pPr>
              <w:rPr>
                <w:rFonts w:ascii="Calibri" w:hAnsi="Calibri" w:cs="Calibri"/>
                <w:sz w:val="16"/>
                <w:szCs w:val="16"/>
              </w:rPr>
            </w:pPr>
            <w:r w:rsidRPr="004A5CBF">
              <w:rPr>
                <w:rFonts w:ascii="Calibri" w:hAnsi="Calibri" w:cs="Calibri"/>
                <w:sz w:val="16"/>
                <w:szCs w:val="16"/>
              </w:rPr>
              <w:t>11-12 Girls: Top 18 (A/B/C)</w:t>
            </w:r>
          </w:p>
          <w:p w14:paraId="47046DD8" w14:textId="04FC7E3C" w:rsidR="00EC2454" w:rsidRPr="004A5CBF" w:rsidRDefault="00EC2454" w:rsidP="00C70EEF">
            <w:pPr>
              <w:rPr>
                <w:rFonts w:ascii="Calibri" w:hAnsi="Calibri" w:cs="Calibri"/>
                <w:sz w:val="16"/>
                <w:szCs w:val="16"/>
              </w:rPr>
            </w:pPr>
            <w:r w:rsidRPr="004A5CBF">
              <w:rPr>
                <w:rFonts w:ascii="Calibri" w:hAnsi="Calibri" w:cs="Calibri"/>
                <w:sz w:val="16"/>
                <w:szCs w:val="16"/>
              </w:rPr>
              <w:t>13</w:t>
            </w:r>
            <w:r w:rsidR="00E469AE" w:rsidRPr="004A5CBF">
              <w:rPr>
                <w:rFonts w:ascii="Calibri" w:hAnsi="Calibri" w:cs="Calibri"/>
                <w:sz w:val="16"/>
                <w:szCs w:val="16"/>
              </w:rPr>
              <w:t>&amp;O</w:t>
            </w:r>
            <w:r w:rsidRPr="004A5CBF">
              <w:rPr>
                <w:rFonts w:ascii="Calibri" w:hAnsi="Calibri" w:cs="Calibri"/>
                <w:sz w:val="16"/>
                <w:szCs w:val="16"/>
              </w:rPr>
              <w:t xml:space="preserve"> Girls: Top 1</w:t>
            </w:r>
            <w:r w:rsidR="00E469AE" w:rsidRPr="004A5CBF">
              <w:rPr>
                <w:rFonts w:ascii="Calibri" w:hAnsi="Calibri" w:cs="Calibri"/>
                <w:sz w:val="16"/>
                <w:szCs w:val="16"/>
              </w:rPr>
              <w:t>8</w:t>
            </w:r>
            <w:r w:rsidRPr="004A5CBF">
              <w:rPr>
                <w:rFonts w:ascii="Calibri" w:hAnsi="Calibri" w:cs="Calibri"/>
                <w:sz w:val="16"/>
                <w:szCs w:val="16"/>
              </w:rPr>
              <w:t xml:space="preserve"> (A/B</w:t>
            </w:r>
            <w:r w:rsidR="00E469AE" w:rsidRPr="004A5CBF">
              <w:rPr>
                <w:rFonts w:ascii="Calibri" w:hAnsi="Calibri" w:cs="Calibri"/>
                <w:sz w:val="16"/>
                <w:szCs w:val="16"/>
              </w:rPr>
              <w:t>/C</w:t>
            </w:r>
            <w:r w:rsidRPr="004A5CBF">
              <w:rPr>
                <w:rFonts w:ascii="Calibri" w:hAnsi="Calibri" w:cs="Calibri"/>
                <w:sz w:val="16"/>
                <w:szCs w:val="16"/>
              </w:rPr>
              <w:t>)</w:t>
            </w:r>
          </w:p>
        </w:tc>
        <w:tc>
          <w:tcPr>
            <w:tcW w:w="4635" w:type="dxa"/>
          </w:tcPr>
          <w:p w14:paraId="64557D04" w14:textId="77777777" w:rsidR="00EC2454" w:rsidRPr="004A5CBF" w:rsidRDefault="00EC2454" w:rsidP="00C70EEF">
            <w:pPr>
              <w:rPr>
                <w:rFonts w:ascii="Calibri" w:hAnsi="Calibri" w:cs="Calibri"/>
                <w:sz w:val="16"/>
                <w:szCs w:val="16"/>
              </w:rPr>
            </w:pPr>
            <w:r w:rsidRPr="004A5CBF">
              <w:rPr>
                <w:rFonts w:ascii="Calibri" w:hAnsi="Calibri" w:cs="Calibri"/>
                <w:sz w:val="16"/>
                <w:szCs w:val="16"/>
              </w:rPr>
              <w:t>11-12 Boys: Top 12 (A/B)</w:t>
            </w:r>
          </w:p>
          <w:p w14:paraId="042DB6E1" w14:textId="064B051A" w:rsidR="00EC2454" w:rsidRPr="004A5CBF" w:rsidRDefault="00EC2454" w:rsidP="00C70EEF">
            <w:pPr>
              <w:rPr>
                <w:rFonts w:ascii="Calibri" w:hAnsi="Calibri" w:cs="Calibri"/>
                <w:sz w:val="16"/>
                <w:szCs w:val="16"/>
              </w:rPr>
            </w:pPr>
            <w:r w:rsidRPr="004A5CBF">
              <w:rPr>
                <w:rFonts w:ascii="Calibri" w:hAnsi="Calibri" w:cs="Calibri"/>
                <w:sz w:val="16"/>
                <w:szCs w:val="16"/>
              </w:rPr>
              <w:t>13&amp;O Boys: Top 12 (A/B)</w:t>
            </w:r>
            <w:r w:rsidRPr="004A5CBF">
              <w:rPr>
                <w:rFonts w:ascii="Calibri" w:hAnsi="Calibri" w:cs="Calibri"/>
                <w:sz w:val="16"/>
                <w:szCs w:val="16"/>
              </w:rPr>
              <w:br/>
            </w:r>
          </w:p>
        </w:tc>
      </w:tr>
      <w:tr w:rsidR="00EC2454" w:rsidRPr="004A5CBF" w14:paraId="4AA544F7" w14:textId="77777777" w:rsidTr="00C70EEF">
        <w:tc>
          <w:tcPr>
            <w:tcW w:w="1548" w:type="dxa"/>
          </w:tcPr>
          <w:p w14:paraId="79CD8325" w14:textId="7B72A1EB" w:rsidR="00EC2454" w:rsidRPr="004A5CBF" w:rsidRDefault="00EC2454" w:rsidP="00C70EEF">
            <w:pPr>
              <w:rPr>
                <w:rFonts w:ascii="Calibri" w:hAnsi="Calibri" w:cs="Calibri"/>
                <w:sz w:val="20"/>
              </w:rPr>
            </w:pPr>
            <w:r w:rsidRPr="004A5CBF">
              <w:rPr>
                <w:rFonts w:ascii="Calibri" w:hAnsi="Calibri" w:cs="Calibri"/>
                <w:sz w:val="20"/>
              </w:rPr>
              <w:t>Scratch Policy</w:t>
            </w:r>
          </w:p>
        </w:tc>
        <w:tc>
          <w:tcPr>
            <w:tcW w:w="9270" w:type="dxa"/>
            <w:gridSpan w:val="2"/>
          </w:tcPr>
          <w:p w14:paraId="7CF0B0EC" w14:textId="77777777" w:rsidR="005D70FA" w:rsidRPr="004A5CBF" w:rsidRDefault="005D70FA" w:rsidP="005D70FA">
            <w:pPr>
              <w:rPr>
                <w:rFonts w:ascii="Calibri" w:hAnsi="Calibri" w:cs="Calibri"/>
                <w:sz w:val="14"/>
                <w:szCs w:val="14"/>
              </w:rPr>
            </w:pPr>
            <w:r w:rsidRPr="004A5CBF">
              <w:rPr>
                <w:rFonts w:ascii="Calibri" w:hAnsi="Calibri" w:cs="Calibri"/>
                <w:b/>
                <w:sz w:val="14"/>
                <w:szCs w:val="14"/>
                <w:u w:val="single"/>
              </w:rPr>
              <w:t>Prelims &amp; Timed Finals</w:t>
            </w:r>
          </w:p>
          <w:p w14:paraId="38C05881" w14:textId="77777777" w:rsidR="005D70FA" w:rsidRPr="004A5CBF" w:rsidRDefault="005D70FA" w:rsidP="005D70FA">
            <w:pPr>
              <w:rPr>
                <w:rFonts w:ascii="Calibri" w:hAnsi="Calibri" w:cs="Calibri"/>
                <w:sz w:val="14"/>
                <w:szCs w:val="14"/>
              </w:rPr>
            </w:pPr>
            <w:r w:rsidRPr="004A5CBF">
              <w:rPr>
                <w:rFonts w:ascii="Calibri" w:hAnsi="Calibri" w:cs="Calibri"/>
                <w:sz w:val="14"/>
                <w:szCs w:val="14"/>
              </w:rPr>
              <w:t xml:space="preserve">Any swimmer not reporting for or competing in an individual timed final event shall not be penalized. </w:t>
            </w:r>
          </w:p>
          <w:p w14:paraId="46100FA0" w14:textId="77777777" w:rsidR="005D70FA" w:rsidRPr="004A5CBF" w:rsidRDefault="005D70FA" w:rsidP="005D70FA">
            <w:pPr>
              <w:rPr>
                <w:rFonts w:ascii="Calibri" w:hAnsi="Calibri" w:cs="Calibri"/>
                <w:sz w:val="14"/>
                <w:szCs w:val="14"/>
              </w:rPr>
            </w:pPr>
            <w:r w:rsidRPr="004A5CBF">
              <w:rPr>
                <w:rFonts w:ascii="Calibri" w:hAnsi="Calibri" w:cs="Calibri"/>
                <w:sz w:val="14"/>
                <w:szCs w:val="14"/>
              </w:rPr>
              <w:t>Any swimmer not reporting for or competing in a preliminary heat when finals are scheduled shall not be penalized.</w:t>
            </w:r>
          </w:p>
          <w:p w14:paraId="0B08E961" w14:textId="77777777" w:rsidR="00591ED0" w:rsidRPr="004A5CBF" w:rsidRDefault="00591ED0" w:rsidP="005D70FA">
            <w:pPr>
              <w:rPr>
                <w:rFonts w:ascii="Calibri" w:hAnsi="Calibri" w:cs="Calibri"/>
                <w:sz w:val="14"/>
                <w:szCs w:val="14"/>
              </w:rPr>
            </w:pPr>
          </w:p>
          <w:p w14:paraId="713440E4" w14:textId="55629583" w:rsidR="005D70FA" w:rsidRPr="004A5CBF" w:rsidRDefault="005D70FA" w:rsidP="005D70FA">
            <w:pPr>
              <w:rPr>
                <w:rFonts w:ascii="Calibri" w:hAnsi="Calibri" w:cs="Calibri"/>
                <w:b/>
                <w:sz w:val="14"/>
                <w:szCs w:val="14"/>
                <w:u w:val="single"/>
              </w:rPr>
            </w:pPr>
            <w:r w:rsidRPr="004A5CBF">
              <w:rPr>
                <w:rFonts w:ascii="Calibri" w:hAnsi="Calibri" w:cs="Calibri"/>
                <w:b/>
                <w:sz w:val="14"/>
                <w:szCs w:val="14"/>
                <w:u w:val="single"/>
              </w:rPr>
              <w:t>Positive Check-in Events</w:t>
            </w:r>
          </w:p>
          <w:p w14:paraId="5BDF8053" w14:textId="447CC8D9" w:rsidR="00872684" w:rsidRPr="004A5CBF" w:rsidRDefault="00872684" w:rsidP="005D70FA">
            <w:pPr>
              <w:rPr>
                <w:rFonts w:ascii="Calibri" w:hAnsi="Calibri" w:cs="Calibri"/>
                <w:sz w:val="14"/>
                <w:szCs w:val="14"/>
              </w:rPr>
            </w:pPr>
            <w:r w:rsidRPr="004A5CBF">
              <w:rPr>
                <w:rFonts w:ascii="Calibri" w:hAnsi="Calibri" w:cs="Calibri"/>
                <w:sz w:val="14"/>
                <w:szCs w:val="14"/>
              </w:rPr>
              <w:t>In any timed final event for which the swimmer has been positively checked in, after the heats have been seeded, any swimmer who fails to compete in an individual event heat in which they are entered and have not been scratched will face no penalty.</w:t>
            </w:r>
          </w:p>
          <w:p w14:paraId="492330A3" w14:textId="77777777" w:rsidR="00591ED0" w:rsidRPr="004A5CBF" w:rsidRDefault="00591ED0" w:rsidP="005D70FA">
            <w:pPr>
              <w:rPr>
                <w:rFonts w:ascii="Calibri" w:hAnsi="Calibri" w:cs="Calibri"/>
                <w:sz w:val="14"/>
                <w:szCs w:val="14"/>
              </w:rPr>
            </w:pPr>
          </w:p>
          <w:p w14:paraId="36D58A07" w14:textId="6B6BFC60" w:rsidR="00591ED0" w:rsidRPr="004A5CBF" w:rsidRDefault="00591ED0" w:rsidP="005D70FA">
            <w:pPr>
              <w:rPr>
                <w:rFonts w:ascii="Calibri" w:hAnsi="Calibri" w:cs="Calibri"/>
                <w:b/>
                <w:bCs/>
                <w:sz w:val="14"/>
                <w:szCs w:val="14"/>
                <w:u w:val="single"/>
              </w:rPr>
            </w:pPr>
            <w:r w:rsidRPr="004A5CBF">
              <w:rPr>
                <w:rFonts w:ascii="Calibri" w:hAnsi="Calibri" w:cs="Calibri"/>
                <w:b/>
                <w:bCs/>
                <w:sz w:val="14"/>
                <w:szCs w:val="14"/>
                <w:u w:val="single"/>
              </w:rPr>
              <w:t>Prelims/Finals Events</w:t>
            </w:r>
          </w:p>
          <w:p w14:paraId="6893E0A8" w14:textId="0B6B803F" w:rsidR="00591ED0" w:rsidRPr="004A5CBF" w:rsidRDefault="00591ED0" w:rsidP="00591ED0">
            <w:pPr>
              <w:rPr>
                <w:rFonts w:ascii="Calibri" w:hAnsi="Calibri" w:cs="Calibri"/>
                <w:sz w:val="14"/>
                <w:szCs w:val="14"/>
              </w:rPr>
            </w:pPr>
            <w:r w:rsidRPr="004A5CBF">
              <w:rPr>
                <w:rFonts w:ascii="Calibri" w:hAnsi="Calibri" w:cs="Calibri"/>
                <w:sz w:val="14"/>
                <w:szCs w:val="14"/>
              </w:rPr>
              <w:t xml:space="preserve">In any event where preliminary heats are necessary, after the </w:t>
            </w:r>
            <w:proofErr w:type="gramStart"/>
            <w:r w:rsidRPr="004A5CBF">
              <w:rPr>
                <w:rFonts w:ascii="Calibri" w:hAnsi="Calibri" w:cs="Calibri"/>
                <w:sz w:val="14"/>
                <w:szCs w:val="14"/>
              </w:rPr>
              <w:t>finals</w:t>
            </w:r>
            <w:proofErr w:type="gramEnd"/>
            <w:r w:rsidRPr="004A5CBF">
              <w:rPr>
                <w:rFonts w:ascii="Calibri" w:hAnsi="Calibri" w:cs="Calibri"/>
                <w:sz w:val="14"/>
                <w:szCs w:val="14"/>
              </w:rPr>
              <w:t xml:space="preserve"> heats have been seeded, any swimmer who fails to compete in an individual event heat in which they are entered and have </w:t>
            </w:r>
            <w:r w:rsidR="00F071D4" w:rsidRPr="004A5CBF">
              <w:rPr>
                <w:rFonts w:ascii="Calibri" w:hAnsi="Calibri" w:cs="Calibri"/>
                <w:sz w:val="14"/>
                <w:szCs w:val="14"/>
              </w:rPr>
              <w:t>not</w:t>
            </w:r>
            <w:r w:rsidRPr="004A5CBF">
              <w:rPr>
                <w:rFonts w:ascii="Calibri" w:hAnsi="Calibri" w:cs="Calibri"/>
                <w:sz w:val="14"/>
                <w:szCs w:val="14"/>
              </w:rPr>
              <w:t xml:space="preserve"> been scratched will be barred from all further individual and relay events of that day and subsequent days.  However, a swimmer who has been barred from competition may re-enter the competition by providing the entry </w:t>
            </w:r>
            <w:proofErr w:type="gramStart"/>
            <w:r w:rsidRPr="004A5CBF">
              <w:rPr>
                <w:rFonts w:ascii="Calibri" w:hAnsi="Calibri" w:cs="Calibri"/>
                <w:sz w:val="14"/>
                <w:szCs w:val="14"/>
              </w:rPr>
              <w:t>chair</w:t>
            </w:r>
            <w:proofErr w:type="gramEnd"/>
            <w:r w:rsidRPr="004A5CBF">
              <w:rPr>
                <w:rFonts w:ascii="Calibri" w:hAnsi="Calibri" w:cs="Calibri"/>
                <w:sz w:val="14"/>
                <w:szCs w:val="14"/>
              </w:rPr>
              <w:t xml:space="preserve"> one package of Reese’s Cups (qty: 2 cups).</w:t>
            </w:r>
          </w:p>
          <w:p w14:paraId="49E70EEC" w14:textId="77777777" w:rsidR="00591ED0" w:rsidRPr="004A5CBF" w:rsidRDefault="00591ED0" w:rsidP="005D70FA">
            <w:pPr>
              <w:rPr>
                <w:rFonts w:ascii="Calibri" w:hAnsi="Calibri" w:cs="Calibri"/>
                <w:sz w:val="14"/>
                <w:szCs w:val="14"/>
              </w:rPr>
            </w:pPr>
          </w:p>
          <w:p w14:paraId="482AAF80" w14:textId="1ED4199B" w:rsidR="00872684" w:rsidRPr="004A5CBF" w:rsidRDefault="00591ED0" w:rsidP="005D70FA">
            <w:pPr>
              <w:rPr>
                <w:rFonts w:ascii="Calibri" w:hAnsi="Calibri" w:cs="Calibri"/>
                <w:sz w:val="14"/>
                <w:szCs w:val="14"/>
              </w:rPr>
            </w:pPr>
            <w:r w:rsidRPr="004A5CBF">
              <w:rPr>
                <w:rFonts w:ascii="Calibri" w:hAnsi="Calibri" w:cs="Calibri"/>
                <w:sz w:val="14"/>
                <w:szCs w:val="14"/>
              </w:rPr>
              <w:t>Alternates at the time of seeding shall not be penalized if unavailable to compete in the finals.</w:t>
            </w:r>
          </w:p>
          <w:p w14:paraId="2D561546" w14:textId="77777777" w:rsidR="00591ED0" w:rsidRPr="004A5CBF" w:rsidRDefault="00591ED0" w:rsidP="005D70FA">
            <w:pPr>
              <w:rPr>
                <w:rFonts w:ascii="Calibri" w:hAnsi="Calibri" w:cs="Calibri"/>
                <w:sz w:val="14"/>
                <w:szCs w:val="14"/>
              </w:rPr>
            </w:pPr>
          </w:p>
          <w:p w14:paraId="079CC252" w14:textId="77777777" w:rsidR="00591ED0" w:rsidRPr="004A5CBF" w:rsidRDefault="00591ED0" w:rsidP="005D70FA">
            <w:pPr>
              <w:rPr>
                <w:rFonts w:ascii="Calibri" w:hAnsi="Calibri" w:cs="Calibri"/>
                <w:sz w:val="14"/>
                <w:szCs w:val="14"/>
              </w:rPr>
            </w:pPr>
            <w:proofErr w:type="gramStart"/>
            <w:r w:rsidRPr="004A5CBF">
              <w:rPr>
                <w:rFonts w:ascii="Calibri" w:hAnsi="Calibri" w:cs="Calibri"/>
                <w:sz w:val="14"/>
                <w:szCs w:val="14"/>
              </w:rPr>
              <w:t>In the event that</w:t>
            </w:r>
            <w:proofErr w:type="gramEnd"/>
            <w:r w:rsidRPr="004A5CBF">
              <w:rPr>
                <w:rFonts w:ascii="Calibri" w:hAnsi="Calibri" w:cs="Calibri"/>
                <w:sz w:val="14"/>
                <w:szCs w:val="14"/>
              </w:rPr>
              <w:t xml:space="preserve"> a swimmer misses an A final, the fastest preliminary swimmer from the B final shall swim in the empty lane.  The fastest preliminary swimmer from the C final shall move to the newly created empty lane in the B final, if applicable.  The first alternate will swim in the newly created empty lane in the C final.</w:t>
            </w:r>
          </w:p>
          <w:p w14:paraId="1A525109" w14:textId="77777777" w:rsidR="00591ED0" w:rsidRPr="004A5CBF" w:rsidRDefault="00591ED0" w:rsidP="005D70FA">
            <w:pPr>
              <w:rPr>
                <w:rFonts w:ascii="Calibri" w:hAnsi="Calibri" w:cs="Calibri"/>
                <w:sz w:val="14"/>
                <w:szCs w:val="14"/>
              </w:rPr>
            </w:pPr>
          </w:p>
          <w:p w14:paraId="38C195B1" w14:textId="4AB1BC61" w:rsidR="00591ED0" w:rsidRPr="004A5CBF" w:rsidRDefault="00591ED0" w:rsidP="005D70FA">
            <w:pPr>
              <w:rPr>
                <w:rFonts w:ascii="Calibri" w:hAnsi="Calibri" w:cs="Calibri"/>
                <w:sz w:val="14"/>
                <w:szCs w:val="14"/>
              </w:rPr>
            </w:pPr>
            <w:r w:rsidRPr="004A5CBF">
              <w:rPr>
                <w:rFonts w:ascii="Calibri" w:hAnsi="Calibri" w:cs="Calibri"/>
                <w:sz w:val="14"/>
                <w:szCs w:val="14"/>
              </w:rPr>
              <w:t>No reseeding shall be utilized</w:t>
            </w:r>
            <w:r w:rsidR="00910F60" w:rsidRPr="004A5CBF">
              <w:rPr>
                <w:rFonts w:ascii="Calibri" w:hAnsi="Calibri" w:cs="Calibri"/>
                <w:sz w:val="14"/>
                <w:szCs w:val="14"/>
              </w:rPr>
              <w:t xml:space="preserve"> to </w:t>
            </w:r>
            <w:proofErr w:type="gramStart"/>
            <w:r w:rsidR="00910F60" w:rsidRPr="004A5CBF">
              <w:rPr>
                <w:rFonts w:ascii="Calibri" w:hAnsi="Calibri" w:cs="Calibri"/>
                <w:sz w:val="14"/>
                <w:szCs w:val="14"/>
              </w:rPr>
              <w:t>accommodate for</w:t>
            </w:r>
            <w:proofErr w:type="gramEnd"/>
            <w:r w:rsidR="00910F60" w:rsidRPr="004A5CBF">
              <w:rPr>
                <w:rFonts w:ascii="Calibri" w:hAnsi="Calibri" w:cs="Calibri"/>
                <w:sz w:val="14"/>
                <w:szCs w:val="14"/>
              </w:rPr>
              <w:t xml:space="preserve"> late scratches</w:t>
            </w:r>
            <w:r w:rsidRPr="004A5CBF">
              <w:rPr>
                <w:rFonts w:ascii="Calibri" w:hAnsi="Calibri" w:cs="Calibri"/>
                <w:sz w:val="14"/>
                <w:szCs w:val="14"/>
              </w:rPr>
              <w:t xml:space="preserve">. </w:t>
            </w:r>
          </w:p>
          <w:p w14:paraId="5870443A" w14:textId="77777777" w:rsidR="00872684" w:rsidRPr="004A5CBF" w:rsidRDefault="00872684" w:rsidP="005D70FA">
            <w:pPr>
              <w:rPr>
                <w:rFonts w:ascii="Calibri" w:hAnsi="Calibri" w:cs="Calibri"/>
                <w:sz w:val="14"/>
                <w:szCs w:val="14"/>
              </w:rPr>
            </w:pPr>
          </w:p>
          <w:p w14:paraId="5EB47C0A" w14:textId="77777777" w:rsidR="005D70FA" w:rsidRPr="004A5CBF" w:rsidRDefault="005D70FA" w:rsidP="00591ED0">
            <w:pPr>
              <w:rPr>
                <w:rFonts w:ascii="Calibri" w:hAnsi="Calibri" w:cs="Calibri"/>
                <w:sz w:val="14"/>
                <w:szCs w:val="14"/>
              </w:rPr>
            </w:pPr>
            <w:r w:rsidRPr="004A5CBF">
              <w:rPr>
                <w:rFonts w:ascii="Calibri" w:hAnsi="Calibri" w:cs="Calibri"/>
                <w:sz w:val="14"/>
                <w:szCs w:val="14"/>
              </w:rPr>
              <w:t xml:space="preserve">Exceptions for Failure to compete — No penalty shall apply for failure to withdraw or compete in an individual event if: </w:t>
            </w:r>
          </w:p>
          <w:p w14:paraId="755F5656" w14:textId="77777777" w:rsidR="00591ED0" w:rsidRPr="004A5CBF" w:rsidRDefault="005D70FA" w:rsidP="00591ED0">
            <w:pPr>
              <w:numPr>
                <w:ilvl w:val="0"/>
                <w:numId w:val="1"/>
              </w:numPr>
              <w:rPr>
                <w:rFonts w:ascii="Calibri" w:hAnsi="Calibri" w:cs="Calibri"/>
                <w:sz w:val="14"/>
                <w:szCs w:val="14"/>
              </w:rPr>
            </w:pPr>
            <w:r w:rsidRPr="004A5CBF">
              <w:rPr>
                <w:rFonts w:ascii="Calibri" w:hAnsi="Calibri" w:cs="Calibri"/>
                <w:sz w:val="14"/>
                <w:szCs w:val="14"/>
              </w:rPr>
              <w:t>The Referee is notified in the event of illness or injury and accepts the proof thereof.</w:t>
            </w:r>
          </w:p>
          <w:p w14:paraId="5C2D2304" w14:textId="00C08949" w:rsidR="00EC2454" w:rsidRPr="004A5CBF" w:rsidRDefault="005D70FA" w:rsidP="00591ED0">
            <w:pPr>
              <w:numPr>
                <w:ilvl w:val="0"/>
                <w:numId w:val="1"/>
              </w:numPr>
              <w:rPr>
                <w:rFonts w:ascii="Calibri" w:hAnsi="Calibri" w:cs="Calibri"/>
                <w:sz w:val="14"/>
                <w:szCs w:val="14"/>
              </w:rPr>
            </w:pPr>
            <w:r w:rsidRPr="004A5CBF">
              <w:rPr>
                <w:rFonts w:ascii="Calibri" w:hAnsi="Calibri" w:cs="Calibri"/>
                <w:sz w:val="14"/>
                <w:szCs w:val="14"/>
              </w:rPr>
              <w:t>It is determined by the Referee that failure to compete is caused by circumstances beyond the control of the swimmer.</w:t>
            </w:r>
          </w:p>
        </w:tc>
      </w:tr>
      <w:tr w:rsidR="00102921" w:rsidRPr="004A5CBF" w14:paraId="40A02AA8" w14:textId="77777777" w:rsidTr="00C70EEF">
        <w:tc>
          <w:tcPr>
            <w:tcW w:w="1548" w:type="dxa"/>
          </w:tcPr>
          <w:p w14:paraId="425684B1" w14:textId="3D7265C0" w:rsidR="00102921" w:rsidRPr="004A5CBF" w:rsidRDefault="00102921" w:rsidP="00C70EEF">
            <w:pPr>
              <w:rPr>
                <w:rFonts w:ascii="Calibri" w:hAnsi="Calibri" w:cs="Calibri"/>
                <w:sz w:val="20"/>
              </w:rPr>
            </w:pPr>
            <w:r w:rsidRPr="004A5CBF">
              <w:rPr>
                <w:rFonts w:ascii="Calibri" w:hAnsi="Calibri" w:cs="Calibri"/>
                <w:sz w:val="20"/>
              </w:rPr>
              <w:lastRenderedPageBreak/>
              <w:t>Scoring</w:t>
            </w:r>
          </w:p>
        </w:tc>
        <w:tc>
          <w:tcPr>
            <w:tcW w:w="9270" w:type="dxa"/>
            <w:gridSpan w:val="2"/>
          </w:tcPr>
          <w:p w14:paraId="0C2D4AED" w14:textId="271D001D" w:rsidR="00102921" w:rsidRPr="004A5CBF" w:rsidRDefault="005D70FA" w:rsidP="00C70EEF">
            <w:pPr>
              <w:rPr>
                <w:rFonts w:ascii="Calibri" w:hAnsi="Calibri" w:cs="Calibri"/>
                <w:sz w:val="14"/>
                <w:szCs w:val="14"/>
              </w:rPr>
            </w:pPr>
            <w:r w:rsidRPr="004A5CBF">
              <w:rPr>
                <w:rFonts w:ascii="Calibri" w:hAnsi="Calibri" w:cs="Calibri"/>
                <w:sz w:val="14"/>
                <w:szCs w:val="14"/>
              </w:rPr>
              <w:t>Ribbons will be given for places 1-6.  High point awards will be given to 1</w:t>
            </w:r>
            <w:r w:rsidRPr="004A5CBF">
              <w:rPr>
                <w:rFonts w:ascii="Calibri" w:hAnsi="Calibri" w:cs="Calibri"/>
                <w:sz w:val="14"/>
                <w:szCs w:val="14"/>
                <w:vertAlign w:val="superscript"/>
              </w:rPr>
              <w:t>st</w:t>
            </w:r>
            <w:r w:rsidRPr="004A5CBF">
              <w:rPr>
                <w:rFonts w:ascii="Calibri" w:hAnsi="Calibri" w:cs="Calibri"/>
                <w:sz w:val="14"/>
                <w:szCs w:val="14"/>
              </w:rPr>
              <w:t xml:space="preserve"> and 2</w:t>
            </w:r>
            <w:r w:rsidRPr="004A5CBF">
              <w:rPr>
                <w:rFonts w:ascii="Calibri" w:hAnsi="Calibri" w:cs="Calibri"/>
                <w:sz w:val="14"/>
                <w:szCs w:val="14"/>
                <w:vertAlign w:val="superscript"/>
              </w:rPr>
              <w:t>nd</w:t>
            </w:r>
            <w:r w:rsidRPr="004A5CBF">
              <w:rPr>
                <w:rFonts w:ascii="Calibri" w:hAnsi="Calibri" w:cs="Calibri"/>
                <w:sz w:val="14"/>
                <w:szCs w:val="14"/>
              </w:rPr>
              <w:t xml:space="preserve"> place in each age group.</w:t>
            </w:r>
            <w:r w:rsidR="00185D5E" w:rsidRPr="004A5CBF">
              <w:rPr>
                <w:rFonts w:ascii="Calibri" w:hAnsi="Calibri" w:cs="Calibri"/>
                <w:sz w:val="14"/>
                <w:szCs w:val="14"/>
              </w:rPr>
              <w:br/>
              <w:t>Scoring shall be as follows: 16-13-12-11-10-9-7-5-4-3-2-1</w:t>
            </w:r>
          </w:p>
        </w:tc>
      </w:tr>
    </w:tbl>
    <w:p w14:paraId="4808A432" w14:textId="2CFBF3D9" w:rsidR="005D70FA" w:rsidRPr="004A5CBF" w:rsidRDefault="005D70FA" w:rsidP="005D70FA">
      <w:pPr>
        <w:widowControl w:val="0"/>
        <w:tabs>
          <w:tab w:val="right" w:pos="2040"/>
          <w:tab w:val="left" w:pos="2280"/>
          <w:tab w:val="right" w:pos="7440"/>
          <w:tab w:val="right" w:pos="8496"/>
          <w:tab w:val="right" w:pos="10800"/>
        </w:tabs>
        <w:autoSpaceDE w:val="0"/>
        <w:autoSpaceDN w:val="0"/>
        <w:adjustRightInd w:val="0"/>
        <w:spacing w:line="240" w:lineRule="exact"/>
        <w:rPr>
          <w:rFonts w:ascii="Calibri" w:eastAsia="Times New Roman" w:hAnsi="Calibri" w:cs="Calibri"/>
          <w:color w:val="000000"/>
          <w:sz w:val="16"/>
          <w:szCs w:val="16"/>
        </w:rPr>
      </w:pPr>
      <w:r w:rsidRPr="004A5CBF">
        <w:rPr>
          <w:rFonts w:ascii="Calibri" w:eastAsia="Times New Roman" w:hAnsi="Calibri" w:cs="Calibri"/>
          <w:b/>
          <w:bCs/>
          <w:color w:val="000000"/>
          <w:sz w:val="16"/>
          <w:szCs w:val="16"/>
        </w:rPr>
        <w:tab/>
        <w:t xml:space="preserve"> </w:t>
      </w:r>
    </w:p>
    <w:tbl>
      <w:tblPr>
        <w:tblStyle w:val="TableGrid"/>
        <w:tblW w:w="10795" w:type="dxa"/>
        <w:tblLook w:val="04A0" w:firstRow="1" w:lastRow="0" w:firstColumn="1" w:lastColumn="0" w:noHBand="0" w:noVBand="1"/>
      </w:tblPr>
      <w:tblGrid>
        <w:gridCol w:w="625"/>
        <w:gridCol w:w="2790"/>
        <w:gridCol w:w="630"/>
        <w:gridCol w:w="2250"/>
        <w:gridCol w:w="990"/>
        <w:gridCol w:w="2790"/>
        <w:gridCol w:w="720"/>
      </w:tblGrid>
      <w:tr w:rsidR="00A14781" w:rsidRPr="004A5CBF" w14:paraId="4C6FA3AD" w14:textId="77777777" w:rsidTr="00A14781">
        <w:tc>
          <w:tcPr>
            <w:tcW w:w="4045" w:type="dxa"/>
            <w:gridSpan w:val="3"/>
          </w:tcPr>
          <w:p w14:paraId="1E22723B" w14:textId="28D5CBE6" w:rsidR="00A14781" w:rsidRPr="004A5CBF" w:rsidRDefault="00A14781" w:rsidP="00C70EEF">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r w:rsidRPr="004A5CBF">
              <w:rPr>
                <w:rFonts w:ascii="Calibri" w:eastAsia="Times New Roman" w:hAnsi="Calibri" w:cs="Calibri"/>
                <w:color w:val="000000"/>
                <w:sz w:val="16"/>
                <w:szCs w:val="16"/>
              </w:rPr>
              <w:t>Session 1 &amp; 3: Saturday 11&amp;O Prelims/Finals</w:t>
            </w:r>
          </w:p>
        </w:tc>
        <w:tc>
          <w:tcPr>
            <w:tcW w:w="2250" w:type="dxa"/>
          </w:tcPr>
          <w:p w14:paraId="2A850C37" w14:textId="77777777" w:rsidR="00A14781" w:rsidRPr="004A5CBF" w:rsidRDefault="00A14781" w:rsidP="00C70EEF">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p>
        </w:tc>
        <w:tc>
          <w:tcPr>
            <w:tcW w:w="4500" w:type="dxa"/>
            <w:gridSpan w:val="3"/>
          </w:tcPr>
          <w:p w14:paraId="53DC7B36" w14:textId="42141332" w:rsidR="00A14781" w:rsidRPr="004A5CBF" w:rsidRDefault="00A14781" w:rsidP="00C70EEF">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r w:rsidRPr="004A5CBF">
              <w:rPr>
                <w:rFonts w:ascii="Calibri" w:eastAsia="Times New Roman" w:hAnsi="Calibri" w:cs="Calibri"/>
                <w:color w:val="000000"/>
                <w:sz w:val="16"/>
                <w:szCs w:val="16"/>
              </w:rPr>
              <w:t>Session 2: Saturday Afternoon 10&amp;U TF</w:t>
            </w:r>
          </w:p>
        </w:tc>
      </w:tr>
      <w:tr w:rsidR="00A14781" w:rsidRPr="004A5CBF" w14:paraId="7AD5F059" w14:textId="79923A63" w:rsidTr="00A14781">
        <w:tc>
          <w:tcPr>
            <w:tcW w:w="625" w:type="dxa"/>
          </w:tcPr>
          <w:p w14:paraId="0E8FE4AA" w14:textId="21EA76B6" w:rsidR="00A14781" w:rsidRPr="004A5CBF" w:rsidRDefault="00A14781" w:rsidP="00C70EEF">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p>
        </w:tc>
        <w:tc>
          <w:tcPr>
            <w:tcW w:w="2790" w:type="dxa"/>
          </w:tcPr>
          <w:p w14:paraId="5CF9EBBF" w14:textId="756FA200" w:rsidR="00A14781" w:rsidRPr="004A5CBF" w:rsidRDefault="00A14781" w:rsidP="00C70EEF">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r w:rsidRPr="004A5CBF">
              <w:rPr>
                <w:rFonts w:ascii="Calibri" w:eastAsia="Times New Roman" w:hAnsi="Calibri" w:cs="Calibri"/>
                <w:color w:val="000000"/>
                <w:sz w:val="16"/>
                <w:szCs w:val="16"/>
              </w:rPr>
              <w:t>Event</w:t>
            </w:r>
          </w:p>
        </w:tc>
        <w:tc>
          <w:tcPr>
            <w:tcW w:w="630" w:type="dxa"/>
          </w:tcPr>
          <w:p w14:paraId="78594717" w14:textId="77777777" w:rsidR="00A14781" w:rsidRPr="004A5CBF" w:rsidRDefault="00A14781" w:rsidP="00C70EEF">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p>
        </w:tc>
        <w:tc>
          <w:tcPr>
            <w:tcW w:w="2250" w:type="dxa"/>
          </w:tcPr>
          <w:p w14:paraId="4FC1F2D2" w14:textId="77777777" w:rsidR="00A14781" w:rsidRPr="004A5CBF" w:rsidRDefault="00A14781" w:rsidP="00C70EEF">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p>
        </w:tc>
        <w:tc>
          <w:tcPr>
            <w:tcW w:w="990" w:type="dxa"/>
          </w:tcPr>
          <w:p w14:paraId="1DED9913" w14:textId="15E8646F" w:rsidR="00A14781" w:rsidRPr="004A5CBF" w:rsidRDefault="000B6D5D" w:rsidP="00C70EEF">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r w:rsidRPr="004A5CBF">
              <w:rPr>
                <w:rFonts w:ascii="Calibri" w:eastAsia="Times New Roman" w:hAnsi="Calibri" w:cs="Calibri"/>
                <w:color w:val="000000"/>
                <w:sz w:val="16"/>
                <w:szCs w:val="16"/>
              </w:rPr>
              <w:t>151</w:t>
            </w:r>
          </w:p>
        </w:tc>
        <w:tc>
          <w:tcPr>
            <w:tcW w:w="2790" w:type="dxa"/>
          </w:tcPr>
          <w:p w14:paraId="515861B8" w14:textId="72924903" w:rsidR="00A14781" w:rsidRPr="004A5CBF" w:rsidRDefault="00A14781" w:rsidP="00C70EEF">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r w:rsidRPr="004A5CBF">
              <w:rPr>
                <w:rFonts w:ascii="Calibri" w:eastAsia="Times New Roman" w:hAnsi="Calibri" w:cs="Calibri"/>
                <w:color w:val="000000"/>
                <w:sz w:val="16"/>
                <w:szCs w:val="16"/>
              </w:rPr>
              <w:t>10&amp;U 200 Medley Relay</w:t>
            </w:r>
          </w:p>
        </w:tc>
        <w:tc>
          <w:tcPr>
            <w:tcW w:w="720" w:type="dxa"/>
          </w:tcPr>
          <w:p w14:paraId="79D6F3DA" w14:textId="20D46657" w:rsidR="00A14781" w:rsidRPr="004A5CBF" w:rsidRDefault="000B6D5D" w:rsidP="00C70EEF">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r w:rsidRPr="004A5CBF">
              <w:rPr>
                <w:rFonts w:ascii="Calibri" w:eastAsia="Times New Roman" w:hAnsi="Calibri" w:cs="Calibri"/>
                <w:color w:val="000000"/>
                <w:sz w:val="16"/>
                <w:szCs w:val="16"/>
              </w:rPr>
              <w:t>152</w:t>
            </w:r>
          </w:p>
        </w:tc>
      </w:tr>
      <w:tr w:rsidR="000B6D5D" w:rsidRPr="004A5CBF" w14:paraId="411AFBA0" w14:textId="4655F731" w:rsidTr="00A14781">
        <w:tc>
          <w:tcPr>
            <w:tcW w:w="625" w:type="dxa"/>
          </w:tcPr>
          <w:p w14:paraId="06E80A66" w14:textId="3AA24F16" w:rsidR="000B6D5D" w:rsidRPr="004A5CBF" w:rsidRDefault="000B6D5D" w:rsidP="000B6D5D">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r w:rsidRPr="004A5CBF">
              <w:rPr>
                <w:rFonts w:ascii="Calibri" w:eastAsia="Times New Roman" w:hAnsi="Calibri" w:cs="Calibri"/>
                <w:color w:val="000000"/>
                <w:sz w:val="16"/>
                <w:szCs w:val="16"/>
              </w:rPr>
              <w:t>98</w:t>
            </w:r>
          </w:p>
        </w:tc>
        <w:tc>
          <w:tcPr>
            <w:tcW w:w="2790" w:type="dxa"/>
          </w:tcPr>
          <w:p w14:paraId="0EE39D2F" w14:textId="0BA2628E" w:rsidR="000B6D5D" w:rsidRPr="004A5CBF" w:rsidRDefault="000B6D5D" w:rsidP="000B6D5D">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r w:rsidRPr="004A5CBF">
              <w:rPr>
                <w:rFonts w:ascii="Calibri" w:eastAsia="Times New Roman" w:hAnsi="Calibri" w:cs="Calibri"/>
                <w:color w:val="000000"/>
                <w:sz w:val="16"/>
                <w:szCs w:val="16"/>
              </w:rPr>
              <w:t>11-12 Mixed 200 Medley Relay*</w:t>
            </w:r>
            <w:r w:rsidRPr="004A5CBF">
              <w:rPr>
                <w:rFonts w:ascii="Calibri" w:eastAsia="Times New Roman" w:hAnsi="Calibri" w:cs="Calibri"/>
                <w:color w:val="000000"/>
                <w:sz w:val="16"/>
                <w:szCs w:val="16"/>
              </w:rPr>
              <w:br/>
              <w:t>2 Girls + 2 Boys Only</w:t>
            </w:r>
          </w:p>
        </w:tc>
        <w:tc>
          <w:tcPr>
            <w:tcW w:w="630" w:type="dxa"/>
          </w:tcPr>
          <w:p w14:paraId="4D11DB68" w14:textId="77777777" w:rsidR="000B6D5D" w:rsidRPr="004A5CBF" w:rsidRDefault="000B6D5D" w:rsidP="000B6D5D">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p>
        </w:tc>
        <w:tc>
          <w:tcPr>
            <w:tcW w:w="2250" w:type="dxa"/>
          </w:tcPr>
          <w:p w14:paraId="6A851874" w14:textId="77777777" w:rsidR="000B6D5D" w:rsidRPr="004A5CBF" w:rsidRDefault="000B6D5D" w:rsidP="000B6D5D">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p>
        </w:tc>
        <w:tc>
          <w:tcPr>
            <w:tcW w:w="990" w:type="dxa"/>
          </w:tcPr>
          <w:p w14:paraId="53F93F23" w14:textId="09B884D3" w:rsidR="000B6D5D" w:rsidRPr="004A5CBF" w:rsidRDefault="000B6D5D" w:rsidP="000B6D5D">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r w:rsidRPr="004A5CBF">
              <w:rPr>
                <w:rFonts w:ascii="Calibri" w:eastAsia="Times New Roman" w:hAnsi="Calibri" w:cs="Calibri"/>
                <w:color w:val="000000"/>
                <w:sz w:val="16"/>
                <w:szCs w:val="16"/>
              </w:rPr>
              <w:t>153</w:t>
            </w:r>
          </w:p>
        </w:tc>
        <w:tc>
          <w:tcPr>
            <w:tcW w:w="2790" w:type="dxa"/>
          </w:tcPr>
          <w:p w14:paraId="74D13C66" w14:textId="1F9265BF" w:rsidR="000B6D5D" w:rsidRPr="004A5CBF" w:rsidRDefault="000B6D5D" w:rsidP="000B6D5D">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r w:rsidRPr="004A5CBF">
              <w:rPr>
                <w:rFonts w:ascii="Calibri" w:eastAsia="Times New Roman" w:hAnsi="Calibri" w:cs="Calibri"/>
                <w:color w:val="000000"/>
                <w:sz w:val="16"/>
                <w:szCs w:val="16"/>
              </w:rPr>
              <w:t>8&amp;U 100 Mixed Medley Relay</w:t>
            </w:r>
            <w:r w:rsidRPr="004A5CBF">
              <w:rPr>
                <w:rFonts w:ascii="Calibri" w:eastAsia="Times New Roman" w:hAnsi="Calibri" w:cs="Calibri"/>
                <w:color w:val="000000"/>
                <w:sz w:val="16"/>
                <w:szCs w:val="16"/>
              </w:rPr>
              <w:br/>
              <w:t>2 Girls + 2 Boys Only</w:t>
            </w:r>
          </w:p>
        </w:tc>
        <w:tc>
          <w:tcPr>
            <w:tcW w:w="720" w:type="dxa"/>
          </w:tcPr>
          <w:p w14:paraId="6AF8FC86" w14:textId="77777777" w:rsidR="000B6D5D" w:rsidRPr="004A5CBF" w:rsidRDefault="000B6D5D" w:rsidP="000B6D5D">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p>
        </w:tc>
      </w:tr>
      <w:tr w:rsidR="000B6D5D" w:rsidRPr="004A5CBF" w14:paraId="0D94D40E" w14:textId="6CFC85D5" w:rsidTr="00A14781">
        <w:tc>
          <w:tcPr>
            <w:tcW w:w="625" w:type="dxa"/>
          </w:tcPr>
          <w:p w14:paraId="151E0066" w14:textId="34D6FE9C" w:rsidR="000B6D5D" w:rsidRPr="004A5CBF" w:rsidRDefault="000B6D5D" w:rsidP="000B6D5D">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r w:rsidRPr="004A5CBF">
              <w:rPr>
                <w:rFonts w:ascii="Calibri" w:eastAsia="Times New Roman" w:hAnsi="Calibri" w:cs="Calibri"/>
                <w:color w:val="000000"/>
                <w:sz w:val="16"/>
                <w:szCs w:val="16"/>
              </w:rPr>
              <w:t>99</w:t>
            </w:r>
          </w:p>
        </w:tc>
        <w:tc>
          <w:tcPr>
            <w:tcW w:w="2790" w:type="dxa"/>
          </w:tcPr>
          <w:p w14:paraId="3B020898" w14:textId="589AE75F" w:rsidR="000B6D5D" w:rsidRPr="004A5CBF" w:rsidRDefault="000B6D5D" w:rsidP="000B6D5D">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r w:rsidRPr="004A5CBF">
              <w:rPr>
                <w:rFonts w:ascii="Calibri" w:eastAsia="Times New Roman" w:hAnsi="Calibri" w:cs="Calibri"/>
                <w:color w:val="000000"/>
                <w:sz w:val="16"/>
                <w:szCs w:val="16"/>
              </w:rPr>
              <w:t>13&amp;O 200 Mixed Medley Relay*</w:t>
            </w:r>
            <w:r w:rsidRPr="004A5CBF">
              <w:rPr>
                <w:rFonts w:ascii="Calibri" w:eastAsia="Times New Roman" w:hAnsi="Calibri" w:cs="Calibri"/>
                <w:color w:val="000000"/>
                <w:sz w:val="16"/>
                <w:szCs w:val="16"/>
              </w:rPr>
              <w:br/>
              <w:t>2 Girls + 2 Boys Only</w:t>
            </w:r>
          </w:p>
        </w:tc>
        <w:tc>
          <w:tcPr>
            <w:tcW w:w="630" w:type="dxa"/>
          </w:tcPr>
          <w:p w14:paraId="58108A41" w14:textId="77777777" w:rsidR="000B6D5D" w:rsidRPr="004A5CBF" w:rsidRDefault="000B6D5D" w:rsidP="000B6D5D">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p>
        </w:tc>
        <w:tc>
          <w:tcPr>
            <w:tcW w:w="2250" w:type="dxa"/>
          </w:tcPr>
          <w:p w14:paraId="40D6E275" w14:textId="77777777" w:rsidR="000B6D5D" w:rsidRPr="004A5CBF" w:rsidRDefault="000B6D5D" w:rsidP="000B6D5D">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p>
        </w:tc>
        <w:tc>
          <w:tcPr>
            <w:tcW w:w="990" w:type="dxa"/>
          </w:tcPr>
          <w:p w14:paraId="12803383" w14:textId="739CF9C8" w:rsidR="000B6D5D" w:rsidRPr="004A5CBF" w:rsidRDefault="000B6D5D" w:rsidP="000B6D5D">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r w:rsidRPr="004A5CBF">
              <w:rPr>
                <w:rFonts w:ascii="Calibri" w:eastAsia="Times New Roman" w:hAnsi="Calibri" w:cs="Calibri"/>
                <w:color w:val="000000"/>
                <w:sz w:val="16"/>
                <w:szCs w:val="16"/>
              </w:rPr>
              <w:t>154</w:t>
            </w:r>
          </w:p>
        </w:tc>
        <w:tc>
          <w:tcPr>
            <w:tcW w:w="2790" w:type="dxa"/>
          </w:tcPr>
          <w:p w14:paraId="1D45D109" w14:textId="6AD9B8BD" w:rsidR="000B6D5D" w:rsidRPr="004A5CBF" w:rsidRDefault="000B6D5D" w:rsidP="000B6D5D">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r w:rsidRPr="004A5CBF">
              <w:rPr>
                <w:rFonts w:ascii="Calibri" w:eastAsia="Times New Roman" w:hAnsi="Calibri" w:cs="Calibri"/>
                <w:color w:val="000000"/>
                <w:sz w:val="16"/>
                <w:szCs w:val="16"/>
              </w:rPr>
              <w:t>10&amp;U 200 Free</w:t>
            </w:r>
          </w:p>
        </w:tc>
        <w:tc>
          <w:tcPr>
            <w:tcW w:w="720" w:type="dxa"/>
          </w:tcPr>
          <w:p w14:paraId="2EA71E9C" w14:textId="37671D8E" w:rsidR="000B6D5D" w:rsidRPr="004A5CBF" w:rsidRDefault="000B6D5D" w:rsidP="000B6D5D">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r w:rsidRPr="004A5CBF">
              <w:rPr>
                <w:rFonts w:ascii="Calibri" w:eastAsia="Times New Roman" w:hAnsi="Calibri" w:cs="Calibri"/>
                <w:color w:val="000000"/>
                <w:sz w:val="16"/>
                <w:szCs w:val="16"/>
              </w:rPr>
              <w:t>155</w:t>
            </w:r>
          </w:p>
        </w:tc>
      </w:tr>
      <w:tr w:rsidR="000B6D5D" w:rsidRPr="004A5CBF" w14:paraId="50724C77" w14:textId="5C4E259B" w:rsidTr="00A14781">
        <w:tc>
          <w:tcPr>
            <w:tcW w:w="625" w:type="dxa"/>
          </w:tcPr>
          <w:p w14:paraId="7C729119" w14:textId="3CAB5205" w:rsidR="000B6D5D" w:rsidRPr="004A5CBF" w:rsidRDefault="000B6D5D" w:rsidP="000B6D5D">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r w:rsidRPr="004A5CBF">
              <w:rPr>
                <w:rFonts w:ascii="Calibri" w:eastAsia="Times New Roman" w:hAnsi="Calibri" w:cs="Calibri"/>
                <w:color w:val="000000"/>
                <w:sz w:val="16"/>
                <w:szCs w:val="16"/>
              </w:rPr>
              <w:t>101</w:t>
            </w:r>
          </w:p>
        </w:tc>
        <w:tc>
          <w:tcPr>
            <w:tcW w:w="2790" w:type="dxa"/>
          </w:tcPr>
          <w:p w14:paraId="5D7AF0BC" w14:textId="6D7549C2" w:rsidR="000B6D5D" w:rsidRPr="004A5CBF" w:rsidRDefault="000B6D5D" w:rsidP="000B6D5D">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r w:rsidRPr="004A5CBF">
              <w:rPr>
                <w:rFonts w:ascii="Calibri" w:eastAsia="Times New Roman" w:hAnsi="Calibri" w:cs="Calibri"/>
                <w:color w:val="000000"/>
                <w:sz w:val="16"/>
                <w:szCs w:val="16"/>
              </w:rPr>
              <w:t>11&amp;O 100 Free</w:t>
            </w:r>
          </w:p>
        </w:tc>
        <w:tc>
          <w:tcPr>
            <w:tcW w:w="630" w:type="dxa"/>
          </w:tcPr>
          <w:p w14:paraId="3F5DC1C9" w14:textId="10450CD6" w:rsidR="000B6D5D" w:rsidRPr="004A5CBF" w:rsidRDefault="000B6D5D" w:rsidP="000B6D5D">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r w:rsidRPr="004A5CBF">
              <w:rPr>
                <w:rFonts w:ascii="Calibri" w:eastAsia="Times New Roman" w:hAnsi="Calibri" w:cs="Calibri"/>
                <w:color w:val="000000"/>
                <w:sz w:val="16"/>
                <w:szCs w:val="16"/>
              </w:rPr>
              <w:t>102</w:t>
            </w:r>
          </w:p>
        </w:tc>
        <w:tc>
          <w:tcPr>
            <w:tcW w:w="2250" w:type="dxa"/>
          </w:tcPr>
          <w:p w14:paraId="228915EB" w14:textId="77777777" w:rsidR="000B6D5D" w:rsidRPr="004A5CBF" w:rsidRDefault="000B6D5D" w:rsidP="000B6D5D">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p>
        </w:tc>
        <w:tc>
          <w:tcPr>
            <w:tcW w:w="990" w:type="dxa"/>
          </w:tcPr>
          <w:p w14:paraId="7DA6D3BB" w14:textId="7027B72D" w:rsidR="000B6D5D" w:rsidRPr="004A5CBF" w:rsidRDefault="000B6D5D" w:rsidP="000B6D5D">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r w:rsidRPr="004A5CBF">
              <w:rPr>
                <w:rFonts w:ascii="Calibri" w:eastAsia="Times New Roman" w:hAnsi="Calibri" w:cs="Calibri"/>
                <w:color w:val="000000"/>
                <w:sz w:val="16"/>
                <w:szCs w:val="16"/>
              </w:rPr>
              <w:t>156</w:t>
            </w:r>
          </w:p>
        </w:tc>
        <w:tc>
          <w:tcPr>
            <w:tcW w:w="2790" w:type="dxa"/>
          </w:tcPr>
          <w:p w14:paraId="7DB668B3" w14:textId="3D9115E2" w:rsidR="000B6D5D" w:rsidRPr="004A5CBF" w:rsidRDefault="000B6D5D" w:rsidP="000B6D5D">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r w:rsidRPr="004A5CBF">
              <w:rPr>
                <w:rFonts w:ascii="Calibri" w:eastAsia="Times New Roman" w:hAnsi="Calibri" w:cs="Calibri"/>
                <w:color w:val="000000"/>
                <w:sz w:val="16"/>
                <w:szCs w:val="16"/>
              </w:rPr>
              <w:t>10&amp;U 25 Free</w:t>
            </w:r>
          </w:p>
        </w:tc>
        <w:tc>
          <w:tcPr>
            <w:tcW w:w="720" w:type="dxa"/>
          </w:tcPr>
          <w:p w14:paraId="3D058A78" w14:textId="1F3782F5" w:rsidR="000B6D5D" w:rsidRPr="004A5CBF" w:rsidRDefault="000B6D5D" w:rsidP="000B6D5D">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r w:rsidRPr="004A5CBF">
              <w:rPr>
                <w:rFonts w:ascii="Calibri" w:eastAsia="Times New Roman" w:hAnsi="Calibri" w:cs="Calibri"/>
                <w:color w:val="000000"/>
                <w:sz w:val="16"/>
                <w:szCs w:val="16"/>
              </w:rPr>
              <w:t>157</w:t>
            </w:r>
          </w:p>
        </w:tc>
      </w:tr>
      <w:tr w:rsidR="000B6D5D" w:rsidRPr="004A5CBF" w14:paraId="2CADA987" w14:textId="189DEB4C" w:rsidTr="00A14781">
        <w:tc>
          <w:tcPr>
            <w:tcW w:w="625" w:type="dxa"/>
          </w:tcPr>
          <w:p w14:paraId="4BEC47D9" w14:textId="4514FC7D" w:rsidR="000B6D5D" w:rsidRPr="004A5CBF" w:rsidRDefault="000B6D5D" w:rsidP="000B6D5D">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r w:rsidRPr="004A5CBF">
              <w:rPr>
                <w:rFonts w:ascii="Calibri" w:eastAsia="Times New Roman" w:hAnsi="Calibri" w:cs="Calibri"/>
                <w:color w:val="000000"/>
                <w:sz w:val="16"/>
                <w:szCs w:val="16"/>
              </w:rPr>
              <w:t>103</w:t>
            </w:r>
          </w:p>
        </w:tc>
        <w:tc>
          <w:tcPr>
            <w:tcW w:w="2790" w:type="dxa"/>
          </w:tcPr>
          <w:p w14:paraId="16754A3C" w14:textId="7AF2C5F1" w:rsidR="000B6D5D" w:rsidRPr="004A5CBF" w:rsidRDefault="000B6D5D" w:rsidP="000B6D5D">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r w:rsidRPr="004A5CBF">
              <w:rPr>
                <w:rFonts w:ascii="Calibri" w:eastAsia="Times New Roman" w:hAnsi="Calibri" w:cs="Calibri"/>
                <w:color w:val="000000"/>
                <w:sz w:val="16"/>
                <w:szCs w:val="16"/>
              </w:rPr>
              <w:t>11&amp;O 100 IM</w:t>
            </w:r>
          </w:p>
        </w:tc>
        <w:tc>
          <w:tcPr>
            <w:tcW w:w="630" w:type="dxa"/>
          </w:tcPr>
          <w:p w14:paraId="51C1C9F2" w14:textId="6F54F5D3" w:rsidR="000B6D5D" w:rsidRPr="004A5CBF" w:rsidRDefault="000B6D5D" w:rsidP="000B6D5D">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r w:rsidRPr="004A5CBF">
              <w:rPr>
                <w:rFonts w:ascii="Calibri" w:eastAsia="Times New Roman" w:hAnsi="Calibri" w:cs="Calibri"/>
                <w:color w:val="000000"/>
                <w:sz w:val="16"/>
                <w:szCs w:val="16"/>
              </w:rPr>
              <w:t>104</w:t>
            </w:r>
          </w:p>
        </w:tc>
        <w:tc>
          <w:tcPr>
            <w:tcW w:w="2250" w:type="dxa"/>
          </w:tcPr>
          <w:p w14:paraId="1A6A5C58" w14:textId="77777777" w:rsidR="000B6D5D" w:rsidRPr="004A5CBF" w:rsidRDefault="000B6D5D" w:rsidP="000B6D5D">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p>
        </w:tc>
        <w:tc>
          <w:tcPr>
            <w:tcW w:w="990" w:type="dxa"/>
          </w:tcPr>
          <w:p w14:paraId="4C6F629B" w14:textId="48CB18DD" w:rsidR="000B6D5D" w:rsidRPr="004A5CBF" w:rsidRDefault="000B6D5D" w:rsidP="000B6D5D">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r w:rsidRPr="004A5CBF">
              <w:rPr>
                <w:rFonts w:ascii="Calibri" w:eastAsia="Times New Roman" w:hAnsi="Calibri" w:cs="Calibri"/>
                <w:color w:val="000000"/>
                <w:sz w:val="16"/>
                <w:szCs w:val="16"/>
              </w:rPr>
              <w:t>158</w:t>
            </w:r>
          </w:p>
        </w:tc>
        <w:tc>
          <w:tcPr>
            <w:tcW w:w="2790" w:type="dxa"/>
          </w:tcPr>
          <w:p w14:paraId="5697725C" w14:textId="0201563F" w:rsidR="000B6D5D" w:rsidRPr="004A5CBF" w:rsidRDefault="000B6D5D" w:rsidP="000B6D5D">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r w:rsidRPr="004A5CBF">
              <w:rPr>
                <w:rFonts w:ascii="Calibri" w:eastAsia="Times New Roman" w:hAnsi="Calibri" w:cs="Calibri"/>
                <w:color w:val="000000"/>
                <w:sz w:val="16"/>
                <w:szCs w:val="16"/>
              </w:rPr>
              <w:t>10&amp;U 100 Back</w:t>
            </w:r>
          </w:p>
        </w:tc>
        <w:tc>
          <w:tcPr>
            <w:tcW w:w="720" w:type="dxa"/>
          </w:tcPr>
          <w:p w14:paraId="7D5883F2" w14:textId="5C07795E" w:rsidR="000B6D5D" w:rsidRPr="004A5CBF" w:rsidRDefault="000B6D5D" w:rsidP="000B6D5D">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r w:rsidRPr="004A5CBF">
              <w:rPr>
                <w:rFonts w:ascii="Calibri" w:eastAsia="Times New Roman" w:hAnsi="Calibri" w:cs="Calibri"/>
                <w:color w:val="000000"/>
                <w:sz w:val="16"/>
                <w:szCs w:val="16"/>
              </w:rPr>
              <w:t>159</w:t>
            </w:r>
          </w:p>
        </w:tc>
      </w:tr>
      <w:tr w:rsidR="000B6D5D" w:rsidRPr="004A5CBF" w14:paraId="106C5407" w14:textId="47CAC3BD" w:rsidTr="00A14781">
        <w:tc>
          <w:tcPr>
            <w:tcW w:w="625" w:type="dxa"/>
          </w:tcPr>
          <w:p w14:paraId="1D4D6FB2" w14:textId="4149CE95" w:rsidR="000B6D5D" w:rsidRPr="004A5CBF" w:rsidRDefault="000B6D5D" w:rsidP="000B6D5D">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r w:rsidRPr="004A5CBF">
              <w:rPr>
                <w:rFonts w:ascii="Calibri" w:eastAsia="Times New Roman" w:hAnsi="Calibri" w:cs="Calibri"/>
                <w:color w:val="000000"/>
                <w:sz w:val="16"/>
                <w:szCs w:val="16"/>
              </w:rPr>
              <w:t>105</w:t>
            </w:r>
          </w:p>
        </w:tc>
        <w:tc>
          <w:tcPr>
            <w:tcW w:w="2790" w:type="dxa"/>
          </w:tcPr>
          <w:p w14:paraId="3CA49170" w14:textId="5DCE45EC" w:rsidR="000B6D5D" w:rsidRPr="004A5CBF" w:rsidRDefault="000B6D5D" w:rsidP="000B6D5D">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r w:rsidRPr="004A5CBF">
              <w:rPr>
                <w:rFonts w:ascii="Calibri" w:eastAsia="Times New Roman" w:hAnsi="Calibri" w:cs="Calibri"/>
                <w:color w:val="000000"/>
                <w:sz w:val="16"/>
                <w:szCs w:val="16"/>
              </w:rPr>
              <w:t>11&amp;O 100 Back</w:t>
            </w:r>
          </w:p>
        </w:tc>
        <w:tc>
          <w:tcPr>
            <w:tcW w:w="630" w:type="dxa"/>
          </w:tcPr>
          <w:p w14:paraId="027319EA" w14:textId="25C52CDE" w:rsidR="000B6D5D" w:rsidRPr="004A5CBF" w:rsidRDefault="000B6D5D" w:rsidP="000B6D5D">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r w:rsidRPr="004A5CBF">
              <w:rPr>
                <w:rFonts w:ascii="Calibri" w:eastAsia="Times New Roman" w:hAnsi="Calibri" w:cs="Calibri"/>
                <w:color w:val="000000"/>
                <w:sz w:val="16"/>
                <w:szCs w:val="16"/>
              </w:rPr>
              <w:t>106</w:t>
            </w:r>
          </w:p>
        </w:tc>
        <w:tc>
          <w:tcPr>
            <w:tcW w:w="2250" w:type="dxa"/>
          </w:tcPr>
          <w:p w14:paraId="359106D4" w14:textId="77777777" w:rsidR="000B6D5D" w:rsidRPr="004A5CBF" w:rsidRDefault="000B6D5D" w:rsidP="000B6D5D">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p>
        </w:tc>
        <w:tc>
          <w:tcPr>
            <w:tcW w:w="990" w:type="dxa"/>
          </w:tcPr>
          <w:p w14:paraId="2E94DDBF" w14:textId="6189FAB5" w:rsidR="000B6D5D" w:rsidRPr="004A5CBF" w:rsidRDefault="000B6D5D" w:rsidP="000B6D5D">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r w:rsidRPr="004A5CBF">
              <w:rPr>
                <w:rFonts w:ascii="Calibri" w:eastAsia="Times New Roman" w:hAnsi="Calibri" w:cs="Calibri"/>
                <w:color w:val="000000"/>
                <w:sz w:val="16"/>
                <w:szCs w:val="16"/>
              </w:rPr>
              <w:t>160</w:t>
            </w:r>
          </w:p>
        </w:tc>
        <w:tc>
          <w:tcPr>
            <w:tcW w:w="2790" w:type="dxa"/>
          </w:tcPr>
          <w:p w14:paraId="40DAC297" w14:textId="08566BE2" w:rsidR="000B6D5D" w:rsidRPr="004A5CBF" w:rsidRDefault="000B6D5D" w:rsidP="000B6D5D">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r w:rsidRPr="004A5CBF">
              <w:rPr>
                <w:rFonts w:ascii="Calibri" w:eastAsia="Times New Roman" w:hAnsi="Calibri" w:cs="Calibri"/>
                <w:color w:val="000000"/>
                <w:sz w:val="16"/>
                <w:szCs w:val="16"/>
              </w:rPr>
              <w:t>10&amp;U 50 Breast</w:t>
            </w:r>
          </w:p>
        </w:tc>
        <w:tc>
          <w:tcPr>
            <w:tcW w:w="720" w:type="dxa"/>
          </w:tcPr>
          <w:p w14:paraId="48C407FF" w14:textId="0C568804" w:rsidR="000B6D5D" w:rsidRPr="004A5CBF" w:rsidRDefault="000B6D5D" w:rsidP="000B6D5D">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r w:rsidRPr="004A5CBF">
              <w:rPr>
                <w:rFonts w:ascii="Calibri" w:eastAsia="Times New Roman" w:hAnsi="Calibri" w:cs="Calibri"/>
                <w:color w:val="000000"/>
                <w:sz w:val="16"/>
                <w:szCs w:val="16"/>
              </w:rPr>
              <w:t>161</w:t>
            </w:r>
          </w:p>
        </w:tc>
      </w:tr>
      <w:tr w:rsidR="000B6D5D" w:rsidRPr="004A5CBF" w14:paraId="68C27E5F" w14:textId="23738F6A" w:rsidTr="00A14781">
        <w:tc>
          <w:tcPr>
            <w:tcW w:w="625" w:type="dxa"/>
          </w:tcPr>
          <w:p w14:paraId="26E037F5" w14:textId="23D57DE6" w:rsidR="000B6D5D" w:rsidRPr="004A5CBF" w:rsidRDefault="000B6D5D" w:rsidP="000B6D5D">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r w:rsidRPr="004A5CBF">
              <w:rPr>
                <w:rFonts w:ascii="Calibri" w:eastAsia="Times New Roman" w:hAnsi="Calibri" w:cs="Calibri"/>
                <w:color w:val="000000"/>
                <w:sz w:val="16"/>
                <w:szCs w:val="16"/>
              </w:rPr>
              <w:t>107</w:t>
            </w:r>
          </w:p>
        </w:tc>
        <w:tc>
          <w:tcPr>
            <w:tcW w:w="2790" w:type="dxa"/>
          </w:tcPr>
          <w:p w14:paraId="06D3070F" w14:textId="516091B7" w:rsidR="000B6D5D" w:rsidRPr="004A5CBF" w:rsidRDefault="000B6D5D" w:rsidP="000B6D5D">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r w:rsidRPr="004A5CBF">
              <w:rPr>
                <w:rFonts w:ascii="Calibri" w:eastAsia="Times New Roman" w:hAnsi="Calibri" w:cs="Calibri"/>
                <w:color w:val="000000"/>
                <w:sz w:val="16"/>
                <w:szCs w:val="16"/>
              </w:rPr>
              <w:t>11&amp;O 100 Breast</w:t>
            </w:r>
          </w:p>
        </w:tc>
        <w:tc>
          <w:tcPr>
            <w:tcW w:w="630" w:type="dxa"/>
          </w:tcPr>
          <w:p w14:paraId="20651037" w14:textId="7F0C577F" w:rsidR="000B6D5D" w:rsidRPr="004A5CBF" w:rsidRDefault="000B6D5D" w:rsidP="000B6D5D">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r w:rsidRPr="004A5CBF">
              <w:rPr>
                <w:rFonts w:ascii="Calibri" w:eastAsia="Times New Roman" w:hAnsi="Calibri" w:cs="Calibri"/>
                <w:color w:val="000000"/>
                <w:sz w:val="16"/>
                <w:szCs w:val="16"/>
              </w:rPr>
              <w:t>108</w:t>
            </w:r>
          </w:p>
        </w:tc>
        <w:tc>
          <w:tcPr>
            <w:tcW w:w="2250" w:type="dxa"/>
          </w:tcPr>
          <w:p w14:paraId="34F1B5EC" w14:textId="77777777" w:rsidR="000B6D5D" w:rsidRPr="004A5CBF" w:rsidRDefault="000B6D5D" w:rsidP="000B6D5D">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p>
        </w:tc>
        <w:tc>
          <w:tcPr>
            <w:tcW w:w="990" w:type="dxa"/>
          </w:tcPr>
          <w:p w14:paraId="7B77FBA6" w14:textId="3BF071C6" w:rsidR="000B6D5D" w:rsidRPr="004A5CBF" w:rsidRDefault="000B6D5D" w:rsidP="000B6D5D">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r w:rsidRPr="004A5CBF">
              <w:rPr>
                <w:rFonts w:ascii="Calibri" w:eastAsia="Times New Roman" w:hAnsi="Calibri" w:cs="Calibri"/>
                <w:color w:val="000000"/>
                <w:sz w:val="16"/>
                <w:szCs w:val="16"/>
              </w:rPr>
              <w:t>162</w:t>
            </w:r>
          </w:p>
        </w:tc>
        <w:tc>
          <w:tcPr>
            <w:tcW w:w="2790" w:type="dxa"/>
          </w:tcPr>
          <w:p w14:paraId="67ACF09E" w14:textId="76756B08" w:rsidR="000B6D5D" w:rsidRPr="004A5CBF" w:rsidRDefault="000B6D5D" w:rsidP="000B6D5D">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r w:rsidRPr="004A5CBF">
              <w:rPr>
                <w:rFonts w:ascii="Calibri" w:eastAsia="Times New Roman" w:hAnsi="Calibri" w:cs="Calibri"/>
                <w:color w:val="000000"/>
                <w:sz w:val="16"/>
                <w:szCs w:val="16"/>
              </w:rPr>
              <w:t>10&amp;U 100 Fly</w:t>
            </w:r>
          </w:p>
        </w:tc>
        <w:tc>
          <w:tcPr>
            <w:tcW w:w="720" w:type="dxa"/>
          </w:tcPr>
          <w:p w14:paraId="23519DD1" w14:textId="6BFDAA46" w:rsidR="000B6D5D" w:rsidRPr="004A5CBF" w:rsidRDefault="000B6D5D" w:rsidP="000B6D5D">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r w:rsidRPr="004A5CBF">
              <w:rPr>
                <w:rFonts w:ascii="Calibri" w:eastAsia="Times New Roman" w:hAnsi="Calibri" w:cs="Calibri"/>
                <w:color w:val="000000"/>
                <w:sz w:val="16"/>
                <w:szCs w:val="16"/>
              </w:rPr>
              <w:t>163</w:t>
            </w:r>
          </w:p>
        </w:tc>
      </w:tr>
      <w:tr w:rsidR="000B6D5D" w:rsidRPr="004A5CBF" w14:paraId="246026DB" w14:textId="0D201945" w:rsidTr="00A14781">
        <w:tc>
          <w:tcPr>
            <w:tcW w:w="625" w:type="dxa"/>
          </w:tcPr>
          <w:p w14:paraId="0876FDFF" w14:textId="4323729A" w:rsidR="000B6D5D" w:rsidRPr="004A5CBF" w:rsidRDefault="000B6D5D" w:rsidP="000B6D5D">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r w:rsidRPr="004A5CBF">
              <w:rPr>
                <w:rFonts w:ascii="Calibri" w:eastAsia="Times New Roman" w:hAnsi="Calibri" w:cs="Calibri"/>
                <w:color w:val="000000"/>
                <w:sz w:val="16"/>
                <w:szCs w:val="16"/>
              </w:rPr>
              <w:t>109</w:t>
            </w:r>
          </w:p>
        </w:tc>
        <w:tc>
          <w:tcPr>
            <w:tcW w:w="2790" w:type="dxa"/>
          </w:tcPr>
          <w:p w14:paraId="7BAC8466" w14:textId="1D128289" w:rsidR="000B6D5D" w:rsidRPr="004A5CBF" w:rsidRDefault="000B6D5D" w:rsidP="000B6D5D">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r w:rsidRPr="004A5CBF">
              <w:rPr>
                <w:rFonts w:ascii="Calibri" w:eastAsia="Times New Roman" w:hAnsi="Calibri" w:cs="Calibri"/>
                <w:color w:val="000000"/>
                <w:sz w:val="16"/>
                <w:szCs w:val="16"/>
              </w:rPr>
              <w:t>11&amp;O 100 Fly</w:t>
            </w:r>
          </w:p>
        </w:tc>
        <w:tc>
          <w:tcPr>
            <w:tcW w:w="630" w:type="dxa"/>
          </w:tcPr>
          <w:p w14:paraId="09D1B55E" w14:textId="77BC3631" w:rsidR="000B6D5D" w:rsidRPr="004A5CBF" w:rsidRDefault="000B6D5D" w:rsidP="000B6D5D">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r w:rsidRPr="004A5CBF">
              <w:rPr>
                <w:rFonts w:ascii="Calibri" w:eastAsia="Times New Roman" w:hAnsi="Calibri" w:cs="Calibri"/>
                <w:color w:val="000000"/>
                <w:sz w:val="16"/>
                <w:szCs w:val="16"/>
              </w:rPr>
              <w:t>110</w:t>
            </w:r>
          </w:p>
        </w:tc>
        <w:tc>
          <w:tcPr>
            <w:tcW w:w="2250" w:type="dxa"/>
          </w:tcPr>
          <w:p w14:paraId="2EEEE27A" w14:textId="77777777" w:rsidR="000B6D5D" w:rsidRPr="004A5CBF" w:rsidRDefault="000B6D5D" w:rsidP="000B6D5D">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p>
        </w:tc>
        <w:tc>
          <w:tcPr>
            <w:tcW w:w="990" w:type="dxa"/>
          </w:tcPr>
          <w:p w14:paraId="5FB4766C" w14:textId="19D6AA3E" w:rsidR="000B6D5D" w:rsidRPr="004A5CBF" w:rsidRDefault="000B6D5D" w:rsidP="000B6D5D">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r w:rsidRPr="004A5CBF">
              <w:rPr>
                <w:rFonts w:ascii="Calibri" w:eastAsia="Times New Roman" w:hAnsi="Calibri" w:cs="Calibri"/>
                <w:color w:val="000000"/>
                <w:sz w:val="16"/>
                <w:szCs w:val="16"/>
              </w:rPr>
              <w:t>164</w:t>
            </w:r>
          </w:p>
        </w:tc>
        <w:tc>
          <w:tcPr>
            <w:tcW w:w="2790" w:type="dxa"/>
          </w:tcPr>
          <w:p w14:paraId="08ECFEDC" w14:textId="11981001" w:rsidR="000B6D5D" w:rsidRPr="004A5CBF" w:rsidRDefault="000B6D5D" w:rsidP="000B6D5D">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r w:rsidRPr="004A5CBF">
              <w:rPr>
                <w:rFonts w:ascii="Calibri" w:eastAsia="Times New Roman" w:hAnsi="Calibri" w:cs="Calibri"/>
                <w:color w:val="000000"/>
                <w:sz w:val="16"/>
                <w:szCs w:val="16"/>
              </w:rPr>
              <w:t>10&amp;U 50 Free</w:t>
            </w:r>
          </w:p>
        </w:tc>
        <w:tc>
          <w:tcPr>
            <w:tcW w:w="720" w:type="dxa"/>
          </w:tcPr>
          <w:p w14:paraId="23762457" w14:textId="1B0C9B60" w:rsidR="000B6D5D" w:rsidRPr="004A5CBF" w:rsidRDefault="000B6D5D" w:rsidP="000B6D5D">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r w:rsidRPr="004A5CBF">
              <w:rPr>
                <w:rFonts w:ascii="Calibri" w:eastAsia="Times New Roman" w:hAnsi="Calibri" w:cs="Calibri"/>
                <w:color w:val="000000"/>
                <w:sz w:val="16"/>
                <w:szCs w:val="16"/>
              </w:rPr>
              <w:t>165</w:t>
            </w:r>
          </w:p>
        </w:tc>
      </w:tr>
      <w:tr w:rsidR="000B6D5D" w:rsidRPr="004A5CBF" w14:paraId="0CDCFE15" w14:textId="065CE0E5" w:rsidTr="00A14781">
        <w:tc>
          <w:tcPr>
            <w:tcW w:w="625" w:type="dxa"/>
          </w:tcPr>
          <w:p w14:paraId="17BF6552" w14:textId="26F0B6A1" w:rsidR="000B6D5D" w:rsidRPr="004A5CBF" w:rsidRDefault="000B6D5D" w:rsidP="000B6D5D">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r w:rsidRPr="004A5CBF">
              <w:rPr>
                <w:rFonts w:ascii="Calibri" w:eastAsia="Times New Roman" w:hAnsi="Calibri" w:cs="Calibri"/>
                <w:color w:val="000000"/>
                <w:sz w:val="16"/>
                <w:szCs w:val="16"/>
              </w:rPr>
              <w:t>111</w:t>
            </w:r>
          </w:p>
        </w:tc>
        <w:tc>
          <w:tcPr>
            <w:tcW w:w="2790" w:type="dxa"/>
          </w:tcPr>
          <w:p w14:paraId="46F05440" w14:textId="347BCECC" w:rsidR="000B6D5D" w:rsidRPr="004A5CBF" w:rsidRDefault="000B6D5D" w:rsidP="000B6D5D">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r w:rsidRPr="004A5CBF">
              <w:rPr>
                <w:rFonts w:ascii="Calibri" w:eastAsia="Times New Roman" w:hAnsi="Calibri" w:cs="Calibri"/>
                <w:color w:val="000000"/>
                <w:sz w:val="16"/>
                <w:szCs w:val="16"/>
              </w:rPr>
              <w:t>11&amp;O 50 Free</w:t>
            </w:r>
          </w:p>
        </w:tc>
        <w:tc>
          <w:tcPr>
            <w:tcW w:w="630" w:type="dxa"/>
          </w:tcPr>
          <w:p w14:paraId="03C6CDBA" w14:textId="6D4938CB" w:rsidR="000B6D5D" w:rsidRPr="004A5CBF" w:rsidRDefault="000B6D5D" w:rsidP="000B6D5D">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r w:rsidRPr="004A5CBF">
              <w:rPr>
                <w:rFonts w:ascii="Calibri" w:eastAsia="Times New Roman" w:hAnsi="Calibri" w:cs="Calibri"/>
                <w:color w:val="000000"/>
                <w:sz w:val="16"/>
                <w:szCs w:val="16"/>
              </w:rPr>
              <w:t>112</w:t>
            </w:r>
          </w:p>
        </w:tc>
        <w:tc>
          <w:tcPr>
            <w:tcW w:w="2250" w:type="dxa"/>
          </w:tcPr>
          <w:p w14:paraId="68FA4103" w14:textId="77777777" w:rsidR="000B6D5D" w:rsidRPr="004A5CBF" w:rsidRDefault="000B6D5D" w:rsidP="000B6D5D">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p>
        </w:tc>
        <w:tc>
          <w:tcPr>
            <w:tcW w:w="990" w:type="dxa"/>
          </w:tcPr>
          <w:p w14:paraId="2D61B9D8" w14:textId="18835E47" w:rsidR="000B6D5D" w:rsidRPr="004A5CBF" w:rsidRDefault="000B6D5D" w:rsidP="000B6D5D">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r w:rsidRPr="004A5CBF">
              <w:rPr>
                <w:rFonts w:ascii="Calibri" w:eastAsia="Times New Roman" w:hAnsi="Calibri" w:cs="Calibri"/>
                <w:color w:val="000000"/>
                <w:sz w:val="16"/>
                <w:szCs w:val="16"/>
              </w:rPr>
              <w:t>166</w:t>
            </w:r>
          </w:p>
        </w:tc>
        <w:tc>
          <w:tcPr>
            <w:tcW w:w="2790" w:type="dxa"/>
          </w:tcPr>
          <w:p w14:paraId="3E04E3D9" w14:textId="11AAB588" w:rsidR="000B6D5D" w:rsidRPr="004A5CBF" w:rsidRDefault="000B6D5D" w:rsidP="000B6D5D">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r w:rsidRPr="004A5CBF">
              <w:rPr>
                <w:rFonts w:ascii="Calibri" w:eastAsia="Times New Roman" w:hAnsi="Calibri" w:cs="Calibri"/>
                <w:color w:val="000000"/>
                <w:sz w:val="16"/>
                <w:szCs w:val="16"/>
              </w:rPr>
              <w:t>10&amp;U 25 Fly</w:t>
            </w:r>
          </w:p>
        </w:tc>
        <w:tc>
          <w:tcPr>
            <w:tcW w:w="720" w:type="dxa"/>
          </w:tcPr>
          <w:p w14:paraId="342C6904" w14:textId="50EE2D39" w:rsidR="000B6D5D" w:rsidRPr="004A5CBF" w:rsidRDefault="000B6D5D" w:rsidP="000B6D5D">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r w:rsidRPr="004A5CBF">
              <w:rPr>
                <w:rFonts w:ascii="Calibri" w:eastAsia="Times New Roman" w:hAnsi="Calibri" w:cs="Calibri"/>
                <w:color w:val="000000"/>
                <w:sz w:val="16"/>
                <w:szCs w:val="16"/>
              </w:rPr>
              <w:t>167</w:t>
            </w:r>
          </w:p>
        </w:tc>
      </w:tr>
      <w:tr w:rsidR="000B6D5D" w:rsidRPr="004A5CBF" w14:paraId="66791C12" w14:textId="26C57E4B" w:rsidTr="009B16D3">
        <w:tc>
          <w:tcPr>
            <w:tcW w:w="4045" w:type="dxa"/>
            <w:gridSpan w:val="3"/>
          </w:tcPr>
          <w:p w14:paraId="64F08AAA" w14:textId="3322BB49" w:rsidR="000B6D5D" w:rsidRPr="004A5CBF" w:rsidRDefault="000B6D5D" w:rsidP="000B6D5D">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r w:rsidRPr="004A5CBF">
              <w:rPr>
                <w:rFonts w:ascii="Calibri" w:eastAsia="Times New Roman" w:hAnsi="Calibri" w:cs="Calibri"/>
                <w:color w:val="000000"/>
                <w:sz w:val="16"/>
                <w:szCs w:val="16"/>
              </w:rPr>
              <w:t xml:space="preserve">Prelims &amp; Finals heats will be run fast </w:t>
            </w:r>
            <w:proofErr w:type="gramStart"/>
            <w:r w:rsidRPr="004A5CBF">
              <w:rPr>
                <w:rFonts w:ascii="Calibri" w:eastAsia="Times New Roman" w:hAnsi="Calibri" w:cs="Calibri"/>
                <w:color w:val="000000"/>
                <w:sz w:val="16"/>
                <w:szCs w:val="16"/>
              </w:rPr>
              <w:t>to</w:t>
            </w:r>
            <w:proofErr w:type="gramEnd"/>
            <w:r w:rsidRPr="004A5CBF">
              <w:rPr>
                <w:rFonts w:ascii="Calibri" w:eastAsia="Times New Roman" w:hAnsi="Calibri" w:cs="Calibri"/>
                <w:color w:val="000000"/>
                <w:sz w:val="16"/>
                <w:szCs w:val="16"/>
              </w:rPr>
              <w:t xml:space="preserve"> </w:t>
            </w:r>
            <w:proofErr w:type="gramStart"/>
            <w:r w:rsidRPr="004A5CBF">
              <w:rPr>
                <w:rFonts w:ascii="Calibri" w:eastAsia="Times New Roman" w:hAnsi="Calibri" w:cs="Calibri"/>
                <w:color w:val="000000"/>
                <w:sz w:val="16"/>
                <w:szCs w:val="16"/>
              </w:rPr>
              <w:t>slow</w:t>
            </w:r>
            <w:proofErr w:type="gramEnd"/>
          </w:p>
          <w:p w14:paraId="300DA303" w14:textId="761FE7DC" w:rsidR="000B6D5D" w:rsidRPr="004A5CBF" w:rsidRDefault="000B6D5D" w:rsidP="000B6D5D">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r w:rsidRPr="004A5CBF">
              <w:rPr>
                <w:rFonts w:ascii="Calibri" w:eastAsia="Times New Roman" w:hAnsi="Calibri" w:cs="Calibri"/>
                <w:color w:val="000000"/>
                <w:sz w:val="16"/>
                <w:szCs w:val="16"/>
              </w:rPr>
              <w:t>See “Qualifying for Finals” section for number of qualifiers in each event.</w:t>
            </w:r>
          </w:p>
        </w:tc>
        <w:tc>
          <w:tcPr>
            <w:tcW w:w="2250" w:type="dxa"/>
          </w:tcPr>
          <w:p w14:paraId="19CC32D6" w14:textId="77777777" w:rsidR="000B6D5D" w:rsidRPr="004A5CBF" w:rsidRDefault="000B6D5D" w:rsidP="000B6D5D">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p>
        </w:tc>
        <w:tc>
          <w:tcPr>
            <w:tcW w:w="990" w:type="dxa"/>
          </w:tcPr>
          <w:p w14:paraId="7C764047" w14:textId="56CEDEC0" w:rsidR="000B6D5D" w:rsidRPr="004A5CBF" w:rsidRDefault="000B6D5D" w:rsidP="000B6D5D">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p>
        </w:tc>
        <w:tc>
          <w:tcPr>
            <w:tcW w:w="2790" w:type="dxa"/>
          </w:tcPr>
          <w:p w14:paraId="5FAA08AC" w14:textId="32E62F1A" w:rsidR="000B6D5D" w:rsidRPr="004A5CBF" w:rsidRDefault="000B6D5D" w:rsidP="000B6D5D">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p>
        </w:tc>
        <w:tc>
          <w:tcPr>
            <w:tcW w:w="720" w:type="dxa"/>
          </w:tcPr>
          <w:p w14:paraId="018AD3CC" w14:textId="77777777" w:rsidR="000B6D5D" w:rsidRPr="004A5CBF" w:rsidRDefault="000B6D5D" w:rsidP="000B6D5D">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p>
        </w:tc>
      </w:tr>
    </w:tbl>
    <w:p w14:paraId="2465263B" w14:textId="77777777" w:rsidR="004A5CBF" w:rsidRDefault="00A14781" w:rsidP="004A5CBF">
      <w:pPr>
        <w:widowControl w:val="0"/>
        <w:tabs>
          <w:tab w:val="right" w:pos="2040"/>
          <w:tab w:val="left" w:pos="2280"/>
          <w:tab w:val="right" w:pos="7440"/>
          <w:tab w:val="right" w:pos="8496"/>
          <w:tab w:val="right" w:pos="10800"/>
        </w:tabs>
        <w:autoSpaceDE w:val="0"/>
        <w:autoSpaceDN w:val="0"/>
        <w:adjustRightInd w:val="0"/>
        <w:spacing w:line="240" w:lineRule="exact"/>
        <w:rPr>
          <w:rFonts w:ascii="Calibri" w:eastAsia="Times New Roman" w:hAnsi="Calibri" w:cs="Calibri"/>
          <w:b/>
          <w:color w:val="000000"/>
          <w:sz w:val="16"/>
          <w:szCs w:val="16"/>
        </w:rPr>
      </w:pPr>
      <w:r w:rsidRPr="004A5CBF">
        <w:rPr>
          <w:rFonts w:ascii="Calibri" w:eastAsia="Times New Roman" w:hAnsi="Calibri" w:cs="Calibri"/>
          <w:b/>
          <w:color w:val="000000"/>
          <w:sz w:val="16"/>
          <w:szCs w:val="16"/>
        </w:rPr>
        <w:t>*”A” teams will be entered by entry chair, no names needed</w:t>
      </w:r>
      <w:r w:rsidR="00872684" w:rsidRPr="004A5CBF">
        <w:rPr>
          <w:rFonts w:ascii="Calibri" w:eastAsia="Times New Roman" w:hAnsi="Calibri" w:cs="Calibri"/>
          <w:b/>
          <w:color w:val="000000"/>
          <w:sz w:val="16"/>
          <w:szCs w:val="16"/>
        </w:rPr>
        <w:t>, at $0.  This is a free, fun event.  Don’t take it too seriously, make a team on the fly</w:t>
      </w:r>
      <w:r w:rsidRPr="004A5CBF">
        <w:rPr>
          <w:rFonts w:ascii="Calibri" w:eastAsia="Times New Roman" w:hAnsi="Calibri" w:cs="Calibri"/>
          <w:b/>
          <w:color w:val="000000"/>
          <w:sz w:val="16"/>
          <w:szCs w:val="16"/>
        </w:rPr>
        <w:t>.  Swum to completion to start the finals session</w:t>
      </w:r>
    </w:p>
    <w:p w14:paraId="0DDD604D" w14:textId="3602CC52" w:rsidR="005D70FA" w:rsidRPr="004A5CBF" w:rsidRDefault="005D70FA" w:rsidP="004A5CBF">
      <w:pPr>
        <w:widowControl w:val="0"/>
        <w:tabs>
          <w:tab w:val="right" w:pos="2040"/>
          <w:tab w:val="left" w:pos="2280"/>
          <w:tab w:val="right" w:pos="7440"/>
          <w:tab w:val="right" w:pos="8496"/>
          <w:tab w:val="right" w:pos="10800"/>
        </w:tabs>
        <w:autoSpaceDE w:val="0"/>
        <w:autoSpaceDN w:val="0"/>
        <w:adjustRightInd w:val="0"/>
        <w:spacing w:line="240" w:lineRule="exact"/>
        <w:rPr>
          <w:rFonts w:ascii="Calibri" w:eastAsia="Times New Roman" w:hAnsi="Calibri" w:cs="Calibri"/>
          <w:b/>
          <w:color w:val="000000"/>
          <w:sz w:val="16"/>
          <w:szCs w:val="16"/>
        </w:rPr>
      </w:pPr>
      <w:r w:rsidRPr="004A5CBF">
        <w:rPr>
          <w:rFonts w:ascii="Calibri" w:eastAsia="Times New Roman" w:hAnsi="Calibri" w:cs="Calibri"/>
          <w:b/>
          <w:color w:val="000000"/>
          <w:sz w:val="16"/>
          <w:szCs w:val="16"/>
        </w:rPr>
        <w:t xml:space="preserve">Session: </w:t>
      </w:r>
      <w:r w:rsidR="000D7B55" w:rsidRPr="004A5CBF">
        <w:rPr>
          <w:rFonts w:ascii="Calibri" w:eastAsia="Times New Roman" w:hAnsi="Calibri" w:cs="Calibri"/>
          <w:b/>
          <w:color w:val="000000"/>
          <w:sz w:val="16"/>
          <w:szCs w:val="16"/>
        </w:rPr>
        <w:t>4</w:t>
      </w:r>
      <w:r w:rsidRPr="004A5CBF">
        <w:rPr>
          <w:rFonts w:ascii="Calibri" w:eastAsia="Times New Roman" w:hAnsi="Calibri" w:cs="Calibri"/>
          <w:b/>
          <w:color w:val="000000"/>
          <w:sz w:val="16"/>
          <w:szCs w:val="16"/>
        </w:rPr>
        <w:t xml:space="preserve">   Sunday Morning 10&amp;U Girls / 11&amp;O Boys</w:t>
      </w:r>
      <w:r w:rsidRPr="004A5CBF">
        <w:rPr>
          <w:rFonts w:ascii="Calibri" w:eastAsia="Times New Roman" w:hAnsi="Calibri" w:cs="Calibri"/>
          <w:b/>
          <w:bCs/>
          <w:color w:val="000000"/>
          <w:sz w:val="16"/>
          <w:szCs w:val="16"/>
        </w:rPr>
        <w:t xml:space="preserve"> </w:t>
      </w:r>
    </w:p>
    <w:tbl>
      <w:tblPr>
        <w:tblStyle w:val="TableGrid"/>
        <w:tblW w:w="10790" w:type="dxa"/>
        <w:tblLook w:val="04A0" w:firstRow="1" w:lastRow="0" w:firstColumn="1" w:lastColumn="0" w:noHBand="0" w:noVBand="1"/>
      </w:tblPr>
      <w:tblGrid>
        <w:gridCol w:w="778"/>
        <w:gridCol w:w="2587"/>
        <w:gridCol w:w="984"/>
        <w:gridCol w:w="1605"/>
        <w:gridCol w:w="611"/>
        <w:gridCol w:w="3420"/>
        <w:gridCol w:w="805"/>
      </w:tblGrid>
      <w:tr w:rsidR="00182384" w:rsidRPr="004A5CBF" w14:paraId="06586E81" w14:textId="77777777" w:rsidTr="00182384">
        <w:tc>
          <w:tcPr>
            <w:tcW w:w="4349" w:type="dxa"/>
            <w:gridSpan w:val="3"/>
          </w:tcPr>
          <w:p w14:paraId="4AD21C87" w14:textId="2750A41C" w:rsidR="00182384" w:rsidRPr="004A5CBF" w:rsidRDefault="00182384" w:rsidP="00C70EEF">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r w:rsidRPr="004A5CBF">
              <w:rPr>
                <w:rFonts w:ascii="Calibri" w:eastAsia="Times New Roman" w:hAnsi="Calibri" w:cs="Calibri"/>
                <w:color w:val="000000"/>
                <w:sz w:val="16"/>
                <w:szCs w:val="16"/>
              </w:rPr>
              <w:t>Session 4: Sunday Morning 10&amp;U Timed Finals</w:t>
            </w:r>
          </w:p>
        </w:tc>
        <w:tc>
          <w:tcPr>
            <w:tcW w:w="1605" w:type="dxa"/>
          </w:tcPr>
          <w:p w14:paraId="4AA3DA91" w14:textId="77777777" w:rsidR="00182384" w:rsidRPr="004A5CBF" w:rsidRDefault="00182384" w:rsidP="00C70EEF">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p>
        </w:tc>
        <w:tc>
          <w:tcPr>
            <w:tcW w:w="4836" w:type="dxa"/>
            <w:gridSpan w:val="3"/>
          </w:tcPr>
          <w:p w14:paraId="18B58267" w14:textId="6985BCAB" w:rsidR="00182384" w:rsidRPr="004A5CBF" w:rsidRDefault="00182384" w:rsidP="00C70EEF">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r w:rsidRPr="004A5CBF">
              <w:rPr>
                <w:rFonts w:ascii="Calibri" w:eastAsia="Times New Roman" w:hAnsi="Calibri" w:cs="Calibri"/>
                <w:color w:val="000000"/>
                <w:sz w:val="16"/>
                <w:szCs w:val="16"/>
              </w:rPr>
              <w:t>Session 5: Mixed Open 500 Freestyle</w:t>
            </w:r>
          </w:p>
        </w:tc>
      </w:tr>
      <w:tr w:rsidR="00182384" w:rsidRPr="004A5CBF" w14:paraId="35F0E91D" w14:textId="3A53124F" w:rsidTr="00182384">
        <w:tc>
          <w:tcPr>
            <w:tcW w:w="778" w:type="dxa"/>
          </w:tcPr>
          <w:p w14:paraId="00C42CF6" w14:textId="7944680B" w:rsidR="00182384" w:rsidRPr="004A5CBF" w:rsidRDefault="00182384" w:rsidP="00F84A64">
            <w:pPr>
              <w:widowControl w:val="0"/>
              <w:tabs>
                <w:tab w:val="right" w:pos="2040"/>
                <w:tab w:val="left" w:pos="2280"/>
                <w:tab w:val="right" w:pos="7440"/>
                <w:tab w:val="right" w:pos="8496"/>
                <w:tab w:val="right" w:pos="10800"/>
              </w:tabs>
              <w:autoSpaceDE w:val="0"/>
              <w:autoSpaceDN w:val="0"/>
              <w:adjustRightInd w:val="0"/>
              <w:spacing w:line="240" w:lineRule="exact"/>
              <w:rPr>
                <w:rFonts w:ascii="Calibri" w:eastAsia="Times New Roman" w:hAnsi="Calibri" w:cs="Calibri"/>
                <w:color w:val="000000"/>
                <w:sz w:val="16"/>
                <w:szCs w:val="16"/>
              </w:rPr>
            </w:pPr>
          </w:p>
        </w:tc>
        <w:tc>
          <w:tcPr>
            <w:tcW w:w="2587" w:type="dxa"/>
          </w:tcPr>
          <w:p w14:paraId="65818C51" w14:textId="77777777" w:rsidR="00182384" w:rsidRPr="004A5CBF" w:rsidRDefault="00182384" w:rsidP="00C70EEF">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r w:rsidRPr="004A5CBF">
              <w:rPr>
                <w:rFonts w:ascii="Calibri" w:eastAsia="Times New Roman" w:hAnsi="Calibri" w:cs="Calibri"/>
                <w:color w:val="000000"/>
                <w:sz w:val="16"/>
                <w:szCs w:val="16"/>
              </w:rPr>
              <w:t>Event</w:t>
            </w:r>
          </w:p>
        </w:tc>
        <w:tc>
          <w:tcPr>
            <w:tcW w:w="984" w:type="dxa"/>
          </w:tcPr>
          <w:p w14:paraId="64BEB79D" w14:textId="77777777" w:rsidR="00182384" w:rsidRPr="004A5CBF" w:rsidRDefault="00182384" w:rsidP="00C70EEF">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p>
        </w:tc>
        <w:tc>
          <w:tcPr>
            <w:tcW w:w="1605" w:type="dxa"/>
          </w:tcPr>
          <w:p w14:paraId="6DC0B262" w14:textId="77777777" w:rsidR="00182384" w:rsidRPr="004A5CBF" w:rsidRDefault="00182384" w:rsidP="00C70EEF">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p>
        </w:tc>
        <w:tc>
          <w:tcPr>
            <w:tcW w:w="611" w:type="dxa"/>
          </w:tcPr>
          <w:p w14:paraId="4FBF58F4" w14:textId="77777777" w:rsidR="00182384" w:rsidRPr="004A5CBF" w:rsidRDefault="00182384" w:rsidP="00C70EEF">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p>
        </w:tc>
        <w:tc>
          <w:tcPr>
            <w:tcW w:w="3420" w:type="dxa"/>
          </w:tcPr>
          <w:p w14:paraId="1531BE77" w14:textId="3BB7D467" w:rsidR="00182384" w:rsidRPr="004A5CBF" w:rsidRDefault="00182384" w:rsidP="00C70EEF">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r w:rsidRPr="004A5CBF">
              <w:rPr>
                <w:rFonts w:ascii="Calibri" w:eastAsia="Times New Roman" w:hAnsi="Calibri" w:cs="Calibri"/>
                <w:color w:val="000000"/>
                <w:sz w:val="16"/>
                <w:szCs w:val="16"/>
              </w:rPr>
              <w:t>Event</w:t>
            </w:r>
          </w:p>
        </w:tc>
        <w:tc>
          <w:tcPr>
            <w:tcW w:w="805" w:type="dxa"/>
          </w:tcPr>
          <w:p w14:paraId="1FF23718" w14:textId="77777777" w:rsidR="00182384" w:rsidRPr="004A5CBF" w:rsidRDefault="00182384" w:rsidP="00C70EEF">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p>
        </w:tc>
      </w:tr>
      <w:tr w:rsidR="00182384" w:rsidRPr="004A5CBF" w14:paraId="0E1AAB8C" w14:textId="2A3857C1" w:rsidTr="00182384">
        <w:tc>
          <w:tcPr>
            <w:tcW w:w="778" w:type="dxa"/>
          </w:tcPr>
          <w:p w14:paraId="10E95ED2" w14:textId="12C136A3" w:rsidR="00182384" w:rsidRPr="004A5CBF" w:rsidRDefault="00182384" w:rsidP="00C70EEF">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r w:rsidRPr="004A5CBF">
              <w:rPr>
                <w:rFonts w:ascii="Calibri" w:eastAsia="Times New Roman" w:hAnsi="Calibri" w:cs="Calibri"/>
                <w:color w:val="000000"/>
                <w:sz w:val="16"/>
                <w:szCs w:val="16"/>
              </w:rPr>
              <w:t>201</w:t>
            </w:r>
          </w:p>
        </w:tc>
        <w:tc>
          <w:tcPr>
            <w:tcW w:w="2587" w:type="dxa"/>
          </w:tcPr>
          <w:p w14:paraId="7E689B4C" w14:textId="1FC05CA9" w:rsidR="00182384" w:rsidRPr="004A5CBF" w:rsidRDefault="00182384" w:rsidP="00C70EEF">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r w:rsidRPr="004A5CBF">
              <w:rPr>
                <w:rFonts w:ascii="Calibri" w:eastAsia="Times New Roman" w:hAnsi="Calibri" w:cs="Calibri"/>
                <w:color w:val="000000"/>
                <w:sz w:val="16"/>
                <w:szCs w:val="16"/>
              </w:rPr>
              <w:t>Girls 9-10 200 Free Relay</w:t>
            </w:r>
          </w:p>
        </w:tc>
        <w:tc>
          <w:tcPr>
            <w:tcW w:w="984" w:type="dxa"/>
          </w:tcPr>
          <w:p w14:paraId="523AFB78" w14:textId="324A6618" w:rsidR="00182384" w:rsidRPr="004A5CBF" w:rsidRDefault="00182384" w:rsidP="00C70EEF">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r w:rsidRPr="004A5CBF">
              <w:rPr>
                <w:rFonts w:ascii="Calibri" w:eastAsia="Times New Roman" w:hAnsi="Calibri" w:cs="Calibri"/>
                <w:color w:val="000000"/>
                <w:sz w:val="16"/>
                <w:szCs w:val="16"/>
              </w:rPr>
              <w:t>202</w:t>
            </w:r>
          </w:p>
        </w:tc>
        <w:tc>
          <w:tcPr>
            <w:tcW w:w="1605" w:type="dxa"/>
          </w:tcPr>
          <w:p w14:paraId="4A664E23" w14:textId="77777777" w:rsidR="00182384" w:rsidRPr="004A5CBF" w:rsidRDefault="00182384" w:rsidP="00C70EEF">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p>
        </w:tc>
        <w:tc>
          <w:tcPr>
            <w:tcW w:w="611" w:type="dxa"/>
          </w:tcPr>
          <w:p w14:paraId="5D364102" w14:textId="42A66795" w:rsidR="00182384" w:rsidRPr="004A5CBF" w:rsidRDefault="00182384" w:rsidP="00C70EEF">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r w:rsidRPr="004A5CBF">
              <w:rPr>
                <w:rFonts w:ascii="Calibri" w:eastAsia="Times New Roman" w:hAnsi="Calibri" w:cs="Calibri"/>
                <w:color w:val="000000"/>
                <w:sz w:val="16"/>
                <w:szCs w:val="16"/>
              </w:rPr>
              <w:t>250</w:t>
            </w:r>
          </w:p>
        </w:tc>
        <w:tc>
          <w:tcPr>
            <w:tcW w:w="3420" w:type="dxa"/>
          </w:tcPr>
          <w:p w14:paraId="1CC3876E" w14:textId="431F10A1" w:rsidR="00182384" w:rsidRPr="004A5CBF" w:rsidRDefault="00182384" w:rsidP="00C70EEF">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r w:rsidRPr="004A5CBF">
              <w:rPr>
                <w:rFonts w:ascii="Calibri" w:eastAsia="Times New Roman" w:hAnsi="Calibri" w:cs="Calibri"/>
                <w:color w:val="000000"/>
                <w:sz w:val="16"/>
                <w:szCs w:val="16"/>
              </w:rPr>
              <w:t>Mixed Open 500 Free+</w:t>
            </w:r>
          </w:p>
        </w:tc>
        <w:tc>
          <w:tcPr>
            <w:tcW w:w="805" w:type="dxa"/>
          </w:tcPr>
          <w:p w14:paraId="4E8B5E41" w14:textId="77777777" w:rsidR="00182384" w:rsidRPr="004A5CBF" w:rsidRDefault="00182384" w:rsidP="00C70EEF">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p>
        </w:tc>
      </w:tr>
      <w:tr w:rsidR="00182384" w:rsidRPr="004A5CBF" w14:paraId="6A5AF918" w14:textId="53ABC6F8" w:rsidTr="00182384">
        <w:tc>
          <w:tcPr>
            <w:tcW w:w="778" w:type="dxa"/>
          </w:tcPr>
          <w:p w14:paraId="047B3323" w14:textId="60533293" w:rsidR="00182384" w:rsidRPr="004A5CBF" w:rsidRDefault="00182384" w:rsidP="00C70EEF">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r w:rsidRPr="004A5CBF">
              <w:rPr>
                <w:rFonts w:ascii="Calibri" w:eastAsia="Times New Roman" w:hAnsi="Calibri" w:cs="Calibri"/>
                <w:color w:val="000000"/>
                <w:sz w:val="16"/>
                <w:szCs w:val="16"/>
              </w:rPr>
              <w:t>203</w:t>
            </w:r>
          </w:p>
        </w:tc>
        <w:tc>
          <w:tcPr>
            <w:tcW w:w="2587" w:type="dxa"/>
          </w:tcPr>
          <w:p w14:paraId="5D2B8A06" w14:textId="0EED1C98" w:rsidR="00182384" w:rsidRPr="004A5CBF" w:rsidRDefault="00182384" w:rsidP="00C70EEF">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r w:rsidRPr="004A5CBF">
              <w:rPr>
                <w:rFonts w:ascii="Calibri" w:eastAsia="Times New Roman" w:hAnsi="Calibri" w:cs="Calibri"/>
                <w:color w:val="000000"/>
                <w:sz w:val="16"/>
                <w:szCs w:val="16"/>
              </w:rPr>
              <w:t>Mixed 8&amp;U 100 Free Relay</w:t>
            </w:r>
            <w:r w:rsidRPr="004A5CBF">
              <w:rPr>
                <w:rFonts w:ascii="Calibri" w:eastAsia="Times New Roman" w:hAnsi="Calibri" w:cs="Calibri"/>
                <w:color w:val="000000"/>
                <w:sz w:val="16"/>
                <w:szCs w:val="16"/>
              </w:rPr>
              <w:br/>
              <w:t>2 Girls + 2 Boys Only</w:t>
            </w:r>
          </w:p>
        </w:tc>
        <w:tc>
          <w:tcPr>
            <w:tcW w:w="984" w:type="dxa"/>
          </w:tcPr>
          <w:p w14:paraId="6D52BC8A" w14:textId="77777777" w:rsidR="00182384" w:rsidRPr="004A5CBF" w:rsidRDefault="00182384" w:rsidP="00C70EEF">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p>
        </w:tc>
        <w:tc>
          <w:tcPr>
            <w:tcW w:w="1605" w:type="dxa"/>
          </w:tcPr>
          <w:p w14:paraId="4408B0F0" w14:textId="77777777" w:rsidR="00182384" w:rsidRPr="004A5CBF" w:rsidRDefault="00182384" w:rsidP="00C70EEF">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p>
        </w:tc>
        <w:tc>
          <w:tcPr>
            <w:tcW w:w="611" w:type="dxa"/>
          </w:tcPr>
          <w:p w14:paraId="1EC7677D" w14:textId="77777777" w:rsidR="00182384" w:rsidRPr="004A5CBF" w:rsidRDefault="00182384" w:rsidP="00C70EEF">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p>
        </w:tc>
        <w:tc>
          <w:tcPr>
            <w:tcW w:w="3420" w:type="dxa"/>
          </w:tcPr>
          <w:p w14:paraId="72D06D22" w14:textId="0568C12C" w:rsidR="00182384" w:rsidRPr="004A5CBF" w:rsidRDefault="00182384" w:rsidP="00C70EEF">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p>
        </w:tc>
        <w:tc>
          <w:tcPr>
            <w:tcW w:w="805" w:type="dxa"/>
          </w:tcPr>
          <w:p w14:paraId="7FFCEC62" w14:textId="77777777" w:rsidR="00182384" w:rsidRPr="004A5CBF" w:rsidRDefault="00182384" w:rsidP="00C70EEF">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p>
        </w:tc>
      </w:tr>
      <w:tr w:rsidR="00182384" w:rsidRPr="004A5CBF" w14:paraId="5F2E253F" w14:textId="25057911" w:rsidTr="00182384">
        <w:tc>
          <w:tcPr>
            <w:tcW w:w="778" w:type="dxa"/>
          </w:tcPr>
          <w:p w14:paraId="762BCC0F" w14:textId="12F0002C" w:rsidR="00182384" w:rsidRPr="004A5CBF" w:rsidRDefault="00182384" w:rsidP="00C70EEF">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r w:rsidRPr="004A5CBF">
              <w:rPr>
                <w:rFonts w:ascii="Calibri" w:eastAsia="Times New Roman" w:hAnsi="Calibri" w:cs="Calibri"/>
                <w:color w:val="000000"/>
                <w:sz w:val="16"/>
                <w:szCs w:val="16"/>
              </w:rPr>
              <w:t>205</w:t>
            </w:r>
          </w:p>
        </w:tc>
        <w:tc>
          <w:tcPr>
            <w:tcW w:w="2587" w:type="dxa"/>
          </w:tcPr>
          <w:p w14:paraId="776B01BA" w14:textId="72D825F7" w:rsidR="00182384" w:rsidRPr="004A5CBF" w:rsidRDefault="00182384" w:rsidP="00C70EEF">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r w:rsidRPr="004A5CBF">
              <w:rPr>
                <w:rFonts w:ascii="Calibri" w:eastAsia="Times New Roman" w:hAnsi="Calibri" w:cs="Calibri"/>
                <w:color w:val="000000"/>
                <w:sz w:val="16"/>
                <w:szCs w:val="16"/>
              </w:rPr>
              <w:t>10&amp;U 50 Fly</w:t>
            </w:r>
          </w:p>
        </w:tc>
        <w:tc>
          <w:tcPr>
            <w:tcW w:w="984" w:type="dxa"/>
          </w:tcPr>
          <w:p w14:paraId="24504DF9" w14:textId="06052282" w:rsidR="00182384" w:rsidRPr="004A5CBF" w:rsidRDefault="00872684" w:rsidP="00C70EEF">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r w:rsidRPr="004A5CBF">
              <w:rPr>
                <w:rFonts w:ascii="Calibri" w:eastAsia="Times New Roman" w:hAnsi="Calibri" w:cs="Calibri"/>
                <w:color w:val="000000"/>
                <w:sz w:val="16"/>
                <w:szCs w:val="16"/>
              </w:rPr>
              <w:t>206</w:t>
            </w:r>
          </w:p>
        </w:tc>
        <w:tc>
          <w:tcPr>
            <w:tcW w:w="1605" w:type="dxa"/>
          </w:tcPr>
          <w:p w14:paraId="61C841BC" w14:textId="77777777" w:rsidR="00182384" w:rsidRPr="004A5CBF" w:rsidRDefault="00182384" w:rsidP="00C70EEF">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p>
        </w:tc>
        <w:tc>
          <w:tcPr>
            <w:tcW w:w="611" w:type="dxa"/>
          </w:tcPr>
          <w:p w14:paraId="5CFB4EF1" w14:textId="77777777" w:rsidR="00182384" w:rsidRPr="004A5CBF" w:rsidRDefault="00182384" w:rsidP="00C70EEF">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p>
        </w:tc>
        <w:tc>
          <w:tcPr>
            <w:tcW w:w="3420" w:type="dxa"/>
          </w:tcPr>
          <w:p w14:paraId="7746FEA5" w14:textId="62D9EA38" w:rsidR="00182384" w:rsidRPr="004A5CBF" w:rsidRDefault="00182384" w:rsidP="00C70EEF">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p>
        </w:tc>
        <w:tc>
          <w:tcPr>
            <w:tcW w:w="805" w:type="dxa"/>
          </w:tcPr>
          <w:p w14:paraId="5E02589E" w14:textId="77777777" w:rsidR="00182384" w:rsidRPr="004A5CBF" w:rsidRDefault="00182384" w:rsidP="00C70EEF">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p>
        </w:tc>
      </w:tr>
      <w:tr w:rsidR="00182384" w:rsidRPr="004A5CBF" w14:paraId="3A53F5E2" w14:textId="1B0E7E44" w:rsidTr="00182384">
        <w:tc>
          <w:tcPr>
            <w:tcW w:w="778" w:type="dxa"/>
          </w:tcPr>
          <w:p w14:paraId="0857BDD4" w14:textId="07BCCB22" w:rsidR="00182384" w:rsidRPr="004A5CBF" w:rsidRDefault="00182384" w:rsidP="00C70EEF">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r w:rsidRPr="004A5CBF">
              <w:rPr>
                <w:rFonts w:ascii="Calibri" w:eastAsia="Times New Roman" w:hAnsi="Calibri" w:cs="Calibri"/>
                <w:color w:val="000000"/>
                <w:sz w:val="16"/>
                <w:szCs w:val="16"/>
              </w:rPr>
              <w:t>207</w:t>
            </w:r>
          </w:p>
        </w:tc>
        <w:tc>
          <w:tcPr>
            <w:tcW w:w="2587" w:type="dxa"/>
          </w:tcPr>
          <w:p w14:paraId="5933FBE9" w14:textId="05043A01" w:rsidR="00182384" w:rsidRPr="004A5CBF" w:rsidRDefault="00182384" w:rsidP="00C70EEF">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r w:rsidRPr="004A5CBF">
              <w:rPr>
                <w:rFonts w:ascii="Calibri" w:eastAsia="Times New Roman" w:hAnsi="Calibri" w:cs="Calibri"/>
                <w:color w:val="000000"/>
                <w:sz w:val="16"/>
                <w:szCs w:val="16"/>
              </w:rPr>
              <w:t>10&amp;U 25 Free</w:t>
            </w:r>
          </w:p>
        </w:tc>
        <w:tc>
          <w:tcPr>
            <w:tcW w:w="984" w:type="dxa"/>
          </w:tcPr>
          <w:p w14:paraId="2D47CE39" w14:textId="5572D8C5" w:rsidR="00182384" w:rsidRPr="004A5CBF" w:rsidRDefault="00872684" w:rsidP="00C70EEF">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r w:rsidRPr="004A5CBF">
              <w:rPr>
                <w:rFonts w:ascii="Calibri" w:eastAsia="Times New Roman" w:hAnsi="Calibri" w:cs="Calibri"/>
                <w:color w:val="000000"/>
                <w:sz w:val="16"/>
                <w:szCs w:val="16"/>
              </w:rPr>
              <w:t>208</w:t>
            </w:r>
          </w:p>
        </w:tc>
        <w:tc>
          <w:tcPr>
            <w:tcW w:w="1605" w:type="dxa"/>
          </w:tcPr>
          <w:p w14:paraId="31D530AF" w14:textId="77777777" w:rsidR="00182384" w:rsidRPr="004A5CBF" w:rsidRDefault="00182384" w:rsidP="00C70EEF">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p>
        </w:tc>
        <w:tc>
          <w:tcPr>
            <w:tcW w:w="611" w:type="dxa"/>
          </w:tcPr>
          <w:p w14:paraId="7FBD213C" w14:textId="77777777" w:rsidR="00182384" w:rsidRPr="004A5CBF" w:rsidRDefault="00182384" w:rsidP="00C70EEF">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p>
        </w:tc>
        <w:tc>
          <w:tcPr>
            <w:tcW w:w="3420" w:type="dxa"/>
          </w:tcPr>
          <w:p w14:paraId="2000274C" w14:textId="30106345" w:rsidR="00182384" w:rsidRPr="004A5CBF" w:rsidRDefault="00182384" w:rsidP="00C70EEF">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p>
        </w:tc>
        <w:tc>
          <w:tcPr>
            <w:tcW w:w="805" w:type="dxa"/>
          </w:tcPr>
          <w:p w14:paraId="160EBA84" w14:textId="77777777" w:rsidR="00182384" w:rsidRPr="004A5CBF" w:rsidRDefault="00182384" w:rsidP="00C70EEF">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p>
        </w:tc>
      </w:tr>
      <w:tr w:rsidR="00182384" w:rsidRPr="004A5CBF" w14:paraId="0AF3CBE3" w14:textId="4E161C30" w:rsidTr="00182384">
        <w:tc>
          <w:tcPr>
            <w:tcW w:w="778" w:type="dxa"/>
          </w:tcPr>
          <w:p w14:paraId="420CA995" w14:textId="5BAB2B8A" w:rsidR="00182384" w:rsidRPr="004A5CBF" w:rsidRDefault="00182384" w:rsidP="00C70EEF">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r w:rsidRPr="004A5CBF">
              <w:rPr>
                <w:rFonts w:ascii="Calibri" w:eastAsia="Times New Roman" w:hAnsi="Calibri" w:cs="Calibri"/>
                <w:color w:val="000000"/>
                <w:sz w:val="16"/>
                <w:szCs w:val="16"/>
              </w:rPr>
              <w:t>209</w:t>
            </w:r>
          </w:p>
        </w:tc>
        <w:tc>
          <w:tcPr>
            <w:tcW w:w="2587" w:type="dxa"/>
          </w:tcPr>
          <w:p w14:paraId="276FE6BE" w14:textId="24C67EAF" w:rsidR="00182384" w:rsidRPr="004A5CBF" w:rsidRDefault="00182384" w:rsidP="00C70EEF">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r w:rsidRPr="004A5CBF">
              <w:rPr>
                <w:rFonts w:ascii="Calibri" w:eastAsia="Times New Roman" w:hAnsi="Calibri" w:cs="Calibri"/>
                <w:color w:val="000000"/>
                <w:sz w:val="16"/>
                <w:szCs w:val="16"/>
              </w:rPr>
              <w:t>10&amp;U 100 Breast</w:t>
            </w:r>
          </w:p>
        </w:tc>
        <w:tc>
          <w:tcPr>
            <w:tcW w:w="984" w:type="dxa"/>
          </w:tcPr>
          <w:p w14:paraId="5EE8990B" w14:textId="6936ED4E" w:rsidR="00182384" w:rsidRPr="004A5CBF" w:rsidRDefault="00872684" w:rsidP="00C70EEF">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r w:rsidRPr="004A5CBF">
              <w:rPr>
                <w:rFonts w:ascii="Calibri" w:eastAsia="Times New Roman" w:hAnsi="Calibri" w:cs="Calibri"/>
                <w:color w:val="000000"/>
                <w:sz w:val="16"/>
                <w:szCs w:val="16"/>
              </w:rPr>
              <w:t>210</w:t>
            </w:r>
          </w:p>
        </w:tc>
        <w:tc>
          <w:tcPr>
            <w:tcW w:w="1605" w:type="dxa"/>
          </w:tcPr>
          <w:p w14:paraId="175B490F" w14:textId="77777777" w:rsidR="00182384" w:rsidRPr="004A5CBF" w:rsidRDefault="00182384" w:rsidP="00C70EEF">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p>
        </w:tc>
        <w:tc>
          <w:tcPr>
            <w:tcW w:w="611" w:type="dxa"/>
          </w:tcPr>
          <w:p w14:paraId="3F6C59D6" w14:textId="77777777" w:rsidR="00182384" w:rsidRPr="004A5CBF" w:rsidRDefault="00182384" w:rsidP="00C70EEF">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p>
        </w:tc>
        <w:tc>
          <w:tcPr>
            <w:tcW w:w="3420" w:type="dxa"/>
          </w:tcPr>
          <w:p w14:paraId="5DAB0613" w14:textId="15B0EC77" w:rsidR="00182384" w:rsidRPr="004A5CBF" w:rsidRDefault="00182384" w:rsidP="00C70EEF">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p>
        </w:tc>
        <w:tc>
          <w:tcPr>
            <w:tcW w:w="805" w:type="dxa"/>
          </w:tcPr>
          <w:p w14:paraId="41444D28" w14:textId="77777777" w:rsidR="00182384" w:rsidRPr="004A5CBF" w:rsidRDefault="00182384" w:rsidP="00C70EEF">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p>
        </w:tc>
      </w:tr>
      <w:tr w:rsidR="00182384" w:rsidRPr="004A5CBF" w14:paraId="5DA23FCC" w14:textId="7450CAB3" w:rsidTr="00C21964">
        <w:tc>
          <w:tcPr>
            <w:tcW w:w="778" w:type="dxa"/>
          </w:tcPr>
          <w:p w14:paraId="45E1742B" w14:textId="6ABAB22C" w:rsidR="00182384" w:rsidRPr="004A5CBF" w:rsidRDefault="00182384" w:rsidP="00C70EEF">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r w:rsidRPr="004A5CBF">
              <w:rPr>
                <w:rFonts w:ascii="Calibri" w:eastAsia="Times New Roman" w:hAnsi="Calibri" w:cs="Calibri"/>
                <w:color w:val="000000"/>
                <w:sz w:val="16"/>
                <w:szCs w:val="16"/>
              </w:rPr>
              <w:t>211</w:t>
            </w:r>
          </w:p>
        </w:tc>
        <w:tc>
          <w:tcPr>
            <w:tcW w:w="2587" w:type="dxa"/>
          </w:tcPr>
          <w:p w14:paraId="331C3ECE" w14:textId="0ED30544" w:rsidR="00182384" w:rsidRPr="004A5CBF" w:rsidRDefault="00182384" w:rsidP="00C70EEF">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r w:rsidRPr="004A5CBF">
              <w:rPr>
                <w:rFonts w:ascii="Calibri" w:eastAsia="Times New Roman" w:hAnsi="Calibri" w:cs="Calibri"/>
                <w:color w:val="000000"/>
                <w:sz w:val="16"/>
                <w:szCs w:val="16"/>
              </w:rPr>
              <w:t>10&amp;U 50 Back</w:t>
            </w:r>
          </w:p>
        </w:tc>
        <w:tc>
          <w:tcPr>
            <w:tcW w:w="984" w:type="dxa"/>
          </w:tcPr>
          <w:p w14:paraId="7AEE86C4" w14:textId="47158E00" w:rsidR="00182384" w:rsidRPr="004A5CBF" w:rsidRDefault="00872684" w:rsidP="00C70EEF">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r w:rsidRPr="004A5CBF">
              <w:rPr>
                <w:rFonts w:ascii="Calibri" w:eastAsia="Times New Roman" w:hAnsi="Calibri" w:cs="Calibri"/>
                <w:color w:val="000000"/>
                <w:sz w:val="16"/>
                <w:szCs w:val="16"/>
              </w:rPr>
              <w:t>212</w:t>
            </w:r>
          </w:p>
        </w:tc>
        <w:tc>
          <w:tcPr>
            <w:tcW w:w="1605" w:type="dxa"/>
          </w:tcPr>
          <w:p w14:paraId="58F93DD5" w14:textId="77777777" w:rsidR="00182384" w:rsidRPr="004A5CBF" w:rsidRDefault="00182384" w:rsidP="00C70EEF">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p>
        </w:tc>
        <w:tc>
          <w:tcPr>
            <w:tcW w:w="4836" w:type="dxa"/>
            <w:gridSpan w:val="3"/>
          </w:tcPr>
          <w:p w14:paraId="5A7D26B1" w14:textId="4B14F128" w:rsidR="00182384" w:rsidRPr="004A5CBF" w:rsidRDefault="00182384" w:rsidP="00C70EEF">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r w:rsidRPr="004A5CBF">
              <w:rPr>
                <w:rFonts w:ascii="Calibri" w:eastAsia="Times New Roman" w:hAnsi="Calibri" w:cs="Calibri"/>
                <w:color w:val="000000"/>
                <w:sz w:val="16"/>
                <w:szCs w:val="16"/>
              </w:rPr>
              <w:t>Session 6: Sunday Afternoon 11&amp;O Timed Finals</w:t>
            </w:r>
            <w:r w:rsidR="009245DE" w:rsidRPr="004A5CBF">
              <w:rPr>
                <w:rFonts w:ascii="Calibri" w:eastAsia="Times New Roman" w:hAnsi="Calibri" w:cs="Calibri"/>
                <w:color w:val="000000"/>
                <w:sz w:val="16"/>
                <w:szCs w:val="16"/>
              </w:rPr>
              <w:t>#</w:t>
            </w:r>
          </w:p>
        </w:tc>
      </w:tr>
      <w:tr w:rsidR="00182384" w:rsidRPr="004A5CBF" w14:paraId="772AF2C2" w14:textId="0E424346" w:rsidTr="00182384">
        <w:tc>
          <w:tcPr>
            <w:tcW w:w="778" w:type="dxa"/>
          </w:tcPr>
          <w:p w14:paraId="34766295" w14:textId="3D1EC4E6" w:rsidR="00182384" w:rsidRPr="004A5CBF" w:rsidRDefault="00182384" w:rsidP="00C70EEF">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r w:rsidRPr="004A5CBF">
              <w:rPr>
                <w:rFonts w:ascii="Calibri" w:eastAsia="Times New Roman" w:hAnsi="Calibri" w:cs="Calibri"/>
                <w:color w:val="000000"/>
                <w:sz w:val="16"/>
                <w:szCs w:val="16"/>
              </w:rPr>
              <w:t>213</w:t>
            </w:r>
          </w:p>
        </w:tc>
        <w:tc>
          <w:tcPr>
            <w:tcW w:w="2587" w:type="dxa"/>
          </w:tcPr>
          <w:p w14:paraId="208DB379" w14:textId="42FDCECA" w:rsidR="00182384" w:rsidRPr="004A5CBF" w:rsidRDefault="00182384" w:rsidP="00C70EEF">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r w:rsidRPr="004A5CBF">
              <w:rPr>
                <w:rFonts w:ascii="Calibri" w:eastAsia="Times New Roman" w:hAnsi="Calibri" w:cs="Calibri"/>
                <w:color w:val="000000"/>
                <w:sz w:val="16"/>
                <w:szCs w:val="16"/>
              </w:rPr>
              <w:t>10&amp;U 100 IM</w:t>
            </w:r>
          </w:p>
        </w:tc>
        <w:tc>
          <w:tcPr>
            <w:tcW w:w="984" w:type="dxa"/>
          </w:tcPr>
          <w:p w14:paraId="58A864F1" w14:textId="0240F38E" w:rsidR="00182384" w:rsidRPr="004A5CBF" w:rsidRDefault="00872684" w:rsidP="00C70EEF">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r w:rsidRPr="004A5CBF">
              <w:rPr>
                <w:rFonts w:ascii="Calibri" w:eastAsia="Times New Roman" w:hAnsi="Calibri" w:cs="Calibri"/>
                <w:color w:val="000000"/>
                <w:sz w:val="16"/>
                <w:szCs w:val="16"/>
              </w:rPr>
              <w:t>214</w:t>
            </w:r>
          </w:p>
        </w:tc>
        <w:tc>
          <w:tcPr>
            <w:tcW w:w="1605" w:type="dxa"/>
          </w:tcPr>
          <w:p w14:paraId="7F6216BF" w14:textId="77777777" w:rsidR="00182384" w:rsidRPr="004A5CBF" w:rsidRDefault="00182384" w:rsidP="00C70EEF">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p>
        </w:tc>
        <w:tc>
          <w:tcPr>
            <w:tcW w:w="611" w:type="dxa"/>
          </w:tcPr>
          <w:p w14:paraId="2DAA7787" w14:textId="2C80C368" w:rsidR="00182384" w:rsidRPr="004A5CBF" w:rsidRDefault="00182384" w:rsidP="00C70EEF">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r w:rsidRPr="004A5CBF">
              <w:rPr>
                <w:rFonts w:ascii="Calibri" w:eastAsia="Times New Roman" w:hAnsi="Calibri" w:cs="Calibri"/>
                <w:color w:val="000000"/>
                <w:sz w:val="16"/>
                <w:szCs w:val="16"/>
              </w:rPr>
              <w:t>251</w:t>
            </w:r>
          </w:p>
        </w:tc>
        <w:tc>
          <w:tcPr>
            <w:tcW w:w="3420" w:type="dxa"/>
          </w:tcPr>
          <w:p w14:paraId="6398D6A5" w14:textId="3CAF5605" w:rsidR="00182384" w:rsidRPr="004A5CBF" w:rsidRDefault="00182384" w:rsidP="00C70EEF">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r w:rsidRPr="004A5CBF">
              <w:rPr>
                <w:rFonts w:ascii="Calibri" w:eastAsia="Times New Roman" w:hAnsi="Calibri" w:cs="Calibri"/>
                <w:color w:val="000000"/>
                <w:sz w:val="16"/>
                <w:szCs w:val="16"/>
              </w:rPr>
              <w:t>11&amp;O 200 Free Relay</w:t>
            </w:r>
          </w:p>
        </w:tc>
        <w:tc>
          <w:tcPr>
            <w:tcW w:w="805" w:type="dxa"/>
          </w:tcPr>
          <w:p w14:paraId="1F1B8848" w14:textId="464F6F98" w:rsidR="00182384" w:rsidRPr="004A5CBF" w:rsidRDefault="00182384" w:rsidP="00C70EEF">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r w:rsidRPr="004A5CBF">
              <w:rPr>
                <w:rFonts w:ascii="Calibri" w:eastAsia="Times New Roman" w:hAnsi="Calibri" w:cs="Calibri"/>
                <w:color w:val="000000"/>
                <w:sz w:val="16"/>
                <w:szCs w:val="16"/>
              </w:rPr>
              <w:t>252</w:t>
            </w:r>
          </w:p>
        </w:tc>
      </w:tr>
      <w:tr w:rsidR="00182384" w:rsidRPr="004A5CBF" w14:paraId="73676DE2" w14:textId="7E48004E" w:rsidTr="00182384">
        <w:tc>
          <w:tcPr>
            <w:tcW w:w="778" w:type="dxa"/>
          </w:tcPr>
          <w:p w14:paraId="45AFF975" w14:textId="0BC28BF2" w:rsidR="00182384" w:rsidRPr="004A5CBF" w:rsidRDefault="00182384" w:rsidP="00C70EEF">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r w:rsidRPr="004A5CBF">
              <w:rPr>
                <w:rFonts w:ascii="Calibri" w:eastAsia="Times New Roman" w:hAnsi="Calibri" w:cs="Calibri"/>
                <w:color w:val="000000"/>
                <w:sz w:val="16"/>
                <w:szCs w:val="16"/>
              </w:rPr>
              <w:t>215</w:t>
            </w:r>
          </w:p>
        </w:tc>
        <w:tc>
          <w:tcPr>
            <w:tcW w:w="2587" w:type="dxa"/>
          </w:tcPr>
          <w:p w14:paraId="0D9DA248" w14:textId="2532198A" w:rsidR="00182384" w:rsidRPr="004A5CBF" w:rsidRDefault="00182384" w:rsidP="00C70EEF">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r w:rsidRPr="004A5CBF">
              <w:rPr>
                <w:rFonts w:ascii="Calibri" w:eastAsia="Times New Roman" w:hAnsi="Calibri" w:cs="Calibri"/>
                <w:color w:val="000000"/>
                <w:sz w:val="16"/>
                <w:szCs w:val="16"/>
              </w:rPr>
              <w:t>10&amp;U 25 Breast</w:t>
            </w:r>
          </w:p>
        </w:tc>
        <w:tc>
          <w:tcPr>
            <w:tcW w:w="984" w:type="dxa"/>
          </w:tcPr>
          <w:p w14:paraId="4DB0896F" w14:textId="5150F0B0" w:rsidR="00182384" w:rsidRPr="004A5CBF" w:rsidRDefault="00872684" w:rsidP="00C70EEF">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r w:rsidRPr="004A5CBF">
              <w:rPr>
                <w:rFonts w:ascii="Calibri" w:eastAsia="Times New Roman" w:hAnsi="Calibri" w:cs="Calibri"/>
                <w:color w:val="000000"/>
                <w:sz w:val="16"/>
                <w:szCs w:val="16"/>
              </w:rPr>
              <w:t>216</w:t>
            </w:r>
          </w:p>
        </w:tc>
        <w:tc>
          <w:tcPr>
            <w:tcW w:w="1605" w:type="dxa"/>
          </w:tcPr>
          <w:p w14:paraId="7E9381CE" w14:textId="77777777" w:rsidR="00182384" w:rsidRPr="004A5CBF" w:rsidRDefault="00182384" w:rsidP="00C70EEF">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p>
        </w:tc>
        <w:tc>
          <w:tcPr>
            <w:tcW w:w="611" w:type="dxa"/>
          </w:tcPr>
          <w:p w14:paraId="581D797A" w14:textId="244FBB0D" w:rsidR="00182384" w:rsidRPr="004A5CBF" w:rsidRDefault="00182384" w:rsidP="00C70EEF">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r w:rsidRPr="004A5CBF">
              <w:rPr>
                <w:rFonts w:ascii="Calibri" w:eastAsia="Times New Roman" w:hAnsi="Calibri" w:cs="Calibri"/>
                <w:color w:val="000000"/>
                <w:sz w:val="16"/>
                <w:szCs w:val="16"/>
              </w:rPr>
              <w:t>253</w:t>
            </w:r>
          </w:p>
        </w:tc>
        <w:tc>
          <w:tcPr>
            <w:tcW w:w="3420" w:type="dxa"/>
          </w:tcPr>
          <w:p w14:paraId="435E40C1" w14:textId="44ED4188" w:rsidR="00182384" w:rsidRPr="004A5CBF" w:rsidRDefault="00182384" w:rsidP="00C70EEF">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r w:rsidRPr="004A5CBF">
              <w:rPr>
                <w:rFonts w:ascii="Calibri" w:eastAsia="Times New Roman" w:hAnsi="Calibri" w:cs="Calibri"/>
                <w:color w:val="000000"/>
                <w:sz w:val="16"/>
                <w:szCs w:val="16"/>
              </w:rPr>
              <w:t>11&amp;O Mixed 200 Breast</w:t>
            </w:r>
          </w:p>
        </w:tc>
        <w:tc>
          <w:tcPr>
            <w:tcW w:w="805" w:type="dxa"/>
          </w:tcPr>
          <w:p w14:paraId="2B409B7C" w14:textId="77777777" w:rsidR="00182384" w:rsidRPr="004A5CBF" w:rsidRDefault="00182384" w:rsidP="00C70EEF">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p>
        </w:tc>
      </w:tr>
      <w:tr w:rsidR="00182384" w:rsidRPr="004A5CBF" w14:paraId="4C6EFD79" w14:textId="6899B44B" w:rsidTr="00182384">
        <w:tc>
          <w:tcPr>
            <w:tcW w:w="778" w:type="dxa"/>
          </w:tcPr>
          <w:p w14:paraId="61EF6D1D" w14:textId="0B9EFC97" w:rsidR="00182384" w:rsidRPr="004A5CBF" w:rsidRDefault="00182384" w:rsidP="00C70EEF">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r w:rsidRPr="004A5CBF">
              <w:rPr>
                <w:rFonts w:ascii="Calibri" w:eastAsia="Times New Roman" w:hAnsi="Calibri" w:cs="Calibri"/>
                <w:color w:val="000000"/>
                <w:sz w:val="16"/>
                <w:szCs w:val="16"/>
              </w:rPr>
              <w:t>217</w:t>
            </w:r>
          </w:p>
        </w:tc>
        <w:tc>
          <w:tcPr>
            <w:tcW w:w="2587" w:type="dxa"/>
          </w:tcPr>
          <w:p w14:paraId="00154E71" w14:textId="34A67C4F" w:rsidR="00182384" w:rsidRPr="004A5CBF" w:rsidRDefault="00182384" w:rsidP="00C70EEF">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r w:rsidRPr="004A5CBF">
              <w:rPr>
                <w:rFonts w:ascii="Calibri" w:eastAsia="Times New Roman" w:hAnsi="Calibri" w:cs="Calibri"/>
                <w:color w:val="000000"/>
                <w:sz w:val="16"/>
                <w:szCs w:val="16"/>
              </w:rPr>
              <w:t>10&amp;U 100 Free</w:t>
            </w:r>
          </w:p>
        </w:tc>
        <w:tc>
          <w:tcPr>
            <w:tcW w:w="984" w:type="dxa"/>
          </w:tcPr>
          <w:p w14:paraId="6383FC50" w14:textId="5CC13A91" w:rsidR="00182384" w:rsidRPr="004A5CBF" w:rsidRDefault="00872684" w:rsidP="00C70EEF">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r w:rsidRPr="004A5CBF">
              <w:rPr>
                <w:rFonts w:ascii="Calibri" w:eastAsia="Times New Roman" w:hAnsi="Calibri" w:cs="Calibri"/>
                <w:color w:val="000000"/>
                <w:sz w:val="16"/>
                <w:szCs w:val="16"/>
              </w:rPr>
              <w:t>218</w:t>
            </w:r>
          </w:p>
        </w:tc>
        <w:tc>
          <w:tcPr>
            <w:tcW w:w="1605" w:type="dxa"/>
          </w:tcPr>
          <w:p w14:paraId="060887A8" w14:textId="77777777" w:rsidR="00182384" w:rsidRPr="004A5CBF" w:rsidRDefault="00182384" w:rsidP="00C70EEF">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p>
        </w:tc>
        <w:tc>
          <w:tcPr>
            <w:tcW w:w="611" w:type="dxa"/>
          </w:tcPr>
          <w:p w14:paraId="4F5FB51D" w14:textId="7C46FCE9" w:rsidR="00182384" w:rsidRPr="004A5CBF" w:rsidRDefault="00182384" w:rsidP="00C70EEF">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r w:rsidRPr="004A5CBF">
              <w:rPr>
                <w:rFonts w:ascii="Calibri" w:eastAsia="Times New Roman" w:hAnsi="Calibri" w:cs="Calibri"/>
                <w:color w:val="000000"/>
                <w:sz w:val="16"/>
                <w:szCs w:val="16"/>
              </w:rPr>
              <w:t>254</w:t>
            </w:r>
          </w:p>
        </w:tc>
        <w:tc>
          <w:tcPr>
            <w:tcW w:w="3420" w:type="dxa"/>
          </w:tcPr>
          <w:p w14:paraId="64E24A12" w14:textId="277AB826" w:rsidR="00182384" w:rsidRPr="004A5CBF" w:rsidRDefault="00182384" w:rsidP="00C70EEF">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r w:rsidRPr="004A5CBF">
              <w:rPr>
                <w:rFonts w:ascii="Calibri" w:eastAsia="Times New Roman" w:hAnsi="Calibri" w:cs="Calibri"/>
                <w:color w:val="000000"/>
                <w:sz w:val="16"/>
                <w:szCs w:val="16"/>
              </w:rPr>
              <w:t>11&amp;O Mixed 50 Fly</w:t>
            </w:r>
          </w:p>
        </w:tc>
        <w:tc>
          <w:tcPr>
            <w:tcW w:w="805" w:type="dxa"/>
          </w:tcPr>
          <w:p w14:paraId="6BA68FB0" w14:textId="77777777" w:rsidR="00182384" w:rsidRPr="004A5CBF" w:rsidRDefault="00182384" w:rsidP="00C70EEF">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p>
        </w:tc>
      </w:tr>
      <w:tr w:rsidR="00182384" w:rsidRPr="004A5CBF" w14:paraId="53FB72B6" w14:textId="6FE34919" w:rsidTr="00182384">
        <w:tc>
          <w:tcPr>
            <w:tcW w:w="778" w:type="dxa"/>
          </w:tcPr>
          <w:p w14:paraId="58FEDC2E" w14:textId="3929728A" w:rsidR="00182384" w:rsidRPr="004A5CBF" w:rsidRDefault="00182384" w:rsidP="00F84A64">
            <w:pPr>
              <w:widowControl w:val="0"/>
              <w:tabs>
                <w:tab w:val="right" w:pos="2040"/>
                <w:tab w:val="left" w:pos="2280"/>
                <w:tab w:val="right" w:pos="7440"/>
                <w:tab w:val="right" w:pos="8496"/>
                <w:tab w:val="right" w:pos="10800"/>
              </w:tabs>
              <w:autoSpaceDE w:val="0"/>
              <w:autoSpaceDN w:val="0"/>
              <w:adjustRightInd w:val="0"/>
              <w:spacing w:line="240" w:lineRule="exact"/>
              <w:rPr>
                <w:rFonts w:ascii="Calibri" w:eastAsia="Times New Roman" w:hAnsi="Calibri" w:cs="Calibri"/>
                <w:color w:val="000000"/>
                <w:sz w:val="16"/>
                <w:szCs w:val="16"/>
              </w:rPr>
            </w:pPr>
          </w:p>
        </w:tc>
        <w:tc>
          <w:tcPr>
            <w:tcW w:w="2587" w:type="dxa"/>
          </w:tcPr>
          <w:p w14:paraId="44D2545E" w14:textId="061BE7EF" w:rsidR="00182384" w:rsidRPr="004A5CBF" w:rsidRDefault="00182384" w:rsidP="00C70EEF">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p>
        </w:tc>
        <w:tc>
          <w:tcPr>
            <w:tcW w:w="984" w:type="dxa"/>
          </w:tcPr>
          <w:p w14:paraId="3CE20FDB" w14:textId="77777777" w:rsidR="00182384" w:rsidRPr="004A5CBF" w:rsidRDefault="00182384" w:rsidP="00C70EEF">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p>
        </w:tc>
        <w:tc>
          <w:tcPr>
            <w:tcW w:w="1605" w:type="dxa"/>
          </w:tcPr>
          <w:p w14:paraId="5937A39F" w14:textId="77777777" w:rsidR="00182384" w:rsidRPr="004A5CBF" w:rsidRDefault="00182384" w:rsidP="00C70EEF">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p>
        </w:tc>
        <w:tc>
          <w:tcPr>
            <w:tcW w:w="611" w:type="dxa"/>
          </w:tcPr>
          <w:p w14:paraId="059D63C1" w14:textId="049AB0FF" w:rsidR="00182384" w:rsidRPr="004A5CBF" w:rsidRDefault="00182384" w:rsidP="00C70EEF">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r w:rsidRPr="004A5CBF">
              <w:rPr>
                <w:rFonts w:ascii="Calibri" w:eastAsia="Times New Roman" w:hAnsi="Calibri" w:cs="Calibri"/>
                <w:color w:val="000000"/>
                <w:sz w:val="16"/>
                <w:szCs w:val="16"/>
              </w:rPr>
              <w:t>255</w:t>
            </w:r>
          </w:p>
        </w:tc>
        <w:tc>
          <w:tcPr>
            <w:tcW w:w="3420" w:type="dxa"/>
          </w:tcPr>
          <w:p w14:paraId="3FFBD5AE" w14:textId="5D39DD72" w:rsidR="00182384" w:rsidRPr="004A5CBF" w:rsidRDefault="00182384" w:rsidP="00C70EEF">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r w:rsidRPr="004A5CBF">
              <w:rPr>
                <w:rFonts w:ascii="Calibri" w:eastAsia="Times New Roman" w:hAnsi="Calibri" w:cs="Calibri"/>
                <w:color w:val="000000"/>
                <w:sz w:val="16"/>
                <w:szCs w:val="16"/>
              </w:rPr>
              <w:t>11&amp;O Mixed 200 Back</w:t>
            </w:r>
          </w:p>
        </w:tc>
        <w:tc>
          <w:tcPr>
            <w:tcW w:w="805" w:type="dxa"/>
          </w:tcPr>
          <w:p w14:paraId="7D782F27" w14:textId="77777777" w:rsidR="00182384" w:rsidRPr="004A5CBF" w:rsidRDefault="00182384" w:rsidP="00C70EEF">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p>
        </w:tc>
      </w:tr>
      <w:tr w:rsidR="00182384" w:rsidRPr="004A5CBF" w14:paraId="0A7FB0D2" w14:textId="06B5DABD" w:rsidTr="00182384">
        <w:tc>
          <w:tcPr>
            <w:tcW w:w="778" w:type="dxa"/>
          </w:tcPr>
          <w:p w14:paraId="706CA4C7" w14:textId="7E08BD02" w:rsidR="00182384" w:rsidRPr="004A5CBF" w:rsidRDefault="00182384" w:rsidP="00C70EEF">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p>
        </w:tc>
        <w:tc>
          <w:tcPr>
            <w:tcW w:w="2587" w:type="dxa"/>
          </w:tcPr>
          <w:p w14:paraId="21BA7DFA" w14:textId="779D8075" w:rsidR="00182384" w:rsidRPr="004A5CBF" w:rsidRDefault="00182384" w:rsidP="00C70EEF">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p>
        </w:tc>
        <w:tc>
          <w:tcPr>
            <w:tcW w:w="984" w:type="dxa"/>
          </w:tcPr>
          <w:p w14:paraId="2369FA77" w14:textId="77777777" w:rsidR="00182384" w:rsidRPr="004A5CBF" w:rsidRDefault="00182384" w:rsidP="00C70EEF">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p>
        </w:tc>
        <w:tc>
          <w:tcPr>
            <w:tcW w:w="1605" w:type="dxa"/>
          </w:tcPr>
          <w:p w14:paraId="26D1721E" w14:textId="77777777" w:rsidR="00182384" w:rsidRPr="004A5CBF" w:rsidRDefault="00182384" w:rsidP="00C70EEF">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p>
        </w:tc>
        <w:tc>
          <w:tcPr>
            <w:tcW w:w="611" w:type="dxa"/>
          </w:tcPr>
          <w:p w14:paraId="1FCDA1C9" w14:textId="3DA9A3FE" w:rsidR="00182384" w:rsidRPr="004A5CBF" w:rsidRDefault="00182384" w:rsidP="00C70EEF">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r w:rsidRPr="004A5CBF">
              <w:rPr>
                <w:rFonts w:ascii="Calibri" w:eastAsia="Times New Roman" w:hAnsi="Calibri" w:cs="Calibri"/>
                <w:color w:val="000000"/>
                <w:sz w:val="16"/>
                <w:szCs w:val="16"/>
              </w:rPr>
              <w:t>256</w:t>
            </w:r>
          </w:p>
        </w:tc>
        <w:tc>
          <w:tcPr>
            <w:tcW w:w="3420" w:type="dxa"/>
          </w:tcPr>
          <w:p w14:paraId="5225A85C" w14:textId="7BF8AA34" w:rsidR="00182384" w:rsidRPr="004A5CBF" w:rsidRDefault="009245DE" w:rsidP="00C70EEF">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r w:rsidRPr="004A5CBF">
              <w:rPr>
                <w:rFonts w:ascii="Calibri" w:eastAsia="Times New Roman" w:hAnsi="Calibri" w:cs="Calibri"/>
                <w:color w:val="000000"/>
                <w:sz w:val="16"/>
                <w:szCs w:val="16"/>
              </w:rPr>
              <w:t>11&amp;O Mixed 50 Breast</w:t>
            </w:r>
          </w:p>
        </w:tc>
        <w:tc>
          <w:tcPr>
            <w:tcW w:w="805" w:type="dxa"/>
          </w:tcPr>
          <w:p w14:paraId="099549F9" w14:textId="77777777" w:rsidR="00182384" w:rsidRPr="004A5CBF" w:rsidRDefault="00182384" w:rsidP="00C70EEF">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p>
        </w:tc>
      </w:tr>
      <w:tr w:rsidR="00182384" w:rsidRPr="004A5CBF" w14:paraId="1CAE1B81" w14:textId="3F43899C" w:rsidTr="00182384">
        <w:tc>
          <w:tcPr>
            <w:tcW w:w="778" w:type="dxa"/>
          </w:tcPr>
          <w:p w14:paraId="5FAF2953" w14:textId="77777777" w:rsidR="00182384" w:rsidRPr="004A5CBF" w:rsidRDefault="00182384" w:rsidP="00C70EEF">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p>
        </w:tc>
        <w:tc>
          <w:tcPr>
            <w:tcW w:w="2587" w:type="dxa"/>
          </w:tcPr>
          <w:p w14:paraId="69CA9B20" w14:textId="7055F107" w:rsidR="00182384" w:rsidRPr="004A5CBF" w:rsidRDefault="00182384" w:rsidP="00C70EEF">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p>
        </w:tc>
        <w:tc>
          <w:tcPr>
            <w:tcW w:w="984" w:type="dxa"/>
          </w:tcPr>
          <w:p w14:paraId="11502B3F" w14:textId="77777777" w:rsidR="00182384" w:rsidRPr="004A5CBF" w:rsidRDefault="00182384" w:rsidP="00C70EEF">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p>
        </w:tc>
        <w:tc>
          <w:tcPr>
            <w:tcW w:w="1605" w:type="dxa"/>
          </w:tcPr>
          <w:p w14:paraId="2BBE2E5F" w14:textId="77777777" w:rsidR="00182384" w:rsidRPr="004A5CBF" w:rsidRDefault="00182384" w:rsidP="00C70EEF">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p>
        </w:tc>
        <w:tc>
          <w:tcPr>
            <w:tcW w:w="611" w:type="dxa"/>
          </w:tcPr>
          <w:p w14:paraId="406EF2AB" w14:textId="63C43350" w:rsidR="00182384" w:rsidRPr="004A5CBF" w:rsidRDefault="00182384" w:rsidP="00C70EEF">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r w:rsidRPr="004A5CBF">
              <w:rPr>
                <w:rFonts w:ascii="Calibri" w:eastAsia="Times New Roman" w:hAnsi="Calibri" w:cs="Calibri"/>
                <w:color w:val="000000"/>
                <w:sz w:val="16"/>
                <w:szCs w:val="16"/>
              </w:rPr>
              <w:t>257</w:t>
            </w:r>
          </w:p>
        </w:tc>
        <w:tc>
          <w:tcPr>
            <w:tcW w:w="3420" w:type="dxa"/>
          </w:tcPr>
          <w:p w14:paraId="0FF313F5" w14:textId="4C416DE6" w:rsidR="00182384" w:rsidRPr="004A5CBF" w:rsidRDefault="00182384" w:rsidP="00C70EEF">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r w:rsidRPr="004A5CBF">
              <w:rPr>
                <w:rFonts w:ascii="Calibri" w:eastAsia="Times New Roman" w:hAnsi="Calibri" w:cs="Calibri"/>
                <w:color w:val="000000"/>
                <w:sz w:val="16"/>
                <w:szCs w:val="16"/>
              </w:rPr>
              <w:t>11&amp;O Mixed 200 Fly</w:t>
            </w:r>
          </w:p>
        </w:tc>
        <w:tc>
          <w:tcPr>
            <w:tcW w:w="805" w:type="dxa"/>
          </w:tcPr>
          <w:p w14:paraId="1D02E956" w14:textId="77777777" w:rsidR="00182384" w:rsidRPr="004A5CBF" w:rsidRDefault="00182384" w:rsidP="00C70EEF">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p>
        </w:tc>
      </w:tr>
      <w:tr w:rsidR="00182384" w:rsidRPr="004A5CBF" w14:paraId="61F1B54C" w14:textId="13BE3C8C" w:rsidTr="00182384">
        <w:tc>
          <w:tcPr>
            <w:tcW w:w="778" w:type="dxa"/>
          </w:tcPr>
          <w:p w14:paraId="5E61E786" w14:textId="76F22E7B" w:rsidR="00182384" w:rsidRPr="004A5CBF" w:rsidRDefault="00182384" w:rsidP="00C70EEF">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p>
        </w:tc>
        <w:tc>
          <w:tcPr>
            <w:tcW w:w="2587" w:type="dxa"/>
          </w:tcPr>
          <w:p w14:paraId="776B142B" w14:textId="2C0C825F" w:rsidR="00182384" w:rsidRPr="004A5CBF" w:rsidRDefault="00182384" w:rsidP="00C70EEF">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p>
        </w:tc>
        <w:tc>
          <w:tcPr>
            <w:tcW w:w="984" w:type="dxa"/>
          </w:tcPr>
          <w:p w14:paraId="179BFF0E" w14:textId="77777777" w:rsidR="00182384" w:rsidRPr="004A5CBF" w:rsidRDefault="00182384" w:rsidP="00C70EEF">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p>
        </w:tc>
        <w:tc>
          <w:tcPr>
            <w:tcW w:w="1605" w:type="dxa"/>
          </w:tcPr>
          <w:p w14:paraId="0783D827" w14:textId="77777777" w:rsidR="00182384" w:rsidRPr="004A5CBF" w:rsidRDefault="00182384" w:rsidP="00C70EEF">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p>
        </w:tc>
        <w:tc>
          <w:tcPr>
            <w:tcW w:w="611" w:type="dxa"/>
          </w:tcPr>
          <w:p w14:paraId="3B830A91" w14:textId="4E55B1B9" w:rsidR="00182384" w:rsidRPr="004A5CBF" w:rsidRDefault="00182384" w:rsidP="00C70EEF">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r w:rsidRPr="004A5CBF">
              <w:rPr>
                <w:rFonts w:ascii="Calibri" w:eastAsia="Times New Roman" w:hAnsi="Calibri" w:cs="Calibri"/>
                <w:color w:val="000000"/>
                <w:sz w:val="16"/>
                <w:szCs w:val="16"/>
              </w:rPr>
              <w:t>258</w:t>
            </w:r>
          </w:p>
        </w:tc>
        <w:tc>
          <w:tcPr>
            <w:tcW w:w="3420" w:type="dxa"/>
          </w:tcPr>
          <w:p w14:paraId="7CD48924" w14:textId="6049CA39" w:rsidR="00182384" w:rsidRPr="004A5CBF" w:rsidRDefault="00182384" w:rsidP="00C70EEF">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r w:rsidRPr="004A5CBF">
              <w:rPr>
                <w:rFonts w:ascii="Calibri" w:eastAsia="Times New Roman" w:hAnsi="Calibri" w:cs="Calibri"/>
                <w:color w:val="000000"/>
                <w:sz w:val="16"/>
                <w:szCs w:val="16"/>
              </w:rPr>
              <w:t>11&amp;O Mixed 50 B</w:t>
            </w:r>
            <w:r w:rsidR="009245DE" w:rsidRPr="004A5CBF">
              <w:rPr>
                <w:rFonts w:ascii="Calibri" w:eastAsia="Times New Roman" w:hAnsi="Calibri" w:cs="Calibri"/>
                <w:color w:val="000000"/>
                <w:sz w:val="16"/>
                <w:szCs w:val="16"/>
              </w:rPr>
              <w:t>ack</w:t>
            </w:r>
          </w:p>
        </w:tc>
        <w:tc>
          <w:tcPr>
            <w:tcW w:w="805" w:type="dxa"/>
          </w:tcPr>
          <w:p w14:paraId="04257219" w14:textId="77777777" w:rsidR="00182384" w:rsidRPr="004A5CBF" w:rsidRDefault="00182384" w:rsidP="00C70EEF">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p>
        </w:tc>
      </w:tr>
      <w:tr w:rsidR="00182384" w:rsidRPr="004A5CBF" w14:paraId="394948DF" w14:textId="2B96D524" w:rsidTr="00182384">
        <w:tc>
          <w:tcPr>
            <w:tcW w:w="778" w:type="dxa"/>
          </w:tcPr>
          <w:p w14:paraId="10C5123C" w14:textId="77777777" w:rsidR="00182384" w:rsidRPr="004A5CBF" w:rsidRDefault="00182384" w:rsidP="00C70EEF">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p>
        </w:tc>
        <w:tc>
          <w:tcPr>
            <w:tcW w:w="2587" w:type="dxa"/>
          </w:tcPr>
          <w:p w14:paraId="144BC174" w14:textId="43EE18D3" w:rsidR="00182384" w:rsidRPr="004A5CBF" w:rsidRDefault="00182384" w:rsidP="00C70EEF">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p>
        </w:tc>
        <w:tc>
          <w:tcPr>
            <w:tcW w:w="984" w:type="dxa"/>
          </w:tcPr>
          <w:p w14:paraId="1A37BA14" w14:textId="77777777" w:rsidR="00182384" w:rsidRPr="004A5CBF" w:rsidRDefault="00182384" w:rsidP="00C70EEF">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p>
        </w:tc>
        <w:tc>
          <w:tcPr>
            <w:tcW w:w="1605" w:type="dxa"/>
          </w:tcPr>
          <w:p w14:paraId="1697A195" w14:textId="77777777" w:rsidR="00182384" w:rsidRPr="004A5CBF" w:rsidRDefault="00182384" w:rsidP="00C70EEF">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p>
        </w:tc>
        <w:tc>
          <w:tcPr>
            <w:tcW w:w="611" w:type="dxa"/>
          </w:tcPr>
          <w:p w14:paraId="057D482F" w14:textId="4AF96176" w:rsidR="00182384" w:rsidRPr="004A5CBF" w:rsidRDefault="00182384" w:rsidP="00C70EEF">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r w:rsidRPr="004A5CBF">
              <w:rPr>
                <w:rFonts w:ascii="Calibri" w:eastAsia="Times New Roman" w:hAnsi="Calibri" w:cs="Calibri"/>
                <w:color w:val="000000"/>
                <w:sz w:val="16"/>
                <w:szCs w:val="16"/>
              </w:rPr>
              <w:t>259</w:t>
            </w:r>
          </w:p>
        </w:tc>
        <w:tc>
          <w:tcPr>
            <w:tcW w:w="3420" w:type="dxa"/>
          </w:tcPr>
          <w:p w14:paraId="4E4A6398" w14:textId="3C83D162" w:rsidR="00182384" w:rsidRPr="004A5CBF" w:rsidRDefault="00182384" w:rsidP="00C70EEF">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r w:rsidRPr="004A5CBF">
              <w:rPr>
                <w:rFonts w:ascii="Calibri" w:eastAsia="Times New Roman" w:hAnsi="Calibri" w:cs="Calibri"/>
                <w:color w:val="000000"/>
                <w:sz w:val="16"/>
                <w:szCs w:val="16"/>
              </w:rPr>
              <w:t>11&amp;O Mixed 200 Free</w:t>
            </w:r>
          </w:p>
        </w:tc>
        <w:tc>
          <w:tcPr>
            <w:tcW w:w="805" w:type="dxa"/>
          </w:tcPr>
          <w:p w14:paraId="547B986C" w14:textId="77777777" w:rsidR="00182384" w:rsidRPr="004A5CBF" w:rsidRDefault="00182384" w:rsidP="00C70EEF">
            <w:pPr>
              <w:widowControl w:val="0"/>
              <w:tabs>
                <w:tab w:val="right" w:pos="2040"/>
                <w:tab w:val="left" w:pos="2280"/>
                <w:tab w:val="right" w:pos="7440"/>
                <w:tab w:val="right" w:pos="8496"/>
                <w:tab w:val="right" w:pos="10800"/>
              </w:tabs>
              <w:autoSpaceDE w:val="0"/>
              <w:autoSpaceDN w:val="0"/>
              <w:adjustRightInd w:val="0"/>
              <w:spacing w:line="240" w:lineRule="exact"/>
              <w:jc w:val="center"/>
              <w:rPr>
                <w:rFonts w:ascii="Calibri" w:eastAsia="Times New Roman" w:hAnsi="Calibri" w:cs="Calibri"/>
                <w:color w:val="000000"/>
                <w:sz w:val="16"/>
                <w:szCs w:val="16"/>
              </w:rPr>
            </w:pPr>
          </w:p>
        </w:tc>
      </w:tr>
    </w:tbl>
    <w:p w14:paraId="5B5C00F3" w14:textId="48E7F471" w:rsidR="005D70FA" w:rsidRPr="004A5CBF" w:rsidRDefault="00182384" w:rsidP="005D70FA">
      <w:pPr>
        <w:widowControl w:val="0"/>
        <w:tabs>
          <w:tab w:val="center" w:pos="5760"/>
        </w:tabs>
        <w:autoSpaceDE w:val="0"/>
        <w:autoSpaceDN w:val="0"/>
        <w:adjustRightInd w:val="0"/>
        <w:spacing w:line="288" w:lineRule="exact"/>
        <w:rPr>
          <w:rFonts w:ascii="Calibri" w:eastAsia="Times New Roman" w:hAnsi="Calibri" w:cs="Calibri"/>
          <w:b/>
          <w:color w:val="000000"/>
          <w:sz w:val="16"/>
          <w:szCs w:val="16"/>
        </w:rPr>
      </w:pPr>
      <w:r w:rsidRPr="004A5CBF">
        <w:rPr>
          <w:rFonts w:ascii="Calibri" w:eastAsia="Times New Roman" w:hAnsi="Calibri" w:cs="Calibri"/>
          <w:color w:val="000000"/>
          <w:sz w:val="16"/>
          <w:szCs w:val="16"/>
        </w:rPr>
        <w:t xml:space="preserve">+The 500 freestyle is a positive check-in event.  </w:t>
      </w:r>
      <w:r w:rsidR="005D70FA" w:rsidRPr="004A5CBF">
        <w:rPr>
          <w:rFonts w:ascii="Calibri" w:eastAsia="Times New Roman" w:hAnsi="Calibri" w:cs="Calibri"/>
          <w:color w:val="000000"/>
          <w:sz w:val="16"/>
          <w:szCs w:val="16"/>
        </w:rPr>
        <w:t>Check in ends at the start of warmups.  Swimmers are required to provide their own timers</w:t>
      </w:r>
      <w:r w:rsidR="00185D5E" w:rsidRPr="004A5CBF">
        <w:rPr>
          <w:rFonts w:ascii="Calibri" w:eastAsia="Times New Roman" w:hAnsi="Calibri" w:cs="Calibri"/>
          <w:color w:val="000000"/>
          <w:sz w:val="16"/>
          <w:szCs w:val="16"/>
        </w:rPr>
        <w:t xml:space="preserve"> and counters</w:t>
      </w:r>
      <w:r w:rsidR="005D70FA" w:rsidRPr="004A5CBF">
        <w:rPr>
          <w:rFonts w:ascii="Calibri" w:eastAsia="Times New Roman" w:hAnsi="Calibri" w:cs="Calibri"/>
          <w:color w:val="000000"/>
          <w:sz w:val="16"/>
          <w:szCs w:val="16"/>
        </w:rPr>
        <w:t>.</w:t>
      </w:r>
      <w:r w:rsidR="00E469AE" w:rsidRPr="004A5CBF">
        <w:rPr>
          <w:rFonts w:ascii="Calibri" w:eastAsia="Times New Roman" w:hAnsi="Calibri" w:cs="Calibri"/>
          <w:color w:val="000000"/>
          <w:sz w:val="16"/>
          <w:szCs w:val="16"/>
        </w:rPr>
        <w:t xml:space="preserve">  </w:t>
      </w:r>
      <w:r w:rsidR="00A0622D" w:rsidRPr="004A5CBF">
        <w:rPr>
          <w:rFonts w:ascii="Calibri" w:eastAsia="Times New Roman" w:hAnsi="Calibri" w:cs="Calibri"/>
          <w:color w:val="000000"/>
          <w:sz w:val="16"/>
          <w:szCs w:val="16"/>
        </w:rPr>
        <w:t>The number of heats may be capped to fit within time constraints.</w:t>
      </w:r>
    </w:p>
    <w:p w14:paraId="74E61213" w14:textId="7220D0E8" w:rsidR="005D70FA" w:rsidRPr="004A5CBF" w:rsidRDefault="009245DE" w:rsidP="005D70FA">
      <w:pPr>
        <w:rPr>
          <w:rFonts w:ascii="Calibri" w:eastAsia="Times New Roman" w:hAnsi="Calibri" w:cs="Calibri"/>
          <w:b/>
          <w:color w:val="000000"/>
          <w:sz w:val="16"/>
          <w:szCs w:val="16"/>
        </w:rPr>
      </w:pPr>
      <w:r w:rsidRPr="004A5CBF">
        <w:rPr>
          <w:rFonts w:ascii="Calibri" w:eastAsia="Times New Roman" w:hAnsi="Calibri" w:cs="Calibri"/>
          <w:b/>
          <w:color w:val="000000"/>
          <w:sz w:val="16"/>
          <w:szCs w:val="16"/>
        </w:rPr>
        <w:t># Session 6 is positive check-in.  Check in will end at the midway point of the warmup session.</w:t>
      </w:r>
    </w:p>
    <w:p w14:paraId="4871925C" w14:textId="77777777" w:rsidR="005D70FA" w:rsidRPr="004A5CBF" w:rsidRDefault="005D70FA">
      <w:pPr>
        <w:rPr>
          <w:rFonts w:ascii="Calibri" w:hAnsi="Calibri" w:cs="Calibri"/>
          <w:sz w:val="24"/>
          <w:szCs w:val="24"/>
        </w:rPr>
      </w:pPr>
    </w:p>
    <w:p w14:paraId="453EDC4B" w14:textId="6FFB3828" w:rsidR="00196C36" w:rsidRPr="004A5CBF" w:rsidRDefault="00196C36">
      <w:pPr>
        <w:spacing w:after="160" w:line="259" w:lineRule="auto"/>
        <w:rPr>
          <w:rFonts w:ascii="Calibri" w:hAnsi="Calibri" w:cs="Calibri"/>
          <w:sz w:val="24"/>
          <w:szCs w:val="24"/>
        </w:rPr>
      </w:pPr>
      <w:r w:rsidRPr="004A5CBF">
        <w:rPr>
          <w:rFonts w:ascii="Calibri" w:hAnsi="Calibri" w:cs="Calibri"/>
          <w:sz w:val="24"/>
          <w:szCs w:val="24"/>
        </w:rPr>
        <w:br w:type="page"/>
      </w:r>
    </w:p>
    <w:p w14:paraId="13A65BAF" w14:textId="77777777" w:rsidR="00CE0C54" w:rsidRPr="004A5CBF" w:rsidRDefault="00CE0C54">
      <w:pPr>
        <w:rPr>
          <w:rFonts w:ascii="Calibri" w:hAnsi="Calibri" w:cs="Calibri"/>
          <w:sz w:val="24"/>
          <w:szCs w:val="24"/>
        </w:rPr>
      </w:pPr>
    </w:p>
    <w:p w14:paraId="6E74B205" w14:textId="77777777" w:rsidR="00CE0C54" w:rsidRPr="004A5CBF" w:rsidRDefault="00CE0C54">
      <w:pPr>
        <w:rPr>
          <w:rFonts w:ascii="Calibri" w:hAnsi="Calibri" w:cs="Calibri"/>
          <w:sz w:val="24"/>
          <w:szCs w:val="24"/>
        </w:rPr>
      </w:pPr>
    </w:p>
    <w:p w14:paraId="14BFD37C" w14:textId="77777777" w:rsidR="00CE0C54" w:rsidRPr="004A5CBF" w:rsidRDefault="00CE0C54" w:rsidP="00CE0C54">
      <w:pPr>
        <w:rPr>
          <w:rFonts w:ascii="Calibri" w:hAnsi="Calibri" w:cs="Calibri"/>
        </w:rPr>
      </w:pPr>
      <w:r w:rsidRPr="004A5CBF">
        <w:rPr>
          <w:rFonts w:ascii="Calibri" w:hAnsi="Calibri" w:cs="Calibri"/>
        </w:rPr>
        <w:t xml:space="preserve">Storm Meet Waiver </w:t>
      </w:r>
    </w:p>
    <w:p w14:paraId="31AFBD5C" w14:textId="77777777" w:rsidR="00110ACF" w:rsidRPr="004A5CBF" w:rsidRDefault="00110ACF" w:rsidP="00CE0C54">
      <w:pPr>
        <w:rPr>
          <w:rFonts w:ascii="Calibri" w:hAnsi="Calibri" w:cs="Calibri"/>
          <w:sz w:val="18"/>
          <w:szCs w:val="18"/>
        </w:rPr>
      </w:pPr>
      <w:r w:rsidRPr="004A5CBF">
        <w:rPr>
          <w:rFonts w:ascii="Calibri" w:hAnsi="Calibri" w:cs="Calibri"/>
          <w:sz w:val="18"/>
          <w:szCs w:val="18"/>
        </w:rPr>
        <w:t xml:space="preserve">In consideration of the acceptance of this entry, intending to be legally bound, I/we hereby waive, and release any and all rights and claims for damages which may accrue against USA Swimming, Inc., Wisconsin Swimming, Inc., Sun Prairie Swim Inc, Sun Prairie Schools, and their representatives, employees, or successors, for any and all injuries suffered by me or any contestant or representative in said meet as a representative of my club. In granting this sanction it is understood and agreed that USA Swimming shall be free from any liabilities or claims for damages arising </w:t>
      </w:r>
      <w:proofErr w:type="gramStart"/>
      <w:r w:rsidRPr="004A5CBF">
        <w:rPr>
          <w:rFonts w:ascii="Calibri" w:hAnsi="Calibri" w:cs="Calibri"/>
          <w:sz w:val="18"/>
          <w:szCs w:val="18"/>
        </w:rPr>
        <w:t>by reason</w:t>
      </w:r>
      <w:proofErr w:type="gramEnd"/>
      <w:r w:rsidRPr="004A5CBF">
        <w:rPr>
          <w:rFonts w:ascii="Calibri" w:hAnsi="Calibri" w:cs="Calibri"/>
          <w:sz w:val="18"/>
          <w:szCs w:val="18"/>
        </w:rPr>
        <w:t xml:space="preserve"> of injuries to anyone during the conduct of the event.</w:t>
      </w:r>
    </w:p>
    <w:p w14:paraId="717A8EE0" w14:textId="3512EA35" w:rsidR="00CE0C54" w:rsidRPr="004A5CBF" w:rsidRDefault="00CE0C54" w:rsidP="00CE0C54">
      <w:pPr>
        <w:rPr>
          <w:rFonts w:ascii="Calibri" w:hAnsi="Calibri" w:cs="Calibri"/>
        </w:rPr>
      </w:pPr>
      <w:r w:rsidRPr="004A5CBF">
        <w:rPr>
          <w:rFonts w:ascii="Calibri" w:hAnsi="Calibri" w:cs="Calibri"/>
        </w:rPr>
        <w:t xml:space="preserve">Signature of Club Official, parent or guardian: </w:t>
      </w:r>
    </w:p>
    <w:p w14:paraId="05C80C3B" w14:textId="77777777" w:rsidR="00CE0C54" w:rsidRPr="004A5CBF" w:rsidRDefault="00CE0C54" w:rsidP="00CE0C54">
      <w:pPr>
        <w:rPr>
          <w:rFonts w:ascii="Calibri" w:hAnsi="Calibri" w:cs="Calibri"/>
        </w:rPr>
      </w:pPr>
      <w:r w:rsidRPr="004A5CBF">
        <w:rPr>
          <w:rFonts w:ascii="Calibri" w:hAnsi="Calibri" w:cs="Calibri"/>
        </w:rPr>
        <w:t xml:space="preserve">Position Phone # </w:t>
      </w:r>
    </w:p>
    <w:p w14:paraId="6689F9CA" w14:textId="77777777" w:rsidR="00CE0C54" w:rsidRPr="004A5CBF" w:rsidRDefault="00CE0C54" w:rsidP="00CE0C54">
      <w:pPr>
        <w:rPr>
          <w:rFonts w:ascii="Calibri" w:hAnsi="Calibri" w:cs="Calibri"/>
        </w:rPr>
      </w:pPr>
      <w:r w:rsidRPr="004A5CBF">
        <w:rPr>
          <w:rFonts w:ascii="Calibri" w:hAnsi="Calibri" w:cs="Calibri"/>
        </w:rPr>
        <w:t xml:space="preserve">Team Name &amp; Abbreviation </w:t>
      </w:r>
    </w:p>
    <w:p w14:paraId="5640A9BA" w14:textId="77777777" w:rsidR="00CE0C54" w:rsidRPr="004A5CBF" w:rsidRDefault="00CE0C54" w:rsidP="00CE0C54">
      <w:pPr>
        <w:rPr>
          <w:rFonts w:ascii="Calibri" w:hAnsi="Calibri" w:cs="Calibri"/>
        </w:rPr>
      </w:pPr>
      <w:r w:rsidRPr="004A5CBF">
        <w:rPr>
          <w:rFonts w:ascii="Calibri" w:hAnsi="Calibri" w:cs="Calibri"/>
        </w:rPr>
        <w:t xml:space="preserve">Team Coach Phone # </w:t>
      </w:r>
      <w:r w:rsidRPr="004A5CBF">
        <w:rPr>
          <w:rFonts w:ascii="Calibri" w:hAnsi="Calibri" w:cs="Calibri"/>
        </w:rPr>
        <w:tab/>
      </w:r>
      <w:r w:rsidRPr="004A5CBF">
        <w:rPr>
          <w:rFonts w:ascii="Calibri" w:hAnsi="Calibri" w:cs="Calibri"/>
        </w:rPr>
        <w:tab/>
      </w:r>
      <w:r w:rsidRPr="004A5CBF">
        <w:rPr>
          <w:rFonts w:ascii="Calibri" w:hAnsi="Calibri" w:cs="Calibri"/>
        </w:rPr>
        <w:tab/>
      </w:r>
      <w:r w:rsidRPr="004A5CBF">
        <w:rPr>
          <w:rFonts w:ascii="Calibri" w:hAnsi="Calibri" w:cs="Calibri"/>
        </w:rPr>
        <w:tab/>
      </w:r>
      <w:r w:rsidRPr="004A5CBF">
        <w:rPr>
          <w:rFonts w:ascii="Calibri" w:hAnsi="Calibri" w:cs="Calibri"/>
        </w:rPr>
        <w:tab/>
      </w:r>
      <w:r w:rsidRPr="004A5CBF">
        <w:rPr>
          <w:rFonts w:ascii="Calibri" w:hAnsi="Calibri" w:cs="Calibri"/>
        </w:rPr>
        <w:tab/>
        <w:t xml:space="preserve">Cell # </w:t>
      </w:r>
    </w:p>
    <w:p w14:paraId="09BC1B44" w14:textId="77777777" w:rsidR="00CE0C54" w:rsidRPr="004A5CBF" w:rsidRDefault="00CE0C54" w:rsidP="00CE0C54">
      <w:pPr>
        <w:rPr>
          <w:rFonts w:ascii="Calibri" w:hAnsi="Calibri" w:cs="Calibri"/>
        </w:rPr>
      </w:pPr>
      <w:r w:rsidRPr="004A5CBF">
        <w:rPr>
          <w:rFonts w:ascii="Calibri" w:hAnsi="Calibri" w:cs="Calibri"/>
        </w:rPr>
        <w:t xml:space="preserve">************************************************************************ </w:t>
      </w:r>
    </w:p>
    <w:p w14:paraId="24FB5D27" w14:textId="73CFB153" w:rsidR="00CE0C54" w:rsidRPr="004A5CBF" w:rsidRDefault="00CE0C54">
      <w:pPr>
        <w:rPr>
          <w:rFonts w:ascii="Calibri" w:hAnsi="Calibri" w:cs="Calibri"/>
        </w:rPr>
      </w:pPr>
      <w:r w:rsidRPr="004A5CBF">
        <w:rPr>
          <w:rFonts w:ascii="Calibri" w:hAnsi="Calibri" w:cs="Calibri"/>
          <w:b/>
          <w:bCs/>
        </w:rPr>
        <w:t>Make all checks payable to Sun Prairie Swim, Inc and bring to the meet.</w:t>
      </w:r>
    </w:p>
    <w:sectPr w:rsidR="00CE0C54" w:rsidRPr="004A5CBF" w:rsidSect="00E95FF5">
      <w:headerReference w:type="default" r:id="rId15"/>
      <w:pgSz w:w="12240" w:h="15840"/>
      <w:pgMar w:top="720" w:right="720" w:bottom="720" w:left="720" w:header="720" w:footer="720" w:gutter="0"/>
      <w:cols w:space="720"/>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EAE22" w14:textId="77777777" w:rsidR="00931206" w:rsidRDefault="00931206" w:rsidP="00E95FF5">
      <w:pPr>
        <w:spacing w:line="240" w:lineRule="auto"/>
      </w:pPr>
      <w:r>
        <w:separator/>
      </w:r>
    </w:p>
  </w:endnote>
  <w:endnote w:type="continuationSeparator" w:id="0">
    <w:p w14:paraId="559E44AB" w14:textId="77777777" w:rsidR="00931206" w:rsidRDefault="00931206" w:rsidP="00E95F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eldwork 04 Geo Regular">
    <w:panose1 w:val="00000000000000000000"/>
    <w:charset w:val="00"/>
    <w:family w:val="modern"/>
    <w:notTrueType/>
    <w:pitch w:val="variable"/>
    <w:sig w:usb0="A00000FF" w:usb1="5000005B" w:usb2="00000000" w:usb3="00000000" w:csb0="00000093" w:csb1="00000000"/>
  </w:font>
  <w:font w:name="Calibri">
    <w:panose1 w:val="020F0502020204030204"/>
    <w:charset w:val="00"/>
    <w:family w:val="swiss"/>
    <w:pitch w:val="variable"/>
    <w:sig w:usb0="E4002EFF" w:usb1="C200247B" w:usb2="00000009" w:usb3="00000000" w:csb0="000001FF" w:csb1="00000000"/>
  </w:font>
  <w:font w:name="Fieldwork 06 Geo Bold">
    <w:panose1 w:val="00000000000000000000"/>
    <w:charset w:val="00"/>
    <w:family w:val="modern"/>
    <w:notTrueType/>
    <w:pitch w:val="variable"/>
    <w:sig w:usb0="A00000FF" w:usb1="50000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D1966" w14:textId="77777777" w:rsidR="00931206" w:rsidRDefault="00931206" w:rsidP="00E95FF5">
      <w:pPr>
        <w:spacing w:line="240" w:lineRule="auto"/>
      </w:pPr>
      <w:r>
        <w:separator/>
      </w:r>
    </w:p>
  </w:footnote>
  <w:footnote w:type="continuationSeparator" w:id="0">
    <w:p w14:paraId="7072FA92" w14:textId="77777777" w:rsidR="00931206" w:rsidRDefault="00931206" w:rsidP="00E95FF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8813D" w14:textId="3BFA4DFF" w:rsidR="00E95FF5" w:rsidRDefault="00E95FF5" w:rsidP="00E95FF5">
    <w:pPr>
      <w:pStyle w:val="Header"/>
      <w:jc w:val="center"/>
    </w:pPr>
    <w:r>
      <w:t>202</w:t>
    </w:r>
    <w:r w:rsidR="00196C36">
      <w:t>6</w:t>
    </w:r>
    <w:r>
      <w:t xml:space="preserve"> Storm Aquatics TYR Winter Classic</w:t>
    </w:r>
    <w:r>
      <w:br/>
      <w:t xml:space="preserve">WI Sanction </w:t>
    </w:r>
    <w:r w:rsidR="008864F6" w:rsidRPr="008864F6">
      <w:rPr>
        <w:b/>
        <w:bCs/>
      </w:rPr>
      <w:t>WI2026-0115S</w:t>
    </w:r>
    <w:r w:rsidR="00110ACF">
      <w:br/>
    </w:r>
    <w:r w:rsidR="00110ACF" w:rsidRPr="00110ACF">
      <w:rPr>
        <w:sz w:val="14"/>
        <w:szCs w:val="6"/>
      </w:rPr>
      <w:t>Held under the sanction of USA Swimming</w:t>
    </w:r>
    <w:r w:rsidR="00110ACF">
      <w:rPr>
        <w:sz w:val="14"/>
        <w:szCs w:val="6"/>
      </w:rPr>
      <w:t xml:space="preserve"> &amp; Wisconsin Swimming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E120DF"/>
    <w:multiLevelType w:val="hybridMultilevel"/>
    <w:tmpl w:val="D3D665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2952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FF5"/>
    <w:rsid w:val="00003546"/>
    <w:rsid w:val="0002476B"/>
    <w:rsid w:val="000B6D5D"/>
    <w:rsid w:val="000C687F"/>
    <w:rsid w:val="000D7B55"/>
    <w:rsid w:val="00102921"/>
    <w:rsid w:val="00110ACF"/>
    <w:rsid w:val="00123E7F"/>
    <w:rsid w:val="00125840"/>
    <w:rsid w:val="00182384"/>
    <w:rsid w:val="00185D5E"/>
    <w:rsid w:val="00196C36"/>
    <w:rsid w:val="001D693F"/>
    <w:rsid w:val="002B29B5"/>
    <w:rsid w:val="002D72CA"/>
    <w:rsid w:val="002E0DC0"/>
    <w:rsid w:val="004A5CBF"/>
    <w:rsid w:val="00587295"/>
    <w:rsid w:val="00591ED0"/>
    <w:rsid w:val="005A0196"/>
    <w:rsid w:val="005B4CDA"/>
    <w:rsid w:val="005D70FA"/>
    <w:rsid w:val="006352C3"/>
    <w:rsid w:val="006D1601"/>
    <w:rsid w:val="007A1D1E"/>
    <w:rsid w:val="00803550"/>
    <w:rsid w:val="00807673"/>
    <w:rsid w:val="00816F2F"/>
    <w:rsid w:val="00856847"/>
    <w:rsid w:val="00872684"/>
    <w:rsid w:val="008864F6"/>
    <w:rsid w:val="009071A5"/>
    <w:rsid w:val="00910F60"/>
    <w:rsid w:val="0092351E"/>
    <w:rsid w:val="009245DE"/>
    <w:rsid w:val="00931206"/>
    <w:rsid w:val="009347BF"/>
    <w:rsid w:val="009569D3"/>
    <w:rsid w:val="00992046"/>
    <w:rsid w:val="009B0326"/>
    <w:rsid w:val="009B3AEE"/>
    <w:rsid w:val="00A0622D"/>
    <w:rsid w:val="00A14781"/>
    <w:rsid w:val="00B80301"/>
    <w:rsid w:val="00C2650F"/>
    <w:rsid w:val="00C93BCA"/>
    <w:rsid w:val="00CE0C54"/>
    <w:rsid w:val="00CF21F3"/>
    <w:rsid w:val="00CF42AD"/>
    <w:rsid w:val="00D111C8"/>
    <w:rsid w:val="00D16FCB"/>
    <w:rsid w:val="00D5252C"/>
    <w:rsid w:val="00D654C7"/>
    <w:rsid w:val="00D72B5F"/>
    <w:rsid w:val="00E469AE"/>
    <w:rsid w:val="00E56339"/>
    <w:rsid w:val="00E95FF5"/>
    <w:rsid w:val="00E96228"/>
    <w:rsid w:val="00EC2454"/>
    <w:rsid w:val="00F071D4"/>
    <w:rsid w:val="00F172E9"/>
    <w:rsid w:val="00F84A64"/>
    <w:rsid w:val="00FF4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B745E7"/>
  <w15:docId w15:val="{81F9A7F1-DEAA-4B2C-AFA5-3B9F6D509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326"/>
    <w:pPr>
      <w:spacing w:after="0" w:line="276" w:lineRule="auto"/>
    </w:pPr>
    <w:rPr>
      <w:rFonts w:eastAsiaTheme="minorEastAsia"/>
      <w:sz w:val="32"/>
      <w:szCs w:val="20"/>
    </w:rPr>
  </w:style>
  <w:style w:type="paragraph" w:styleId="Heading1">
    <w:name w:val="heading 1"/>
    <w:basedOn w:val="Normal"/>
    <w:next w:val="Normal"/>
    <w:link w:val="Heading1Char"/>
    <w:uiPriority w:val="9"/>
    <w:qFormat/>
    <w:rsid w:val="009B0326"/>
    <w:pPr>
      <w:pBdr>
        <w:top w:val="single" w:sz="24" w:space="0" w:color="B23948" w:themeColor="accent1"/>
        <w:left w:val="single" w:sz="24" w:space="0" w:color="B23948" w:themeColor="accent1"/>
        <w:bottom w:val="single" w:sz="24" w:space="0" w:color="B23948" w:themeColor="accent1"/>
        <w:right w:val="single" w:sz="24" w:space="0" w:color="B23948" w:themeColor="accent1"/>
      </w:pBdr>
      <w:shd w:val="clear" w:color="auto" w:fill="B23948" w:themeFill="accent1"/>
      <w:outlineLvl w:val="0"/>
    </w:pPr>
    <w:rPr>
      <w:rFonts w:eastAsiaTheme="minorHAnsi"/>
      <w:caps/>
      <w:color w:val="FFFFFF" w:themeColor="background1"/>
      <w:spacing w:val="15"/>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0326"/>
    <w:rPr>
      <w:caps/>
      <w:color w:val="FFFFFF" w:themeColor="background1"/>
      <w:spacing w:val="15"/>
      <w:sz w:val="32"/>
      <w:shd w:val="clear" w:color="auto" w:fill="B23948" w:themeFill="accent1"/>
    </w:rPr>
  </w:style>
  <w:style w:type="paragraph" w:styleId="NoSpacing">
    <w:name w:val="No Spacing"/>
    <w:uiPriority w:val="1"/>
    <w:qFormat/>
    <w:rsid w:val="009B0326"/>
    <w:pPr>
      <w:spacing w:after="0" w:line="240" w:lineRule="auto"/>
    </w:pPr>
    <w:rPr>
      <w:rFonts w:eastAsiaTheme="minorEastAsia"/>
      <w:sz w:val="32"/>
      <w:szCs w:val="20"/>
    </w:rPr>
  </w:style>
  <w:style w:type="paragraph" w:styleId="Header">
    <w:name w:val="header"/>
    <w:basedOn w:val="Normal"/>
    <w:link w:val="HeaderChar"/>
    <w:uiPriority w:val="99"/>
    <w:unhideWhenUsed/>
    <w:rsid w:val="00E95FF5"/>
    <w:pPr>
      <w:tabs>
        <w:tab w:val="center" w:pos="4680"/>
        <w:tab w:val="right" w:pos="9360"/>
      </w:tabs>
      <w:spacing w:line="240" w:lineRule="auto"/>
    </w:pPr>
  </w:style>
  <w:style w:type="character" w:customStyle="1" w:styleId="HeaderChar">
    <w:name w:val="Header Char"/>
    <w:basedOn w:val="DefaultParagraphFont"/>
    <w:link w:val="Header"/>
    <w:uiPriority w:val="99"/>
    <w:rsid w:val="00E95FF5"/>
    <w:rPr>
      <w:rFonts w:eastAsiaTheme="minorEastAsia"/>
      <w:sz w:val="32"/>
      <w:szCs w:val="20"/>
    </w:rPr>
  </w:style>
  <w:style w:type="paragraph" w:styleId="Footer">
    <w:name w:val="footer"/>
    <w:basedOn w:val="Normal"/>
    <w:link w:val="FooterChar"/>
    <w:uiPriority w:val="99"/>
    <w:unhideWhenUsed/>
    <w:rsid w:val="00E95FF5"/>
    <w:pPr>
      <w:tabs>
        <w:tab w:val="center" w:pos="4680"/>
        <w:tab w:val="right" w:pos="9360"/>
      </w:tabs>
      <w:spacing w:line="240" w:lineRule="auto"/>
    </w:pPr>
  </w:style>
  <w:style w:type="character" w:customStyle="1" w:styleId="FooterChar">
    <w:name w:val="Footer Char"/>
    <w:basedOn w:val="DefaultParagraphFont"/>
    <w:link w:val="Footer"/>
    <w:uiPriority w:val="99"/>
    <w:rsid w:val="00E95FF5"/>
    <w:rPr>
      <w:rFonts w:eastAsiaTheme="minorEastAsia"/>
      <w:sz w:val="32"/>
      <w:szCs w:val="20"/>
    </w:rPr>
  </w:style>
  <w:style w:type="table" w:styleId="TableGrid">
    <w:name w:val="Table Grid"/>
    <w:basedOn w:val="TableNormal"/>
    <w:uiPriority w:val="59"/>
    <w:rsid w:val="00E95F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02921"/>
    <w:rPr>
      <w:color w:val="B23948" w:themeColor="hyperlink"/>
      <w:u w:val="single"/>
    </w:rPr>
  </w:style>
  <w:style w:type="character" w:styleId="UnresolvedMention">
    <w:name w:val="Unresolved Mention"/>
    <w:basedOn w:val="DefaultParagraphFont"/>
    <w:uiPriority w:val="99"/>
    <w:semiHidden/>
    <w:unhideWhenUsed/>
    <w:rsid w:val="001029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slGvLcZC2gHYo3DnDnwpHQ" TargetMode="External"/><Relationship Id="rId13" Type="http://schemas.openxmlformats.org/officeDocument/2006/relationships/hyperlink" Target="mailto:michaelwhite184@gmai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michaelwhite184@gmail.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ichelleschmitt831@gmail.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michaelwhite184@gmail.com" TargetMode="External"/><Relationship Id="rId4" Type="http://schemas.openxmlformats.org/officeDocument/2006/relationships/webSettings" Target="webSettings.xml"/><Relationship Id="rId9" Type="http://schemas.openxmlformats.org/officeDocument/2006/relationships/hyperlink" Target="mailto:michaelwhite184@gmail.com" TargetMode="External"/><Relationship Id="rId14" Type="http://schemas.openxmlformats.org/officeDocument/2006/relationships/hyperlink" Target="https://form.jotform.com/232996249622063" TargetMode="External"/></Relationships>
</file>

<file path=word/theme/theme1.xml><?xml version="1.0" encoding="utf-8"?>
<a:theme xmlns:a="http://schemas.openxmlformats.org/drawingml/2006/main" name="Storm">
  <a:themeElements>
    <a:clrScheme name="Storm Colors">
      <a:dk1>
        <a:sysClr val="windowText" lastClr="000000"/>
      </a:dk1>
      <a:lt1>
        <a:srgbClr val="FFFFFF"/>
      </a:lt1>
      <a:dk2>
        <a:srgbClr val="000000"/>
      </a:dk2>
      <a:lt2>
        <a:srgbClr val="E7E6E6"/>
      </a:lt2>
      <a:accent1>
        <a:srgbClr val="B23948"/>
      </a:accent1>
      <a:accent2>
        <a:srgbClr val="89A7DB"/>
      </a:accent2>
      <a:accent3>
        <a:srgbClr val="B23948"/>
      </a:accent3>
      <a:accent4>
        <a:srgbClr val="89A7DB"/>
      </a:accent4>
      <a:accent5>
        <a:srgbClr val="B23948"/>
      </a:accent5>
      <a:accent6>
        <a:srgbClr val="89A7DB"/>
      </a:accent6>
      <a:hlink>
        <a:srgbClr val="B23948"/>
      </a:hlink>
      <a:folHlink>
        <a:srgbClr val="89A7DB"/>
      </a:folHlink>
    </a:clrScheme>
    <a:fontScheme name="Fieldwork Geo">
      <a:majorFont>
        <a:latin typeface="Fieldwork 06 Geo Bold"/>
        <a:ea typeface=""/>
        <a:cs typeface=""/>
      </a:majorFont>
      <a:minorFont>
        <a:latin typeface="Fieldwork 04 Geo Regular"/>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orm" id="{1ACA637D-20FA-4F00-BC30-19E3766D2D3C}" vid="{BCDED6D5-5122-428E-B59B-ECAAF39BD523}"/>
    </a:ext>
  </a:extLst>
</a:theme>
</file>

<file path=docProps/app.xml><?xml version="1.0" encoding="utf-8"?>
<Properties xmlns="http://schemas.openxmlformats.org/officeDocument/2006/extended-properties" xmlns:vt="http://schemas.openxmlformats.org/officeDocument/2006/docPropsVTypes">
  <Template>Normal.dotm</Template>
  <TotalTime>1853</TotalTime>
  <Pages>4</Pages>
  <Words>2035</Words>
  <Characters>11603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White</dc:creator>
  <cp:keywords/>
  <dc:description/>
  <cp:lastModifiedBy>Michael White</cp:lastModifiedBy>
  <cp:revision>16</cp:revision>
  <cp:lastPrinted>2025-10-13T19:35:00Z</cp:lastPrinted>
  <dcterms:created xsi:type="dcterms:W3CDTF">2023-09-09T20:03:00Z</dcterms:created>
  <dcterms:modified xsi:type="dcterms:W3CDTF">2026-01-07T13:05:00Z</dcterms:modified>
</cp:coreProperties>
</file>