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318" w:rsidRPr="005570A3" w:rsidRDefault="005570A3" w:rsidP="005664AA">
      <w:pPr>
        <w:spacing w:after="0"/>
        <w:jc w:val="center"/>
        <w:rPr>
          <w:rFonts w:ascii="Arial" w:hAnsi="Arial" w:cs="Arial"/>
          <w:sz w:val="24"/>
          <w:szCs w:val="24"/>
        </w:rPr>
      </w:pPr>
      <w:bookmarkStart w:id="0" w:name="_GoBack"/>
      <w:bookmarkEnd w:id="0"/>
      <w:r w:rsidRPr="005570A3">
        <w:rPr>
          <w:rFonts w:ascii="Arial" w:hAnsi="Arial" w:cs="Arial"/>
          <w:sz w:val="24"/>
          <w:szCs w:val="24"/>
        </w:rPr>
        <w:t>WBSC Long Course Lua</w:t>
      </w:r>
      <w:r w:rsidR="000366C3">
        <w:rPr>
          <w:rFonts w:ascii="Arial" w:hAnsi="Arial" w:cs="Arial"/>
          <w:sz w:val="24"/>
          <w:szCs w:val="24"/>
        </w:rPr>
        <w:t>u</w:t>
      </w:r>
    </w:p>
    <w:p w:rsidR="005570A3" w:rsidRPr="005570A3" w:rsidRDefault="005570A3" w:rsidP="005664AA">
      <w:pPr>
        <w:spacing w:after="0"/>
        <w:jc w:val="center"/>
        <w:rPr>
          <w:rFonts w:ascii="Arial" w:hAnsi="Arial" w:cs="Arial"/>
          <w:sz w:val="24"/>
          <w:szCs w:val="24"/>
        </w:rPr>
      </w:pPr>
      <w:r w:rsidRPr="005570A3">
        <w:rPr>
          <w:rFonts w:ascii="Arial" w:hAnsi="Arial" w:cs="Arial"/>
          <w:sz w:val="24"/>
          <w:szCs w:val="24"/>
        </w:rPr>
        <w:t xml:space="preserve">Hosted </w:t>
      </w:r>
      <w:proofErr w:type="gramStart"/>
      <w:r w:rsidRPr="005570A3">
        <w:rPr>
          <w:rFonts w:ascii="Arial" w:hAnsi="Arial" w:cs="Arial"/>
          <w:sz w:val="24"/>
          <w:szCs w:val="24"/>
        </w:rPr>
        <w:t>By</w:t>
      </w:r>
      <w:proofErr w:type="gramEnd"/>
      <w:r w:rsidRPr="005570A3">
        <w:rPr>
          <w:rFonts w:ascii="Arial" w:hAnsi="Arial" w:cs="Arial"/>
          <w:sz w:val="24"/>
          <w:szCs w:val="24"/>
        </w:rPr>
        <w:t xml:space="preserve"> West Bend Swim Club</w:t>
      </w:r>
    </w:p>
    <w:p w:rsidR="005570A3" w:rsidRPr="005570A3" w:rsidRDefault="005570A3" w:rsidP="005664AA">
      <w:pPr>
        <w:spacing w:after="0"/>
        <w:jc w:val="center"/>
        <w:rPr>
          <w:rFonts w:ascii="Arial" w:hAnsi="Arial" w:cs="Arial"/>
          <w:sz w:val="24"/>
          <w:szCs w:val="24"/>
        </w:rPr>
      </w:pPr>
      <w:r w:rsidRPr="005570A3">
        <w:rPr>
          <w:rFonts w:ascii="Arial" w:hAnsi="Arial" w:cs="Arial"/>
          <w:sz w:val="24"/>
          <w:szCs w:val="24"/>
        </w:rPr>
        <w:t>Sanction #</w:t>
      </w:r>
      <w:r w:rsidR="00601A4E" w:rsidRPr="00601A4E">
        <w:rPr>
          <w:rFonts w:ascii="Arial" w:hAnsi="Arial" w:cs="Arial"/>
          <w:color w:val="0099FF"/>
          <w:sz w:val="28"/>
          <w:szCs w:val="28"/>
          <w:shd w:val="clear" w:color="auto" w:fill="FFFFFF"/>
        </w:rPr>
        <w:t xml:space="preserve"> </w:t>
      </w:r>
      <w:r w:rsidR="00601A4E" w:rsidRPr="00601A4E">
        <w:rPr>
          <w:rStyle w:val="Strong"/>
          <w:rFonts w:ascii="Arial" w:hAnsi="Arial" w:cs="Arial"/>
          <w:color w:val="000000" w:themeColor="text1"/>
          <w:sz w:val="24"/>
          <w:szCs w:val="24"/>
          <w:shd w:val="clear" w:color="auto" w:fill="FFFFFF"/>
        </w:rPr>
        <w:t>WI2025-763S</w:t>
      </w:r>
    </w:p>
    <w:p w:rsidR="005570A3" w:rsidRDefault="005570A3" w:rsidP="005570A3">
      <w:pPr>
        <w:spacing w:after="0"/>
        <w:rPr>
          <w:rFonts w:ascii="Arial" w:hAnsi="Arial" w:cs="Arial"/>
          <w:sz w:val="24"/>
          <w:szCs w:val="24"/>
        </w:rPr>
      </w:pPr>
    </w:p>
    <w:p w:rsidR="005570A3" w:rsidRDefault="005570A3" w:rsidP="005570A3">
      <w:pPr>
        <w:spacing w:after="0"/>
        <w:rPr>
          <w:rFonts w:ascii="Arial" w:hAnsi="Arial" w:cs="Arial"/>
          <w:sz w:val="24"/>
          <w:szCs w:val="24"/>
        </w:rPr>
      </w:pPr>
      <w:r>
        <w:rPr>
          <w:rFonts w:ascii="Arial" w:hAnsi="Arial" w:cs="Arial"/>
          <w:sz w:val="24"/>
          <w:szCs w:val="24"/>
        </w:rPr>
        <w:t>Held under the sanction of USA Swimming: In granting this sanction it is understood and agreed that USA Swimming and Wisconsin Swimming Inc. shall be free from any liabilities or claims for damages arising because of injuries to anyone during the conduct of the event.</w:t>
      </w:r>
    </w:p>
    <w:p w:rsidR="005570A3" w:rsidRDefault="005570A3"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1255"/>
        <w:gridCol w:w="9535"/>
      </w:tblGrid>
      <w:tr w:rsidR="003A5511" w:rsidTr="00265784">
        <w:tc>
          <w:tcPr>
            <w:tcW w:w="1255" w:type="dxa"/>
          </w:tcPr>
          <w:p w:rsidR="003A5511" w:rsidRDefault="003A5511" w:rsidP="005570A3">
            <w:pPr>
              <w:rPr>
                <w:rFonts w:ascii="Arial" w:hAnsi="Arial" w:cs="Arial"/>
                <w:sz w:val="24"/>
                <w:szCs w:val="24"/>
              </w:rPr>
            </w:pPr>
            <w:r>
              <w:rPr>
                <w:rFonts w:ascii="Arial" w:hAnsi="Arial" w:cs="Arial"/>
                <w:sz w:val="24"/>
                <w:szCs w:val="24"/>
              </w:rPr>
              <w:t>Date:</w:t>
            </w:r>
          </w:p>
        </w:tc>
        <w:tc>
          <w:tcPr>
            <w:tcW w:w="9535" w:type="dxa"/>
          </w:tcPr>
          <w:p w:rsidR="003A5511" w:rsidRDefault="003A5511" w:rsidP="005570A3">
            <w:pPr>
              <w:rPr>
                <w:rFonts w:ascii="Arial" w:hAnsi="Arial" w:cs="Arial"/>
                <w:sz w:val="24"/>
                <w:szCs w:val="24"/>
              </w:rPr>
            </w:pPr>
            <w:r>
              <w:rPr>
                <w:rFonts w:ascii="Arial" w:hAnsi="Arial" w:cs="Arial"/>
                <w:sz w:val="24"/>
                <w:szCs w:val="24"/>
              </w:rPr>
              <w:t>Saturday May 31 – Sunday June 1, 2025</w:t>
            </w:r>
          </w:p>
        </w:tc>
      </w:tr>
      <w:tr w:rsidR="003A5511" w:rsidTr="00265784">
        <w:tc>
          <w:tcPr>
            <w:tcW w:w="1255" w:type="dxa"/>
          </w:tcPr>
          <w:p w:rsidR="003A5511" w:rsidRDefault="003A5511" w:rsidP="005570A3">
            <w:pPr>
              <w:rPr>
                <w:rFonts w:ascii="Arial" w:hAnsi="Arial" w:cs="Arial"/>
                <w:sz w:val="24"/>
                <w:szCs w:val="24"/>
              </w:rPr>
            </w:pPr>
            <w:r>
              <w:rPr>
                <w:rFonts w:ascii="Arial" w:hAnsi="Arial" w:cs="Arial"/>
                <w:sz w:val="24"/>
                <w:szCs w:val="24"/>
              </w:rPr>
              <w:t>Location:</w:t>
            </w:r>
          </w:p>
        </w:tc>
        <w:tc>
          <w:tcPr>
            <w:tcW w:w="9535" w:type="dxa"/>
          </w:tcPr>
          <w:p w:rsidR="003A5511" w:rsidRDefault="003A5511" w:rsidP="00160C23">
            <w:pPr>
              <w:rPr>
                <w:rFonts w:ascii="Arial" w:hAnsi="Arial" w:cs="Arial"/>
                <w:sz w:val="24"/>
                <w:szCs w:val="24"/>
              </w:rPr>
            </w:pPr>
            <w:r>
              <w:rPr>
                <w:rFonts w:ascii="Arial" w:hAnsi="Arial" w:cs="Arial"/>
                <w:sz w:val="24"/>
                <w:szCs w:val="24"/>
              </w:rPr>
              <w:t xml:space="preserve">Walter Schroeder Aquatic Center: 9240 N. Green Bay Rd. Brown Deer, Wisconsin </w:t>
            </w:r>
          </w:p>
        </w:tc>
      </w:tr>
    </w:tbl>
    <w:p w:rsidR="003A5511" w:rsidRDefault="003A5511"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2245"/>
        <w:gridCol w:w="8545"/>
      </w:tblGrid>
      <w:tr w:rsidR="003A5511" w:rsidTr="003A5511">
        <w:tc>
          <w:tcPr>
            <w:tcW w:w="2245" w:type="dxa"/>
          </w:tcPr>
          <w:p w:rsidR="003A5511" w:rsidRDefault="003A5511" w:rsidP="005570A3">
            <w:pPr>
              <w:rPr>
                <w:rFonts w:ascii="Arial" w:hAnsi="Arial" w:cs="Arial"/>
                <w:sz w:val="24"/>
                <w:szCs w:val="24"/>
              </w:rPr>
            </w:pPr>
            <w:r>
              <w:rPr>
                <w:rFonts w:ascii="Arial" w:hAnsi="Arial" w:cs="Arial"/>
                <w:sz w:val="24"/>
                <w:szCs w:val="24"/>
              </w:rPr>
              <w:t>Warm Up/Start:</w:t>
            </w:r>
          </w:p>
        </w:tc>
        <w:tc>
          <w:tcPr>
            <w:tcW w:w="8545" w:type="dxa"/>
          </w:tcPr>
          <w:p w:rsidR="000E26E0" w:rsidRDefault="000E26E0" w:rsidP="000E26E0">
            <w:pPr>
              <w:pStyle w:val="NormalWeb"/>
              <w:spacing w:before="0" w:beforeAutospacing="0" w:after="0" w:afterAutospacing="0"/>
              <w:rPr>
                <w:rFonts w:ascii="Arial" w:hAnsi="Arial" w:cs="Arial"/>
              </w:rPr>
            </w:pPr>
            <w:r>
              <w:rPr>
                <w:rFonts w:ascii="Arial" w:hAnsi="Arial" w:cs="Arial"/>
              </w:rPr>
              <w:t xml:space="preserve">Saturday warm ups </w:t>
            </w:r>
            <w:r w:rsidR="003A5511">
              <w:rPr>
                <w:rFonts w:ascii="Arial" w:hAnsi="Arial" w:cs="Arial"/>
              </w:rPr>
              <w:t>12:00-12:55</w:t>
            </w:r>
            <w:proofErr w:type="gramStart"/>
            <w:r w:rsidR="003A5511">
              <w:rPr>
                <w:rFonts w:ascii="Arial" w:hAnsi="Arial" w:cs="Arial"/>
              </w:rPr>
              <w:t>.  The</w:t>
            </w:r>
            <w:proofErr w:type="gramEnd"/>
            <w:r w:rsidR="003A5511">
              <w:rPr>
                <w:rFonts w:ascii="Arial" w:hAnsi="Arial" w:cs="Arial"/>
              </w:rPr>
              <w:t xml:space="preserve"> meet will begin at 1:05.  Sunday AM Warm Ups will be 8:00-8:55am, meet starting at 9:05.  Sunday P</w:t>
            </w:r>
            <w:r w:rsidR="00336DD9">
              <w:rPr>
                <w:rFonts w:ascii="Arial" w:hAnsi="Arial" w:cs="Arial"/>
              </w:rPr>
              <w:t>M</w:t>
            </w:r>
            <w:r w:rsidR="003A5511">
              <w:rPr>
                <w:rFonts w:ascii="Arial" w:hAnsi="Arial" w:cs="Arial"/>
              </w:rPr>
              <w:t xml:space="preserve"> session warm ups will start at the conclusion of the AM session/To Be Determined.</w:t>
            </w:r>
            <w:r>
              <w:rPr>
                <w:rFonts w:ascii="Arial" w:hAnsi="Arial" w:cs="Arial"/>
              </w:rPr>
              <w:t xml:space="preserve">  </w:t>
            </w:r>
          </w:p>
          <w:p w:rsidR="000E26E0" w:rsidRDefault="000E26E0" w:rsidP="000E26E0">
            <w:pPr>
              <w:pStyle w:val="NormalWeb"/>
              <w:spacing w:before="0" w:beforeAutospacing="0" w:after="0" w:afterAutospacing="0"/>
              <w:rPr>
                <w:rFonts w:ascii="Arial" w:hAnsi="Arial" w:cs="Arial"/>
                <w:color w:val="000000" w:themeColor="text1"/>
              </w:rPr>
            </w:pPr>
          </w:p>
          <w:p w:rsidR="003A5511" w:rsidRDefault="000E26E0" w:rsidP="000E26E0">
            <w:pPr>
              <w:pStyle w:val="NormalWeb"/>
              <w:spacing w:before="0" w:beforeAutospacing="0" w:after="0" w:afterAutospacing="0"/>
              <w:rPr>
                <w:rFonts w:ascii="Arial" w:hAnsi="Arial" w:cs="Arial"/>
              </w:rPr>
            </w:pPr>
            <w:r w:rsidRPr="000E26E0">
              <w:rPr>
                <w:rFonts w:ascii="Arial" w:hAnsi="Arial" w:cs="Arial"/>
                <w:color w:val="000000" w:themeColor="text1"/>
              </w:rPr>
              <w:t>Circle swimming only, entry into the water shall be feet first three-point entry for all competition, except in designated lanes and times. All entry to pools during open warm-up cool down periods must be from the start end.  No snorkels, kickboards or other training devices are allowed during warm-ups.  Teams should plan to do starts, sprint and pace work within their assigned warm-up time.</w:t>
            </w:r>
            <w:r>
              <w:rPr>
                <w:rFonts w:ascii="Arial" w:hAnsi="Arial" w:cs="Arial"/>
                <w:color w:val="000000" w:themeColor="text1"/>
              </w:rPr>
              <w:t xml:space="preserve">  </w:t>
            </w:r>
            <w:r w:rsidRPr="000E26E0">
              <w:rPr>
                <w:rFonts w:ascii="Arial" w:hAnsi="Arial" w:cs="Arial"/>
                <w:color w:val="000000" w:themeColor="text1"/>
              </w:rPr>
              <w:t>Swimmer(s) without a coach present are to report to the Meet Director prior to warm-ups for lane assignment.</w:t>
            </w:r>
          </w:p>
        </w:tc>
      </w:tr>
    </w:tbl>
    <w:p w:rsidR="005570A3" w:rsidRDefault="005570A3"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2875"/>
        <w:gridCol w:w="7915"/>
      </w:tblGrid>
      <w:tr w:rsidR="003A5511" w:rsidTr="003A5511">
        <w:tc>
          <w:tcPr>
            <w:tcW w:w="2875" w:type="dxa"/>
          </w:tcPr>
          <w:p w:rsidR="003A5511" w:rsidRDefault="003A5511" w:rsidP="005570A3">
            <w:pPr>
              <w:rPr>
                <w:rFonts w:ascii="Arial" w:hAnsi="Arial" w:cs="Arial"/>
                <w:sz w:val="24"/>
                <w:szCs w:val="24"/>
              </w:rPr>
            </w:pPr>
            <w:r>
              <w:rPr>
                <w:rFonts w:ascii="Arial" w:hAnsi="Arial" w:cs="Arial"/>
                <w:sz w:val="24"/>
                <w:szCs w:val="24"/>
              </w:rPr>
              <w:t>Meet Director &amp; Entries</w:t>
            </w:r>
          </w:p>
        </w:tc>
        <w:tc>
          <w:tcPr>
            <w:tcW w:w="7915" w:type="dxa"/>
          </w:tcPr>
          <w:p w:rsidR="003A5511" w:rsidRDefault="003A5511" w:rsidP="005570A3">
            <w:pPr>
              <w:rPr>
                <w:rFonts w:ascii="Arial" w:hAnsi="Arial" w:cs="Arial"/>
                <w:sz w:val="24"/>
                <w:szCs w:val="24"/>
              </w:rPr>
            </w:pPr>
            <w:r>
              <w:rPr>
                <w:rFonts w:ascii="Arial" w:hAnsi="Arial" w:cs="Arial"/>
                <w:sz w:val="24"/>
                <w:szCs w:val="24"/>
              </w:rPr>
              <w:t xml:space="preserve">Elisa Spaeth, </w:t>
            </w:r>
            <w:hyperlink r:id="rId4" w:history="1">
              <w:r w:rsidRPr="007D0322">
                <w:rPr>
                  <w:rStyle w:val="Hyperlink"/>
                  <w:rFonts w:ascii="Arial" w:hAnsi="Arial" w:cs="Arial"/>
                  <w:sz w:val="24"/>
                  <w:szCs w:val="24"/>
                </w:rPr>
                <w:t>bloomier79@yahoo.com</w:t>
              </w:r>
            </w:hyperlink>
            <w:r>
              <w:rPr>
                <w:rFonts w:ascii="Arial" w:hAnsi="Arial" w:cs="Arial"/>
                <w:sz w:val="24"/>
                <w:szCs w:val="24"/>
              </w:rPr>
              <w:t xml:space="preserve"> (262) 339-0463</w:t>
            </w:r>
          </w:p>
        </w:tc>
      </w:tr>
      <w:tr w:rsidR="003A5511" w:rsidTr="003A5511">
        <w:tc>
          <w:tcPr>
            <w:tcW w:w="2875" w:type="dxa"/>
          </w:tcPr>
          <w:p w:rsidR="003A5511" w:rsidRDefault="003A5511" w:rsidP="005570A3">
            <w:pPr>
              <w:rPr>
                <w:rFonts w:ascii="Arial" w:hAnsi="Arial" w:cs="Arial"/>
                <w:sz w:val="24"/>
                <w:szCs w:val="24"/>
              </w:rPr>
            </w:pPr>
            <w:r>
              <w:rPr>
                <w:rFonts w:ascii="Arial" w:hAnsi="Arial" w:cs="Arial"/>
                <w:sz w:val="24"/>
                <w:szCs w:val="24"/>
              </w:rPr>
              <w:t>Meet Referee</w:t>
            </w:r>
          </w:p>
        </w:tc>
        <w:tc>
          <w:tcPr>
            <w:tcW w:w="7915" w:type="dxa"/>
          </w:tcPr>
          <w:p w:rsidR="003A5511" w:rsidRDefault="003A5511" w:rsidP="005570A3">
            <w:pPr>
              <w:rPr>
                <w:rFonts w:ascii="Arial" w:hAnsi="Arial" w:cs="Arial"/>
                <w:sz w:val="24"/>
                <w:szCs w:val="24"/>
              </w:rPr>
            </w:pPr>
            <w:r>
              <w:rPr>
                <w:rFonts w:ascii="Arial" w:hAnsi="Arial" w:cs="Arial"/>
                <w:sz w:val="24"/>
                <w:szCs w:val="24"/>
              </w:rPr>
              <w:t xml:space="preserve">Andrew Olson  </w:t>
            </w:r>
            <w:hyperlink r:id="rId5" w:history="1">
              <w:r w:rsidRPr="007D0322">
                <w:rPr>
                  <w:rStyle w:val="Hyperlink"/>
                  <w:rFonts w:ascii="Arial" w:hAnsi="Arial" w:cs="Arial"/>
                  <w:sz w:val="24"/>
                  <w:szCs w:val="24"/>
                </w:rPr>
                <w:t>olsonswimming@gmail.com</w:t>
              </w:r>
            </w:hyperlink>
            <w:r>
              <w:rPr>
                <w:rFonts w:ascii="Arial" w:hAnsi="Arial" w:cs="Arial"/>
                <w:sz w:val="24"/>
                <w:szCs w:val="24"/>
              </w:rPr>
              <w:t xml:space="preserve"> </w:t>
            </w:r>
            <w:r w:rsidRPr="00F06FFD">
              <w:rPr>
                <w:rFonts w:ascii="Arial" w:hAnsi="Arial" w:cs="Arial"/>
                <w:sz w:val="24"/>
                <w:szCs w:val="24"/>
              </w:rPr>
              <w:t>(</w:t>
            </w:r>
            <w:r w:rsidR="00F06FFD" w:rsidRPr="00F06FFD">
              <w:rPr>
                <w:rFonts w:ascii="Arial" w:hAnsi="Arial" w:cs="Arial"/>
                <w:color w:val="1D1D1D"/>
                <w:sz w:val="24"/>
                <w:szCs w:val="24"/>
                <w:shd w:val="clear" w:color="auto" w:fill="FFFFFF"/>
              </w:rPr>
              <w:t>608) 445-2269</w:t>
            </w:r>
          </w:p>
        </w:tc>
      </w:tr>
      <w:tr w:rsidR="003A5511" w:rsidTr="003A5511">
        <w:tc>
          <w:tcPr>
            <w:tcW w:w="2875" w:type="dxa"/>
          </w:tcPr>
          <w:p w:rsidR="003A5511" w:rsidRDefault="003A5511" w:rsidP="005570A3">
            <w:pPr>
              <w:rPr>
                <w:rFonts w:ascii="Arial" w:hAnsi="Arial" w:cs="Arial"/>
                <w:sz w:val="24"/>
                <w:szCs w:val="24"/>
              </w:rPr>
            </w:pPr>
            <w:r>
              <w:rPr>
                <w:rFonts w:ascii="Arial" w:hAnsi="Arial" w:cs="Arial"/>
                <w:sz w:val="24"/>
                <w:szCs w:val="24"/>
              </w:rPr>
              <w:t>Admin Official</w:t>
            </w:r>
          </w:p>
        </w:tc>
        <w:tc>
          <w:tcPr>
            <w:tcW w:w="7915" w:type="dxa"/>
          </w:tcPr>
          <w:p w:rsidR="003A5511" w:rsidRDefault="003A5511" w:rsidP="005570A3">
            <w:pPr>
              <w:rPr>
                <w:rFonts w:ascii="Arial" w:hAnsi="Arial" w:cs="Arial"/>
                <w:sz w:val="24"/>
                <w:szCs w:val="24"/>
              </w:rPr>
            </w:pPr>
            <w:r>
              <w:rPr>
                <w:rFonts w:ascii="Arial" w:hAnsi="Arial" w:cs="Arial"/>
                <w:sz w:val="24"/>
                <w:szCs w:val="24"/>
              </w:rPr>
              <w:t xml:space="preserve">Elisa Spaeth, </w:t>
            </w:r>
            <w:hyperlink r:id="rId6" w:history="1">
              <w:r w:rsidRPr="007D0322">
                <w:rPr>
                  <w:rStyle w:val="Hyperlink"/>
                  <w:rFonts w:ascii="Arial" w:hAnsi="Arial" w:cs="Arial"/>
                  <w:sz w:val="24"/>
                  <w:szCs w:val="24"/>
                </w:rPr>
                <w:t>bloomier79@yahoo.com</w:t>
              </w:r>
            </w:hyperlink>
            <w:r>
              <w:rPr>
                <w:rFonts w:ascii="Arial" w:hAnsi="Arial" w:cs="Arial"/>
                <w:sz w:val="24"/>
                <w:szCs w:val="24"/>
              </w:rPr>
              <w:t xml:space="preserve"> (262) 339-0463</w:t>
            </w:r>
          </w:p>
        </w:tc>
      </w:tr>
    </w:tbl>
    <w:p w:rsidR="003A5511" w:rsidRDefault="003A5511" w:rsidP="005570A3">
      <w:pPr>
        <w:spacing w:after="0"/>
        <w:rPr>
          <w:rFonts w:ascii="Arial" w:hAnsi="Arial" w:cs="Arial"/>
          <w:sz w:val="24"/>
          <w:szCs w:val="24"/>
        </w:rPr>
      </w:pPr>
    </w:p>
    <w:p w:rsidR="00B15B82" w:rsidRDefault="00B15B82"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1075"/>
        <w:gridCol w:w="9715"/>
      </w:tblGrid>
      <w:tr w:rsidR="00265784" w:rsidTr="00265784">
        <w:tc>
          <w:tcPr>
            <w:tcW w:w="1075" w:type="dxa"/>
          </w:tcPr>
          <w:p w:rsidR="00265784" w:rsidRDefault="00265784" w:rsidP="005570A3">
            <w:pPr>
              <w:rPr>
                <w:rFonts w:ascii="Arial" w:hAnsi="Arial" w:cs="Arial"/>
                <w:sz w:val="24"/>
                <w:szCs w:val="24"/>
              </w:rPr>
            </w:pPr>
            <w:r>
              <w:rPr>
                <w:rFonts w:ascii="Arial" w:hAnsi="Arial" w:cs="Arial"/>
                <w:sz w:val="24"/>
                <w:szCs w:val="24"/>
              </w:rPr>
              <w:t>Facility:</w:t>
            </w:r>
          </w:p>
        </w:tc>
        <w:tc>
          <w:tcPr>
            <w:tcW w:w="9715" w:type="dxa"/>
          </w:tcPr>
          <w:p w:rsidR="00265784" w:rsidRDefault="00265784" w:rsidP="005570A3">
            <w:pPr>
              <w:rPr>
                <w:rFonts w:ascii="Arial" w:hAnsi="Arial" w:cs="Arial"/>
                <w:sz w:val="24"/>
                <w:szCs w:val="24"/>
              </w:rPr>
            </w:pPr>
            <w:r>
              <w:rPr>
                <w:rFonts w:ascii="Arial" w:hAnsi="Arial" w:cs="Arial"/>
                <w:sz w:val="24"/>
                <w:szCs w:val="24"/>
              </w:rPr>
              <w:t xml:space="preserve">Indoor, </w:t>
            </w:r>
            <w:proofErr w:type="gramStart"/>
            <w:r>
              <w:rPr>
                <w:rFonts w:ascii="Arial" w:hAnsi="Arial" w:cs="Arial"/>
                <w:sz w:val="24"/>
                <w:szCs w:val="24"/>
              </w:rPr>
              <w:t>50 meter</w:t>
            </w:r>
            <w:proofErr w:type="gramEnd"/>
            <w:r>
              <w:rPr>
                <w:rFonts w:ascii="Arial" w:hAnsi="Arial" w:cs="Arial"/>
                <w:sz w:val="24"/>
                <w:szCs w:val="24"/>
              </w:rPr>
              <w:t xml:space="preserve"> pool with eight lanes.  6.7” at the start end and 16’ at the turn end.  Starting blocks are 29.5”.  The meet host will ensure the required course dimensions.  Backstroke wedges are available if the athlete chooses.</w:t>
            </w:r>
          </w:p>
        </w:tc>
      </w:tr>
    </w:tbl>
    <w:p w:rsidR="00265784" w:rsidRDefault="00265784"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2065"/>
        <w:gridCol w:w="8725"/>
      </w:tblGrid>
      <w:tr w:rsidR="00265784" w:rsidTr="00265784">
        <w:tc>
          <w:tcPr>
            <w:tcW w:w="2065" w:type="dxa"/>
          </w:tcPr>
          <w:p w:rsidR="00265784" w:rsidRDefault="00265784" w:rsidP="005570A3">
            <w:pPr>
              <w:rPr>
                <w:rFonts w:ascii="Arial" w:hAnsi="Arial" w:cs="Arial"/>
                <w:sz w:val="24"/>
                <w:szCs w:val="24"/>
              </w:rPr>
            </w:pPr>
            <w:r>
              <w:rPr>
                <w:rFonts w:ascii="Arial" w:hAnsi="Arial" w:cs="Arial"/>
                <w:sz w:val="24"/>
                <w:szCs w:val="24"/>
              </w:rPr>
              <w:t>Timing System:</w:t>
            </w:r>
          </w:p>
        </w:tc>
        <w:tc>
          <w:tcPr>
            <w:tcW w:w="8725" w:type="dxa"/>
          </w:tcPr>
          <w:p w:rsidR="00265784" w:rsidRDefault="00265784" w:rsidP="005570A3">
            <w:pPr>
              <w:rPr>
                <w:rFonts w:ascii="Arial" w:hAnsi="Arial" w:cs="Arial"/>
                <w:sz w:val="24"/>
                <w:szCs w:val="24"/>
              </w:rPr>
            </w:pPr>
            <w:r>
              <w:rPr>
                <w:rFonts w:ascii="Arial" w:hAnsi="Arial" w:cs="Arial"/>
                <w:sz w:val="24"/>
                <w:szCs w:val="24"/>
              </w:rPr>
              <w:t>Superior Swim Timing and Colorado System with button and watch back-up.  Computerized scoreboard for all lanes.</w:t>
            </w:r>
          </w:p>
        </w:tc>
      </w:tr>
      <w:tr w:rsidR="00E0139C" w:rsidTr="00265784">
        <w:tc>
          <w:tcPr>
            <w:tcW w:w="2065" w:type="dxa"/>
          </w:tcPr>
          <w:p w:rsidR="00E0139C" w:rsidRDefault="00E0139C" w:rsidP="00E0139C">
            <w:pPr>
              <w:rPr>
                <w:rFonts w:ascii="Arial" w:hAnsi="Arial" w:cs="Arial"/>
                <w:sz w:val="24"/>
                <w:szCs w:val="24"/>
              </w:rPr>
            </w:pPr>
            <w:r>
              <w:rPr>
                <w:rFonts w:ascii="Arial" w:hAnsi="Arial" w:cs="Arial"/>
                <w:sz w:val="24"/>
                <w:szCs w:val="24"/>
              </w:rPr>
              <w:t>Official Rules:</w:t>
            </w:r>
          </w:p>
        </w:tc>
        <w:tc>
          <w:tcPr>
            <w:tcW w:w="8725" w:type="dxa"/>
          </w:tcPr>
          <w:p w:rsidR="00E0139C" w:rsidRDefault="00E0139C" w:rsidP="001468E6">
            <w:pPr>
              <w:rPr>
                <w:rFonts w:ascii="Arial" w:hAnsi="Arial" w:cs="Arial"/>
                <w:sz w:val="24"/>
                <w:szCs w:val="24"/>
              </w:rPr>
            </w:pPr>
            <w:r>
              <w:rPr>
                <w:rFonts w:ascii="Arial" w:hAnsi="Arial" w:cs="Arial"/>
                <w:sz w:val="24"/>
                <w:szCs w:val="24"/>
              </w:rPr>
              <w:t xml:space="preserve">This meet is sanctioned by USA Swimming and Wisconsin Swimming, Inc.  All USA Swimming and WSI rules apply including safety rules, which will be strictly enforced.  Swimmers must be registered USA </w:t>
            </w:r>
            <w:r w:rsidR="001468E6">
              <w:rPr>
                <w:rFonts w:ascii="Arial" w:hAnsi="Arial" w:cs="Arial"/>
                <w:sz w:val="24"/>
                <w:szCs w:val="24"/>
              </w:rPr>
              <w:t>members</w:t>
            </w:r>
            <w:r>
              <w:rPr>
                <w:rFonts w:ascii="Arial" w:hAnsi="Arial" w:cs="Arial"/>
                <w:sz w:val="24"/>
                <w:szCs w:val="24"/>
              </w:rPr>
              <w:t xml:space="preserve"> with their age as of the first day of the meet.  Coaches must be USA registered coaches. Deck registrations are not permitted.</w:t>
            </w:r>
          </w:p>
        </w:tc>
      </w:tr>
    </w:tbl>
    <w:p w:rsidR="003A5511" w:rsidRDefault="003A5511"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1165"/>
        <w:gridCol w:w="9625"/>
      </w:tblGrid>
      <w:tr w:rsidR="00336DD9" w:rsidTr="00336DD9">
        <w:tc>
          <w:tcPr>
            <w:tcW w:w="1165" w:type="dxa"/>
          </w:tcPr>
          <w:p w:rsidR="00336DD9" w:rsidRDefault="00336DD9" w:rsidP="005570A3">
            <w:pPr>
              <w:rPr>
                <w:rFonts w:ascii="Arial" w:hAnsi="Arial" w:cs="Arial"/>
                <w:sz w:val="24"/>
                <w:szCs w:val="24"/>
              </w:rPr>
            </w:pPr>
            <w:r>
              <w:rPr>
                <w:rFonts w:ascii="Arial" w:hAnsi="Arial" w:cs="Arial"/>
                <w:sz w:val="24"/>
                <w:szCs w:val="24"/>
              </w:rPr>
              <w:t>MAAPP:</w:t>
            </w:r>
          </w:p>
        </w:tc>
        <w:tc>
          <w:tcPr>
            <w:tcW w:w="9625" w:type="dxa"/>
          </w:tcPr>
          <w:p w:rsidR="00336DD9" w:rsidRDefault="003C5BB9" w:rsidP="005570A3">
            <w:pPr>
              <w:rPr>
                <w:rFonts w:ascii="Arial" w:hAnsi="Arial" w:cs="Arial"/>
                <w:sz w:val="24"/>
                <w:szCs w:val="24"/>
              </w:rPr>
            </w:pPr>
            <w:r>
              <w:rPr>
                <w:rFonts w:ascii="Arial" w:hAnsi="Arial" w:cs="Arial"/>
                <w:sz w:val="24"/>
                <w:szCs w:val="24"/>
              </w:rPr>
              <w:t>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  Times achieved by an athlete member at a sanctioned/approved meet who is over 18 years of age who swim, will not be able to be uploaded to SWIMS.  This includes participation as a member of a relay.  These athletes will also be considered “not in good standing” and can be subject to fines under Wisconsin Swimming Policy 11.2.1.</w:t>
            </w:r>
          </w:p>
        </w:tc>
      </w:tr>
    </w:tbl>
    <w:p w:rsidR="00336DD9" w:rsidRDefault="00336DD9"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1615"/>
        <w:gridCol w:w="9175"/>
      </w:tblGrid>
      <w:tr w:rsidR="003C5BB9" w:rsidTr="00093436">
        <w:tc>
          <w:tcPr>
            <w:tcW w:w="1615" w:type="dxa"/>
          </w:tcPr>
          <w:p w:rsidR="003C5BB9" w:rsidRDefault="003C5BB9" w:rsidP="005570A3">
            <w:pPr>
              <w:rPr>
                <w:rFonts w:ascii="Arial" w:hAnsi="Arial" w:cs="Arial"/>
                <w:sz w:val="24"/>
                <w:szCs w:val="24"/>
              </w:rPr>
            </w:pPr>
            <w:r>
              <w:rPr>
                <w:rFonts w:ascii="Arial" w:hAnsi="Arial" w:cs="Arial"/>
                <w:sz w:val="24"/>
                <w:szCs w:val="24"/>
              </w:rPr>
              <w:lastRenderedPageBreak/>
              <w:t xml:space="preserve">Racing Start Certification:  </w:t>
            </w:r>
          </w:p>
        </w:tc>
        <w:tc>
          <w:tcPr>
            <w:tcW w:w="9175" w:type="dxa"/>
          </w:tcPr>
          <w:p w:rsidR="003C5BB9" w:rsidRDefault="003C5BB9" w:rsidP="005570A3">
            <w:pPr>
              <w:rPr>
                <w:rFonts w:ascii="Arial" w:hAnsi="Arial" w:cs="Arial"/>
                <w:sz w:val="24"/>
                <w:szCs w:val="24"/>
              </w:rPr>
            </w:pPr>
            <w:r>
              <w:rPr>
                <w:rFonts w:ascii="Arial" w:hAnsi="Arial" w:cs="Arial"/>
                <w:sz w:val="24"/>
                <w:szCs w:val="24"/>
              </w:rPr>
              <w:t xml:space="preserve">Any swimmer entered in the meet must be certified by a USA Swimming member-coach as being proficient in performing a racing start or must start </w:t>
            </w:r>
            <w:r w:rsidR="00093436">
              <w:rPr>
                <w:rFonts w:ascii="Arial" w:hAnsi="Arial" w:cs="Arial"/>
                <w:sz w:val="24"/>
                <w:szCs w:val="24"/>
              </w:rPr>
              <w:t xml:space="preserve">each race from within the water </w:t>
            </w:r>
            <w:r w:rsidR="003868EA">
              <w:rPr>
                <w:rFonts w:ascii="Arial" w:hAnsi="Arial" w:cs="Arial"/>
                <w:sz w:val="24"/>
                <w:szCs w:val="24"/>
              </w:rPr>
              <w:t>without</w:t>
            </w:r>
            <w:r w:rsidR="00093436">
              <w:rPr>
                <w:rFonts w:ascii="Arial" w:hAnsi="Arial" w:cs="Arial"/>
                <w:sz w:val="24"/>
                <w:szCs w:val="24"/>
              </w:rPr>
              <w:t xml:space="preserve"> the use of backstroke ledge.  When unaccompanied by a member-coach, it is the responsibility of the swimmer or the swimmer’s legal guardian to ensure compliance with this requirement.</w:t>
            </w:r>
          </w:p>
        </w:tc>
      </w:tr>
      <w:tr w:rsidR="00093436" w:rsidTr="00093436">
        <w:tc>
          <w:tcPr>
            <w:tcW w:w="1615" w:type="dxa"/>
          </w:tcPr>
          <w:p w:rsidR="00093436" w:rsidRDefault="00093436" w:rsidP="005570A3">
            <w:pPr>
              <w:rPr>
                <w:rFonts w:ascii="Arial" w:hAnsi="Arial" w:cs="Arial"/>
                <w:sz w:val="24"/>
                <w:szCs w:val="24"/>
              </w:rPr>
            </w:pPr>
            <w:r>
              <w:rPr>
                <w:rFonts w:ascii="Arial" w:hAnsi="Arial" w:cs="Arial"/>
                <w:sz w:val="24"/>
                <w:szCs w:val="24"/>
              </w:rPr>
              <w:t>Conduct:</w:t>
            </w:r>
          </w:p>
        </w:tc>
        <w:tc>
          <w:tcPr>
            <w:tcW w:w="9175" w:type="dxa"/>
          </w:tcPr>
          <w:p w:rsidR="00093436" w:rsidRDefault="00093436" w:rsidP="005570A3">
            <w:pPr>
              <w:rPr>
                <w:rFonts w:ascii="Arial" w:hAnsi="Arial" w:cs="Arial"/>
                <w:sz w:val="24"/>
                <w:szCs w:val="24"/>
              </w:rPr>
            </w:pPr>
            <w:r>
              <w:rPr>
                <w:rFonts w:ascii="Arial" w:hAnsi="Arial" w:cs="Arial"/>
                <w:sz w:val="24"/>
                <w:szCs w:val="24"/>
              </w:rPr>
              <w:t xml:space="preserve">All coaches are responsible for the conduct of their swimmers and will see that their club has proper supervision at all times.  Meet marshals have the authority to remove any swimmer and/or spectator from the </w:t>
            </w:r>
            <w:r w:rsidR="003868EA">
              <w:rPr>
                <w:rFonts w:ascii="Arial" w:hAnsi="Arial" w:cs="Arial"/>
                <w:sz w:val="24"/>
                <w:szCs w:val="24"/>
              </w:rPr>
              <w:t>meet</w:t>
            </w:r>
            <w:r>
              <w:rPr>
                <w:rFonts w:ascii="Arial" w:hAnsi="Arial" w:cs="Arial"/>
                <w:sz w:val="24"/>
                <w:szCs w:val="24"/>
              </w:rPr>
              <w:t xml:space="preserve"> for any violation </w:t>
            </w:r>
            <w:r w:rsidR="003868EA">
              <w:rPr>
                <w:rFonts w:ascii="Arial" w:hAnsi="Arial" w:cs="Arial"/>
                <w:sz w:val="24"/>
                <w:szCs w:val="24"/>
              </w:rPr>
              <w:t>such</w:t>
            </w:r>
            <w:r>
              <w:rPr>
                <w:rFonts w:ascii="Arial" w:hAnsi="Arial" w:cs="Arial"/>
                <w:sz w:val="24"/>
                <w:szCs w:val="24"/>
              </w:rPr>
              <w:t xml:space="preserve"> as improver behavior, damage to property, etc.  No smoking on the premises.  Please encourage your parents and swimmers to clean up after themselves.  Use of audio or </w:t>
            </w:r>
            <w:r w:rsidR="003868EA">
              <w:rPr>
                <w:rFonts w:ascii="Arial" w:hAnsi="Arial" w:cs="Arial"/>
                <w:sz w:val="24"/>
                <w:szCs w:val="24"/>
              </w:rPr>
              <w:t>visual</w:t>
            </w:r>
            <w:r>
              <w:rPr>
                <w:rFonts w:ascii="Arial" w:hAnsi="Arial" w:cs="Arial"/>
                <w:sz w:val="24"/>
                <w:szCs w:val="24"/>
              </w:rPr>
              <w:t xml:space="preserve"> recording devices, including cell phones, is not permitted in the changing areas, restrooms, or locker rooms.  Changing into or out </w:t>
            </w:r>
            <w:r w:rsidR="003868EA">
              <w:rPr>
                <w:rFonts w:ascii="Arial" w:hAnsi="Arial" w:cs="Arial"/>
                <w:sz w:val="24"/>
                <w:szCs w:val="24"/>
              </w:rPr>
              <w:t>of</w:t>
            </w:r>
            <w:r>
              <w:rPr>
                <w:rFonts w:ascii="Arial" w:hAnsi="Arial" w:cs="Arial"/>
                <w:sz w:val="24"/>
                <w:szCs w:val="24"/>
              </w:rPr>
              <w:t xml:space="preserve"> swimsuits other than in locker rooms or other designated areas is not appropriate and is prohibited.  Deck changes are prohibited.  Operation of a drone, or any other flying apparatus, is prohibited over the venue (pools, athlete/coach areas, spectator areas and open ceiling locker rooms) any time athletes, coaches, officials and/or spectators are present.</w:t>
            </w:r>
          </w:p>
        </w:tc>
      </w:tr>
    </w:tbl>
    <w:p w:rsidR="003C5BB9" w:rsidRDefault="003C5BB9"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2515"/>
        <w:gridCol w:w="8275"/>
      </w:tblGrid>
      <w:tr w:rsidR="00093436" w:rsidTr="00093436">
        <w:tc>
          <w:tcPr>
            <w:tcW w:w="2515" w:type="dxa"/>
          </w:tcPr>
          <w:p w:rsidR="00093436" w:rsidRDefault="00093436" w:rsidP="005570A3">
            <w:pPr>
              <w:rPr>
                <w:rFonts w:ascii="Arial" w:hAnsi="Arial" w:cs="Arial"/>
                <w:sz w:val="24"/>
                <w:szCs w:val="24"/>
              </w:rPr>
            </w:pPr>
            <w:r>
              <w:rPr>
                <w:rFonts w:ascii="Arial" w:hAnsi="Arial" w:cs="Arial"/>
                <w:sz w:val="24"/>
                <w:szCs w:val="24"/>
              </w:rPr>
              <w:t>Medical Supervision:</w:t>
            </w:r>
          </w:p>
        </w:tc>
        <w:tc>
          <w:tcPr>
            <w:tcW w:w="8275" w:type="dxa"/>
          </w:tcPr>
          <w:p w:rsidR="00093436" w:rsidRDefault="00093436" w:rsidP="005570A3">
            <w:pPr>
              <w:rPr>
                <w:rFonts w:ascii="Arial" w:hAnsi="Arial" w:cs="Arial"/>
                <w:sz w:val="24"/>
                <w:szCs w:val="24"/>
              </w:rPr>
            </w:pPr>
            <w:r>
              <w:rPr>
                <w:rFonts w:ascii="Arial" w:hAnsi="Arial" w:cs="Arial"/>
                <w:sz w:val="24"/>
                <w:szCs w:val="24"/>
              </w:rPr>
              <w:t>A lifeguard and AED device is available to athlete</w:t>
            </w:r>
            <w:r w:rsidR="00160C23">
              <w:rPr>
                <w:rFonts w:ascii="Arial" w:hAnsi="Arial" w:cs="Arial"/>
                <w:sz w:val="24"/>
                <w:szCs w:val="24"/>
              </w:rPr>
              <w:t>s</w:t>
            </w:r>
            <w:r>
              <w:rPr>
                <w:rFonts w:ascii="Arial" w:hAnsi="Arial" w:cs="Arial"/>
                <w:sz w:val="24"/>
                <w:szCs w:val="24"/>
              </w:rPr>
              <w:t xml:space="preserve"> participating in the meet</w:t>
            </w:r>
            <w:r w:rsidR="009122A4">
              <w:rPr>
                <w:rFonts w:ascii="Arial" w:hAnsi="Arial" w:cs="Arial"/>
                <w:sz w:val="24"/>
                <w:szCs w:val="24"/>
              </w:rPr>
              <w:t>.  Report injuries to the Lifeguard and Meet Director.</w:t>
            </w:r>
          </w:p>
        </w:tc>
      </w:tr>
    </w:tbl>
    <w:p w:rsidR="005570A3" w:rsidRDefault="005570A3"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2425"/>
        <w:gridCol w:w="8365"/>
      </w:tblGrid>
      <w:tr w:rsidR="003868EA" w:rsidTr="003868EA">
        <w:tc>
          <w:tcPr>
            <w:tcW w:w="2425" w:type="dxa"/>
          </w:tcPr>
          <w:p w:rsidR="003868EA" w:rsidRDefault="003868EA" w:rsidP="005570A3">
            <w:pPr>
              <w:rPr>
                <w:rFonts w:ascii="Arial" w:hAnsi="Arial" w:cs="Arial"/>
                <w:sz w:val="24"/>
                <w:szCs w:val="24"/>
              </w:rPr>
            </w:pPr>
            <w:r>
              <w:rPr>
                <w:rFonts w:ascii="Arial" w:hAnsi="Arial" w:cs="Arial"/>
                <w:sz w:val="24"/>
                <w:szCs w:val="24"/>
              </w:rPr>
              <w:t>Image Authorization:</w:t>
            </w:r>
          </w:p>
        </w:tc>
        <w:tc>
          <w:tcPr>
            <w:tcW w:w="8365" w:type="dxa"/>
          </w:tcPr>
          <w:p w:rsidR="003868EA" w:rsidRDefault="003868EA" w:rsidP="005570A3">
            <w:pPr>
              <w:rPr>
                <w:rFonts w:ascii="Arial" w:hAnsi="Arial" w:cs="Arial"/>
                <w:sz w:val="24"/>
                <w:szCs w:val="24"/>
              </w:rPr>
            </w:pPr>
            <w:r>
              <w:rPr>
                <w:rFonts w:ascii="Arial" w:hAnsi="Arial" w:cs="Arial"/>
                <w:sz w:val="24"/>
                <w:szCs w:val="24"/>
              </w:rPr>
              <w:t xml:space="preserve"> All participants agree to be filmed and photographed by the official photographers and network(s) Wisconsin Swimming and the meet host under the conditions authorized by Wisconsin and USA Swimming and allow event organizers the right to use names, pictures , likeness and biographed information before, during or after the period of participation in this Wisconsin Swimming competition to promote such competitions.</w:t>
            </w:r>
          </w:p>
        </w:tc>
      </w:tr>
    </w:tbl>
    <w:p w:rsidR="003868EA" w:rsidRDefault="003868EA"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2065"/>
        <w:gridCol w:w="8725"/>
      </w:tblGrid>
      <w:tr w:rsidR="003868EA" w:rsidTr="003868EA">
        <w:tc>
          <w:tcPr>
            <w:tcW w:w="2065" w:type="dxa"/>
          </w:tcPr>
          <w:p w:rsidR="003868EA" w:rsidRDefault="003868EA" w:rsidP="005570A3">
            <w:pPr>
              <w:rPr>
                <w:rFonts w:ascii="Arial" w:hAnsi="Arial" w:cs="Arial"/>
                <w:sz w:val="24"/>
                <w:szCs w:val="24"/>
              </w:rPr>
            </w:pPr>
            <w:r>
              <w:rPr>
                <w:rFonts w:ascii="Arial" w:hAnsi="Arial" w:cs="Arial"/>
                <w:sz w:val="24"/>
                <w:szCs w:val="24"/>
              </w:rPr>
              <w:t>Entry Deadlines:</w:t>
            </w:r>
          </w:p>
        </w:tc>
        <w:tc>
          <w:tcPr>
            <w:tcW w:w="8725" w:type="dxa"/>
          </w:tcPr>
          <w:p w:rsidR="009122A4" w:rsidRDefault="003868EA" w:rsidP="005570A3">
            <w:pPr>
              <w:rPr>
                <w:rFonts w:ascii="Arial" w:hAnsi="Arial" w:cs="Arial"/>
                <w:sz w:val="24"/>
                <w:szCs w:val="24"/>
              </w:rPr>
            </w:pPr>
            <w:r>
              <w:rPr>
                <w:rFonts w:ascii="Arial" w:hAnsi="Arial" w:cs="Arial"/>
                <w:sz w:val="24"/>
                <w:szCs w:val="24"/>
              </w:rPr>
              <w:t xml:space="preserve">Submit entries via email using Hy-Tek.  Email entry must be received no later than </w:t>
            </w:r>
            <w:r w:rsidRPr="00916FBB">
              <w:rPr>
                <w:rFonts w:ascii="Arial" w:hAnsi="Arial" w:cs="Arial"/>
                <w:b/>
                <w:sz w:val="24"/>
                <w:szCs w:val="24"/>
              </w:rPr>
              <w:t>Wednesday May 21, 2025</w:t>
            </w:r>
            <w:r>
              <w:rPr>
                <w:rFonts w:ascii="Arial" w:hAnsi="Arial" w:cs="Arial"/>
                <w:sz w:val="24"/>
                <w:szCs w:val="24"/>
              </w:rPr>
              <w:t xml:space="preserve">.  Waiver and fees must be turned in before the start of the meet.  </w:t>
            </w:r>
          </w:p>
          <w:p w:rsidR="003868EA" w:rsidRDefault="003868EA" w:rsidP="005570A3">
            <w:pPr>
              <w:rPr>
                <w:rFonts w:ascii="Arial" w:hAnsi="Arial" w:cs="Arial"/>
                <w:sz w:val="24"/>
                <w:szCs w:val="24"/>
              </w:rPr>
            </w:pPr>
          </w:p>
        </w:tc>
      </w:tr>
      <w:tr w:rsidR="003868EA" w:rsidTr="003868EA">
        <w:tc>
          <w:tcPr>
            <w:tcW w:w="2065" w:type="dxa"/>
          </w:tcPr>
          <w:p w:rsidR="003868EA" w:rsidRDefault="003868EA" w:rsidP="005570A3">
            <w:pPr>
              <w:rPr>
                <w:rFonts w:ascii="Arial" w:hAnsi="Arial" w:cs="Arial"/>
                <w:sz w:val="24"/>
                <w:szCs w:val="24"/>
              </w:rPr>
            </w:pPr>
            <w:r>
              <w:rPr>
                <w:rFonts w:ascii="Arial" w:hAnsi="Arial" w:cs="Arial"/>
                <w:sz w:val="24"/>
                <w:szCs w:val="24"/>
              </w:rPr>
              <w:t>Entry Limit</w:t>
            </w:r>
          </w:p>
        </w:tc>
        <w:tc>
          <w:tcPr>
            <w:tcW w:w="8725" w:type="dxa"/>
          </w:tcPr>
          <w:p w:rsidR="003868EA" w:rsidRDefault="003868EA" w:rsidP="001468E6">
            <w:pPr>
              <w:rPr>
                <w:rFonts w:ascii="Arial" w:hAnsi="Arial" w:cs="Arial"/>
                <w:sz w:val="24"/>
                <w:szCs w:val="24"/>
              </w:rPr>
            </w:pPr>
            <w:r>
              <w:rPr>
                <w:rFonts w:ascii="Arial" w:hAnsi="Arial" w:cs="Arial"/>
                <w:sz w:val="24"/>
                <w:szCs w:val="24"/>
              </w:rPr>
              <w:t xml:space="preserve">Swimmers may enter a maximum of eight (8) individual events for the meet. Swimmers are limited to </w:t>
            </w:r>
            <w:r w:rsidR="001468E6">
              <w:rPr>
                <w:rFonts w:ascii="Arial" w:hAnsi="Arial" w:cs="Arial"/>
                <w:sz w:val="24"/>
                <w:szCs w:val="24"/>
              </w:rPr>
              <w:t xml:space="preserve">four (4) </w:t>
            </w:r>
            <w:r>
              <w:rPr>
                <w:rFonts w:ascii="Arial" w:hAnsi="Arial" w:cs="Arial"/>
                <w:sz w:val="24"/>
                <w:szCs w:val="24"/>
              </w:rPr>
              <w:t>individual events per day.  Enter in Long Course Meters.</w:t>
            </w:r>
            <w:r w:rsidR="00FB1857">
              <w:rPr>
                <w:rFonts w:ascii="Arial" w:hAnsi="Arial" w:cs="Arial"/>
                <w:sz w:val="24"/>
                <w:szCs w:val="24"/>
              </w:rPr>
              <w:t xml:space="preserve">  Swimmers may enter 1 relay per session.</w:t>
            </w:r>
          </w:p>
        </w:tc>
      </w:tr>
      <w:tr w:rsidR="003868EA" w:rsidTr="000E26E0">
        <w:tc>
          <w:tcPr>
            <w:tcW w:w="2065" w:type="dxa"/>
          </w:tcPr>
          <w:p w:rsidR="003868EA" w:rsidRDefault="003868EA" w:rsidP="005570A3">
            <w:pPr>
              <w:rPr>
                <w:rFonts w:ascii="Arial" w:hAnsi="Arial" w:cs="Arial"/>
                <w:sz w:val="24"/>
                <w:szCs w:val="24"/>
              </w:rPr>
            </w:pPr>
            <w:r>
              <w:rPr>
                <w:rFonts w:ascii="Arial" w:hAnsi="Arial" w:cs="Arial"/>
                <w:sz w:val="24"/>
                <w:szCs w:val="24"/>
              </w:rPr>
              <w:t>Fees:</w:t>
            </w:r>
          </w:p>
        </w:tc>
        <w:tc>
          <w:tcPr>
            <w:tcW w:w="8725" w:type="dxa"/>
            <w:shd w:val="clear" w:color="auto" w:fill="FFFFFF" w:themeFill="background1"/>
          </w:tcPr>
          <w:p w:rsidR="00916FBB" w:rsidRPr="000E26E0" w:rsidRDefault="003868EA" w:rsidP="005570A3">
            <w:pPr>
              <w:rPr>
                <w:rFonts w:ascii="Arial" w:hAnsi="Arial" w:cs="Arial"/>
                <w:sz w:val="24"/>
                <w:szCs w:val="24"/>
              </w:rPr>
            </w:pPr>
            <w:r w:rsidRPr="000E26E0">
              <w:rPr>
                <w:rFonts w:ascii="Arial" w:hAnsi="Arial" w:cs="Arial"/>
                <w:sz w:val="24"/>
                <w:szCs w:val="24"/>
              </w:rPr>
              <w:t>Individual Events are $</w:t>
            </w:r>
            <w:r w:rsidR="004470B6">
              <w:rPr>
                <w:rFonts w:ascii="Arial" w:hAnsi="Arial" w:cs="Arial"/>
                <w:sz w:val="24"/>
                <w:szCs w:val="24"/>
              </w:rPr>
              <w:t>8</w:t>
            </w:r>
            <w:r w:rsidRPr="000E26E0">
              <w:rPr>
                <w:rFonts w:ascii="Arial" w:hAnsi="Arial" w:cs="Arial"/>
                <w:sz w:val="24"/>
                <w:szCs w:val="24"/>
              </w:rPr>
              <w:t xml:space="preserve">.00 per events, $4 WI LSC Splash Fee, $13.50 WSAC </w:t>
            </w:r>
            <w:r w:rsidR="00916FBB" w:rsidRPr="000E26E0">
              <w:rPr>
                <w:rFonts w:ascii="Arial" w:hAnsi="Arial" w:cs="Arial"/>
                <w:sz w:val="24"/>
                <w:szCs w:val="24"/>
              </w:rPr>
              <w:t>Facility fee, $</w:t>
            </w:r>
            <w:r w:rsidR="004470B6">
              <w:rPr>
                <w:rFonts w:ascii="Arial" w:hAnsi="Arial" w:cs="Arial"/>
                <w:sz w:val="24"/>
                <w:szCs w:val="24"/>
              </w:rPr>
              <w:t>1</w:t>
            </w:r>
            <w:r w:rsidR="005530DD">
              <w:rPr>
                <w:rFonts w:ascii="Arial" w:hAnsi="Arial" w:cs="Arial"/>
                <w:sz w:val="24"/>
                <w:szCs w:val="24"/>
              </w:rPr>
              <w:t>5</w:t>
            </w:r>
            <w:r w:rsidR="00916FBB" w:rsidRPr="000E26E0">
              <w:rPr>
                <w:rFonts w:ascii="Arial" w:hAnsi="Arial" w:cs="Arial"/>
                <w:sz w:val="24"/>
                <w:szCs w:val="24"/>
              </w:rPr>
              <w:t xml:space="preserve"> admission Fee (heat sheets included).  </w:t>
            </w:r>
            <w:r w:rsidR="00E0139C" w:rsidRPr="000E26E0">
              <w:rPr>
                <w:rFonts w:ascii="Arial" w:hAnsi="Arial" w:cs="Arial"/>
                <w:sz w:val="24"/>
                <w:szCs w:val="24"/>
              </w:rPr>
              <w:t>Relays $16</w:t>
            </w:r>
          </w:p>
          <w:p w:rsidR="003868EA" w:rsidRPr="004A5E53" w:rsidRDefault="00916FBB" w:rsidP="005570A3">
            <w:pPr>
              <w:rPr>
                <w:rFonts w:ascii="Arial" w:hAnsi="Arial" w:cs="Arial"/>
                <w:sz w:val="24"/>
                <w:szCs w:val="24"/>
              </w:rPr>
            </w:pPr>
            <w:r w:rsidRPr="000E26E0">
              <w:rPr>
                <w:rFonts w:ascii="Arial" w:hAnsi="Arial" w:cs="Arial"/>
                <w:sz w:val="24"/>
                <w:szCs w:val="24"/>
              </w:rPr>
              <w:t>Check payable to West Bend Swim Club</w:t>
            </w:r>
            <w:r w:rsidRPr="000E26E0">
              <w:rPr>
                <w:rFonts w:ascii="Arial" w:hAnsi="Arial" w:cs="Arial"/>
                <w:color w:val="FFFFFF" w:themeColor="background1"/>
                <w:sz w:val="24"/>
                <w:szCs w:val="24"/>
              </w:rPr>
              <w:t>.</w:t>
            </w:r>
          </w:p>
        </w:tc>
      </w:tr>
      <w:tr w:rsidR="009122A4" w:rsidTr="003868EA">
        <w:tc>
          <w:tcPr>
            <w:tcW w:w="2065" w:type="dxa"/>
          </w:tcPr>
          <w:p w:rsidR="009122A4" w:rsidRDefault="009122A4" w:rsidP="005570A3">
            <w:pPr>
              <w:rPr>
                <w:rFonts w:ascii="Arial" w:hAnsi="Arial" w:cs="Arial"/>
                <w:sz w:val="24"/>
                <w:szCs w:val="24"/>
              </w:rPr>
            </w:pPr>
            <w:r>
              <w:rPr>
                <w:rFonts w:ascii="Arial" w:hAnsi="Arial" w:cs="Arial"/>
                <w:sz w:val="24"/>
                <w:szCs w:val="24"/>
              </w:rPr>
              <w:t>Deck Entries</w:t>
            </w:r>
          </w:p>
        </w:tc>
        <w:tc>
          <w:tcPr>
            <w:tcW w:w="8725" w:type="dxa"/>
          </w:tcPr>
          <w:p w:rsidR="009122A4" w:rsidRDefault="00E0139C" w:rsidP="005570A3">
            <w:pPr>
              <w:rPr>
                <w:rFonts w:ascii="Arial" w:hAnsi="Arial" w:cs="Arial"/>
                <w:sz w:val="24"/>
                <w:szCs w:val="24"/>
              </w:rPr>
            </w:pPr>
            <w:r>
              <w:rPr>
                <w:rFonts w:ascii="Arial" w:hAnsi="Arial" w:cs="Arial"/>
                <w:sz w:val="24"/>
                <w:szCs w:val="24"/>
              </w:rPr>
              <w:t xml:space="preserve">Deck entries will be allowed at the discretion of the meet director to fill open lanes only.  $10/event for individuals </w:t>
            </w:r>
          </w:p>
        </w:tc>
      </w:tr>
    </w:tbl>
    <w:p w:rsidR="003868EA" w:rsidRDefault="003868EA"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1165"/>
        <w:gridCol w:w="9625"/>
      </w:tblGrid>
      <w:tr w:rsidR="00A051A1" w:rsidTr="00A051A1">
        <w:tc>
          <w:tcPr>
            <w:tcW w:w="1165" w:type="dxa"/>
          </w:tcPr>
          <w:p w:rsidR="00A051A1" w:rsidRDefault="00A051A1" w:rsidP="005570A3">
            <w:pPr>
              <w:rPr>
                <w:rFonts w:ascii="Arial" w:hAnsi="Arial" w:cs="Arial"/>
                <w:sz w:val="24"/>
                <w:szCs w:val="24"/>
              </w:rPr>
            </w:pPr>
            <w:r>
              <w:rPr>
                <w:rFonts w:ascii="Arial" w:hAnsi="Arial" w:cs="Arial"/>
                <w:sz w:val="24"/>
                <w:szCs w:val="24"/>
              </w:rPr>
              <w:t>Awards</w:t>
            </w:r>
          </w:p>
        </w:tc>
        <w:tc>
          <w:tcPr>
            <w:tcW w:w="9625" w:type="dxa"/>
          </w:tcPr>
          <w:p w:rsidR="001468E6" w:rsidRDefault="009122A4" w:rsidP="001468E6">
            <w:pPr>
              <w:rPr>
                <w:rFonts w:ascii="Arial" w:hAnsi="Arial" w:cs="Arial"/>
                <w:sz w:val="24"/>
                <w:szCs w:val="24"/>
              </w:rPr>
            </w:pPr>
            <w:r>
              <w:rPr>
                <w:rFonts w:ascii="Arial" w:hAnsi="Arial" w:cs="Arial"/>
                <w:sz w:val="24"/>
                <w:szCs w:val="24"/>
              </w:rPr>
              <w:t>High Point Medals 1-3 for each age group, Ribbons 1-16</w:t>
            </w:r>
            <w:r w:rsidRPr="009122A4">
              <w:rPr>
                <w:rFonts w:ascii="Arial" w:hAnsi="Arial" w:cs="Arial"/>
                <w:sz w:val="24"/>
                <w:szCs w:val="24"/>
                <w:vertAlign w:val="superscript"/>
              </w:rPr>
              <w:t>th</w:t>
            </w:r>
            <w:r>
              <w:rPr>
                <w:rFonts w:ascii="Arial" w:hAnsi="Arial" w:cs="Arial"/>
                <w:sz w:val="24"/>
                <w:szCs w:val="24"/>
              </w:rPr>
              <w:t xml:space="preserve"> place</w:t>
            </w:r>
            <w:r w:rsidR="001468E6">
              <w:rPr>
                <w:rFonts w:ascii="Arial" w:hAnsi="Arial" w:cs="Arial"/>
                <w:sz w:val="24"/>
                <w:szCs w:val="24"/>
              </w:rPr>
              <w:t xml:space="preserve">.  </w:t>
            </w:r>
          </w:p>
          <w:p w:rsidR="001468E6" w:rsidRDefault="001468E6" w:rsidP="001468E6">
            <w:pPr>
              <w:rPr>
                <w:rFonts w:ascii="Arial" w:hAnsi="Arial" w:cs="Arial"/>
                <w:sz w:val="24"/>
                <w:szCs w:val="24"/>
              </w:rPr>
            </w:pPr>
            <w:r w:rsidRPr="001468E6">
              <w:rPr>
                <w:rFonts w:ascii="Arial" w:hAnsi="Arial" w:cs="Arial"/>
                <w:sz w:val="24"/>
                <w:szCs w:val="24"/>
              </w:rPr>
              <w:t xml:space="preserve">Age Groups: 8 &amp; under, 9-10, 11-12, 13-14, Senior </w:t>
            </w:r>
          </w:p>
          <w:p w:rsidR="00A051A1" w:rsidRDefault="001468E6" w:rsidP="001468E6">
            <w:pPr>
              <w:rPr>
                <w:rFonts w:ascii="Arial" w:hAnsi="Arial" w:cs="Arial"/>
                <w:sz w:val="24"/>
                <w:szCs w:val="24"/>
              </w:rPr>
            </w:pPr>
            <w:r w:rsidRPr="001468E6">
              <w:rPr>
                <w:rFonts w:ascii="Arial" w:hAnsi="Arial" w:cs="Arial"/>
                <w:sz w:val="24"/>
                <w:szCs w:val="24"/>
              </w:rPr>
              <w:t>Standard scoring to 16th place. 20-17-16-15-14-13-12-11-9-7-6-5-4-3-2-1</w:t>
            </w:r>
          </w:p>
        </w:tc>
      </w:tr>
    </w:tbl>
    <w:p w:rsidR="00A051A1" w:rsidRDefault="00A051A1"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1615"/>
        <w:gridCol w:w="9175"/>
      </w:tblGrid>
      <w:tr w:rsidR="009122A4" w:rsidTr="009122A4">
        <w:tc>
          <w:tcPr>
            <w:tcW w:w="1615" w:type="dxa"/>
          </w:tcPr>
          <w:p w:rsidR="009122A4" w:rsidRDefault="009122A4" w:rsidP="005570A3">
            <w:pPr>
              <w:rPr>
                <w:rFonts w:ascii="Arial" w:hAnsi="Arial" w:cs="Arial"/>
                <w:sz w:val="24"/>
                <w:szCs w:val="24"/>
              </w:rPr>
            </w:pPr>
            <w:r>
              <w:rPr>
                <w:rFonts w:ascii="Arial" w:hAnsi="Arial" w:cs="Arial"/>
                <w:sz w:val="24"/>
                <w:szCs w:val="24"/>
              </w:rPr>
              <w:t>Heat Sheets</w:t>
            </w:r>
          </w:p>
        </w:tc>
        <w:tc>
          <w:tcPr>
            <w:tcW w:w="9175" w:type="dxa"/>
          </w:tcPr>
          <w:p w:rsidR="009122A4" w:rsidRDefault="009122A4" w:rsidP="005570A3">
            <w:pPr>
              <w:rPr>
                <w:rFonts w:ascii="Arial" w:hAnsi="Arial" w:cs="Arial"/>
                <w:sz w:val="24"/>
                <w:szCs w:val="24"/>
              </w:rPr>
            </w:pPr>
            <w:r>
              <w:rPr>
                <w:rFonts w:ascii="Arial" w:hAnsi="Arial" w:cs="Arial"/>
                <w:sz w:val="24"/>
                <w:szCs w:val="24"/>
              </w:rPr>
              <w:t xml:space="preserve">Will be available on the meet landing page: </w:t>
            </w:r>
          </w:p>
        </w:tc>
      </w:tr>
      <w:tr w:rsidR="009122A4" w:rsidTr="009122A4">
        <w:tc>
          <w:tcPr>
            <w:tcW w:w="1615" w:type="dxa"/>
          </w:tcPr>
          <w:p w:rsidR="009122A4" w:rsidRDefault="009122A4" w:rsidP="005570A3">
            <w:pPr>
              <w:rPr>
                <w:rFonts w:ascii="Arial" w:hAnsi="Arial" w:cs="Arial"/>
                <w:sz w:val="24"/>
                <w:szCs w:val="24"/>
              </w:rPr>
            </w:pPr>
            <w:r>
              <w:rPr>
                <w:rFonts w:ascii="Arial" w:hAnsi="Arial" w:cs="Arial"/>
                <w:sz w:val="24"/>
                <w:szCs w:val="24"/>
              </w:rPr>
              <w:t>Admissions</w:t>
            </w:r>
          </w:p>
        </w:tc>
        <w:tc>
          <w:tcPr>
            <w:tcW w:w="9175" w:type="dxa"/>
          </w:tcPr>
          <w:p w:rsidR="009122A4" w:rsidRDefault="009122A4" w:rsidP="005570A3">
            <w:pPr>
              <w:rPr>
                <w:rFonts w:ascii="Arial" w:hAnsi="Arial" w:cs="Arial"/>
                <w:sz w:val="24"/>
                <w:szCs w:val="24"/>
              </w:rPr>
            </w:pPr>
            <w:r>
              <w:rPr>
                <w:rFonts w:ascii="Arial" w:hAnsi="Arial" w:cs="Arial"/>
                <w:sz w:val="24"/>
                <w:szCs w:val="24"/>
              </w:rPr>
              <w:t>Included with entry fee</w:t>
            </w:r>
          </w:p>
        </w:tc>
      </w:tr>
    </w:tbl>
    <w:p w:rsidR="009122A4" w:rsidRDefault="009122A4"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1615"/>
        <w:gridCol w:w="9175"/>
      </w:tblGrid>
      <w:tr w:rsidR="009122A4" w:rsidTr="009122A4">
        <w:tc>
          <w:tcPr>
            <w:tcW w:w="1615" w:type="dxa"/>
          </w:tcPr>
          <w:p w:rsidR="009122A4" w:rsidRDefault="009122A4" w:rsidP="005570A3">
            <w:pPr>
              <w:rPr>
                <w:rFonts w:ascii="Arial" w:hAnsi="Arial" w:cs="Arial"/>
                <w:sz w:val="24"/>
                <w:szCs w:val="24"/>
              </w:rPr>
            </w:pPr>
            <w:r>
              <w:rPr>
                <w:rFonts w:ascii="Arial" w:hAnsi="Arial" w:cs="Arial"/>
                <w:sz w:val="24"/>
                <w:szCs w:val="24"/>
              </w:rPr>
              <w:t>Meet Format</w:t>
            </w:r>
          </w:p>
        </w:tc>
        <w:tc>
          <w:tcPr>
            <w:tcW w:w="9175" w:type="dxa"/>
          </w:tcPr>
          <w:p w:rsidR="00FB1857" w:rsidRDefault="009122A4" w:rsidP="00CB60A1">
            <w:pPr>
              <w:rPr>
                <w:rFonts w:ascii="Arial" w:hAnsi="Arial" w:cs="Arial"/>
                <w:sz w:val="24"/>
                <w:szCs w:val="24"/>
              </w:rPr>
            </w:pPr>
            <w:r w:rsidRPr="000E26E0">
              <w:rPr>
                <w:rFonts w:ascii="Arial" w:hAnsi="Arial" w:cs="Arial"/>
                <w:sz w:val="24"/>
                <w:szCs w:val="24"/>
              </w:rPr>
              <w:t>All events will be timed finals.  Positive check-in</w:t>
            </w:r>
            <w:r w:rsidR="00CB60A1">
              <w:rPr>
                <w:rFonts w:ascii="Arial" w:hAnsi="Arial" w:cs="Arial"/>
                <w:sz w:val="24"/>
                <w:szCs w:val="24"/>
              </w:rPr>
              <w:t xml:space="preserve"> for the Open </w:t>
            </w:r>
            <w:r w:rsidRPr="000E26E0">
              <w:rPr>
                <w:rFonts w:ascii="Arial" w:hAnsi="Arial" w:cs="Arial"/>
                <w:sz w:val="24"/>
                <w:szCs w:val="24"/>
              </w:rPr>
              <w:t>800 Free, 1500 Free</w:t>
            </w:r>
            <w:r w:rsidR="001468E6">
              <w:rPr>
                <w:rFonts w:ascii="Arial" w:hAnsi="Arial" w:cs="Arial"/>
                <w:sz w:val="24"/>
                <w:szCs w:val="24"/>
              </w:rPr>
              <w:t xml:space="preserve"> </w:t>
            </w:r>
            <w:r w:rsidR="00CB60A1">
              <w:rPr>
                <w:rFonts w:ascii="Arial" w:hAnsi="Arial" w:cs="Arial"/>
                <w:sz w:val="24"/>
                <w:szCs w:val="24"/>
              </w:rPr>
              <w:t>Check in due end of warm ups.  Swimmers will need to provide a counter.  Timer will be provided.</w:t>
            </w:r>
            <w:r w:rsidR="00FB1857">
              <w:rPr>
                <w:rFonts w:ascii="Arial" w:hAnsi="Arial" w:cs="Arial"/>
                <w:sz w:val="24"/>
                <w:szCs w:val="24"/>
              </w:rPr>
              <w:t xml:space="preserve">  There will be a 5 minute break after relays for each session.</w:t>
            </w:r>
          </w:p>
        </w:tc>
      </w:tr>
      <w:tr w:rsidR="009122A4" w:rsidTr="009122A4">
        <w:tc>
          <w:tcPr>
            <w:tcW w:w="1615" w:type="dxa"/>
          </w:tcPr>
          <w:p w:rsidR="009122A4" w:rsidRDefault="009122A4" w:rsidP="005570A3">
            <w:pPr>
              <w:rPr>
                <w:rFonts w:ascii="Arial" w:hAnsi="Arial" w:cs="Arial"/>
                <w:sz w:val="24"/>
                <w:szCs w:val="24"/>
              </w:rPr>
            </w:pPr>
            <w:r>
              <w:rPr>
                <w:rFonts w:ascii="Arial" w:hAnsi="Arial" w:cs="Arial"/>
                <w:sz w:val="24"/>
                <w:szCs w:val="24"/>
              </w:rPr>
              <w:lastRenderedPageBreak/>
              <w:t>Final Results</w:t>
            </w:r>
          </w:p>
        </w:tc>
        <w:tc>
          <w:tcPr>
            <w:tcW w:w="9175" w:type="dxa"/>
          </w:tcPr>
          <w:p w:rsidR="009122A4" w:rsidRPr="009122A4" w:rsidRDefault="009122A4" w:rsidP="005570A3">
            <w:pPr>
              <w:rPr>
                <w:rFonts w:ascii="Arial" w:hAnsi="Arial" w:cs="Arial"/>
                <w:sz w:val="24"/>
                <w:szCs w:val="24"/>
                <w:highlight w:val="yellow"/>
              </w:rPr>
            </w:pPr>
            <w:r w:rsidRPr="009122A4">
              <w:rPr>
                <w:rFonts w:ascii="Arial" w:hAnsi="Arial" w:cs="Arial"/>
                <w:sz w:val="24"/>
                <w:szCs w:val="24"/>
              </w:rPr>
              <w:t xml:space="preserve">Final results will be emailed to participating teams and posted on the </w:t>
            </w:r>
            <w:r w:rsidR="00CB60A1" w:rsidRPr="009122A4">
              <w:rPr>
                <w:rFonts w:ascii="Arial" w:hAnsi="Arial" w:cs="Arial"/>
                <w:sz w:val="24"/>
                <w:szCs w:val="24"/>
              </w:rPr>
              <w:t>Wisconsin</w:t>
            </w:r>
            <w:r w:rsidRPr="009122A4">
              <w:rPr>
                <w:rFonts w:ascii="Arial" w:hAnsi="Arial" w:cs="Arial"/>
                <w:sz w:val="24"/>
                <w:szCs w:val="24"/>
              </w:rPr>
              <w:t xml:space="preserve"> LSC and the meet website</w:t>
            </w:r>
          </w:p>
        </w:tc>
      </w:tr>
    </w:tbl>
    <w:p w:rsidR="009122A4" w:rsidRDefault="009122A4" w:rsidP="005570A3">
      <w:pPr>
        <w:spacing w:after="0"/>
        <w:rPr>
          <w:rFonts w:ascii="Arial" w:hAnsi="Arial" w:cs="Arial"/>
          <w:sz w:val="24"/>
          <w:szCs w:val="24"/>
        </w:rPr>
      </w:pPr>
    </w:p>
    <w:tbl>
      <w:tblPr>
        <w:tblStyle w:val="TableGrid"/>
        <w:tblW w:w="0" w:type="auto"/>
        <w:tblLook w:val="04A0" w:firstRow="1" w:lastRow="0" w:firstColumn="1" w:lastColumn="0" w:noHBand="0" w:noVBand="1"/>
      </w:tblPr>
      <w:tblGrid>
        <w:gridCol w:w="2204"/>
        <w:gridCol w:w="8586"/>
      </w:tblGrid>
      <w:tr w:rsidR="009122A4" w:rsidTr="009122A4">
        <w:tc>
          <w:tcPr>
            <w:tcW w:w="1795" w:type="dxa"/>
          </w:tcPr>
          <w:p w:rsidR="009122A4" w:rsidRDefault="009122A4" w:rsidP="005570A3">
            <w:pPr>
              <w:rPr>
                <w:rFonts w:ascii="Arial" w:hAnsi="Arial" w:cs="Arial"/>
                <w:sz w:val="24"/>
                <w:szCs w:val="24"/>
              </w:rPr>
            </w:pPr>
            <w:r>
              <w:rPr>
                <w:rFonts w:ascii="Arial" w:hAnsi="Arial" w:cs="Arial"/>
                <w:sz w:val="24"/>
                <w:szCs w:val="24"/>
              </w:rPr>
              <w:t>Food/Concessions</w:t>
            </w:r>
          </w:p>
        </w:tc>
        <w:tc>
          <w:tcPr>
            <w:tcW w:w="8995" w:type="dxa"/>
          </w:tcPr>
          <w:p w:rsidR="009122A4" w:rsidRDefault="009122A4" w:rsidP="005570A3">
            <w:pPr>
              <w:rPr>
                <w:rFonts w:ascii="Arial" w:hAnsi="Arial" w:cs="Arial"/>
                <w:sz w:val="24"/>
                <w:szCs w:val="24"/>
              </w:rPr>
            </w:pPr>
            <w:r>
              <w:rPr>
                <w:rFonts w:ascii="Arial" w:hAnsi="Arial" w:cs="Arial"/>
                <w:sz w:val="24"/>
                <w:szCs w:val="24"/>
              </w:rPr>
              <w:t>There will be no food or beverages allowed to be brought into the Schroeder Aquatic Center by spectators.  This includes the cafeteria area.  A</w:t>
            </w:r>
            <w:r w:rsidR="00E0139C">
              <w:rPr>
                <w:rFonts w:ascii="Arial" w:hAnsi="Arial" w:cs="Arial"/>
                <w:sz w:val="24"/>
                <w:szCs w:val="24"/>
              </w:rPr>
              <w:t>thletes</w:t>
            </w:r>
            <w:r>
              <w:rPr>
                <w:rFonts w:ascii="Arial" w:hAnsi="Arial" w:cs="Arial"/>
                <w:sz w:val="24"/>
                <w:szCs w:val="24"/>
              </w:rPr>
              <w:t xml:space="preserve"> are allowed to bring refreshments(liquids) </w:t>
            </w:r>
            <w:proofErr w:type="spellStart"/>
            <w:r>
              <w:rPr>
                <w:rFonts w:ascii="Arial" w:hAnsi="Arial" w:cs="Arial"/>
                <w:sz w:val="24"/>
                <w:szCs w:val="24"/>
              </w:rPr>
              <w:t>bu</w:t>
            </w:r>
            <w:proofErr w:type="spellEnd"/>
            <w:r>
              <w:rPr>
                <w:rFonts w:ascii="Arial" w:hAnsi="Arial" w:cs="Arial"/>
                <w:sz w:val="24"/>
                <w:szCs w:val="24"/>
              </w:rPr>
              <w:t xml:space="preserve"> NO GLASS is allowed.  There will be a superb </w:t>
            </w:r>
            <w:r w:rsidR="00E0139C">
              <w:rPr>
                <w:rFonts w:ascii="Arial" w:hAnsi="Arial" w:cs="Arial"/>
                <w:sz w:val="24"/>
                <w:szCs w:val="24"/>
              </w:rPr>
              <w:t>selection</w:t>
            </w:r>
            <w:r>
              <w:rPr>
                <w:rFonts w:ascii="Arial" w:hAnsi="Arial" w:cs="Arial"/>
                <w:sz w:val="24"/>
                <w:szCs w:val="24"/>
              </w:rPr>
              <w:t xml:space="preserve"> of food and beverages available at all times during the met.  </w:t>
            </w:r>
          </w:p>
        </w:tc>
      </w:tr>
      <w:tr w:rsidR="009122A4" w:rsidTr="009122A4">
        <w:tc>
          <w:tcPr>
            <w:tcW w:w="1795" w:type="dxa"/>
          </w:tcPr>
          <w:p w:rsidR="009122A4" w:rsidRDefault="009122A4" w:rsidP="009122A4">
            <w:pPr>
              <w:rPr>
                <w:rFonts w:ascii="Arial" w:hAnsi="Arial" w:cs="Arial"/>
                <w:sz w:val="24"/>
                <w:szCs w:val="24"/>
              </w:rPr>
            </w:pPr>
            <w:r>
              <w:rPr>
                <w:rFonts w:ascii="Arial" w:hAnsi="Arial" w:cs="Arial"/>
                <w:sz w:val="24"/>
                <w:szCs w:val="24"/>
              </w:rPr>
              <w:t>Lost &amp; Found</w:t>
            </w:r>
          </w:p>
        </w:tc>
        <w:tc>
          <w:tcPr>
            <w:tcW w:w="8995" w:type="dxa"/>
          </w:tcPr>
          <w:p w:rsidR="009122A4" w:rsidRDefault="009122A4" w:rsidP="009122A4">
            <w:pPr>
              <w:rPr>
                <w:rFonts w:ascii="Arial" w:hAnsi="Arial" w:cs="Arial"/>
                <w:sz w:val="24"/>
                <w:szCs w:val="24"/>
              </w:rPr>
            </w:pPr>
            <w:r>
              <w:rPr>
                <w:rFonts w:ascii="Arial" w:hAnsi="Arial" w:cs="Arial"/>
                <w:sz w:val="24"/>
                <w:szCs w:val="24"/>
              </w:rPr>
              <w:t>Lost and found will be outside the office.  After the meet, lost and found items will be donated to charity</w:t>
            </w:r>
          </w:p>
        </w:tc>
      </w:tr>
    </w:tbl>
    <w:p w:rsidR="009122A4" w:rsidRDefault="009122A4" w:rsidP="005570A3">
      <w:pPr>
        <w:spacing w:after="0"/>
        <w:rPr>
          <w:rFonts w:ascii="Arial" w:hAnsi="Arial" w:cs="Arial"/>
          <w:sz w:val="24"/>
          <w:szCs w:val="24"/>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5570A3">
      <w:pPr>
        <w:spacing w:after="0"/>
        <w:rPr>
          <w:rFonts w:ascii="Arial" w:hAnsi="Arial" w:cs="Arial"/>
          <w:sz w:val="28"/>
          <w:szCs w:val="28"/>
        </w:rPr>
      </w:pPr>
    </w:p>
    <w:p w:rsidR="009A4CBE" w:rsidRDefault="009A4CBE" w:rsidP="009A4CBE">
      <w:pPr>
        <w:spacing w:after="0"/>
        <w:jc w:val="center"/>
        <w:rPr>
          <w:rFonts w:ascii="Arial" w:hAnsi="Arial" w:cs="Arial"/>
          <w:sz w:val="28"/>
          <w:szCs w:val="28"/>
        </w:rPr>
      </w:pPr>
      <w:r>
        <w:rPr>
          <w:rFonts w:ascii="Arial" w:hAnsi="Arial" w:cs="Arial"/>
          <w:sz w:val="28"/>
          <w:szCs w:val="28"/>
        </w:rPr>
        <w:lastRenderedPageBreak/>
        <w:t>West Bend Swim Club Spring Luau</w:t>
      </w:r>
    </w:p>
    <w:p w:rsidR="00601A4E" w:rsidRPr="005570A3" w:rsidRDefault="00601A4E" w:rsidP="00601A4E">
      <w:pPr>
        <w:spacing w:after="0"/>
        <w:jc w:val="center"/>
        <w:rPr>
          <w:rFonts w:ascii="Arial" w:hAnsi="Arial" w:cs="Arial"/>
          <w:sz w:val="24"/>
          <w:szCs w:val="24"/>
        </w:rPr>
      </w:pPr>
      <w:r w:rsidRPr="005570A3">
        <w:rPr>
          <w:rFonts w:ascii="Arial" w:hAnsi="Arial" w:cs="Arial"/>
          <w:sz w:val="24"/>
          <w:szCs w:val="24"/>
        </w:rPr>
        <w:t>Sanction #</w:t>
      </w:r>
      <w:r w:rsidRPr="00601A4E">
        <w:rPr>
          <w:rFonts w:ascii="Arial" w:hAnsi="Arial" w:cs="Arial"/>
          <w:color w:val="0099FF"/>
          <w:sz w:val="28"/>
          <w:szCs w:val="28"/>
          <w:shd w:val="clear" w:color="auto" w:fill="FFFFFF"/>
        </w:rPr>
        <w:t xml:space="preserve"> </w:t>
      </w:r>
      <w:r w:rsidRPr="00601A4E">
        <w:rPr>
          <w:rStyle w:val="Strong"/>
          <w:rFonts w:ascii="Arial" w:hAnsi="Arial" w:cs="Arial"/>
          <w:color w:val="000000" w:themeColor="text1"/>
          <w:sz w:val="24"/>
          <w:szCs w:val="24"/>
          <w:shd w:val="clear" w:color="auto" w:fill="FFFFFF"/>
        </w:rPr>
        <w:t>WI2025-763S</w:t>
      </w:r>
    </w:p>
    <w:p w:rsidR="00B1559D" w:rsidRPr="00E0139C" w:rsidRDefault="005570A3" w:rsidP="009A4CBE">
      <w:pPr>
        <w:spacing w:after="0"/>
        <w:jc w:val="center"/>
        <w:rPr>
          <w:rFonts w:ascii="Arial" w:hAnsi="Arial" w:cs="Arial"/>
          <w:sz w:val="28"/>
          <w:szCs w:val="28"/>
        </w:rPr>
      </w:pPr>
      <w:r w:rsidRPr="00E0139C">
        <w:rPr>
          <w:rFonts w:ascii="Arial" w:hAnsi="Arial" w:cs="Arial"/>
          <w:sz w:val="28"/>
          <w:szCs w:val="28"/>
        </w:rPr>
        <w:t>Event Order:</w:t>
      </w:r>
    </w:p>
    <w:p w:rsidR="005570A3" w:rsidRPr="00E0139C" w:rsidRDefault="005570A3" w:rsidP="005570A3">
      <w:pPr>
        <w:spacing w:after="0"/>
        <w:rPr>
          <w:rFonts w:ascii="Arial" w:hAnsi="Arial" w:cs="Arial"/>
          <w:sz w:val="28"/>
          <w:szCs w:val="28"/>
        </w:rPr>
      </w:pPr>
    </w:p>
    <w:p w:rsidR="005570A3" w:rsidRDefault="005570A3" w:rsidP="009A4CBE">
      <w:pPr>
        <w:spacing w:after="0"/>
        <w:jc w:val="center"/>
        <w:rPr>
          <w:rFonts w:ascii="Arial" w:hAnsi="Arial" w:cs="Arial"/>
          <w:sz w:val="28"/>
          <w:szCs w:val="28"/>
        </w:rPr>
      </w:pPr>
      <w:r w:rsidRPr="00E0139C">
        <w:rPr>
          <w:rFonts w:ascii="Arial" w:hAnsi="Arial" w:cs="Arial"/>
          <w:sz w:val="28"/>
          <w:szCs w:val="28"/>
        </w:rPr>
        <w:t>Saturday</w:t>
      </w:r>
      <w:r w:rsidR="009A4CBE">
        <w:rPr>
          <w:rFonts w:ascii="Arial" w:hAnsi="Arial" w:cs="Arial"/>
          <w:sz w:val="28"/>
          <w:szCs w:val="28"/>
        </w:rPr>
        <w:t xml:space="preserve"> (PM </w:t>
      </w:r>
      <w:proofErr w:type="gramStart"/>
      <w:r w:rsidR="009A4CBE">
        <w:rPr>
          <w:rFonts w:ascii="Arial" w:hAnsi="Arial" w:cs="Arial"/>
          <w:sz w:val="28"/>
          <w:szCs w:val="28"/>
        </w:rPr>
        <w:t>Only)</w:t>
      </w:r>
      <w:r w:rsidR="006217A6">
        <w:rPr>
          <w:rFonts w:ascii="Arial" w:hAnsi="Arial" w:cs="Arial"/>
          <w:sz w:val="28"/>
          <w:szCs w:val="28"/>
        </w:rPr>
        <w:t xml:space="preserve">  </w:t>
      </w:r>
      <w:r w:rsidR="006217A6" w:rsidRPr="006217A6">
        <w:rPr>
          <w:rFonts w:ascii="Arial" w:hAnsi="Arial" w:cs="Arial"/>
          <w:b/>
          <w:sz w:val="28"/>
          <w:szCs w:val="28"/>
        </w:rPr>
        <w:t>OPEN</w:t>
      </w:r>
      <w:proofErr w:type="gramEnd"/>
    </w:p>
    <w:p w:rsidR="009A4CBE" w:rsidRDefault="009A4CBE" w:rsidP="009A4CBE">
      <w:pPr>
        <w:spacing w:after="0"/>
        <w:jc w:val="center"/>
        <w:rPr>
          <w:rFonts w:ascii="Arial" w:hAnsi="Arial" w:cs="Arial"/>
          <w:sz w:val="28"/>
          <w:szCs w:val="28"/>
        </w:rPr>
      </w:pPr>
    </w:p>
    <w:tbl>
      <w:tblPr>
        <w:tblStyle w:val="TableGrid"/>
        <w:tblW w:w="0" w:type="auto"/>
        <w:tblLook w:val="04A0" w:firstRow="1" w:lastRow="0" w:firstColumn="1" w:lastColumn="0" w:noHBand="0" w:noVBand="1"/>
      </w:tblPr>
      <w:tblGrid>
        <w:gridCol w:w="3596"/>
        <w:gridCol w:w="3597"/>
        <w:gridCol w:w="3597"/>
      </w:tblGrid>
      <w:tr w:rsidR="004D4A90" w:rsidTr="004D4A90">
        <w:tc>
          <w:tcPr>
            <w:tcW w:w="3596" w:type="dxa"/>
          </w:tcPr>
          <w:p w:rsidR="004D4A90" w:rsidRDefault="001468E6" w:rsidP="009A4CBE">
            <w:pPr>
              <w:jc w:val="center"/>
              <w:rPr>
                <w:rFonts w:ascii="Arial" w:hAnsi="Arial" w:cs="Arial"/>
                <w:sz w:val="28"/>
                <w:szCs w:val="28"/>
              </w:rPr>
            </w:pPr>
            <w:r>
              <w:rPr>
                <w:rFonts w:ascii="Arial" w:hAnsi="Arial" w:cs="Arial"/>
                <w:sz w:val="28"/>
                <w:szCs w:val="28"/>
              </w:rPr>
              <w:t>Female</w:t>
            </w:r>
          </w:p>
        </w:tc>
        <w:tc>
          <w:tcPr>
            <w:tcW w:w="3597" w:type="dxa"/>
          </w:tcPr>
          <w:p w:rsidR="004D4A90" w:rsidRDefault="004D4A90" w:rsidP="009A4CBE">
            <w:pPr>
              <w:jc w:val="center"/>
              <w:rPr>
                <w:rFonts w:ascii="Arial" w:hAnsi="Arial" w:cs="Arial"/>
                <w:sz w:val="28"/>
                <w:szCs w:val="28"/>
              </w:rPr>
            </w:pPr>
            <w:r>
              <w:rPr>
                <w:rFonts w:ascii="Arial" w:hAnsi="Arial" w:cs="Arial"/>
                <w:sz w:val="28"/>
                <w:szCs w:val="28"/>
              </w:rPr>
              <w:t>Event</w:t>
            </w:r>
          </w:p>
        </w:tc>
        <w:tc>
          <w:tcPr>
            <w:tcW w:w="3597" w:type="dxa"/>
          </w:tcPr>
          <w:p w:rsidR="004D4A90" w:rsidRDefault="001468E6" w:rsidP="009A4CBE">
            <w:pPr>
              <w:jc w:val="center"/>
              <w:rPr>
                <w:rFonts w:ascii="Arial" w:hAnsi="Arial" w:cs="Arial"/>
                <w:sz w:val="28"/>
                <w:szCs w:val="28"/>
              </w:rPr>
            </w:pPr>
            <w:r>
              <w:rPr>
                <w:rFonts w:ascii="Arial" w:hAnsi="Arial" w:cs="Arial"/>
                <w:sz w:val="28"/>
                <w:szCs w:val="28"/>
              </w:rPr>
              <w:t>Male</w:t>
            </w:r>
          </w:p>
        </w:tc>
      </w:tr>
      <w:tr w:rsidR="003253FB" w:rsidTr="004D4A90">
        <w:tc>
          <w:tcPr>
            <w:tcW w:w="3596" w:type="dxa"/>
          </w:tcPr>
          <w:p w:rsidR="003253FB" w:rsidRDefault="003253FB" w:rsidP="009A4CBE">
            <w:pPr>
              <w:jc w:val="center"/>
              <w:rPr>
                <w:rFonts w:ascii="Arial" w:hAnsi="Arial" w:cs="Arial"/>
                <w:sz w:val="28"/>
                <w:szCs w:val="28"/>
              </w:rPr>
            </w:pPr>
            <w:r>
              <w:rPr>
                <w:rFonts w:ascii="Arial" w:hAnsi="Arial" w:cs="Arial"/>
                <w:sz w:val="28"/>
                <w:szCs w:val="28"/>
              </w:rPr>
              <w:t>1</w:t>
            </w:r>
          </w:p>
        </w:tc>
        <w:tc>
          <w:tcPr>
            <w:tcW w:w="3597" w:type="dxa"/>
          </w:tcPr>
          <w:p w:rsidR="003253FB" w:rsidRDefault="003253FB" w:rsidP="009A4CBE">
            <w:pPr>
              <w:jc w:val="center"/>
              <w:rPr>
                <w:rFonts w:ascii="Arial" w:hAnsi="Arial" w:cs="Arial"/>
                <w:sz w:val="28"/>
                <w:szCs w:val="28"/>
              </w:rPr>
            </w:pPr>
            <w:r>
              <w:rPr>
                <w:rFonts w:ascii="Arial" w:hAnsi="Arial" w:cs="Arial"/>
                <w:sz w:val="28"/>
                <w:szCs w:val="28"/>
              </w:rPr>
              <w:t>200 Medley Relay</w:t>
            </w:r>
          </w:p>
        </w:tc>
        <w:tc>
          <w:tcPr>
            <w:tcW w:w="3597" w:type="dxa"/>
          </w:tcPr>
          <w:p w:rsidR="003253FB" w:rsidRDefault="003253FB" w:rsidP="009A4CBE">
            <w:pPr>
              <w:jc w:val="center"/>
              <w:rPr>
                <w:rFonts w:ascii="Arial" w:hAnsi="Arial" w:cs="Arial"/>
                <w:sz w:val="28"/>
                <w:szCs w:val="28"/>
              </w:rPr>
            </w:pPr>
            <w:r>
              <w:rPr>
                <w:rFonts w:ascii="Arial" w:hAnsi="Arial" w:cs="Arial"/>
                <w:sz w:val="28"/>
                <w:szCs w:val="28"/>
              </w:rPr>
              <w:t>2</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3</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200 Fly</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4</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5</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200 Breast</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6</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7</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200 Free</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8</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9</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200 Back</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11</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400 IM **</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12</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13</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1500 **</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14</w:t>
            </w:r>
          </w:p>
        </w:tc>
      </w:tr>
    </w:tbl>
    <w:p w:rsidR="004D4A90" w:rsidRPr="00E0139C" w:rsidRDefault="004D4A90" w:rsidP="009A4CBE">
      <w:pPr>
        <w:spacing w:after="0"/>
        <w:jc w:val="center"/>
        <w:rPr>
          <w:rFonts w:ascii="Arial" w:hAnsi="Arial" w:cs="Arial"/>
          <w:sz w:val="28"/>
          <w:szCs w:val="28"/>
        </w:rPr>
      </w:pPr>
    </w:p>
    <w:p w:rsidR="004D4A90" w:rsidRDefault="004D4A90" w:rsidP="009A4CBE">
      <w:pPr>
        <w:spacing w:after="0"/>
        <w:jc w:val="center"/>
        <w:rPr>
          <w:rFonts w:ascii="Arial" w:hAnsi="Arial" w:cs="Arial"/>
          <w:sz w:val="28"/>
          <w:szCs w:val="28"/>
        </w:rPr>
      </w:pPr>
      <w:r>
        <w:rPr>
          <w:rFonts w:ascii="Arial" w:hAnsi="Arial" w:cs="Arial"/>
          <w:sz w:val="28"/>
          <w:szCs w:val="28"/>
        </w:rPr>
        <w:t xml:space="preserve">Sunday AM  </w:t>
      </w:r>
      <w:r w:rsidRPr="006217A6">
        <w:rPr>
          <w:rFonts w:ascii="Arial" w:hAnsi="Arial" w:cs="Arial"/>
          <w:b/>
          <w:sz w:val="28"/>
          <w:szCs w:val="28"/>
        </w:rPr>
        <w:t>12&amp;Under</w:t>
      </w:r>
    </w:p>
    <w:p w:rsidR="009A4CBE" w:rsidRPr="00E0139C" w:rsidRDefault="009A4CBE" w:rsidP="009A4CBE">
      <w:pPr>
        <w:spacing w:after="0"/>
        <w:jc w:val="center"/>
        <w:rPr>
          <w:rFonts w:ascii="Arial" w:hAnsi="Arial" w:cs="Arial"/>
          <w:sz w:val="28"/>
          <w:szCs w:val="28"/>
        </w:rPr>
      </w:pPr>
    </w:p>
    <w:tbl>
      <w:tblPr>
        <w:tblStyle w:val="TableGrid"/>
        <w:tblW w:w="0" w:type="auto"/>
        <w:tblLook w:val="04A0" w:firstRow="1" w:lastRow="0" w:firstColumn="1" w:lastColumn="0" w:noHBand="0" w:noVBand="1"/>
      </w:tblPr>
      <w:tblGrid>
        <w:gridCol w:w="3596"/>
        <w:gridCol w:w="3597"/>
        <w:gridCol w:w="3597"/>
      </w:tblGrid>
      <w:tr w:rsidR="004D4A90" w:rsidTr="004D4A90">
        <w:tc>
          <w:tcPr>
            <w:tcW w:w="3596" w:type="dxa"/>
          </w:tcPr>
          <w:p w:rsidR="004D4A90" w:rsidRDefault="001468E6" w:rsidP="009A4CBE">
            <w:pPr>
              <w:jc w:val="center"/>
              <w:rPr>
                <w:rFonts w:ascii="Arial" w:hAnsi="Arial" w:cs="Arial"/>
                <w:sz w:val="28"/>
                <w:szCs w:val="28"/>
              </w:rPr>
            </w:pPr>
            <w:r>
              <w:rPr>
                <w:rFonts w:ascii="Arial" w:hAnsi="Arial" w:cs="Arial"/>
                <w:sz w:val="28"/>
                <w:szCs w:val="28"/>
              </w:rPr>
              <w:t>Female</w:t>
            </w:r>
          </w:p>
        </w:tc>
        <w:tc>
          <w:tcPr>
            <w:tcW w:w="3597" w:type="dxa"/>
          </w:tcPr>
          <w:p w:rsidR="004D4A90" w:rsidRDefault="004D4A90" w:rsidP="009A4CBE">
            <w:pPr>
              <w:jc w:val="center"/>
              <w:rPr>
                <w:rFonts w:ascii="Arial" w:hAnsi="Arial" w:cs="Arial"/>
                <w:sz w:val="28"/>
                <w:szCs w:val="28"/>
              </w:rPr>
            </w:pPr>
            <w:r>
              <w:rPr>
                <w:rFonts w:ascii="Arial" w:hAnsi="Arial" w:cs="Arial"/>
                <w:sz w:val="28"/>
                <w:szCs w:val="28"/>
              </w:rPr>
              <w:t>Event</w:t>
            </w:r>
          </w:p>
        </w:tc>
        <w:tc>
          <w:tcPr>
            <w:tcW w:w="3597" w:type="dxa"/>
          </w:tcPr>
          <w:p w:rsidR="004D4A90" w:rsidRDefault="001468E6" w:rsidP="009A4CBE">
            <w:pPr>
              <w:jc w:val="center"/>
              <w:rPr>
                <w:rFonts w:ascii="Arial" w:hAnsi="Arial" w:cs="Arial"/>
                <w:sz w:val="28"/>
                <w:szCs w:val="28"/>
              </w:rPr>
            </w:pPr>
            <w:r>
              <w:rPr>
                <w:rFonts w:ascii="Arial" w:hAnsi="Arial" w:cs="Arial"/>
                <w:sz w:val="28"/>
                <w:szCs w:val="28"/>
              </w:rPr>
              <w:t>Male</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15</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200 Free Relay</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16</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17</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50 Fly</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18</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19</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50 Free</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20</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21</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100 Back</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22</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23</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50 Breast</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24</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25</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100 Fly</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26</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27</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100 Free</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28</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29</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200 IM</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30</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31</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100 Breast</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32</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33</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50 Back</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34</w:t>
            </w:r>
          </w:p>
        </w:tc>
      </w:tr>
    </w:tbl>
    <w:p w:rsidR="005C641B" w:rsidRPr="00E0139C" w:rsidRDefault="005C641B" w:rsidP="005570A3">
      <w:pPr>
        <w:spacing w:after="0"/>
        <w:rPr>
          <w:rFonts w:ascii="Arial" w:hAnsi="Arial" w:cs="Arial"/>
          <w:sz w:val="28"/>
          <w:szCs w:val="28"/>
        </w:rPr>
      </w:pPr>
    </w:p>
    <w:p w:rsidR="004D4A90" w:rsidRDefault="005C641B" w:rsidP="009A4CBE">
      <w:pPr>
        <w:spacing w:after="0"/>
        <w:jc w:val="center"/>
        <w:rPr>
          <w:rFonts w:ascii="Arial" w:hAnsi="Arial" w:cs="Arial"/>
          <w:sz w:val="28"/>
          <w:szCs w:val="28"/>
        </w:rPr>
      </w:pPr>
      <w:r w:rsidRPr="00E0139C">
        <w:rPr>
          <w:rFonts w:ascii="Arial" w:hAnsi="Arial" w:cs="Arial"/>
          <w:sz w:val="28"/>
          <w:szCs w:val="28"/>
        </w:rPr>
        <w:t>Sunday</w:t>
      </w:r>
      <w:r w:rsidR="004D4A90">
        <w:rPr>
          <w:rFonts w:ascii="Arial" w:hAnsi="Arial" w:cs="Arial"/>
          <w:sz w:val="28"/>
          <w:szCs w:val="28"/>
        </w:rPr>
        <w:t xml:space="preserve"> </w:t>
      </w:r>
      <w:proofErr w:type="gramStart"/>
      <w:r w:rsidR="004D4A90">
        <w:rPr>
          <w:rFonts w:ascii="Arial" w:hAnsi="Arial" w:cs="Arial"/>
          <w:sz w:val="28"/>
          <w:szCs w:val="28"/>
        </w:rPr>
        <w:t xml:space="preserve">PM  </w:t>
      </w:r>
      <w:r w:rsidR="004D4A90" w:rsidRPr="006217A6">
        <w:rPr>
          <w:rFonts w:ascii="Arial" w:hAnsi="Arial" w:cs="Arial"/>
          <w:b/>
          <w:sz w:val="28"/>
          <w:szCs w:val="28"/>
        </w:rPr>
        <w:t>OPEN</w:t>
      </w:r>
      <w:proofErr w:type="gramEnd"/>
    </w:p>
    <w:p w:rsidR="009A4CBE" w:rsidRPr="00E0139C" w:rsidRDefault="009A4CBE" w:rsidP="009A4CBE">
      <w:pPr>
        <w:spacing w:after="0"/>
        <w:jc w:val="center"/>
        <w:rPr>
          <w:rFonts w:ascii="Arial" w:hAnsi="Arial" w:cs="Arial"/>
          <w:sz w:val="28"/>
          <w:szCs w:val="28"/>
        </w:rPr>
      </w:pPr>
    </w:p>
    <w:tbl>
      <w:tblPr>
        <w:tblStyle w:val="TableGrid"/>
        <w:tblW w:w="0" w:type="auto"/>
        <w:tblLook w:val="04A0" w:firstRow="1" w:lastRow="0" w:firstColumn="1" w:lastColumn="0" w:noHBand="0" w:noVBand="1"/>
      </w:tblPr>
      <w:tblGrid>
        <w:gridCol w:w="3596"/>
        <w:gridCol w:w="3597"/>
        <w:gridCol w:w="3597"/>
      </w:tblGrid>
      <w:tr w:rsidR="004D4A90" w:rsidTr="004D4A90">
        <w:tc>
          <w:tcPr>
            <w:tcW w:w="3596" w:type="dxa"/>
          </w:tcPr>
          <w:p w:rsidR="004D4A90" w:rsidRDefault="001468E6" w:rsidP="009A4CBE">
            <w:pPr>
              <w:jc w:val="center"/>
              <w:rPr>
                <w:rFonts w:ascii="Arial" w:hAnsi="Arial" w:cs="Arial"/>
                <w:sz w:val="28"/>
                <w:szCs w:val="28"/>
              </w:rPr>
            </w:pPr>
            <w:r>
              <w:rPr>
                <w:rFonts w:ascii="Arial" w:hAnsi="Arial" w:cs="Arial"/>
                <w:sz w:val="28"/>
                <w:szCs w:val="28"/>
              </w:rPr>
              <w:t>Female</w:t>
            </w:r>
          </w:p>
        </w:tc>
        <w:tc>
          <w:tcPr>
            <w:tcW w:w="3597" w:type="dxa"/>
          </w:tcPr>
          <w:p w:rsidR="004D4A90" w:rsidRDefault="004D4A90" w:rsidP="009A4CBE">
            <w:pPr>
              <w:jc w:val="center"/>
              <w:rPr>
                <w:rFonts w:ascii="Arial" w:hAnsi="Arial" w:cs="Arial"/>
                <w:sz w:val="28"/>
                <w:szCs w:val="28"/>
              </w:rPr>
            </w:pPr>
            <w:r>
              <w:rPr>
                <w:rFonts w:ascii="Arial" w:hAnsi="Arial" w:cs="Arial"/>
                <w:sz w:val="28"/>
                <w:szCs w:val="28"/>
              </w:rPr>
              <w:t>Event</w:t>
            </w:r>
          </w:p>
        </w:tc>
        <w:tc>
          <w:tcPr>
            <w:tcW w:w="3597" w:type="dxa"/>
          </w:tcPr>
          <w:p w:rsidR="004D4A90" w:rsidRDefault="001468E6" w:rsidP="009A4CBE">
            <w:pPr>
              <w:jc w:val="center"/>
              <w:rPr>
                <w:rFonts w:ascii="Arial" w:hAnsi="Arial" w:cs="Arial"/>
                <w:sz w:val="28"/>
                <w:szCs w:val="28"/>
              </w:rPr>
            </w:pPr>
            <w:r>
              <w:rPr>
                <w:rFonts w:ascii="Arial" w:hAnsi="Arial" w:cs="Arial"/>
                <w:sz w:val="28"/>
                <w:szCs w:val="28"/>
              </w:rPr>
              <w:t>Male</w:t>
            </w:r>
          </w:p>
        </w:tc>
      </w:tr>
      <w:tr w:rsidR="003253FB" w:rsidTr="004D4A90">
        <w:tc>
          <w:tcPr>
            <w:tcW w:w="3596" w:type="dxa"/>
          </w:tcPr>
          <w:p w:rsidR="003253FB" w:rsidRDefault="003253FB" w:rsidP="009A4CBE">
            <w:pPr>
              <w:jc w:val="center"/>
              <w:rPr>
                <w:rFonts w:ascii="Arial" w:hAnsi="Arial" w:cs="Arial"/>
                <w:sz w:val="28"/>
                <w:szCs w:val="28"/>
              </w:rPr>
            </w:pPr>
            <w:r>
              <w:rPr>
                <w:rFonts w:ascii="Arial" w:hAnsi="Arial" w:cs="Arial"/>
                <w:sz w:val="28"/>
                <w:szCs w:val="28"/>
              </w:rPr>
              <w:t>35</w:t>
            </w:r>
          </w:p>
        </w:tc>
        <w:tc>
          <w:tcPr>
            <w:tcW w:w="3597" w:type="dxa"/>
          </w:tcPr>
          <w:p w:rsidR="003253FB" w:rsidRDefault="003253FB" w:rsidP="009A4CBE">
            <w:pPr>
              <w:jc w:val="center"/>
              <w:rPr>
                <w:rFonts w:ascii="Arial" w:hAnsi="Arial" w:cs="Arial"/>
                <w:sz w:val="28"/>
                <w:szCs w:val="28"/>
              </w:rPr>
            </w:pPr>
            <w:r>
              <w:rPr>
                <w:rFonts w:ascii="Arial" w:hAnsi="Arial" w:cs="Arial"/>
                <w:sz w:val="28"/>
                <w:szCs w:val="28"/>
              </w:rPr>
              <w:t>200 Free Relay</w:t>
            </w:r>
          </w:p>
        </w:tc>
        <w:tc>
          <w:tcPr>
            <w:tcW w:w="3597" w:type="dxa"/>
          </w:tcPr>
          <w:p w:rsidR="003253FB" w:rsidRDefault="003253FB" w:rsidP="009A4CBE">
            <w:pPr>
              <w:jc w:val="center"/>
              <w:rPr>
                <w:rFonts w:ascii="Arial" w:hAnsi="Arial" w:cs="Arial"/>
                <w:sz w:val="28"/>
                <w:szCs w:val="28"/>
              </w:rPr>
            </w:pPr>
            <w:r>
              <w:rPr>
                <w:rFonts w:ascii="Arial" w:hAnsi="Arial" w:cs="Arial"/>
                <w:sz w:val="28"/>
                <w:szCs w:val="28"/>
              </w:rPr>
              <w:t>36</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37</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 xml:space="preserve">400 Free </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38</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39</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50 Free</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40</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41</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100 Back</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42</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43</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100 Breast</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44</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45</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100 Fly</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46</w:t>
            </w:r>
          </w:p>
        </w:tc>
      </w:tr>
      <w:tr w:rsidR="003253FB" w:rsidTr="004D4A90">
        <w:tc>
          <w:tcPr>
            <w:tcW w:w="3596" w:type="dxa"/>
          </w:tcPr>
          <w:p w:rsidR="003253FB" w:rsidRDefault="003253FB" w:rsidP="003253FB">
            <w:pPr>
              <w:jc w:val="center"/>
              <w:rPr>
                <w:rFonts w:ascii="Arial" w:hAnsi="Arial" w:cs="Arial"/>
                <w:sz w:val="28"/>
                <w:szCs w:val="28"/>
              </w:rPr>
            </w:pPr>
            <w:r>
              <w:rPr>
                <w:rFonts w:ascii="Arial" w:hAnsi="Arial" w:cs="Arial"/>
                <w:sz w:val="28"/>
                <w:szCs w:val="28"/>
              </w:rPr>
              <w:t>47</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100 Free</w:t>
            </w:r>
          </w:p>
        </w:tc>
        <w:tc>
          <w:tcPr>
            <w:tcW w:w="3597" w:type="dxa"/>
          </w:tcPr>
          <w:p w:rsidR="003253FB" w:rsidRDefault="003253FB" w:rsidP="003253FB">
            <w:pPr>
              <w:jc w:val="center"/>
              <w:rPr>
                <w:rFonts w:ascii="Arial" w:hAnsi="Arial" w:cs="Arial"/>
                <w:sz w:val="28"/>
                <w:szCs w:val="28"/>
              </w:rPr>
            </w:pPr>
            <w:r>
              <w:rPr>
                <w:rFonts w:ascii="Arial" w:hAnsi="Arial" w:cs="Arial"/>
                <w:sz w:val="28"/>
                <w:szCs w:val="28"/>
              </w:rPr>
              <w:t>48</w:t>
            </w:r>
          </w:p>
        </w:tc>
      </w:tr>
      <w:tr w:rsidR="004D4A90" w:rsidTr="004D4A90">
        <w:tc>
          <w:tcPr>
            <w:tcW w:w="3596" w:type="dxa"/>
          </w:tcPr>
          <w:p w:rsidR="004D4A90" w:rsidRDefault="003253FB" w:rsidP="009A4CBE">
            <w:pPr>
              <w:jc w:val="center"/>
              <w:rPr>
                <w:rFonts w:ascii="Arial" w:hAnsi="Arial" w:cs="Arial"/>
                <w:sz w:val="28"/>
                <w:szCs w:val="28"/>
              </w:rPr>
            </w:pPr>
            <w:r>
              <w:rPr>
                <w:rFonts w:ascii="Arial" w:hAnsi="Arial" w:cs="Arial"/>
                <w:sz w:val="28"/>
                <w:szCs w:val="28"/>
              </w:rPr>
              <w:t>49</w:t>
            </w:r>
          </w:p>
        </w:tc>
        <w:tc>
          <w:tcPr>
            <w:tcW w:w="3597" w:type="dxa"/>
          </w:tcPr>
          <w:p w:rsidR="004D4A90" w:rsidRDefault="004D4A90" w:rsidP="009A4CBE">
            <w:pPr>
              <w:jc w:val="center"/>
              <w:rPr>
                <w:rFonts w:ascii="Arial" w:hAnsi="Arial" w:cs="Arial"/>
                <w:sz w:val="28"/>
                <w:szCs w:val="28"/>
              </w:rPr>
            </w:pPr>
            <w:r>
              <w:rPr>
                <w:rFonts w:ascii="Arial" w:hAnsi="Arial" w:cs="Arial"/>
                <w:sz w:val="28"/>
                <w:szCs w:val="28"/>
              </w:rPr>
              <w:t>200 IM</w:t>
            </w:r>
          </w:p>
        </w:tc>
        <w:tc>
          <w:tcPr>
            <w:tcW w:w="3597" w:type="dxa"/>
          </w:tcPr>
          <w:p w:rsidR="004D4A90" w:rsidRDefault="003253FB" w:rsidP="009A4CBE">
            <w:pPr>
              <w:jc w:val="center"/>
              <w:rPr>
                <w:rFonts w:ascii="Arial" w:hAnsi="Arial" w:cs="Arial"/>
                <w:sz w:val="28"/>
                <w:szCs w:val="28"/>
              </w:rPr>
            </w:pPr>
            <w:r>
              <w:rPr>
                <w:rFonts w:ascii="Arial" w:hAnsi="Arial" w:cs="Arial"/>
                <w:sz w:val="28"/>
                <w:szCs w:val="28"/>
              </w:rPr>
              <w:t>50</w:t>
            </w:r>
          </w:p>
        </w:tc>
      </w:tr>
      <w:tr w:rsidR="004D4A90" w:rsidTr="004D4A90">
        <w:tc>
          <w:tcPr>
            <w:tcW w:w="3596" w:type="dxa"/>
          </w:tcPr>
          <w:p w:rsidR="004D4A90" w:rsidRDefault="003253FB" w:rsidP="009A4CBE">
            <w:pPr>
              <w:jc w:val="center"/>
              <w:rPr>
                <w:rFonts w:ascii="Arial" w:hAnsi="Arial" w:cs="Arial"/>
                <w:sz w:val="28"/>
                <w:szCs w:val="28"/>
              </w:rPr>
            </w:pPr>
            <w:r>
              <w:rPr>
                <w:rFonts w:ascii="Arial" w:hAnsi="Arial" w:cs="Arial"/>
                <w:sz w:val="28"/>
                <w:szCs w:val="28"/>
              </w:rPr>
              <w:t>51</w:t>
            </w:r>
          </w:p>
        </w:tc>
        <w:tc>
          <w:tcPr>
            <w:tcW w:w="3597" w:type="dxa"/>
          </w:tcPr>
          <w:p w:rsidR="004D4A90" w:rsidRDefault="009A4CBE" w:rsidP="009A4CBE">
            <w:pPr>
              <w:jc w:val="center"/>
              <w:rPr>
                <w:rFonts w:ascii="Arial" w:hAnsi="Arial" w:cs="Arial"/>
                <w:sz w:val="28"/>
                <w:szCs w:val="28"/>
              </w:rPr>
            </w:pPr>
            <w:r>
              <w:rPr>
                <w:rFonts w:ascii="Arial" w:hAnsi="Arial" w:cs="Arial"/>
                <w:sz w:val="28"/>
                <w:szCs w:val="28"/>
              </w:rPr>
              <w:t>800 Free</w:t>
            </w:r>
            <w:r w:rsidR="00CB60A1">
              <w:rPr>
                <w:rFonts w:ascii="Arial" w:hAnsi="Arial" w:cs="Arial"/>
                <w:sz w:val="28"/>
                <w:szCs w:val="28"/>
              </w:rPr>
              <w:t xml:space="preserve">  **</w:t>
            </w:r>
          </w:p>
        </w:tc>
        <w:tc>
          <w:tcPr>
            <w:tcW w:w="3597" w:type="dxa"/>
          </w:tcPr>
          <w:p w:rsidR="004D4A90" w:rsidRDefault="003253FB" w:rsidP="009A4CBE">
            <w:pPr>
              <w:jc w:val="center"/>
              <w:rPr>
                <w:rFonts w:ascii="Arial" w:hAnsi="Arial" w:cs="Arial"/>
                <w:sz w:val="28"/>
                <w:szCs w:val="28"/>
              </w:rPr>
            </w:pPr>
            <w:r>
              <w:rPr>
                <w:rFonts w:ascii="Arial" w:hAnsi="Arial" w:cs="Arial"/>
                <w:sz w:val="28"/>
                <w:szCs w:val="28"/>
              </w:rPr>
              <w:t>52</w:t>
            </w:r>
          </w:p>
        </w:tc>
      </w:tr>
    </w:tbl>
    <w:p w:rsidR="00FB1857" w:rsidRDefault="00CB60A1" w:rsidP="005570A3">
      <w:pPr>
        <w:spacing w:after="0"/>
        <w:rPr>
          <w:rFonts w:ascii="Arial" w:hAnsi="Arial" w:cs="Arial"/>
          <w:sz w:val="28"/>
          <w:szCs w:val="28"/>
        </w:rPr>
      </w:pPr>
      <w:r>
        <w:rPr>
          <w:rFonts w:ascii="Arial" w:hAnsi="Arial" w:cs="Arial"/>
          <w:sz w:val="28"/>
          <w:szCs w:val="28"/>
        </w:rPr>
        <w:t xml:space="preserve">** Positive Check </w:t>
      </w:r>
      <w:proofErr w:type="gramStart"/>
      <w:r>
        <w:rPr>
          <w:rFonts w:ascii="Arial" w:hAnsi="Arial" w:cs="Arial"/>
          <w:sz w:val="28"/>
          <w:szCs w:val="28"/>
        </w:rPr>
        <w:t>In</w:t>
      </w:r>
      <w:proofErr w:type="gramEnd"/>
      <w:r>
        <w:rPr>
          <w:rFonts w:ascii="Arial" w:hAnsi="Arial" w:cs="Arial"/>
          <w:sz w:val="28"/>
          <w:szCs w:val="28"/>
        </w:rPr>
        <w:t xml:space="preserve"> Events</w:t>
      </w:r>
      <w:r w:rsidR="00FB1857">
        <w:rPr>
          <w:rFonts w:ascii="Arial" w:hAnsi="Arial" w:cs="Arial"/>
          <w:sz w:val="28"/>
          <w:szCs w:val="28"/>
        </w:rPr>
        <w:tab/>
      </w:r>
      <w:r w:rsidR="00FB1857">
        <w:rPr>
          <w:rFonts w:ascii="Arial" w:hAnsi="Arial" w:cs="Arial"/>
          <w:sz w:val="28"/>
          <w:szCs w:val="28"/>
        </w:rPr>
        <w:tab/>
      </w:r>
      <w:r w:rsidR="00FB1857">
        <w:rPr>
          <w:rFonts w:ascii="Arial" w:hAnsi="Arial" w:cs="Arial"/>
          <w:sz w:val="28"/>
          <w:szCs w:val="28"/>
        </w:rPr>
        <w:tab/>
      </w:r>
      <w:r w:rsidR="00FB1857">
        <w:rPr>
          <w:rFonts w:ascii="Arial" w:hAnsi="Arial" w:cs="Arial"/>
          <w:sz w:val="28"/>
          <w:szCs w:val="28"/>
        </w:rPr>
        <w:tab/>
        <w:t xml:space="preserve">                  *5 minute break after relays </w:t>
      </w:r>
    </w:p>
    <w:p w:rsidR="00BA5849" w:rsidRPr="00BA5849" w:rsidRDefault="00601A4E" w:rsidP="00BA5849">
      <w:pPr>
        <w:pStyle w:val="NoSpacing"/>
        <w:jc w:val="center"/>
        <w:rPr>
          <w:rFonts w:ascii="Arial" w:hAnsi="Arial" w:cs="Arial"/>
          <w:sz w:val="24"/>
          <w:szCs w:val="24"/>
        </w:rPr>
      </w:pPr>
      <w:r>
        <w:rPr>
          <w:rFonts w:ascii="Arial" w:hAnsi="Arial" w:cs="Arial"/>
          <w:b/>
          <w:sz w:val="24"/>
          <w:szCs w:val="24"/>
        </w:rPr>
        <w:lastRenderedPageBreak/>
        <w:t>W</w:t>
      </w:r>
      <w:r w:rsidR="00BA5849" w:rsidRPr="00BA5849">
        <w:rPr>
          <w:rFonts w:ascii="Arial" w:hAnsi="Arial" w:cs="Arial"/>
          <w:b/>
          <w:sz w:val="24"/>
          <w:szCs w:val="24"/>
        </w:rPr>
        <w:t>BSC Long Course Luau</w:t>
      </w:r>
    </w:p>
    <w:p w:rsidR="00BA5849" w:rsidRPr="00BA5849" w:rsidRDefault="00BA5849" w:rsidP="00BA5849">
      <w:pPr>
        <w:pStyle w:val="NoSpacing"/>
        <w:jc w:val="center"/>
        <w:rPr>
          <w:rFonts w:ascii="Arial" w:hAnsi="Arial" w:cs="Arial"/>
          <w:sz w:val="24"/>
          <w:szCs w:val="24"/>
        </w:rPr>
      </w:pPr>
      <w:r w:rsidRPr="00BA5849">
        <w:rPr>
          <w:rFonts w:ascii="Arial" w:hAnsi="Arial" w:cs="Arial"/>
          <w:sz w:val="24"/>
          <w:szCs w:val="24"/>
        </w:rPr>
        <w:t xml:space="preserve">Walter Schroeder Aquatic Center </w:t>
      </w:r>
    </w:p>
    <w:p w:rsidR="00BA5849" w:rsidRPr="00BA5849" w:rsidRDefault="00BA5849" w:rsidP="00BA5849">
      <w:pPr>
        <w:pStyle w:val="NoSpacing"/>
        <w:jc w:val="center"/>
        <w:rPr>
          <w:rFonts w:ascii="Arial" w:hAnsi="Arial" w:cs="Arial"/>
          <w:sz w:val="24"/>
          <w:szCs w:val="24"/>
        </w:rPr>
      </w:pPr>
      <w:r w:rsidRPr="00BA5849">
        <w:rPr>
          <w:rFonts w:ascii="Arial" w:hAnsi="Arial" w:cs="Arial"/>
          <w:sz w:val="24"/>
          <w:szCs w:val="24"/>
        </w:rPr>
        <w:t>May 31 &amp; June 1, 2025</w:t>
      </w:r>
    </w:p>
    <w:p w:rsidR="00601A4E" w:rsidRPr="005570A3" w:rsidRDefault="00601A4E" w:rsidP="00601A4E">
      <w:pPr>
        <w:spacing w:after="0"/>
        <w:jc w:val="center"/>
        <w:rPr>
          <w:rFonts w:ascii="Arial" w:hAnsi="Arial" w:cs="Arial"/>
          <w:sz w:val="24"/>
          <w:szCs w:val="24"/>
        </w:rPr>
      </w:pPr>
      <w:r w:rsidRPr="005570A3">
        <w:rPr>
          <w:rFonts w:ascii="Arial" w:hAnsi="Arial" w:cs="Arial"/>
          <w:sz w:val="24"/>
          <w:szCs w:val="24"/>
        </w:rPr>
        <w:t>Sanction #</w:t>
      </w:r>
      <w:r w:rsidRPr="00601A4E">
        <w:rPr>
          <w:rFonts w:ascii="Arial" w:hAnsi="Arial" w:cs="Arial"/>
          <w:color w:val="0099FF"/>
          <w:sz w:val="28"/>
          <w:szCs w:val="28"/>
          <w:shd w:val="clear" w:color="auto" w:fill="FFFFFF"/>
        </w:rPr>
        <w:t xml:space="preserve"> </w:t>
      </w:r>
      <w:r w:rsidRPr="00601A4E">
        <w:rPr>
          <w:rStyle w:val="Strong"/>
          <w:rFonts w:ascii="Arial" w:hAnsi="Arial" w:cs="Arial"/>
          <w:color w:val="000000" w:themeColor="text1"/>
          <w:sz w:val="24"/>
          <w:szCs w:val="24"/>
          <w:shd w:val="clear" w:color="auto" w:fill="FFFFFF"/>
        </w:rPr>
        <w:t>WI2025-763S</w:t>
      </w:r>
    </w:p>
    <w:p w:rsidR="00BA5849" w:rsidRPr="00BA5849" w:rsidRDefault="00BA5849" w:rsidP="00BA5849">
      <w:pPr>
        <w:pStyle w:val="NoSpacing"/>
        <w:jc w:val="center"/>
        <w:rPr>
          <w:rFonts w:ascii="Arial" w:hAnsi="Arial" w:cs="Arial"/>
          <w:sz w:val="24"/>
          <w:szCs w:val="24"/>
        </w:rPr>
      </w:pPr>
    </w:p>
    <w:p w:rsidR="00BA5849" w:rsidRPr="00BA5849" w:rsidRDefault="00BA5849" w:rsidP="00BA5849">
      <w:pPr>
        <w:pStyle w:val="NoSpacing"/>
        <w:jc w:val="center"/>
        <w:rPr>
          <w:rFonts w:ascii="Arial" w:hAnsi="Arial" w:cs="Arial"/>
          <w:b/>
          <w:sz w:val="24"/>
          <w:szCs w:val="24"/>
        </w:rPr>
      </w:pPr>
      <w:r w:rsidRPr="00BA5849">
        <w:rPr>
          <w:rFonts w:ascii="Arial" w:hAnsi="Arial" w:cs="Arial"/>
          <w:b/>
          <w:sz w:val="24"/>
          <w:szCs w:val="24"/>
        </w:rPr>
        <w:t>Waiver and Entry Form</w:t>
      </w:r>
    </w:p>
    <w:p w:rsidR="00BA5849" w:rsidRPr="004470B6" w:rsidRDefault="00BA5849" w:rsidP="00BA5849">
      <w:pPr>
        <w:jc w:val="center"/>
        <w:rPr>
          <w:rFonts w:ascii="Arial" w:hAnsi="Arial" w:cs="Arial"/>
          <w:color w:val="000000" w:themeColor="text1"/>
          <w:sz w:val="20"/>
          <w:szCs w:val="20"/>
        </w:rPr>
      </w:pPr>
      <w:r w:rsidRPr="004470B6">
        <w:rPr>
          <w:rFonts w:ascii="Arial" w:hAnsi="Arial" w:cs="Arial"/>
          <w:color w:val="000000" w:themeColor="text1"/>
          <w:sz w:val="20"/>
          <w:szCs w:val="20"/>
        </w:rPr>
        <w:t xml:space="preserve">In consideration of the acceptance of this entry, intending to be legally bound, I/we hereby waive, and release any and all rights and claims for damages which may accrue against USA Swimming, Inc., Wisconsin Swimming, Inc., </w:t>
      </w:r>
      <w:r w:rsidR="00652E90">
        <w:rPr>
          <w:rFonts w:ascii="Arial" w:hAnsi="Arial" w:cs="Arial"/>
          <w:color w:val="000000" w:themeColor="text1"/>
          <w:sz w:val="20"/>
          <w:szCs w:val="20"/>
        </w:rPr>
        <w:t>West Bend Swim Club, Walter Schroeder Aquatic Center</w:t>
      </w:r>
      <w:r w:rsidRPr="004470B6">
        <w:rPr>
          <w:rFonts w:ascii="Arial" w:hAnsi="Arial" w:cs="Arial"/>
          <w:color w:val="000000" w:themeColor="text1"/>
          <w:sz w:val="20"/>
          <w:szCs w:val="20"/>
        </w:rPr>
        <w:t>, and their representatives, employees, or successors, for any and all injuries suffered by me or any contestant or representative in said meet as a representative of my club. In granting this sanction it is understood and agreed that USA Swimming shall be free from any liabilities or claims for damages arising by reason of injuries to anyone during the conduct of the event.</w:t>
      </w:r>
    </w:p>
    <w:p w:rsidR="00BA5849" w:rsidRPr="00BA5849" w:rsidRDefault="00BA5849" w:rsidP="00BA5849">
      <w:pPr>
        <w:pStyle w:val="NoSpacing"/>
        <w:rPr>
          <w:rFonts w:ascii="Arial" w:hAnsi="Arial" w:cs="Arial"/>
          <w:sz w:val="24"/>
          <w:szCs w:val="24"/>
        </w:rPr>
      </w:pPr>
    </w:p>
    <w:p w:rsidR="00BA5849" w:rsidRPr="00BA5849" w:rsidRDefault="00BA5849" w:rsidP="00BA5849">
      <w:pPr>
        <w:pStyle w:val="NoSpacing"/>
        <w:rPr>
          <w:rFonts w:ascii="Arial" w:hAnsi="Arial" w:cs="Arial"/>
          <w:sz w:val="24"/>
          <w:szCs w:val="24"/>
        </w:rPr>
      </w:pPr>
      <w:r w:rsidRPr="00BA5849">
        <w:rPr>
          <w:rFonts w:ascii="Arial" w:hAnsi="Arial" w:cs="Arial"/>
          <w:sz w:val="24"/>
          <w:szCs w:val="24"/>
        </w:rPr>
        <w:t xml:space="preserve">Club </w:t>
      </w:r>
      <w:proofErr w:type="spellStart"/>
      <w:proofErr w:type="gramStart"/>
      <w:r w:rsidRPr="00BA5849">
        <w:rPr>
          <w:rFonts w:ascii="Arial" w:hAnsi="Arial" w:cs="Arial"/>
          <w:sz w:val="24"/>
          <w:szCs w:val="24"/>
        </w:rPr>
        <w:t>Name:_</w:t>
      </w:r>
      <w:proofErr w:type="gramEnd"/>
      <w:r w:rsidRPr="00BA5849">
        <w:rPr>
          <w:rFonts w:ascii="Arial" w:hAnsi="Arial" w:cs="Arial"/>
          <w:sz w:val="24"/>
          <w:szCs w:val="24"/>
        </w:rPr>
        <w:t>______________________________Club</w:t>
      </w:r>
      <w:proofErr w:type="spellEnd"/>
      <w:r w:rsidRPr="00BA5849">
        <w:rPr>
          <w:rFonts w:ascii="Arial" w:hAnsi="Arial" w:cs="Arial"/>
          <w:sz w:val="24"/>
          <w:szCs w:val="24"/>
        </w:rPr>
        <w:t xml:space="preserve"> code:____________</w:t>
      </w:r>
    </w:p>
    <w:p w:rsidR="00BA5849" w:rsidRDefault="00BA5849" w:rsidP="00BA5849">
      <w:pPr>
        <w:pStyle w:val="NoSpacing"/>
        <w:rPr>
          <w:rFonts w:ascii="Arial" w:hAnsi="Arial" w:cs="Arial"/>
          <w:sz w:val="24"/>
          <w:szCs w:val="24"/>
        </w:rPr>
      </w:pPr>
      <w:r w:rsidRPr="00BA5849">
        <w:rPr>
          <w:rFonts w:ascii="Arial" w:hAnsi="Arial" w:cs="Arial"/>
          <w:sz w:val="24"/>
          <w:szCs w:val="24"/>
        </w:rPr>
        <w:t>Signature of club official, parent/guardian, coach:</w:t>
      </w:r>
      <w:r w:rsidR="007F7318">
        <w:rPr>
          <w:rFonts w:ascii="Arial" w:hAnsi="Arial" w:cs="Arial"/>
          <w:sz w:val="24"/>
          <w:szCs w:val="24"/>
        </w:rPr>
        <w:t xml:space="preserve">  _________________________________</w:t>
      </w:r>
    </w:p>
    <w:p w:rsidR="007F7318" w:rsidRPr="00BA5849" w:rsidRDefault="007F7318" w:rsidP="00BA5849">
      <w:pPr>
        <w:pStyle w:val="NoSpacing"/>
        <w:rPr>
          <w:rFonts w:ascii="Arial" w:hAnsi="Arial" w:cs="Arial"/>
          <w:sz w:val="24"/>
          <w:szCs w:val="24"/>
        </w:rPr>
      </w:pPr>
    </w:p>
    <w:p w:rsidR="00BA5849" w:rsidRPr="00BA5849" w:rsidRDefault="00BA5849" w:rsidP="00BA5849">
      <w:pPr>
        <w:pStyle w:val="NoSpacing"/>
        <w:rPr>
          <w:rFonts w:ascii="Arial" w:hAnsi="Arial" w:cs="Arial"/>
          <w:sz w:val="24"/>
          <w:szCs w:val="24"/>
        </w:rPr>
      </w:pPr>
      <w:r w:rsidRPr="00BA5849">
        <w:rPr>
          <w:rFonts w:ascii="Arial" w:hAnsi="Arial" w:cs="Arial"/>
          <w:sz w:val="24"/>
          <w:szCs w:val="24"/>
        </w:rPr>
        <w:t>Mailing address for final results:</w:t>
      </w:r>
      <w:r w:rsidR="00A278EC">
        <w:rPr>
          <w:rFonts w:ascii="Arial" w:hAnsi="Arial" w:cs="Arial"/>
          <w:sz w:val="24"/>
          <w:szCs w:val="24"/>
        </w:rPr>
        <w:t xml:space="preserve"> </w:t>
      </w:r>
    </w:p>
    <w:p w:rsidR="00BA5849" w:rsidRPr="00A278EC" w:rsidRDefault="00BA5849" w:rsidP="00BA5849">
      <w:pPr>
        <w:spacing w:line="240" w:lineRule="auto"/>
        <w:rPr>
          <w:rFonts w:ascii="Arial" w:hAnsi="Arial" w:cs="Arial"/>
          <w:sz w:val="20"/>
          <w:szCs w:val="20"/>
        </w:rPr>
      </w:pPr>
      <w:proofErr w:type="gramStart"/>
      <w:r w:rsidRPr="00A278EC">
        <w:rPr>
          <w:rFonts w:ascii="Arial" w:hAnsi="Arial" w:cs="Arial"/>
          <w:sz w:val="20"/>
          <w:szCs w:val="20"/>
        </w:rPr>
        <w:t>Name:_</w:t>
      </w:r>
      <w:proofErr w:type="gramEnd"/>
      <w:r w:rsidRPr="00A278EC">
        <w:rPr>
          <w:rFonts w:ascii="Arial" w:hAnsi="Arial" w:cs="Arial"/>
          <w:sz w:val="20"/>
          <w:szCs w:val="20"/>
        </w:rPr>
        <w:t>_______________________________________</w:t>
      </w:r>
    </w:p>
    <w:p w:rsidR="00BA5849" w:rsidRPr="00A278EC" w:rsidRDefault="00BA5849" w:rsidP="00BA5849">
      <w:pPr>
        <w:spacing w:line="240" w:lineRule="auto"/>
        <w:rPr>
          <w:rFonts w:ascii="Arial" w:hAnsi="Arial" w:cs="Arial"/>
          <w:sz w:val="20"/>
          <w:szCs w:val="20"/>
        </w:rPr>
      </w:pPr>
      <w:proofErr w:type="gramStart"/>
      <w:r w:rsidRPr="00A278EC">
        <w:rPr>
          <w:rFonts w:ascii="Arial" w:hAnsi="Arial" w:cs="Arial"/>
          <w:sz w:val="20"/>
          <w:szCs w:val="20"/>
        </w:rPr>
        <w:t>Address:_</w:t>
      </w:r>
      <w:proofErr w:type="gramEnd"/>
      <w:r w:rsidRPr="00A278EC">
        <w:rPr>
          <w:rFonts w:ascii="Arial" w:hAnsi="Arial" w:cs="Arial"/>
          <w:sz w:val="20"/>
          <w:szCs w:val="20"/>
        </w:rPr>
        <w:t>_____________________________________________________</w:t>
      </w:r>
    </w:p>
    <w:p w:rsidR="00BA5849" w:rsidRPr="00A278EC" w:rsidRDefault="00BA5849" w:rsidP="00BA5849">
      <w:pPr>
        <w:spacing w:line="240" w:lineRule="auto"/>
        <w:rPr>
          <w:rFonts w:ascii="Arial" w:hAnsi="Arial" w:cs="Arial"/>
          <w:sz w:val="20"/>
          <w:szCs w:val="20"/>
        </w:rPr>
      </w:pPr>
      <w:proofErr w:type="spellStart"/>
      <w:proofErr w:type="gramStart"/>
      <w:r w:rsidRPr="00A278EC">
        <w:rPr>
          <w:rFonts w:ascii="Arial" w:hAnsi="Arial" w:cs="Arial"/>
          <w:sz w:val="20"/>
          <w:szCs w:val="20"/>
        </w:rPr>
        <w:t>City:_</w:t>
      </w:r>
      <w:proofErr w:type="gramEnd"/>
      <w:r w:rsidRPr="00A278EC">
        <w:rPr>
          <w:rFonts w:ascii="Arial" w:hAnsi="Arial" w:cs="Arial"/>
          <w:sz w:val="20"/>
          <w:szCs w:val="20"/>
        </w:rPr>
        <w:t>____________________________State:__________Zip</w:t>
      </w:r>
      <w:proofErr w:type="spellEnd"/>
      <w:r w:rsidRPr="00A278EC">
        <w:rPr>
          <w:rFonts w:ascii="Arial" w:hAnsi="Arial" w:cs="Arial"/>
          <w:sz w:val="20"/>
          <w:szCs w:val="20"/>
        </w:rPr>
        <w:t>:_________</w:t>
      </w:r>
    </w:p>
    <w:p w:rsidR="00BA5849" w:rsidRPr="00BA5849" w:rsidRDefault="00BA5849" w:rsidP="00BA5849">
      <w:pPr>
        <w:spacing w:line="240" w:lineRule="auto"/>
        <w:rPr>
          <w:rFonts w:ascii="Arial" w:hAnsi="Arial" w:cs="Arial"/>
          <w:sz w:val="24"/>
          <w:szCs w:val="24"/>
        </w:rPr>
      </w:pPr>
    </w:p>
    <w:p w:rsidR="00BA5849" w:rsidRPr="00BA5849" w:rsidRDefault="00BA5849" w:rsidP="00BA5849">
      <w:pPr>
        <w:spacing w:line="240" w:lineRule="auto"/>
        <w:rPr>
          <w:rFonts w:ascii="Arial" w:hAnsi="Arial" w:cs="Arial"/>
          <w:sz w:val="24"/>
          <w:szCs w:val="24"/>
        </w:rPr>
      </w:pPr>
      <w:r w:rsidRPr="00BA5849">
        <w:rPr>
          <w:rFonts w:ascii="Arial" w:hAnsi="Arial" w:cs="Arial"/>
          <w:sz w:val="24"/>
          <w:szCs w:val="24"/>
        </w:rPr>
        <w:t>Name, phone # and email address of person to contact regarding entry form:</w:t>
      </w:r>
    </w:p>
    <w:p w:rsidR="00BA5849" w:rsidRPr="00BA5849" w:rsidRDefault="00BA5849" w:rsidP="00BA5849">
      <w:pPr>
        <w:spacing w:line="240" w:lineRule="auto"/>
        <w:rPr>
          <w:rFonts w:ascii="Arial" w:hAnsi="Arial" w:cs="Arial"/>
          <w:sz w:val="24"/>
          <w:szCs w:val="24"/>
        </w:rPr>
      </w:pPr>
      <w:proofErr w:type="gramStart"/>
      <w:r w:rsidRPr="00BA5849">
        <w:rPr>
          <w:rFonts w:ascii="Arial" w:hAnsi="Arial" w:cs="Arial"/>
          <w:sz w:val="24"/>
          <w:szCs w:val="24"/>
        </w:rPr>
        <w:t>Name:_</w:t>
      </w:r>
      <w:proofErr w:type="gramEnd"/>
      <w:r w:rsidRPr="00BA5849">
        <w:rPr>
          <w:rFonts w:ascii="Arial" w:hAnsi="Arial" w:cs="Arial"/>
          <w:sz w:val="24"/>
          <w:szCs w:val="24"/>
        </w:rPr>
        <w:t>____________________________________#:_________________</w:t>
      </w:r>
    </w:p>
    <w:p w:rsidR="00BA5849" w:rsidRPr="00BA5849" w:rsidRDefault="00BA5849" w:rsidP="00BA5849">
      <w:pPr>
        <w:spacing w:line="240" w:lineRule="auto"/>
        <w:rPr>
          <w:rFonts w:ascii="Arial" w:hAnsi="Arial" w:cs="Arial"/>
          <w:sz w:val="24"/>
          <w:szCs w:val="24"/>
        </w:rPr>
      </w:pPr>
      <w:proofErr w:type="gramStart"/>
      <w:r w:rsidRPr="00BA5849">
        <w:rPr>
          <w:rFonts w:ascii="Arial" w:hAnsi="Arial" w:cs="Arial"/>
          <w:sz w:val="24"/>
          <w:szCs w:val="24"/>
        </w:rPr>
        <w:t>Email:_</w:t>
      </w:r>
      <w:proofErr w:type="gramEnd"/>
      <w:r w:rsidRPr="00BA5849">
        <w:rPr>
          <w:rFonts w:ascii="Arial" w:hAnsi="Arial" w:cs="Arial"/>
          <w:sz w:val="24"/>
          <w:szCs w:val="24"/>
        </w:rPr>
        <w:t>_______________________________________________________</w:t>
      </w:r>
    </w:p>
    <w:p w:rsidR="00BA5849" w:rsidRPr="00BA5849" w:rsidRDefault="00BA5849" w:rsidP="00BA5849">
      <w:pPr>
        <w:spacing w:line="240" w:lineRule="auto"/>
        <w:rPr>
          <w:rFonts w:ascii="Arial" w:hAnsi="Arial" w:cs="Arial"/>
          <w:sz w:val="24"/>
          <w:szCs w:val="24"/>
        </w:rPr>
      </w:pPr>
    </w:p>
    <w:p w:rsidR="00BA5849" w:rsidRPr="00BA5849" w:rsidRDefault="00BA5849" w:rsidP="00BA5849">
      <w:pPr>
        <w:spacing w:line="240" w:lineRule="auto"/>
        <w:rPr>
          <w:rFonts w:ascii="Arial" w:hAnsi="Arial" w:cs="Arial"/>
          <w:b/>
          <w:sz w:val="24"/>
          <w:szCs w:val="24"/>
        </w:rPr>
      </w:pPr>
      <w:r w:rsidRPr="00BA5849">
        <w:rPr>
          <w:rFonts w:ascii="Arial" w:hAnsi="Arial" w:cs="Arial"/>
          <w:b/>
          <w:sz w:val="24"/>
          <w:szCs w:val="24"/>
        </w:rPr>
        <w:t>Entry Recap:</w:t>
      </w:r>
    </w:p>
    <w:p w:rsidR="00BA5849" w:rsidRDefault="00BA5849" w:rsidP="00BA5849">
      <w:pPr>
        <w:spacing w:line="240" w:lineRule="auto"/>
        <w:rPr>
          <w:rFonts w:ascii="Arial" w:hAnsi="Arial" w:cs="Arial"/>
          <w:sz w:val="24"/>
          <w:szCs w:val="24"/>
        </w:rPr>
      </w:pPr>
      <w:r w:rsidRPr="00BA5849">
        <w:rPr>
          <w:rFonts w:ascii="Arial" w:hAnsi="Arial" w:cs="Arial"/>
          <w:sz w:val="24"/>
          <w:szCs w:val="24"/>
        </w:rPr>
        <w:t xml:space="preserve">Number of total Individual </w:t>
      </w:r>
      <w:proofErr w:type="spellStart"/>
      <w:proofErr w:type="gramStart"/>
      <w:r w:rsidRPr="00BA5849">
        <w:rPr>
          <w:rFonts w:ascii="Arial" w:hAnsi="Arial" w:cs="Arial"/>
          <w:sz w:val="24"/>
          <w:szCs w:val="24"/>
        </w:rPr>
        <w:t>Entries:_</w:t>
      </w:r>
      <w:proofErr w:type="gramEnd"/>
      <w:r w:rsidRPr="00BA5849">
        <w:rPr>
          <w:rFonts w:ascii="Arial" w:hAnsi="Arial" w:cs="Arial"/>
          <w:sz w:val="24"/>
          <w:szCs w:val="24"/>
        </w:rPr>
        <w:t>___________X</w:t>
      </w:r>
      <w:proofErr w:type="spellEnd"/>
      <w:r w:rsidRPr="00BA5849">
        <w:rPr>
          <w:rFonts w:ascii="Arial" w:hAnsi="Arial" w:cs="Arial"/>
          <w:sz w:val="24"/>
          <w:szCs w:val="24"/>
        </w:rPr>
        <w:t xml:space="preserve"> $</w:t>
      </w:r>
      <w:r w:rsidR="004470B6">
        <w:rPr>
          <w:rFonts w:ascii="Arial" w:hAnsi="Arial" w:cs="Arial"/>
          <w:sz w:val="24"/>
          <w:szCs w:val="24"/>
        </w:rPr>
        <w:t>8</w:t>
      </w:r>
      <w:r w:rsidRPr="00BA5849">
        <w:rPr>
          <w:rFonts w:ascii="Arial" w:hAnsi="Arial" w:cs="Arial"/>
          <w:sz w:val="24"/>
          <w:szCs w:val="24"/>
        </w:rPr>
        <w:t>.00=</w:t>
      </w:r>
      <w:r w:rsidRPr="00BA5849">
        <w:rPr>
          <w:rFonts w:ascii="Arial" w:hAnsi="Arial" w:cs="Arial"/>
          <w:sz w:val="24"/>
          <w:szCs w:val="24"/>
        </w:rPr>
        <w:tab/>
        <w:t>_____________</w:t>
      </w:r>
    </w:p>
    <w:p w:rsidR="004470B6" w:rsidRDefault="004470B6" w:rsidP="00BA5849">
      <w:pPr>
        <w:spacing w:line="240" w:lineRule="auto"/>
        <w:rPr>
          <w:rFonts w:ascii="Arial" w:hAnsi="Arial" w:cs="Arial"/>
          <w:sz w:val="24"/>
          <w:szCs w:val="24"/>
        </w:rPr>
      </w:pPr>
      <w:r>
        <w:rPr>
          <w:rFonts w:ascii="Arial" w:hAnsi="Arial" w:cs="Arial"/>
          <w:sz w:val="24"/>
          <w:szCs w:val="24"/>
        </w:rPr>
        <w:t>Minus Reservation Fee if applicable: ________________</w:t>
      </w:r>
    </w:p>
    <w:p w:rsidR="004470B6" w:rsidRPr="00BA5849" w:rsidRDefault="004470B6" w:rsidP="00BA5849">
      <w:pPr>
        <w:spacing w:line="240" w:lineRule="auto"/>
        <w:rPr>
          <w:rFonts w:ascii="Arial" w:hAnsi="Arial" w:cs="Arial"/>
          <w:sz w:val="24"/>
          <w:szCs w:val="24"/>
        </w:rPr>
      </w:pPr>
      <w:r>
        <w:rPr>
          <w:rFonts w:ascii="Arial" w:hAnsi="Arial" w:cs="Arial"/>
          <w:sz w:val="24"/>
          <w:szCs w:val="24"/>
        </w:rPr>
        <w:t xml:space="preserve">Total </w:t>
      </w:r>
      <w:r w:rsidR="00A278EC">
        <w:rPr>
          <w:rFonts w:ascii="Arial" w:hAnsi="Arial" w:cs="Arial"/>
          <w:sz w:val="24"/>
          <w:szCs w:val="24"/>
        </w:rPr>
        <w:t xml:space="preserve">$ </w:t>
      </w:r>
      <w:r>
        <w:rPr>
          <w:rFonts w:ascii="Arial" w:hAnsi="Arial" w:cs="Arial"/>
          <w:sz w:val="24"/>
          <w:szCs w:val="24"/>
        </w:rPr>
        <w:t>Entries:   ___________________________</w:t>
      </w:r>
    </w:p>
    <w:p w:rsidR="00BA5849" w:rsidRPr="00BA5849" w:rsidRDefault="00BA5849" w:rsidP="00BA5849">
      <w:pPr>
        <w:spacing w:line="240" w:lineRule="auto"/>
        <w:rPr>
          <w:rFonts w:ascii="Arial" w:hAnsi="Arial" w:cs="Arial"/>
          <w:sz w:val="24"/>
          <w:szCs w:val="24"/>
        </w:rPr>
      </w:pPr>
    </w:p>
    <w:p w:rsidR="00BA5849" w:rsidRPr="00BA5849" w:rsidRDefault="00BA5849" w:rsidP="00BA5849">
      <w:pPr>
        <w:spacing w:line="240" w:lineRule="auto"/>
        <w:rPr>
          <w:rFonts w:ascii="Arial" w:hAnsi="Arial" w:cs="Arial"/>
          <w:sz w:val="24"/>
          <w:szCs w:val="24"/>
        </w:rPr>
      </w:pPr>
      <w:r w:rsidRPr="00BA5849">
        <w:rPr>
          <w:rFonts w:ascii="Arial" w:hAnsi="Arial" w:cs="Arial"/>
          <w:sz w:val="24"/>
          <w:szCs w:val="24"/>
        </w:rPr>
        <w:t xml:space="preserve">Number of Relay </w:t>
      </w:r>
      <w:proofErr w:type="spellStart"/>
      <w:proofErr w:type="gramStart"/>
      <w:r w:rsidRPr="00BA5849">
        <w:rPr>
          <w:rFonts w:ascii="Arial" w:hAnsi="Arial" w:cs="Arial"/>
          <w:sz w:val="24"/>
          <w:szCs w:val="24"/>
        </w:rPr>
        <w:t>Entries:_</w:t>
      </w:r>
      <w:proofErr w:type="gramEnd"/>
      <w:r w:rsidRPr="00BA5849">
        <w:rPr>
          <w:rFonts w:ascii="Arial" w:hAnsi="Arial" w:cs="Arial"/>
          <w:sz w:val="24"/>
          <w:szCs w:val="24"/>
        </w:rPr>
        <w:t>__________________X</w:t>
      </w:r>
      <w:proofErr w:type="spellEnd"/>
      <w:r w:rsidRPr="00BA5849">
        <w:rPr>
          <w:rFonts w:ascii="Arial" w:hAnsi="Arial" w:cs="Arial"/>
          <w:sz w:val="24"/>
          <w:szCs w:val="24"/>
        </w:rPr>
        <w:t xml:space="preserve"> $1</w:t>
      </w:r>
      <w:r w:rsidR="004470B6">
        <w:rPr>
          <w:rFonts w:ascii="Arial" w:hAnsi="Arial" w:cs="Arial"/>
          <w:sz w:val="24"/>
          <w:szCs w:val="24"/>
        </w:rPr>
        <w:t>6</w:t>
      </w:r>
      <w:r w:rsidRPr="00BA5849">
        <w:rPr>
          <w:rFonts w:ascii="Arial" w:hAnsi="Arial" w:cs="Arial"/>
          <w:sz w:val="24"/>
          <w:szCs w:val="24"/>
        </w:rPr>
        <w:t>.00=</w:t>
      </w:r>
      <w:r w:rsidRPr="00BA5849">
        <w:rPr>
          <w:rFonts w:ascii="Arial" w:hAnsi="Arial" w:cs="Arial"/>
          <w:sz w:val="24"/>
          <w:szCs w:val="24"/>
        </w:rPr>
        <w:tab/>
        <w:t>_____________</w:t>
      </w:r>
    </w:p>
    <w:p w:rsidR="00BA5849" w:rsidRPr="00BA5849" w:rsidRDefault="00BA5849" w:rsidP="00BA5849">
      <w:pPr>
        <w:spacing w:line="240" w:lineRule="auto"/>
        <w:rPr>
          <w:rFonts w:ascii="Arial" w:hAnsi="Arial" w:cs="Arial"/>
          <w:sz w:val="24"/>
          <w:szCs w:val="24"/>
        </w:rPr>
      </w:pPr>
    </w:p>
    <w:p w:rsidR="00BA5849" w:rsidRPr="00BA5849" w:rsidRDefault="00BA5849" w:rsidP="00BA5849">
      <w:pPr>
        <w:spacing w:line="240" w:lineRule="auto"/>
        <w:rPr>
          <w:rFonts w:ascii="Arial" w:hAnsi="Arial" w:cs="Arial"/>
          <w:sz w:val="24"/>
          <w:szCs w:val="24"/>
        </w:rPr>
      </w:pPr>
      <w:r w:rsidRPr="00BA5849">
        <w:rPr>
          <w:rFonts w:ascii="Arial" w:hAnsi="Arial" w:cs="Arial"/>
          <w:sz w:val="24"/>
          <w:szCs w:val="24"/>
        </w:rPr>
        <w:t xml:space="preserve">Number of Individual </w:t>
      </w:r>
      <w:proofErr w:type="spellStart"/>
      <w:proofErr w:type="gramStart"/>
      <w:r w:rsidRPr="00BA5849">
        <w:rPr>
          <w:rFonts w:ascii="Arial" w:hAnsi="Arial" w:cs="Arial"/>
          <w:sz w:val="24"/>
          <w:szCs w:val="24"/>
        </w:rPr>
        <w:t>Swimmers:_</w:t>
      </w:r>
      <w:proofErr w:type="gramEnd"/>
      <w:r w:rsidRPr="00BA5849">
        <w:rPr>
          <w:rFonts w:ascii="Arial" w:hAnsi="Arial" w:cs="Arial"/>
          <w:sz w:val="24"/>
          <w:szCs w:val="24"/>
        </w:rPr>
        <w:t>____________X</w:t>
      </w:r>
      <w:proofErr w:type="spellEnd"/>
      <w:r w:rsidRPr="00BA5849">
        <w:rPr>
          <w:rFonts w:ascii="Arial" w:hAnsi="Arial" w:cs="Arial"/>
          <w:sz w:val="24"/>
          <w:szCs w:val="24"/>
        </w:rPr>
        <w:t xml:space="preserve"> $</w:t>
      </w:r>
      <w:r w:rsidR="004470B6">
        <w:rPr>
          <w:rFonts w:ascii="Arial" w:hAnsi="Arial" w:cs="Arial"/>
          <w:sz w:val="24"/>
          <w:szCs w:val="24"/>
        </w:rPr>
        <w:t>32</w:t>
      </w:r>
      <w:r w:rsidRPr="00BA5849">
        <w:rPr>
          <w:rFonts w:ascii="Arial" w:hAnsi="Arial" w:cs="Arial"/>
          <w:sz w:val="24"/>
          <w:szCs w:val="24"/>
        </w:rPr>
        <w:t>.</w:t>
      </w:r>
      <w:r w:rsidR="004470B6">
        <w:rPr>
          <w:rFonts w:ascii="Arial" w:hAnsi="Arial" w:cs="Arial"/>
          <w:sz w:val="24"/>
          <w:szCs w:val="24"/>
        </w:rPr>
        <w:t>5</w:t>
      </w:r>
      <w:r w:rsidRPr="00BA5849">
        <w:rPr>
          <w:rFonts w:ascii="Arial" w:hAnsi="Arial" w:cs="Arial"/>
          <w:sz w:val="24"/>
          <w:szCs w:val="24"/>
        </w:rPr>
        <w:t>0=______________</w:t>
      </w:r>
    </w:p>
    <w:p w:rsidR="00BA5849" w:rsidRDefault="00BA5849" w:rsidP="00BA5849">
      <w:pPr>
        <w:spacing w:line="240" w:lineRule="auto"/>
        <w:rPr>
          <w:rFonts w:ascii="Arial" w:hAnsi="Arial" w:cs="Arial"/>
          <w:sz w:val="24"/>
          <w:szCs w:val="24"/>
        </w:rPr>
      </w:pPr>
      <w:r w:rsidRPr="00BA5849">
        <w:rPr>
          <w:rFonts w:ascii="Arial" w:hAnsi="Arial" w:cs="Arial"/>
          <w:sz w:val="24"/>
          <w:szCs w:val="24"/>
        </w:rPr>
        <w:t>(Splash Fee</w:t>
      </w:r>
      <w:r w:rsidR="004470B6">
        <w:rPr>
          <w:rFonts w:ascii="Arial" w:hAnsi="Arial" w:cs="Arial"/>
          <w:sz w:val="24"/>
          <w:szCs w:val="24"/>
        </w:rPr>
        <w:t>,</w:t>
      </w:r>
      <w:r w:rsidRPr="00BA5849">
        <w:rPr>
          <w:rFonts w:ascii="Arial" w:hAnsi="Arial" w:cs="Arial"/>
          <w:sz w:val="24"/>
          <w:szCs w:val="24"/>
        </w:rPr>
        <w:t xml:space="preserve"> Facility Fee</w:t>
      </w:r>
      <w:r w:rsidR="004470B6">
        <w:rPr>
          <w:rFonts w:ascii="Arial" w:hAnsi="Arial" w:cs="Arial"/>
          <w:sz w:val="24"/>
          <w:szCs w:val="24"/>
        </w:rPr>
        <w:t xml:space="preserve"> &amp; Admission Fee</w:t>
      </w:r>
      <w:r w:rsidRPr="00BA5849">
        <w:rPr>
          <w:rFonts w:ascii="Arial" w:hAnsi="Arial" w:cs="Arial"/>
          <w:sz w:val="24"/>
          <w:szCs w:val="24"/>
        </w:rPr>
        <w:t>)</w:t>
      </w:r>
    </w:p>
    <w:p w:rsidR="00A278EC" w:rsidRPr="00BA5849" w:rsidRDefault="00A278EC" w:rsidP="00BA5849">
      <w:pPr>
        <w:spacing w:line="240" w:lineRule="auto"/>
        <w:rPr>
          <w:rFonts w:ascii="Arial" w:hAnsi="Arial" w:cs="Arial"/>
          <w:sz w:val="24"/>
          <w:szCs w:val="24"/>
        </w:rPr>
      </w:pPr>
      <w:r>
        <w:rPr>
          <w:rFonts w:ascii="Arial" w:hAnsi="Arial" w:cs="Arial"/>
          <w:sz w:val="24"/>
          <w:szCs w:val="24"/>
        </w:rPr>
        <w:t>Total of Entries, Relays, Splash Fee, Facility Fee &amp; Admission Fee:  ________________</w:t>
      </w:r>
    </w:p>
    <w:p w:rsidR="00BA5849" w:rsidRPr="00BA5849" w:rsidRDefault="00BA5849" w:rsidP="00BA5849">
      <w:pPr>
        <w:spacing w:line="240" w:lineRule="auto"/>
        <w:rPr>
          <w:rFonts w:ascii="Arial" w:hAnsi="Arial" w:cs="Arial"/>
          <w:sz w:val="24"/>
          <w:szCs w:val="24"/>
        </w:rPr>
      </w:pPr>
    </w:p>
    <w:p w:rsidR="00BA5849" w:rsidRPr="00BA5849" w:rsidRDefault="00BA5849" w:rsidP="00BA5849">
      <w:pPr>
        <w:spacing w:line="240" w:lineRule="auto"/>
        <w:rPr>
          <w:rFonts w:ascii="Arial" w:hAnsi="Arial" w:cs="Arial"/>
          <w:sz w:val="24"/>
          <w:szCs w:val="24"/>
        </w:rPr>
      </w:pPr>
      <w:r w:rsidRPr="00BA5849">
        <w:rPr>
          <w:rFonts w:ascii="Arial" w:hAnsi="Arial" w:cs="Arial"/>
          <w:sz w:val="24"/>
          <w:szCs w:val="24"/>
        </w:rPr>
        <w:t xml:space="preserve">Total Entry Fee:   Check </w:t>
      </w:r>
      <w:proofErr w:type="gramStart"/>
      <w:r w:rsidRPr="00BA5849">
        <w:rPr>
          <w:rFonts w:ascii="Arial" w:hAnsi="Arial" w:cs="Arial"/>
          <w:sz w:val="24"/>
          <w:szCs w:val="24"/>
        </w:rPr>
        <w:t>#:_</w:t>
      </w:r>
      <w:proofErr w:type="gramEnd"/>
      <w:r w:rsidRPr="00BA5849">
        <w:rPr>
          <w:rFonts w:ascii="Arial" w:hAnsi="Arial" w:cs="Arial"/>
          <w:sz w:val="24"/>
          <w:szCs w:val="24"/>
        </w:rPr>
        <w:t>_______________       $_________________</w:t>
      </w:r>
    </w:p>
    <w:p w:rsidR="00BA5849" w:rsidRPr="00BA5849" w:rsidRDefault="00BA5849" w:rsidP="00BA5849">
      <w:pPr>
        <w:pStyle w:val="NoSpacing"/>
        <w:jc w:val="center"/>
        <w:rPr>
          <w:rFonts w:ascii="Arial" w:hAnsi="Arial" w:cs="Arial"/>
          <w:sz w:val="24"/>
          <w:szCs w:val="24"/>
        </w:rPr>
      </w:pPr>
    </w:p>
    <w:p w:rsidR="00BA5849" w:rsidRPr="00BA5849" w:rsidRDefault="00BA5849" w:rsidP="00BA5849">
      <w:pPr>
        <w:pStyle w:val="NoSpacing"/>
        <w:jc w:val="center"/>
        <w:rPr>
          <w:rFonts w:ascii="Arial" w:hAnsi="Arial" w:cs="Arial"/>
          <w:sz w:val="24"/>
          <w:szCs w:val="24"/>
        </w:rPr>
      </w:pPr>
      <w:r w:rsidRPr="00BA5849">
        <w:rPr>
          <w:rFonts w:ascii="Arial" w:hAnsi="Arial" w:cs="Arial"/>
          <w:sz w:val="24"/>
          <w:szCs w:val="24"/>
        </w:rPr>
        <w:t xml:space="preserve">Checks payable to: </w:t>
      </w:r>
      <w:r w:rsidRPr="00BA5849">
        <w:rPr>
          <w:rFonts w:ascii="Arial" w:hAnsi="Arial" w:cs="Arial"/>
          <w:b/>
          <w:sz w:val="24"/>
          <w:szCs w:val="24"/>
        </w:rPr>
        <w:t>West Bend Swim Club</w:t>
      </w:r>
    </w:p>
    <w:p w:rsidR="00BA5849" w:rsidRDefault="00BA5849" w:rsidP="00BA5849">
      <w:pPr>
        <w:pStyle w:val="NoSpacing"/>
        <w:jc w:val="center"/>
        <w:rPr>
          <w:rFonts w:ascii="Arial" w:hAnsi="Arial" w:cs="Arial"/>
          <w:sz w:val="24"/>
          <w:szCs w:val="24"/>
        </w:rPr>
      </w:pPr>
      <w:r w:rsidRPr="00BA5849">
        <w:rPr>
          <w:rFonts w:ascii="Arial" w:hAnsi="Arial" w:cs="Arial"/>
          <w:sz w:val="24"/>
          <w:szCs w:val="24"/>
        </w:rPr>
        <w:t xml:space="preserve">Entries due by </w:t>
      </w:r>
      <w:r w:rsidR="007F7318">
        <w:rPr>
          <w:rFonts w:ascii="Arial" w:hAnsi="Arial" w:cs="Arial"/>
          <w:sz w:val="24"/>
          <w:szCs w:val="24"/>
        </w:rPr>
        <w:t>Wednesday May 21, 2025</w:t>
      </w:r>
    </w:p>
    <w:p w:rsidR="00BA5849" w:rsidRPr="00E0139C" w:rsidRDefault="007F7318" w:rsidP="00A278EC">
      <w:pPr>
        <w:pStyle w:val="NoSpacing"/>
        <w:jc w:val="center"/>
        <w:rPr>
          <w:rFonts w:ascii="Arial" w:hAnsi="Arial" w:cs="Arial"/>
          <w:sz w:val="28"/>
          <w:szCs w:val="28"/>
        </w:rPr>
      </w:pPr>
      <w:r>
        <w:rPr>
          <w:rFonts w:ascii="Arial" w:hAnsi="Arial" w:cs="Arial"/>
          <w:sz w:val="24"/>
          <w:szCs w:val="24"/>
        </w:rPr>
        <w:t>Bring Check and Waiver to meet</w:t>
      </w:r>
    </w:p>
    <w:sectPr w:rsidR="00BA5849" w:rsidRPr="00E0139C" w:rsidSect="005570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A3"/>
    <w:rsid w:val="000366C3"/>
    <w:rsid w:val="00093436"/>
    <w:rsid w:val="000E26E0"/>
    <w:rsid w:val="001468E6"/>
    <w:rsid w:val="00160C23"/>
    <w:rsid w:val="00265784"/>
    <w:rsid w:val="00302687"/>
    <w:rsid w:val="003253FB"/>
    <w:rsid w:val="00336DD9"/>
    <w:rsid w:val="003868EA"/>
    <w:rsid w:val="003A5511"/>
    <w:rsid w:val="003C5BB9"/>
    <w:rsid w:val="004470B6"/>
    <w:rsid w:val="004A5E53"/>
    <w:rsid w:val="004A6D0A"/>
    <w:rsid w:val="004D4A90"/>
    <w:rsid w:val="005031C0"/>
    <w:rsid w:val="005530DD"/>
    <w:rsid w:val="005570A3"/>
    <w:rsid w:val="005664AA"/>
    <w:rsid w:val="005C641B"/>
    <w:rsid w:val="00601A4E"/>
    <w:rsid w:val="006217A6"/>
    <w:rsid w:val="00652E90"/>
    <w:rsid w:val="007208A3"/>
    <w:rsid w:val="007F7318"/>
    <w:rsid w:val="009122A4"/>
    <w:rsid w:val="00916FBB"/>
    <w:rsid w:val="009A4CBE"/>
    <w:rsid w:val="009C0F67"/>
    <w:rsid w:val="00A051A1"/>
    <w:rsid w:val="00A278EC"/>
    <w:rsid w:val="00B1559D"/>
    <w:rsid w:val="00B15B82"/>
    <w:rsid w:val="00B92318"/>
    <w:rsid w:val="00BA5849"/>
    <w:rsid w:val="00C51D20"/>
    <w:rsid w:val="00CB60A1"/>
    <w:rsid w:val="00DC5054"/>
    <w:rsid w:val="00E0139C"/>
    <w:rsid w:val="00F06FFD"/>
    <w:rsid w:val="00F16270"/>
    <w:rsid w:val="00FB1857"/>
    <w:rsid w:val="00FE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4E2E9-E6E9-4C94-A61C-37C68836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5511"/>
    <w:rPr>
      <w:color w:val="0563C1" w:themeColor="hyperlink"/>
      <w:u w:val="single"/>
    </w:rPr>
  </w:style>
  <w:style w:type="character" w:customStyle="1" w:styleId="UnresolvedMention">
    <w:name w:val="Unresolved Mention"/>
    <w:basedOn w:val="DefaultParagraphFont"/>
    <w:uiPriority w:val="99"/>
    <w:semiHidden/>
    <w:unhideWhenUsed/>
    <w:rsid w:val="003A5511"/>
    <w:rPr>
      <w:color w:val="605E5C"/>
      <w:shd w:val="clear" w:color="auto" w:fill="E1DFDD"/>
    </w:rPr>
  </w:style>
  <w:style w:type="paragraph" w:styleId="NormalWeb">
    <w:name w:val="Normal (Web)"/>
    <w:basedOn w:val="Normal"/>
    <w:uiPriority w:val="99"/>
    <w:unhideWhenUsed/>
    <w:rsid w:val="000E26E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A5849"/>
    <w:pPr>
      <w:spacing w:after="0" w:line="240" w:lineRule="auto"/>
    </w:pPr>
  </w:style>
  <w:style w:type="character" w:styleId="Strong">
    <w:name w:val="Strong"/>
    <w:basedOn w:val="DefaultParagraphFont"/>
    <w:uiPriority w:val="22"/>
    <w:qFormat/>
    <w:rsid w:val="00BA5849"/>
    <w:rPr>
      <w:b/>
      <w:bCs/>
    </w:rPr>
  </w:style>
  <w:style w:type="paragraph" w:styleId="BalloonText">
    <w:name w:val="Balloon Text"/>
    <w:basedOn w:val="Normal"/>
    <w:link w:val="BalloonTextChar"/>
    <w:uiPriority w:val="99"/>
    <w:semiHidden/>
    <w:unhideWhenUsed/>
    <w:rsid w:val="007F7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18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loomier79@yahoo.com" TargetMode="External"/><Relationship Id="rId5" Type="http://schemas.openxmlformats.org/officeDocument/2006/relationships/hyperlink" Target="mailto:olsonswimming@gmail.com" TargetMode="External"/><Relationship Id="rId4" Type="http://schemas.openxmlformats.org/officeDocument/2006/relationships/hyperlink" Target="mailto:bloomier7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WBSD</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Spaeth</dc:creator>
  <cp:keywords/>
  <dc:description/>
  <cp:lastModifiedBy>Windows User</cp:lastModifiedBy>
  <cp:revision>2</cp:revision>
  <cp:lastPrinted>2025-03-12T15:22:00Z</cp:lastPrinted>
  <dcterms:created xsi:type="dcterms:W3CDTF">2025-04-04T15:15:00Z</dcterms:created>
  <dcterms:modified xsi:type="dcterms:W3CDTF">2025-04-04T15:15:00Z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d74503ee-403a-4998-99ca-8a9a6d8e567e</vt:lpwstr>
  </property>
</Properties>
</file>