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1D" w:rsidRDefault="001545EE">
      <w:pPr>
        <w:jc w:val="center"/>
        <w:rPr>
          <w:rFonts w:asciiTheme="minorHAnsi" w:hAnsiTheme="minorHAnsi"/>
          <w:b/>
          <w:sz w:val="28"/>
        </w:rPr>
      </w:pPr>
      <w:r>
        <w:rPr>
          <w:rFonts w:asciiTheme="minorHAnsi" w:hAnsiTheme="minorHAnsi"/>
          <w:b/>
          <w:sz w:val="28"/>
        </w:rPr>
        <w:t>ALASKA SWIMMING, INC.</w:t>
      </w:r>
    </w:p>
    <w:p w:rsidR="0043041D" w:rsidRDefault="001C5F49">
      <w:pPr>
        <w:jc w:val="center"/>
        <w:rPr>
          <w:rFonts w:asciiTheme="minorHAnsi" w:hAnsiTheme="minorHAnsi"/>
          <w:b/>
          <w:sz w:val="28"/>
        </w:rPr>
      </w:pPr>
      <w:r>
        <w:rPr>
          <w:rFonts w:asciiTheme="minorHAnsi" w:hAnsiTheme="minorHAnsi"/>
          <w:b/>
          <w:sz w:val="28"/>
        </w:rPr>
        <w:t>SENIOR</w:t>
      </w:r>
      <w:r w:rsidR="001545EE">
        <w:rPr>
          <w:rFonts w:asciiTheme="minorHAnsi" w:hAnsiTheme="minorHAnsi"/>
          <w:b/>
          <w:sz w:val="28"/>
        </w:rPr>
        <w:t xml:space="preserve"> TRAVEL REIMBURSEMENT APPLICATION</w:t>
      </w:r>
    </w:p>
    <w:p w:rsidR="0043041D" w:rsidRDefault="0043041D">
      <w:pPr>
        <w:rPr>
          <w:rFonts w:asciiTheme="minorHAnsi" w:hAnsiTheme="minorHAnsi"/>
          <w:b/>
        </w:rPr>
      </w:pPr>
    </w:p>
    <w:tbl>
      <w:tblPr>
        <w:tblStyle w:val="TableGrid"/>
        <w:tblW w:w="11016" w:type="dxa"/>
        <w:tblInd w:w="-5" w:type="dxa"/>
        <w:tblCellMar>
          <w:left w:w="103" w:type="dxa"/>
        </w:tblCellMar>
        <w:tblLook w:val="04A0" w:firstRow="1" w:lastRow="0" w:firstColumn="1" w:lastColumn="0" w:noHBand="0" w:noVBand="1"/>
      </w:tblPr>
      <w:tblGrid>
        <w:gridCol w:w="11016"/>
      </w:tblGrid>
      <w:tr w:rsidR="0043041D">
        <w:trPr>
          <w:trHeight w:val="3870"/>
        </w:trPr>
        <w:tc>
          <w:tcPr>
            <w:tcW w:w="11016" w:type="dxa"/>
            <w:shd w:val="clear" w:color="auto" w:fill="auto"/>
            <w:tcMar>
              <w:left w:w="103" w:type="dxa"/>
            </w:tcMar>
          </w:tcPr>
          <w:p w:rsidR="0043041D" w:rsidRDefault="001545EE">
            <w:r>
              <w:rPr>
                <w:rFonts w:asciiTheme="minorHAnsi" w:hAnsiTheme="minorHAnsi" w:cs="TimesNewRomanPSMT"/>
              </w:rPr>
              <w:t xml:space="preserve">The ASI National Travel fund will be used to help defray the travel costs of ASI athletes and their coaches who participate in senior level sectional, zone, and national meets. National Travel Fund budget mounts shall be approved by the House of Delegates (HOD) at the Annual Meeting as part of the annual budget process. Currently registered ASI coaches who accompany qualifying swimmers may apply for travel reimbursement funds, and will be reimbursed to the extent that budgeted funds are available. If overall requests exceed the budgeted amount for the season, reimbursements </w:t>
            </w:r>
            <w:r w:rsidR="001C5F49">
              <w:rPr>
                <w:rFonts w:asciiTheme="minorHAnsi" w:hAnsiTheme="minorHAnsi" w:cs="TimesNewRomanPSMT"/>
              </w:rPr>
              <w:t>will</w:t>
            </w:r>
            <w:r>
              <w:rPr>
                <w:rFonts w:asciiTheme="minorHAnsi" w:hAnsiTheme="minorHAnsi" w:cs="TimesNewRomanPSMT"/>
              </w:rPr>
              <w:t xml:space="preserve"> be prorated.</w:t>
            </w:r>
          </w:p>
          <w:p w:rsidR="0043041D" w:rsidRDefault="0043041D">
            <w:pPr>
              <w:rPr>
                <w:rFonts w:asciiTheme="minorHAnsi" w:hAnsiTheme="minorHAnsi" w:cs="TimesNewRomanPS-BoldMT"/>
                <w:b/>
                <w:bCs/>
              </w:rPr>
            </w:pPr>
          </w:p>
          <w:p w:rsidR="0043041D" w:rsidRDefault="001545EE">
            <w:pPr>
              <w:jc w:val="both"/>
            </w:pPr>
            <w:r>
              <w:rPr>
                <w:rFonts w:asciiTheme="minorHAnsi" w:hAnsiTheme="minorHAnsi" w:cs="TimesNewRomanPS-BoldMT"/>
                <w:b/>
                <w:bCs/>
              </w:rPr>
              <w:t>In order to be eligible for funds</w:t>
            </w:r>
            <w:r>
              <w:rPr>
                <w:rFonts w:asciiTheme="minorHAnsi" w:hAnsiTheme="minorHAnsi" w:cs="TimesNewRomanPS-BoldMT"/>
                <w:bCs/>
              </w:rPr>
              <w:t>, s</w:t>
            </w:r>
            <w:r>
              <w:rPr>
                <w:rFonts w:asciiTheme="minorHAnsi" w:hAnsiTheme="minorHAnsi" w:cs="TimesNewRomanPSMT"/>
              </w:rPr>
              <w:t>wimmers shall be currently registered ASI athlete members, be a member in good standing of an ASI team, be qualified for at least one (1) individual event at the National meet (relay only swimmers do not qualify for reimbursement) and have swum in one of the last round of ASI statewide championship meets (AGC, GAO, or JO’s) and not represented another LSC 120 day’s prior. Collegiate swimmers who maintain annual ASI athlete registration, are legal residents of the state of Alaska and represent an ASI Team are exempt from having to swim in an ASI statewide championship meet.</w:t>
            </w:r>
          </w:p>
          <w:p w:rsidR="0043041D" w:rsidRDefault="0043041D">
            <w:pPr>
              <w:jc w:val="both"/>
              <w:rPr>
                <w:rFonts w:asciiTheme="minorHAnsi" w:hAnsiTheme="minorHAnsi" w:cs="TimesNewRomanPSMT"/>
              </w:rPr>
            </w:pPr>
          </w:p>
          <w:p w:rsidR="0043041D" w:rsidRPr="001545EE" w:rsidRDefault="001545EE" w:rsidP="001545EE">
            <w:pPr>
              <w:jc w:val="both"/>
            </w:pPr>
            <w:r>
              <w:rPr>
                <w:rFonts w:asciiTheme="minorHAnsi" w:hAnsiTheme="minorHAnsi" w:cs="TimesNewRomanPSMT"/>
              </w:rPr>
              <w:t xml:space="preserve">When applying, please attach </w:t>
            </w:r>
            <w:bookmarkStart w:id="0" w:name="__DdeLink__642_934515366"/>
            <w:r>
              <w:rPr>
                <w:rFonts w:asciiTheme="minorHAnsi" w:hAnsiTheme="minorHAnsi" w:cs="TimesNewRomanPSMT"/>
              </w:rPr>
              <w:t>copies of the page(s) from the final meet results (not psych sheet) showing the name of the athlete in the event(s) in which he/she competed</w:t>
            </w:r>
            <w:bookmarkEnd w:id="0"/>
            <w:r>
              <w:rPr>
                <w:rFonts w:asciiTheme="minorHAnsi" w:hAnsiTheme="minorHAnsi" w:cs="TimesNewRomanPSMT"/>
              </w:rPr>
              <w:t>. Coaches may use this form for reimbursement being sure that the name of the meet attended, the dates of the meet, and which athletes were taken are listed.</w:t>
            </w:r>
          </w:p>
        </w:tc>
      </w:tr>
    </w:tbl>
    <w:p w:rsidR="0043041D" w:rsidRDefault="0043041D">
      <w:pPr>
        <w:rPr>
          <w:rFonts w:asciiTheme="minorHAnsi" w:hAnsiTheme="minorHAnsi"/>
          <w:b/>
        </w:rPr>
      </w:pPr>
    </w:p>
    <w:p w:rsidR="0043041D" w:rsidRDefault="0043041D">
      <w:pPr>
        <w:rPr>
          <w:rFonts w:asciiTheme="minorHAnsi" w:hAnsiTheme="minorHAnsi"/>
        </w:rPr>
      </w:pPr>
    </w:p>
    <w:p w:rsidR="0043041D" w:rsidRDefault="0043041D">
      <w:pPr>
        <w:rPr>
          <w:rFonts w:asciiTheme="minorHAnsi" w:hAnsiTheme="minorHAnsi"/>
        </w:rPr>
      </w:pPr>
    </w:p>
    <w:p w:rsidR="0043041D" w:rsidRDefault="0043041D">
      <w:pPr>
        <w:rPr>
          <w:rFonts w:asciiTheme="minorHAnsi" w:hAnsiTheme="minorHAnsi"/>
        </w:rPr>
      </w:pPr>
    </w:p>
    <w:p w:rsidR="0043041D" w:rsidRDefault="001545EE">
      <w:pPr>
        <w:rPr>
          <w:rFonts w:asciiTheme="minorHAnsi" w:hAnsiTheme="minorHAnsi"/>
        </w:rPr>
      </w:pPr>
      <w:r>
        <w:br w:type="page"/>
      </w:r>
    </w:p>
    <w:p w:rsidR="0043041D" w:rsidRDefault="001545EE">
      <w:r>
        <w:rPr>
          <w:rFonts w:asciiTheme="minorHAnsi" w:hAnsiTheme="minorHAnsi"/>
        </w:rPr>
        <w:lastRenderedPageBreak/>
        <w:t>Athlete/Coach Name: ________________________________________</w:t>
      </w:r>
      <w:r>
        <w:rPr>
          <w:rFonts w:asciiTheme="minorHAnsi" w:hAnsiTheme="minorHAnsi"/>
        </w:rPr>
        <w:tab/>
      </w:r>
      <w:proofErr w:type="gramStart"/>
      <w:r>
        <w:rPr>
          <w:rFonts w:asciiTheme="minorHAnsi" w:hAnsiTheme="minorHAnsi"/>
        </w:rPr>
        <w:t>Club :</w:t>
      </w:r>
      <w:proofErr w:type="gramEnd"/>
      <w:r>
        <w:rPr>
          <w:rFonts w:asciiTheme="minorHAnsi" w:hAnsiTheme="minorHAnsi"/>
        </w:rPr>
        <w:t xml:space="preserve"> ______________________</w:t>
      </w:r>
    </w:p>
    <w:p w:rsidR="0043041D" w:rsidRDefault="0043041D">
      <w:pPr>
        <w:rPr>
          <w:rFonts w:asciiTheme="minorHAnsi" w:hAnsiTheme="minorHAnsi"/>
        </w:rPr>
      </w:pPr>
    </w:p>
    <w:p w:rsidR="0043041D" w:rsidRDefault="0043041D">
      <w:pPr>
        <w:rPr>
          <w:rFonts w:asciiTheme="minorHAnsi" w:hAnsiTheme="minorHAnsi"/>
          <w:b/>
        </w:rPr>
      </w:pPr>
    </w:p>
    <w:p w:rsidR="0043041D" w:rsidRDefault="001545EE">
      <w:r>
        <w:rPr>
          <w:rFonts w:asciiTheme="minorHAnsi" w:hAnsiTheme="minorHAnsi"/>
          <w:b/>
        </w:rPr>
        <w:t>Winter/Spring Meet Attended (Application Postmarked by April 1):</w:t>
      </w:r>
    </w:p>
    <w:p w:rsidR="0043041D" w:rsidRDefault="001545EE">
      <w:pPr>
        <w:tabs>
          <w:tab w:val="left" w:pos="720"/>
          <w:tab w:val="left" w:pos="1080"/>
          <w:tab w:val="decimal" w:pos="7920"/>
        </w:tabs>
      </w:pPr>
      <w:r>
        <w:rPr>
          <w:rFonts w:ascii="Symbol" w:hAnsi="Symbol" w:cs="Tahoma"/>
          <w:b/>
          <w:sz w:val="28"/>
          <w:szCs w:val="20"/>
        </w:rPr>
        <w:tab/>
      </w:r>
      <w:r>
        <w:rPr>
          <w:rFonts w:ascii="Symbol" w:hAnsi="Symbol" w:cs="Tahoma"/>
          <w:b/>
          <w:sz w:val="28"/>
          <w:szCs w:val="20"/>
        </w:rPr>
        <w:t></w:t>
      </w:r>
      <w:r>
        <w:rPr>
          <w:rFonts w:asciiTheme="minorHAnsi" w:hAnsiTheme="minorHAnsi"/>
        </w:rPr>
        <w:tab/>
        <w:t xml:space="preserve">Short Course </w:t>
      </w:r>
      <w:r>
        <w:rPr>
          <w:rFonts w:asciiTheme="minorHAnsi" w:hAnsiTheme="minorHAnsi" w:cs="TimesNewRomanPSMT"/>
        </w:rPr>
        <w:t>Senior Sectionals</w:t>
      </w:r>
    </w:p>
    <w:p w:rsidR="0043041D" w:rsidRDefault="001545EE">
      <w:pPr>
        <w:tabs>
          <w:tab w:val="left" w:pos="720"/>
          <w:tab w:val="left" w:pos="1080"/>
          <w:tab w:val="decimal" w:pos="7920"/>
        </w:tabs>
      </w:pPr>
      <w:r>
        <w:rPr>
          <w:rFonts w:ascii="Symbol" w:hAnsi="Symbol" w:cs="Tahoma"/>
          <w:b/>
          <w:sz w:val="28"/>
          <w:szCs w:val="20"/>
        </w:rPr>
        <w:tab/>
      </w:r>
      <w:r>
        <w:rPr>
          <w:rFonts w:ascii="Symbol" w:hAnsi="Symbol" w:cs="Tahoma"/>
          <w:b/>
          <w:sz w:val="28"/>
          <w:szCs w:val="20"/>
        </w:rPr>
        <w:t></w:t>
      </w:r>
      <w:r>
        <w:rPr>
          <w:rFonts w:asciiTheme="minorHAnsi" w:hAnsiTheme="minorHAnsi" w:cs="TimesNewRomanPSMT"/>
        </w:rPr>
        <w:tab/>
        <w:t>Winter Jr. or Sr. National Meets</w:t>
      </w:r>
    </w:p>
    <w:p w:rsidR="0043041D" w:rsidRDefault="001545EE">
      <w:pPr>
        <w:tabs>
          <w:tab w:val="left" w:pos="720"/>
          <w:tab w:val="left" w:pos="1080"/>
          <w:tab w:val="decimal" w:pos="7920"/>
        </w:tabs>
      </w:pPr>
      <w:r>
        <w:rPr>
          <w:rFonts w:asciiTheme="minorHAnsi" w:hAnsiTheme="minorHAnsi" w:cs="TimesNewRomanPSMT"/>
        </w:rPr>
        <w:tab/>
      </w:r>
    </w:p>
    <w:p w:rsidR="0043041D" w:rsidRDefault="001545EE">
      <w:pPr>
        <w:tabs>
          <w:tab w:val="left" w:pos="720"/>
          <w:tab w:val="left" w:pos="1080"/>
          <w:tab w:val="decimal" w:pos="7920"/>
        </w:tabs>
      </w:pPr>
      <w:r>
        <w:rPr>
          <w:rFonts w:asciiTheme="minorHAnsi" w:hAnsiTheme="minorHAnsi" w:cs="Tahoma"/>
          <w:b/>
        </w:rPr>
        <w:t>Summer/Fall Meet Attended (Application Postmarked by November 1):</w:t>
      </w:r>
    </w:p>
    <w:p w:rsidR="0043041D" w:rsidRDefault="001545EE">
      <w:pPr>
        <w:tabs>
          <w:tab w:val="left" w:pos="720"/>
          <w:tab w:val="left" w:pos="1080"/>
          <w:tab w:val="decimal" w:pos="7920"/>
        </w:tabs>
      </w:pPr>
      <w:r>
        <w:rPr>
          <w:rFonts w:ascii="Symbol" w:hAnsi="Symbol" w:cs="Tahoma"/>
          <w:b/>
          <w:sz w:val="28"/>
          <w:szCs w:val="20"/>
        </w:rPr>
        <w:tab/>
      </w:r>
      <w:bookmarkStart w:id="1" w:name="__DdeLink__297_1118388880"/>
      <w:r>
        <w:rPr>
          <w:rFonts w:ascii="Symbol" w:hAnsi="Symbol" w:cs="Tahoma"/>
          <w:b/>
          <w:sz w:val="28"/>
          <w:szCs w:val="20"/>
        </w:rPr>
        <w:t></w:t>
      </w:r>
      <w:bookmarkEnd w:id="1"/>
      <w:r>
        <w:rPr>
          <w:rFonts w:asciiTheme="minorHAnsi" w:hAnsiTheme="minorHAnsi"/>
        </w:rPr>
        <w:tab/>
        <w:t xml:space="preserve">Long Course </w:t>
      </w:r>
      <w:r>
        <w:rPr>
          <w:rFonts w:asciiTheme="minorHAnsi" w:hAnsiTheme="minorHAnsi" w:cs="TimesNewRomanPSMT"/>
        </w:rPr>
        <w:t>Senior Sectionals</w:t>
      </w:r>
    </w:p>
    <w:p w:rsidR="0043041D" w:rsidRDefault="001545EE">
      <w:pPr>
        <w:tabs>
          <w:tab w:val="left" w:pos="720"/>
          <w:tab w:val="left" w:pos="1080"/>
          <w:tab w:val="decimal" w:pos="7920"/>
        </w:tabs>
      </w:pPr>
      <w:r>
        <w:rPr>
          <w:rFonts w:ascii="Symbol" w:hAnsi="Symbol" w:cs="Tahoma"/>
          <w:b/>
          <w:sz w:val="28"/>
          <w:szCs w:val="20"/>
        </w:rPr>
        <w:tab/>
      </w:r>
      <w:bookmarkStart w:id="2" w:name="__DdeLink__297_11183888801"/>
      <w:r>
        <w:rPr>
          <w:rFonts w:ascii="Symbol" w:hAnsi="Symbol" w:cs="Tahoma"/>
          <w:b/>
          <w:sz w:val="28"/>
          <w:szCs w:val="20"/>
        </w:rPr>
        <w:t></w:t>
      </w:r>
      <w:bookmarkEnd w:id="2"/>
      <w:r>
        <w:rPr>
          <w:rFonts w:asciiTheme="minorHAnsi" w:hAnsiTheme="minorHAnsi" w:cs="TimesNewRomanPSMT"/>
        </w:rPr>
        <w:tab/>
        <w:t>Futures Championship</w:t>
      </w:r>
      <w:r>
        <w:rPr>
          <w:rFonts w:asciiTheme="minorHAnsi" w:hAnsiTheme="minorHAnsi" w:cs="TimesNewRomanPSMT"/>
        </w:rPr>
        <w:tab/>
      </w:r>
    </w:p>
    <w:p w:rsidR="0043041D" w:rsidRDefault="001545EE">
      <w:pPr>
        <w:tabs>
          <w:tab w:val="left" w:pos="720"/>
          <w:tab w:val="left" w:pos="1080"/>
          <w:tab w:val="decimal" w:pos="7920"/>
        </w:tabs>
      </w:pPr>
      <w:r>
        <w:rPr>
          <w:rFonts w:cs="Tahoma"/>
          <w:b/>
          <w:sz w:val="28"/>
          <w:szCs w:val="20"/>
        </w:rPr>
        <w:tab/>
      </w:r>
      <w:r>
        <w:rPr>
          <w:rFonts w:ascii="Symbol" w:hAnsi="Symbol" w:cs="Tahoma"/>
          <w:b/>
          <w:sz w:val="28"/>
          <w:szCs w:val="20"/>
        </w:rPr>
        <w:t></w:t>
      </w:r>
      <w:r>
        <w:rPr>
          <w:rFonts w:asciiTheme="minorHAnsi" w:hAnsiTheme="minorHAnsi"/>
        </w:rPr>
        <w:tab/>
        <w:t>Summer Jr. or Sr.</w:t>
      </w:r>
      <w:r>
        <w:rPr>
          <w:rFonts w:asciiTheme="minorHAnsi" w:hAnsiTheme="minorHAnsi" w:cs="TimesNewRomanPSMT"/>
        </w:rPr>
        <w:t xml:space="preserve"> National Meets</w:t>
      </w:r>
      <w:r>
        <w:rPr>
          <w:rFonts w:asciiTheme="minorHAnsi" w:hAnsiTheme="minorHAnsi" w:cs="TimesNewRomanPSMT"/>
        </w:rPr>
        <w:tab/>
      </w:r>
      <w:r>
        <w:rPr>
          <w:rFonts w:asciiTheme="minorHAnsi" w:hAnsiTheme="minorHAnsi" w:cs="TimesNewRomanPSMT"/>
        </w:rPr>
        <w:tab/>
      </w:r>
    </w:p>
    <w:p w:rsidR="0043041D" w:rsidRDefault="001545EE">
      <w:pPr>
        <w:tabs>
          <w:tab w:val="left" w:pos="720"/>
          <w:tab w:val="left" w:pos="1080"/>
          <w:tab w:val="decimal" w:pos="7920"/>
        </w:tabs>
      </w:pPr>
      <w:r>
        <w:rPr>
          <w:rFonts w:cs="Tahoma"/>
          <w:b/>
          <w:sz w:val="28"/>
          <w:szCs w:val="20"/>
        </w:rPr>
        <w:tab/>
      </w:r>
      <w:r>
        <w:rPr>
          <w:rFonts w:ascii="Symbol" w:hAnsi="Symbol" w:cs="Tahoma"/>
          <w:b/>
          <w:sz w:val="28"/>
          <w:szCs w:val="20"/>
        </w:rPr>
        <w:t></w:t>
      </w:r>
      <w:r>
        <w:rPr>
          <w:rFonts w:asciiTheme="minorHAnsi" w:hAnsiTheme="minorHAnsi"/>
        </w:rPr>
        <w:tab/>
      </w:r>
      <w:r>
        <w:rPr>
          <w:rFonts w:asciiTheme="minorHAnsi" w:hAnsiTheme="minorHAnsi" w:cs="TimesNewRomanPSMT"/>
        </w:rPr>
        <w:t>Olympic Trials or other National Team selection Meets</w:t>
      </w:r>
    </w:p>
    <w:p w:rsidR="0043041D" w:rsidRDefault="0043041D">
      <w:pPr>
        <w:tabs>
          <w:tab w:val="left" w:pos="1440"/>
          <w:tab w:val="decimal" w:pos="7200"/>
        </w:tabs>
        <w:ind w:left="720"/>
        <w:rPr>
          <w:rFonts w:asciiTheme="minorHAnsi" w:hAnsiTheme="minorHAnsi"/>
        </w:rPr>
      </w:pPr>
    </w:p>
    <w:p w:rsidR="0043041D" w:rsidRDefault="001545EE">
      <w:pPr>
        <w:jc w:val="both"/>
      </w:pPr>
      <w:r>
        <w:rPr>
          <w:rFonts w:asciiTheme="minorHAnsi" w:hAnsiTheme="minorHAnsi"/>
        </w:rPr>
        <w:t>By signing this form below, we certify the following:</w:t>
      </w:r>
    </w:p>
    <w:p w:rsidR="0043041D" w:rsidRDefault="001545EE">
      <w:pPr>
        <w:pStyle w:val="ListParagraph"/>
        <w:numPr>
          <w:ilvl w:val="0"/>
          <w:numId w:val="1"/>
        </w:numPr>
        <w:jc w:val="both"/>
        <w:rPr>
          <w:rFonts w:asciiTheme="minorHAnsi" w:hAnsiTheme="minorHAnsi"/>
        </w:rPr>
      </w:pPr>
      <w:r>
        <w:rPr>
          <w:rFonts w:asciiTheme="minorHAnsi" w:hAnsiTheme="minorHAnsi"/>
        </w:rPr>
        <w:t>The athlete/coach is a member in good standing of an ASI chartered swim club or registered as an unattached swimmer.  AND</w:t>
      </w:r>
    </w:p>
    <w:p w:rsidR="0043041D" w:rsidRDefault="001545EE">
      <w:pPr>
        <w:numPr>
          <w:ilvl w:val="0"/>
          <w:numId w:val="1"/>
        </w:numPr>
        <w:jc w:val="both"/>
        <w:rPr>
          <w:rFonts w:asciiTheme="minorHAnsi" w:hAnsiTheme="minorHAnsi"/>
        </w:rPr>
      </w:pPr>
      <w:r>
        <w:rPr>
          <w:rFonts w:asciiTheme="minorHAnsi" w:hAnsiTheme="minorHAnsi"/>
        </w:rPr>
        <w:t>Be qualified for at least one individual event at the National meet AND</w:t>
      </w:r>
    </w:p>
    <w:p w:rsidR="0043041D" w:rsidRDefault="001545EE">
      <w:pPr>
        <w:numPr>
          <w:ilvl w:val="0"/>
          <w:numId w:val="1"/>
        </w:numPr>
        <w:jc w:val="both"/>
        <w:rPr>
          <w:rFonts w:asciiTheme="minorHAnsi" w:hAnsiTheme="minorHAnsi"/>
        </w:rPr>
      </w:pPr>
      <w:r>
        <w:rPr>
          <w:rFonts w:asciiTheme="minorHAnsi" w:hAnsiTheme="minorHAnsi"/>
        </w:rPr>
        <w:t>The athlete swam in at least one (1) of the last round of ASI statewide championship meets and not represented another LSC 120 days prior.</w:t>
      </w:r>
    </w:p>
    <w:p w:rsidR="0043041D" w:rsidRDefault="001545EE">
      <w:pPr>
        <w:numPr>
          <w:ilvl w:val="0"/>
          <w:numId w:val="1"/>
        </w:numPr>
        <w:jc w:val="both"/>
        <w:rPr>
          <w:rFonts w:asciiTheme="minorHAnsi" w:hAnsiTheme="minorHAnsi"/>
        </w:rPr>
      </w:pPr>
      <w:r>
        <w:rPr>
          <w:rFonts w:asciiTheme="minorHAnsi" w:hAnsiTheme="minorHAnsi"/>
        </w:rPr>
        <w:t xml:space="preserve">Collegiate swimmers who maintain </w:t>
      </w:r>
      <w:r>
        <w:rPr>
          <w:rFonts w:asciiTheme="minorHAnsi" w:hAnsiTheme="minorHAnsi"/>
          <w:b/>
        </w:rPr>
        <w:t>year round</w:t>
      </w:r>
      <w:r>
        <w:rPr>
          <w:rFonts w:asciiTheme="minorHAnsi" w:hAnsiTheme="minorHAnsi"/>
        </w:rPr>
        <w:t xml:space="preserve"> ASI membership, are legal residents of the State of Alaska and represent an ASI Team are exempt from requirement 3 above.</w:t>
      </w:r>
    </w:p>
    <w:p w:rsidR="0043041D" w:rsidRDefault="001545EE">
      <w:pPr>
        <w:numPr>
          <w:ilvl w:val="0"/>
          <w:numId w:val="1"/>
        </w:numPr>
        <w:jc w:val="both"/>
        <w:rPr>
          <w:rFonts w:asciiTheme="minorHAnsi" w:hAnsiTheme="minorHAnsi"/>
        </w:rPr>
      </w:pPr>
      <w:r>
        <w:rPr>
          <w:rFonts w:asciiTheme="minorHAnsi" w:hAnsiTheme="minorHAnsi"/>
        </w:rPr>
        <w:t>I have incurred expenses, to attend this meet, that are at least equal to the amount of reimbursement I am eligible for.</w:t>
      </w:r>
    </w:p>
    <w:p w:rsidR="0043041D" w:rsidRDefault="0043041D">
      <w:pPr>
        <w:jc w:val="both"/>
        <w:rPr>
          <w:rFonts w:asciiTheme="minorHAnsi" w:hAnsiTheme="minorHAnsi"/>
        </w:rPr>
      </w:pPr>
    </w:p>
    <w:p w:rsidR="0043041D" w:rsidRDefault="001545EE">
      <w:pPr>
        <w:jc w:val="both"/>
      </w:pPr>
      <w:r>
        <w:rPr>
          <w:rFonts w:ascii="Calibri" w:hAnsi="Calibri" w:cs="ArialMT"/>
          <w:szCs w:val="20"/>
        </w:rPr>
        <w:t>Make sure to attach the following:</w:t>
      </w:r>
    </w:p>
    <w:p w:rsidR="0043041D" w:rsidRDefault="001545EE">
      <w:pPr>
        <w:numPr>
          <w:ilvl w:val="0"/>
          <w:numId w:val="2"/>
        </w:numPr>
        <w:jc w:val="both"/>
      </w:pPr>
      <w:r>
        <w:rPr>
          <w:rFonts w:asciiTheme="minorHAnsi" w:hAnsiTheme="minorHAnsi" w:cs="ArialMT"/>
        </w:rPr>
        <w:t xml:space="preserve">Copies of payment receipts for tickets. These receipts must include the swimmers name, and the price paid for the ticket and </w:t>
      </w:r>
      <w:r>
        <w:rPr>
          <w:rFonts w:asciiTheme="minorHAnsi" w:hAnsiTheme="minorHAnsi" w:cs="ArialMT"/>
          <w:b/>
        </w:rPr>
        <w:t>MUST BE ORIGINAL PAYMENT RECEIPTS, NOT TRAVEL CONFIRMATIONS</w:t>
      </w:r>
    </w:p>
    <w:p w:rsidR="0043041D" w:rsidRDefault="001545EE">
      <w:pPr>
        <w:numPr>
          <w:ilvl w:val="0"/>
          <w:numId w:val="2"/>
        </w:numPr>
        <w:jc w:val="both"/>
      </w:pPr>
      <w:r>
        <w:rPr>
          <w:rFonts w:asciiTheme="minorHAnsi" w:hAnsiTheme="minorHAnsi" w:cs="TimesNewRomanPSMT"/>
        </w:rPr>
        <w:t>Copies of the page(s) from the final meet results (not psych sheet) showing the name of the athlete in the event(s) in which he/she competed</w:t>
      </w:r>
    </w:p>
    <w:p w:rsidR="0043041D" w:rsidRDefault="0043041D">
      <w:pPr>
        <w:jc w:val="both"/>
        <w:rPr>
          <w:rFonts w:asciiTheme="minorHAnsi" w:hAnsiTheme="minorHAnsi"/>
        </w:rPr>
      </w:pPr>
    </w:p>
    <w:p w:rsidR="0043041D" w:rsidRDefault="0043041D">
      <w:pPr>
        <w:jc w:val="both"/>
        <w:rPr>
          <w:rFonts w:asciiTheme="minorHAnsi" w:hAnsiTheme="minorHAnsi"/>
        </w:rPr>
      </w:pPr>
    </w:p>
    <w:p w:rsidR="0043041D" w:rsidRDefault="001545EE">
      <w:pPr>
        <w:jc w:val="both"/>
        <w:rPr>
          <w:rFonts w:asciiTheme="minorHAnsi" w:hAnsiTheme="minorHAnsi"/>
        </w:rPr>
      </w:pPr>
      <w:r>
        <w:rPr>
          <w:rFonts w:asciiTheme="minorHAnsi" w:hAnsiTheme="minorHAnsi"/>
        </w:rPr>
        <w:t>Athlete Signature: ______________________________________</w:t>
      </w:r>
      <w:r>
        <w:rPr>
          <w:rFonts w:asciiTheme="minorHAnsi" w:hAnsiTheme="minorHAnsi"/>
        </w:rPr>
        <w:tab/>
        <w:t>Date: ________________</w:t>
      </w:r>
    </w:p>
    <w:p w:rsidR="0043041D" w:rsidRDefault="0043041D">
      <w:pPr>
        <w:jc w:val="both"/>
        <w:rPr>
          <w:rFonts w:asciiTheme="minorHAnsi" w:hAnsiTheme="minorHAnsi"/>
        </w:rPr>
      </w:pPr>
    </w:p>
    <w:p w:rsidR="0043041D" w:rsidRDefault="001545EE">
      <w:pPr>
        <w:jc w:val="both"/>
        <w:rPr>
          <w:rFonts w:asciiTheme="minorHAnsi" w:hAnsiTheme="minorHAnsi"/>
        </w:rPr>
      </w:pPr>
      <w:r>
        <w:rPr>
          <w:rFonts w:asciiTheme="minorHAnsi" w:hAnsiTheme="minorHAnsi"/>
        </w:rPr>
        <w:t>Parent Signature:  ______________________________________</w:t>
      </w:r>
      <w:r>
        <w:rPr>
          <w:rFonts w:asciiTheme="minorHAnsi" w:hAnsiTheme="minorHAnsi"/>
        </w:rPr>
        <w:tab/>
        <w:t>Date: ________________</w:t>
      </w:r>
    </w:p>
    <w:p w:rsidR="0043041D" w:rsidRDefault="0043041D">
      <w:pPr>
        <w:jc w:val="both"/>
        <w:rPr>
          <w:b/>
        </w:rPr>
      </w:pPr>
    </w:p>
    <w:p w:rsidR="0043041D" w:rsidRDefault="0043041D">
      <w:pPr>
        <w:jc w:val="both"/>
        <w:rPr>
          <w:b/>
        </w:rPr>
      </w:pPr>
    </w:p>
    <w:tbl>
      <w:tblPr>
        <w:tblStyle w:val="TableGrid"/>
        <w:tblW w:w="11017" w:type="dxa"/>
        <w:tblInd w:w="-5" w:type="dxa"/>
        <w:tblCellMar>
          <w:left w:w="103" w:type="dxa"/>
        </w:tblCellMar>
        <w:tblLook w:val="04A0" w:firstRow="1" w:lastRow="0" w:firstColumn="1" w:lastColumn="0" w:noHBand="0" w:noVBand="1"/>
      </w:tblPr>
      <w:tblGrid>
        <w:gridCol w:w="5508"/>
        <w:gridCol w:w="5509"/>
      </w:tblGrid>
      <w:tr w:rsidR="0043041D" w:rsidTr="001C5F49">
        <w:tc>
          <w:tcPr>
            <w:tcW w:w="5508" w:type="dxa"/>
            <w:shd w:val="clear" w:color="auto" w:fill="D9D9D9" w:themeFill="background1" w:themeFillShade="D9"/>
            <w:tcMar>
              <w:left w:w="103" w:type="dxa"/>
            </w:tcMar>
          </w:tcPr>
          <w:p w:rsidR="0043041D" w:rsidRDefault="001545EE">
            <w:r>
              <w:rPr>
                <w:rFonts w:cs="Arial-BoldMT"/>
                <w:bCs/>
                <w:sz w:val="20"/>
                <w:szCs w:val="20"/>
              </w:rPr>
              <w:t>Person Submitting Request:</w:t>
            </w:r>
          </w:p>
        </w:tc>
        <w:tc>
          <w:tcPr>
            <w:tcW w:w="5508" w:type="dxa"/>
            <w:shd w:val="clear" w:color="auto" w:fill="D9D9D9" w:themeFill="background1" w:themeFillShade="D9"/>
            <w:tcMar>
              <w:left w:w="103" w:type="dxa"/>
            </w:tcMar>
          </w:tcPr>
          <w:p w:rsidR="0043041D" w:rsidRDefault="001545EE">
            <w:r>
              <w:rPr>
                <w:rFonts w:cs="Arial-BoldMT"/>
                <w:bCs/>
                <w:sz w:val="20"/>
                <w:szCs w:val="20"/>
              </w:rPr>
              <w:t>Mail Check To:</w:t>
            </w:r>
          </w:p>
        </w:tc>
      </w:tr>
      <w:tr w:rsidR="0043041D">
        <w:tc>
          <w:tcPr>
            <w:tcW w:w="5508" w:type="dxa"/>
            <w:shd w:val="clear" w:color="auto" w:fill="auto"/>
            <w:tcMar>
              <w:left w:w="103" w:type="dxa"/>
            </w:tcMar>
          </w:tcPr>
          <w:p w:rsidR="0043041D" w:rsidRDefault="001545EE">
            <w:r>
              <w:rPr>
                <w:rFonts w:cs="Arial-BoldMT"/>
                <w:bCs/>
                <w:sz w:val="20"/>
                <w:szCs w:val="20"/>
              </w:rPr>
              <w:t>Name:</w:t>
            </w:r>
          </w:p>
        </w:tc>
        <w:tc>
          <w:tcPr>
            <w:tcW w:w="5508" w:type="dxa"/>
            <w:shd w:val="clear" w:color="auto" w:fill="auto"/>
            <w:tcMar>
              <w:left w:w="103" w:type="dxa"/>
            </w:tcMar>
          </w:tcPr>
          <w:p w:rsidR="0043041D" w:rsidRDefault="001545EE">
            <w:r>
              <w:rPr>
                <w:rFonts w:cs="Arial-BoldMT"/>
                <w:bCs/>
                <w:sz w:val="20"/>
                <w:szCs w:val="20"/>
              </w:rPr>
              <w:t>Name:</w:t>
            </w:r>
          </w:p>
        </w:tc>
      </w:tr>
      <w:tr w:rsidR="0043041D">
        <w:tc>
          <w:tcPr>
            <w:tcW w:w="5508" w:type="dxa"/>
            <w:shd w:val="clear" w:color="auto" w:fill="auto"/>
            <w:tcMar>
              <w:left w:w="103" w:type="dxa"/>
            </w:tcMar>
          </w:tcPr>
          <w:p w:rsidR="0043041D" w:rsidRDefault="001545EE">
            <w:r>
              <w:rPr>
                <w:rFonts w:cs="Arial-BoldMT"/>
                <w:bCs/>
                <w:sz w:val="20"/>
                <w:szCs w:val="20"/>
              </w:rPr>
              <w:t>Address:</w:t>
            </w:r>
          </w:p>
        </w:tc>
        <w:tc>
          <w:tcPr>
            <w:tcW w:w="5508" w:type="dxa"/>
            <w:shd w:val="clear" w:color="auto" w:fill="auto"/>
            <w:tcMar>
              <w:left w:w="103" w:type="dxa"/>
            </w:tcMar>
          </w:tcPr>
          <w:p w:rsidR="0043041D" w:rsidRDefault="001545EE">
            <w:r>
              <w:rPr>
                <w:rFonts w:cs="Arial-BoldMT"/>
                <w:bCs/>
                <w:sz w:val="20"/>
                <w:szCs w:val="20"/>
              </w:rPr>
              <w:t>Address:</w:t>
            </w:r>
          </w:p>
        </w:tc>
      </w:tr>
      <w:tr w:rsidR="0043041D">
        <w:tc>
          <w:tcPr>
            <w:tcW w:w="5508" w:type="dxa"/>
            <w:shd w:val="clear" w:color="auto" w:fill="auto"/>
            <w:tcMar>
              <w:left w:w="103" w:type="dxa"/>
            </w:tcMar>
          </w:tcPr>
          <w:p w:rsidR="0043041D" w:rsidRDefault="0043041D">
            <w:pPr>
              <w:rPr>
                <w:rFonts w:cs="Arial-BoldMT"/>
                <w:bCs/>
                <w:sz w:val="20"/>
                <w:szCs w:val="20"/>
              </w:rPr>
            </w:pPr>
          </w:p>
        </w:tc>
        <w:tc>
          <w:tcPr>
            <w:tcW w:w="5508" w:type="dxa"/>
            <w:shd w:val="clear" w:color="auto" w:fill="auto"/>
            <w:tcMar>
              <w:left w:w="103" w:type="dxa"/>
            </w:tcMar>
          </w:tcPr>
          <w:p w:rsidR="0043041D" w:rsidRDefault="0043041D">
            <w:pPr>
              <w:rPr>
                <w:rFonts w:cs="Arial-BoldMT"/>
                <w:bCs/>
                <w:sz w:val="20"/>
                <w:szCs w:val="20"/>
              </w:rPr>
            </w:pPr>
          </w:p>
        </w:tc>
      </w:tr>
      <w:tr w:rsidR="0043041D">
        <w:tc>
          <w:tcPr>
            <w:tcW w:w="5508" w:type="dxa"/>
            <w:shd w:val="clear" w:color="auto" w:fill="auto"/>
            <w:tcMar>
              <w:left w:w="103" w:type="dxa"/>
            </w:tcMar>
          </w:tcPr>
          <w:p w:rsidR="0043041D" w:rsidRDefault="0043041D">
            <w:pPr>
              <w:rPr>
                <w:rFonts w:cs="Arial-BoldMT"/>
                <w:bCs/>
                <w:sz w:val="20"/>
                <w:szCs w:val="20"/>
              </w:rPr>
            </w:pPr>
          </w:p>
        </w:tc>
        <w:tc>
          <w:tcPr>
            <w:tcW w:w="5508" w:type="dxa"/>
            <w:shd w:val="clear" w:color="auto" w:fill="auto"/>
            <w:tcMar>
              <w:left w:w="103" w:type="dxa"/>
            </w:tcMar>
          </w:tcPr>
          <w:p w:rsidR="0043041D" w:rsidRDefault="0043041D">
            <w:pPr>
              <w:rPr>
                <w:rFonts w:cs="Arial-BoldMT"/>
                <w:bCs/>
                <w:sz w:val="20"/>
                <w:szCs w:val="20"/>
              </w:rPr>
            </w:pPr>
          </w:p>
        </w:tc>
      </w:tr>
      <w:tr w:rsidR="0043041D">
        <w:tc>
          <w:tcPr>
            <w:tcW w:w="5508" w:type="dxa"/>
            <w:shd w:val="clear" w:color="auto" w:fill="auto"/>
            <w:tcMar>
              <w:left w:w="103" w:type="dxa"/>
            </w:tcMar>
          </w:tcPr>
          <w:p w:rsidR="0043041D" w:rsidRDefault="001545EE">
            <w:r>
              <w:rPr>
                <w:rFonts w:cs="Arial-BoldMT"/>
                <w:bCs/>
                <w:sz w:val="20"/>
                <w:szCs w:val="20"/>
              </w:rPr>
              <w:t>Phone:</w:t>
            </w:r>
          </w:p>
        </w:tc>
        <w:tc>
          <w:tcPr>
            <w:tcW w:w="5508" w:type="dxa"/>
            <w:shd w:val="clear" w:color="auto" w:fill="auto"/>
            <w:tcMar>
              <w:left w:w="103" w:type="dxa"/>
            </w:tcMar>
          </w:tcPr>
          <w:p w:rsidR="0043041D" w:rsidRDefault="001545EE">
            <w:r>
              <w:rPr>
                <w:rFonts w:cs="Arial-BoldMT"/>
                <w:bCs/>
                <w:sz w:val="20"/>
                <w:szCs w:val="20"/>
              </w:rPr>
              <w:t>Phone:</w:t>
            </w:r>
          </w:p>
        </w:tc>
      </w:tr>
      <w:tr w:rsidR="0043041D">
        <w:tc>
          <w:tcPr>
            <w:tcW w:w="5508" w:type="dxa"/>
            <w:shd w:val="clear" w:color="auto" w:fill="auto"/>
            <w:tcMar>
              <w:left w:w="103" w:type="dxa"/>
            </w:tcMar>
          </w:tcPr>
          <w:p w:rsidR="0043041D" w:rsidRDefault="001545EE">
            <w:r>
              <w:rPr>
                <w:rFonts w:cs="Arial-BoldMT"/>
                <w:bCs/>
                <w:sz w:val="20"/>
                <w:szCs w:val="20"/>
              </w:rPr>
              <w:t>Email:</w:t>
            </w:r>
          </w:p>
        </w:tc>
        <w:tc>
          <w:tcPr>
            <w:tcW w:w="5508" w:type="dxa"/>
            <w:shd w:val="clear" w:color="auto" w:fill="auto"/>
            <w:tcMar>
              <w:left w:w="103" w:type="dxa"/>
            </w:tcMar>
          </w:tcPr>
          <w:p w:rsidR="0043041D" w:rsidRDefault="001545EE">
            <w:r>
              <w:rPr>
                <w:rFonts w:cs="Arial-BoldMT"/>
                <w:bCs/>
                <w:sz w:val="20"/>
                <w:szCs w:val="20"/>
              </w:rPr>
              <w:t>Email:</w:t>
            </w:r>
          </w:p>
        </w:tc>
      </w:tr>
    </w:tbl>
    <w:p w:rsidR="0043041D" w:rsidRDefault="0043041D">
      <w:pPr>
        <w:rPr>
          <w:rFonts w:cs="Arial-BoldMT"/>
          <w:bCs/>
          <w:szCs w:val="20"/>
        </w:rPr>
      </w:pPr>
    </w:p>
    <w:p w:rsidR="0043041D" w:rsidRDefault="0043041D">
      <w:pPr>
        <w:jc w:val="center"/>
        <w:rPr>
          <w:rFonts w:cs="TimesNewRomanPS-BoldMT"/>
          <w:b/>
          <w:bCs/>
          <w:szCs w:val="20"/>
        </w:rPr>
      </w:pPr>
    </w:p>
    <w:p w:rsidR="0043041D" w:rsidRDefault="001545EE">
      <w:pPr>
        <w:jc w:val="center"/>
        <w:rPr>
          <w:rFonts w:asciiTheme="minorHAnsi" w:hAnsiTheme="minorHAnsi" w:cs="TimesNewRomanPS-BoldMT"/>
          <w:b/>
          <w:bCs/>
          <w:szCs w:val="20"/>
        </w:rPr>
      </w:pPr>
      <w:r>
        <w:rPr>
          <w:rFonts w:cs="TimesNewRomanPS-BoldMT"/>
          <w:b/>
          <w:bCs/>
          <w:szCs w:val="20"/>
        </w:rPr>
        <w:t>Mail Application To</w:t>
      </w:r>
      <w:r>
        <w:rPr>
          <w:rFonts w:asciiTheme="minorHAnsi" w:hAnsiTheme="minorHAnsi" w:cs="TimesNewRomanPS-BoldMT"/>
          <w:b/>
          <w:bCs/>
          <w:szCs w:val="20"/>
        </w:rPr>
        <w:t>:</w:t>
      </w:r>
    </w:p>
    <w:p w:rsidR="00CE455F" w:rsidRDefault="00CE455F" w:rsidP="00CE455F">
      <w:pPr>
        <w:jc w:val="center"/>
        <w:rPr>
          <w:rFonts w:cs="TimesNewRomanPSMT"/>
          <w:szCs w:val="20"/>
        </w:rPr>
      </w:pPr>
      <w:r>
        <w:rPr>
          <w:rFonts w:cs="TimesNewRomanPSMT"/>
          <w:szCs w:val="20"/>
        </w:rPr>
        <w:t xml:space="preserve">Wendy </w:t>
      </w:r>
      <w:proofErr w:type="spellStart"/>
      <w:r>
        <w:rPr>
          <w:rFonts w:cs="TimesNewRomanPSMT"/>
          <w:szCs w:val="20"/>
        </w:rPr>
        <w:t>Kolberg</w:t>
      </w:r>
      <w:proofErr w:type="spellEnd"/>
      <w:r>
        <w:rPr>
          <w:rFonts w:cs="TimesNewRomanPSMT"/>
          <w:szCs w:val="20"/>
        </w:rPr>
        <w:t>, ASI Treasurer, 13891 E Jersey Loop, Palmer, AK 99645, kolbergw@yahoo.com</w:t>
      </w:r>
    </w:p>
    <w:p w:rsidR="0043041D" w:rsidRDefault="0043041D" w:rsidP="00CE455F">
      <w:pPr>
        <w:jc w:val="center"/>
      </w:pPr>
      <w:bookmarkStart w:id="3" w:name="_GoBack"/>
      <w:bookmarkEnd w:id="3"/>
    </w:p>
    <w:sectPr w:rsidR="0043041D">
      <w:pgSz w:w="12240" w:h="15840"/>
      <w:pgMar w:top="720" w:right="720" w:bottom="720"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Arial-Bold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4C2B"/>
    <w:multiLevelType w:val="multilevel"/>
    <w:tmpl w:val="B2FCDD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894616"/>
    <w:multiLevelType w:val="multilevel"/>
    <w:tmpl w:val="0DFE1DE6"/>
    <w:lvl w:ilvl="0">
      <w:start w:val="1"/>
      <w:numFmt w:val="decimal"/>
      <w:lvlText w:val="%1."/>
      <w:lvlJc w:val="left"/>
      <w:pPr>
        <w:tabs>
          <w:tab w:val="num" w:pos="765"/>
        </w:tabs>
        <w:ind w:left="765" w:hanging="40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42F400C"/>
    <w:multiLevelType w:val="multilevel"/>
    <w:tmpl w:val="A93CEA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1D"/>
    <w:rsid w:val="001545EE"/>
    <w:rsid w:val="001C5F49"/>
    <w:rsid w:val="00247CEE"/>
    <w:rsid w:val="0043041D"/>
    <w:rsid w:val="006014F7"/>
    <w:rsid w:val="00CE455F"/>
    <w:rsid w:val="00D726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61B9F-511D-409A-A4A1-0D726581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F8A"/>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B9330E"/>
    <w:rPr>
      <w:color w:val="0000FF"/>
      <w:u w:val="single"/>
    </w:rPr>
  </w:style>
  <w:style w:type="character" w:customStyle="1" w:styleId="ListLabel1">
    <w:name w:val="ListLabel 1"/>
    <w:qFormat/>
    <w:rPr>
      <w:rFonts w:eastAsia="Times New Roman" w:cs="Times New Roman"/>
      <w:b/>
    </w:rPr>
  </w:style>
  <w:style w:type="character" w:customStyle="1" w:styleId="ListLabel2">
    <w:name w:val="ListLabel 2"/>
    <w:rPr>
      <w:b/>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Calibri" w:hAnsi="Calibri" w:cs="Mangal"/>
    </w:rPr>
  </w:style>
  <w:style w:type="paragraph" w:styleId="Caption">
    <w:name w:val="caption"/>
    <w:basedOn w:val="Normal"/>
    <w:qFormat/>
    <w:pPr>
      <w:suppressLineNumbers/>
      <w:spacing w:before="120" w:after="120"/>
    </w:pPr>
    <w:rPr>
      <w:rFonts w:ascii="Calibri" w:hAnsi="Calibri" w:cs="Mangal"/>
      <w:i/>
      <w:iCs/>
    </w:rPr>
  </w:style>
  <w:style w:type="paragraph" w:customStyle="1" w:styleId="Index">
    <w:name w:val="Index"/>
    <w:basedOn w:val="Normal"/>
    <w:qFormat/>
    <w:pPr>
      <w:suppressLineNumbers/>
    </w:pPr>
    <w:rPr>
      <w:rFonts w:ascii="Calibri" w:hAnsi="Calibri" w:cs="Mangal"/>
    </w:rPr>
  </w:style>
  <w:style w:type="paragraph" w:styleId="ListParagraph">
    <w:name w:val="List Paragraph"/>
    <w:basedOn w:val="Normal"/>
    <w:uiPriority w:val="34"/>
    <w:qFormat/>
    <w:rsid w:val="00D03C4D"/>
    <w:pPr>
      <w:ind w:left="720"/>
      <w:contextualSpacing/>
    </w:pPr>
  </w:style>
  <w:style w:type="table" w:styleId="TableGrid">
    <w:name w:val="Table Grid"/>
    <w:basedOn w:val="TableNormal"/>
    <w:uiPriority w:val="59"/>
    <w:rsid w:val="00D0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Company>Sitka School District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Swimming, Inc</dc:title>
  <dc:creator>sarah</dc:creator>
  <cp:lastModifiedBy>Scott McArthur</cp:lastModifiedBy>
  <cp:revision>2</cp:revision>
  <cp:lastPrinted>2013-07-31T01:36:00Z</cp:lastPrinted>
  <dcterms:created xsi:type="dcterms:W3CDTF">2017-04-27T17:52:00Z</dcterms:created>
  <dcterms:modified xsi:type="dcterms:W3CDTF">2017-04-27T17:52:00Z</dcterms:modified>
  <dc:language>en-US</dc:language>
</cp:coreProperties>
</file>