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D541" w14:textId="123416E6" w:rsidR="00753EFC" w:rsidRDefault="00753EFC" w:rsidP="00753EFC">
      <w:pPr>
        <w:pStyle w:val="NoSpacing"/>
      </w:pPr>
      <w:r>
        <w:t>Northern Colorado Swimming</w:t>
      </w:r>
    </w:p>
    <w:p w14:paraId="271A2E09" w14:textId="2E3A0329" w:rsidR="00753EFC" w:rsidRDefault="00753EFC" w:rsidP="00753EFC">
      <w:pPr>
        <w:pStyle w:val="NoSpacing"/>
      </w:pPr>
      <w:r>
        <w:t>Minutes – Spring Meeting</w:t>
      </w:r>
    </w:p>
    <w:p w14:paraId="1FCE7BBD" w14:textId="7C9B56EA" w:rsidR="00753EFC" w:rsidRDefault="00753EFC" w:rsidP="00753EFC">
      <w:pPr>
        <w:pStyle w:val="NoSpacing"/>
      </w:pPr>
      <w:r>
        <w:t>Broomfield Community Center</w:t>
      </w:r>
    </w:p>
    <w:p w14:paraId="494CA168" w14:textId="18DAC3F7" w:rsidR="00753EFC" w:rsidRDefault="00753EFC" w:rsidP="00753EFC">
      <w:pPr>
        <w:pStyle w:val="NoSpacing"/>
      </w:pPr>
      <w:r>
        <w:t>Saturday, March 4, 2023</w:t>
      </w:r>
    </w:p>
    <w:p w14:paraId="5F841EE0" w14:textId="77777777" w:rsidR="00753EFC" w:rsidRDefault="00753EFC" w:rsidP="00753EFC">
      <w:pPr>
        <w:pStyle w:val="NoSpacing"/>
      </w:pPr>
    </w:p>
    <w:p w14:paraId="494E014F" w14:textId="7D6E2798" w:rsidR="00753EFC" w:rsidRDefault="00753EFC" w:rsidP="00753EFC">
      <w:pPr>
        <w:pStyle w:val="NoSpacing"/>
      </w:pPr>
      <w:r>
        <w:t xml:space="preserve">Call to Order at 1:28 PM.  </w:t>
      </w:r>
    </w:p>
    <w:p w14:paraId="2F04BE5D" w14:textId="77777777" w:rsidR="00753EFC" w:rsidRDefault="00753EFC" w:rsidP="00753EFC">
      <w:pPr>
        <w:pStyle w:val="NoSpacing"/>
      </w:pPr>
    </w:p>
    <w:p w14:paraId="1839BB61" w14:textId="41E911C1" w:rsidR="00753EFC" w:rsidRDefault="00753EFC" w:rsidP="00753EFC">
      <w:pPr>
        <w:pStyle w:val="NoSpacing"/>
      </w:pPr>
      <w:r>
        <w:t>Minutes from the Fall meeting approved.</w:t>
      </w:r>
    </w:p>
    <w:p w14:paraId="2F383485" w14:textId="77777777" w:rsidR="00753EFC" w:rsidRDefault="00753EFC" w:rsidP="00753EFC">
      <w:pPr>
        <w:pStyle w:val="NoSpacing"/>
      </w:pPr>
    </w:p>
    <w:p w14:paraId="2CB83FAD" w14:textId="6040183A" w:rsidR="00753EFC" w:rsidRDefault="00753EFC" w:rsidP="00753EFC">
      <w:pPr>
        <w:pStyle w:val="NoSpacing"/>
      </w:pPr>
      <w:r>
        <w:t xml:space="preserve">Reports:  </w:t>
      </w:r>
    </w:p>
    <w:p w14:paraId="72D13C0F" w14:textId="6B2ABD58" w:rsidR="00753EFC" w:rsidRDefault="00753EFC" w:rsidP="00753EFC">
      <w:pPr>
        <w:pStyle w:val="NoSpacing"/>
      </w:pPr>
      <w:r>
        <w:t>President – No Report</w:t>
      </w:r>
    </w:p>
    <w:p w14:paraId="0C18FB5F" w14:textId="082D08FF" w:rsidR="00753EFC" w:rsidRDefault="00753EFC" w:rsidP="00753EFC">
      <w:pPr>
        <w:pStyle w:val="NoSpacing"/>
      </w:pPr>
      <w:r>
        <w:t>Vice President – No Report</w:t>
      </w:r>
    </w:p>
    <w:p w14:paraId="2F7AFE18" w14:textId="528D9949" w:rsidR="00753EFC" w:rsidRDefault="00753EFC" w:rsidP="00753EFC">
      <w:pPr>
        <w:pStyle w:val="NoSpacing"/>
      </w:pPr>
      <w:r>
        <w:t>Secretary – Balance in the account of $19,534.93</w:t>
      </w:r>
    </w:p>
    <w:p w14:paraId="7CD19E9C" w14:textId="469E6AEE" w:rsidR="00753EFC" w:rsidRDefault="00753EFC" w:rsidP="00753EFC">
      <w:pPr>
        <w:pStyle w:val="NoSpacing"/>
      </w:pPr>
      <w:r>
        <w:t>Zone 1 Officials Report – No Report</w:t>
      </w:r>
    </w:p>
    <w:p w14:paraId="2A445D0C" w14:textId="77777777" w:rsidR="00753EFC" w:rsidRDefault="00753EFC" w:rsidP="00753EFC">
      <w:pPr>
        <w:pStyle w:val="NoSpacing"/>
      </w:pPr>
    </w:p>
    <w:p w14:paraId="223684B1" w14:textId="5AEDD18A" w:rsidR="00753EFC" w:rsidRDefault="00753EFC" w:rsidP="00753EFC">
      <w:pPr>
        <w:pStyle w:val="NoSpacing"/>
      </w:pPr>
      <w:r>
        <w:t>Old Business: - None</w:t>
      </w:r>
    </w:p>
    <w:p w14:paraId="5A3C05ED" w14:textId="77777777" w:rsidR="00753EFC" w:rsidRDefault="00753EFC" w:rsidP="00753EFC">
      <w:pPr>
        <w:pStyle w:val="NoSpacing"/>
      </w:pPr>
    </w:p>
    <w:p w14:paraId="0EC5EED4" w14:textId="52108DDE" w:rsidR="00753EFC" w:rsidRDefault="00753EFC" w:rsidP="00753EFC">
      <w:pPr>
        <w:pStyle w:val="NoSpacing"/>
      </w:pPr>
      <w:r>
        <w:t xml:space="preserve">New Business:  </w:t>
      </w:r>
    </w:p>
    <w:p w14:paraId="3BC53AA8" w14:textId="2739807D" w:rsidR="00753EFC" w:rsidRDefault="00753EFC" w:rsidP="00753EFC">
      <w:pPr>
        <w:pStyle w:val="NoSpacing"/>
      </w:pPr>
      <w:r>
        <w:t xml:space="preserve">Camp will be held at Dick Hewson Aquatic Center and Jason Lezak will be the guest Olympian.  We will need help with coaching.  </w:t>
      </w:r>
    </w:p>
    <w:p w14:paraId="63FA1970" w14:textId="77777777" w:rsidR="00753EFC" w:rsidRDefault="00753EFC" w:rsidP="00753EFC">
      <w:pPr>
        <w:pStyle w:val="NoSpacing"/>
      </w:pPr>
    </w:p>
    <w:p w14:paraId="2AD10D85" w14:textId="39DD9D5D" w:rsidR="00753EFC" w:rsidRDefault="00753EFC" w:rsidP="00753EFC">
      <w:pPr>
        <w:pStyle w:val="NoSpacing"/>
      </w:pPr>
      <w:r>
        <w:t>Gold Districts will be held at EPIC on July 14-16.  Doug will check on availability for those dates.</w:t>
      </w:r>
    </w:p>
    <w:p w14:paraId="1C265B3B" w14:textId="77777777" w:rsidR="00753EFC" w:rsidRDefault="00753EFC" w:rsidP="00753EFC">
      <w:pPr>
        <w:pStyle w:val="NoSpacing"/>
      </w:pPr>
    </w:p>
    <w:p w14:paraId="77AB3035" w14:textId="00F3225E" w:rsidR="00753EFC" w:rsidRDefault="00753EFC" w:rsidP="00753EFC">
      <w:pPr>
        <w:pStyle w:val="NoSpacing"/>
      </w:pPr>
      <w:r>
        <w:t xml:space="preserve">10&amp;U Festival will be held July 2, 2023 at the Runway Pool.  Rich LeDuc and the Denver Stingrays will host the meet.  Ribbons to be awarded for 8&amp;U and 10&amp;U.    </w:t>
      </w:r>
    </w:p>
    <w:p w14:paraId="5232490E" w14:textId="77777777" w:rsidR="00753EFC" w:rsidRDefault="00753EFC" w:rsidP="00753EFC">
      <w:pPr>
        <w:pStyle w:val="NoSpacing"/>
      </w:pPr>
    </w:p>
    <w:p w14:paraId="0C5C0FCA" w14:textId="77777777" w:rsidR="00753EFC" w:rsidRDefault="00753EFC" w:rsidP="00753EFC">
      <w:pPr>
        <w:pStyle w:val="NoSpacing"/>
      </w:pPr>
      <w:r>
        <w:t xml:space="preserve">Brighton will host a Silver Circuit meet on June 24, 2023. </w:t>
      </w:r>
    </w:p>
    <w:p w14:paraId="39D037AE" w14:textId="77777777" w:rsidR="00753EFC" w:rsidRDefault="00753EFC" w:rsidP="00753EFC">
      <w:pPr>
        <w:pStyle w:val="NoSpacing"/>
      </w:pPr>
    </w:p>
    <w:p w14:paraId="64CB9159" w14:textId="77777777" w:rsidR="00753EFC" w:rsidRDefault="00753EFC" w:rsidP="00753EFC">
      <w:pPr>
        <w:pStyle w:val="NoSpacing"/>
      </w:pPr>
      <w:r>
        <w:t>Candace Stone was elected for the Safe Sport Representative for Northern Colorado Swimming. M/S/P.</w:t>
      </w:r>
    </w:p>
    <w:p w14:paraId="75929BE4" w14:textId="77777777" w:rsidR="00753EFC" w:rsidRDefault="00753EFC" w:rsidP="00753EFC">
      <w:pPr>
        <w:pStyle w:val="NoSpacing"/>
      </w:pPr>
    </w:p>
    <w:p w14:paraId="1EDAD288" w14:textId="46F1BA95" w:rsidR="00753EFC" w:rsidRDefault="00753EFC" w:rsidP="00753EFC">
      <w:pPr>
        <w:pStyle w:val="NoSpacing"/>
      </w:pPr>
      <w:r>
        <w:t>Task force for Winter Districts re</w:t>
      </w:r>
      <w:r w:rsidR="008042DD">
        <w:t>-</w:t>
      </w:r>
      <w:r>
        <w:t>evaluation of events.  Eric Adams and Doug Stone will look into</w:t>
      </w:r>
      <w:r w:rsidR="008042DD">
        <w:t xml:space="preserve"> this.  </w:t>
      </w:r>
    </w:p>
    <w:p w14:paraId="58C69EF0" w14:textId="77777777" w:rsidR="00753EFC" w:rsidRDefault="00753EFC" w:rsidP="00753EFC">
      <w:pPr>
        <w:pStyle w:val="NoSpacing"/>
      </w:pPr>
    </w:p>
    <w:p w14:paraId="03C93884" w14:textId="77777777" w:rsidR="00587DA4" w:rsidRDefault="00753EFC" w:rsidP="00753EFC">
      <w:pPr>
        <w:pStyle w:val="NoSpacing"/>
      </w:pPr>
      <w:r>
        <w:t xml:space="preserve">Hattie Carlson and Linda Seckinger to discuss </w:t>
      </w:r>
      <w:r w:rsidR="00587DA4">
        <w:t xml:space="preserve">and review hosting of the Northern Colorado Championship meets.  </w:t>
      </w:r>
    </w:p>
    <w:p w14:paraId="19164267" w14:textId="77777777" w:rsidR="00587DA4" w:rsidRDefault="00587DA4" w:rsidP="00753EFC">
      <w:pPr>
        <w:pStyle w:val="NoSpacing"/>
      </w:pPr>
    </w:p>
    <w:p w14:paraId="45C88E0E" w14:textId="77777777" w:rsidR="00587DA4" w:rsidRDefault="00587DA4" w:rsidP="00753EFC">
      <w:pPr>
        <w:pStyle w:val="NoSpacing"/>
      </w:pPr>
      <w:r>
        <w:t xml:space="preserve">M/S/P to have 1 heat of 15&amp;O Finals and 2 heats of 13-14 Finals for Winter Districts.  Prelims will be swum at 13&amp;O and broken out for finals.  </w:t>
      </w:r>
    </w:p>
    <w:p w14:paraId="763F0D9A" w14:textId="77777777" w:rsidR="00587DA4" w:rsidRDefault="00587DA4" w:rsidP="00753EFC">
      <w:pPr>
        <w:pStyle w:val="NoSpacing"/>
      </w:pPr>
    </w:p>
    <w:p w14:paraId="18A3B7EE" w14:textId="77777777" w:rsidR="00587DA4" w:rsidRDefault="00587DA4" w:rsidP="00753EFC">
      <w:pPr>
        <w:pStyle w:val="NoSpacing"/>
      </w:pPr>
      <w:r>
        <w:t>Motion to adjourn at 2:22 PM.  M/S/P</w:t>
      </w:r>
    </w:p>
    <w:p w14:paraId="686D09E9" w14:textId="77777777" w:rsidR="00587DA4" w:rsidRDefault="00587DA4" w:rsidP="00753EFC">
      <w:pPr>
        <w:pStyle w:val="NoSpacing"/>
      </w:pPr>
    </w:p>
    <w:p w14:paraId="0E261733" w14:textId="77777777" w:rsidR="00587DA4" w:rsidRDefault="00587DA4" w:rsidP="00753EFC">
      <w:pPr>
        <w:pStyle w:val="NoSpacing"/>
      </w:pPr>
      <w:r>
        <w:t>Linda Seckinger</w:t>
      </w:r>
    </w:p>
    <w:p w14:paraId="475AD73C" w14:textId="357B58F7" w:rsidR="00753EFC" w:rsidRDefault="00587DA4" w:rsidP="00753EFC">
      <w:pPr>
        <w:pStyle w:val="NoSpacing"/>
      </w:pPr>
      <w:r>
        <w:t xml:space="preserve">Secretary.  </w:t>
      </w:r>
      <w:r w:rsidR="00753EFC">
        <w:t xml:space="preserve"> </w:t>
      </w:r>
    </w:p>
    <w:sectPr w:rsidR="00753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FC"/>
    <w:rsid w:val="003544D9"/>
    <w:rsid w:val="00587DA4"/>
    <w:rsid w:val="00753EFC"/>
    <w:rsid w:val="007C6E0F"/>
    <w:rsid w:val="0080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AC23"/>
  <w15:chartTrackingRefBased/>
  <w15:docId w15:val="{D53C99FA-291A-4BBC-BDC5-21D9A72E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6E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 Typewriter" w:eastAsiaTheme="majorEastAsia" w:hAnsi="Lucida Sans Typewriter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6E0F"/>
    <w:pPr>
      <w:spacing w:after="0" w:line="240" w:lineRule="auto"/>
    </w:pPr>
    <w:rPr>
      <w:rFonts w:ascii="Lucida Sans Typewriter" w:eastAsiaTheme="majorEastAsia" w:hAnsi="Lucida Sans Typewriter" w:cstheme="majorBidi"/>
      <w:sz w:val="20"/>
      <w:szCs w:val="20"/>
    </w:rPr>
  </w:style>
  <w:style w:type="paragraph" w:styleId="NoSpacing">
    <w:name w:val="No Spacing"/>
    <w:uiPriority w:val="1"/>
    <w:qFormat/>
    <w:rsid w:val="00753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Seckinger</dc:creator>
  <cp:keywords/>
  <dc:description/>
  <cp:lastModifiedBy>Linda Seckinger</cp:lastModifiedBy>
  <cp:revision>3</cp:revision>
  <dcterms:created xsi:type="dcterms:W3CDTF">2023-10-30T14:31:00Z</dcterms:created>
  <dcterms:modified xsi:type="dcterms:W3CDTF">2023-10-30T14:46:00Z</dcterms:modified>
</cp:coreProperties>
</file>