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79ED" w14:textId="2FFF29B1" w:rsidR="0098381C" w:rsidRDefault="000356C9" w:rsidP="000356C9">
      <w:pPr>
        <w:pStyle w:val="NoSpacing"/>
      </w:pPr>
      <w:r>
        <w:t>NCS Spring Meeting</w:t>
      </w:r>
    </w:p>
    <w:p w14:paraId="6AEF406B" w14:textId="168B57E7" w:rsidR="000356C9" w:rsidRDefault="000356C9" w:rsidP="000356C9">
      <w:pPr>
        <w:pStyle w:val="NoSpacing"/>
      </w:pPr>
      <w:r>
        <w:t>Greeley Recreation Center</w:t>
      </w:r>
    </w:p>
    <w:p w14:paraId="7AB7E9FE" w14:textId="12DB34D8" w:rsidR="000356C9" w:rsidRDefault="000356C9" w:rsidP="000356C9">
      <w:pPr>
        <w:pStyle w:val="NoSpacing"/>
      </w:pPr>
      <w:r>
        <w:t>March 6, 2022</w:t>
      </w:r>
    </w:p>
    <w:p w14:paraId="7E870A65" w14:textId="1DA6D348" w:rsidR="000356C9" w:rsidRDefault="000356C9" w:rsidP="000356C9">
      <w:pPr>
        <w:pStyle w:val="NoSpacing"/>
      </w:pPr>
    </w:p>
    <w:p w14:paraId="4F5C1E21" w14:textId="225E0A00" w:rsidR="000356C9" w:rsidRDefault="000356C9" w:rsidP="000356C9">
      <w:pPr>
        <w:pStyle w:val="NoSpacing"/>
        <w:jc w:val="both"/>
      </w:pPr>
      <w:r>
        <w:t xml:space="preserve">Attendance:  Doug Stone, Rich </w:t>
      </w:r>
      <w:proofErr w:type="spellStart"/>
      <w:r>
        <w:t>LeDuc</w:t>
      </w:r>
      <w:proofErr w:type="spellEnd"/>
      <w:r>
        <w:t xml:space="preserve">, Kelley </w:t>
      </w:r>
      <w:proofErr w:type="spellStart"/>
      <w:r>
        <w:t>Tschetter</w:t>
      </w:r>
      <w:proofErr w:type="spellEnd"/>
      <w:r>
        <w:t xml:space="preserve">, Don </w:t>
      </w:r>
      <w:proofErr w:type="spellStart"/>
      <w:r>
        <w:t>Donahoo</w:t>
      </w:r>
      <w:proofErr w:type="spellEnd"/>
      <w:r>
        <w:t xml:space="preserve">, Marnie Dwyer, Erik Dwyer, Tony Huff, Lynn Rhoades, Hattie Carlson, Grace Payton, Katie </w:t>
      </w:r>
      <w:proofErr w:type="spellStart"/>
      <w:r>
        <w:t>Giandinoto</w:t>
      </w:r>
      <w:proofErr w:type="spellEnd"/>
      <w:r>
        <w:t xml:space="preserve">, Wolfgang Dietrich, Tricia Butcher, Nick </w:t>
      </w:r>
      <w:proofErr w:type="spellStart"/>
      <w:r>
        <w:t>Anaizno</w:t>
      </w:r>
      <w:proofErr w:type="spellEnd"/>
      <w:r>
        <w:t>, Andrew Brand, Linda Seckinger, Alice Coffman.</w:t>
      </w:r>
    </w:p>
    <w:p w14:paraId="0CB25973" w14:textId="311E5424" w:rsidR="000356C9" w:rsidRDefault="000356C9" w:rsidP="000356C9">
      <w:pPr>
        <w:pStyle w:val="NoSpacing"/>
        <w:jc w:val="both"/>
      </w:pPr>
    </w:p>
    <w:p w14:paraId="738EA7DD" w14:textId="1CA0D006" w:rsidR="000356C9" w:rsidRDefault="000356C9" w:rsidP="000356C9">
      <w:pPr>
        <w:pStyle w:val="NoSpacing"/>
        <w:jc w:val="both"/>
      </w:pPr>
      <w:r>
        <w:t>Call to Order:  12:40 PM</w:t>
      </w:r>
    </w:p>
    <w:p w14:paraId="605935CB" w14:textId="59718EC0" w:rsidR="000356C9" w:rsidRDefault="000356C9" w:rsidP="000356C9">
      <w:pPr>
        <w:pStyle w:val="NoSpacing"/>
        <w:jc w:val="both"/>
      </w:pPr>
    </w:p>
    <w:p w14:paraId="747E4C11" w14:textId="152103D3" w:rsidR="000356C9" w:rsidRDefault="000356C9" w:rsidP="000356C9">
      <w:pPr>
        <w:pStyle w:val="NoSpacing"/>
        <w:jc w:val="both"/>
      </w:pPr>
      <w:r>
        <w:t xml:space="preserve">Reading of the minutes.  M/S/P to adopt minutes.  </w:t>
      </w:r>
    </w:p>
    <w:p w14:paraId="2E9C715F" w14:textId="42B61A6F" w:rsidR="000356C9" w:rsidRDefault="000356C9" w:rsidP="000356C9">
      <w:pPr>
        <w:pStyle w:val="NoSpacing"/>
        <w:jc w:val="both"/>
      </w:pPr>
    </w:p>
    <w:p w14:paraId="5F20F4C1" w14:textId="0E421BE5" w:rsidR="000356C9" w:rsidRDefault="000356C9" w:rsidP="000356C9">
      <w:pPr>
        <w:pStyle w:val="NoSpacing"/>
        <w:jc w:val="both"/>
      </w:pPr>
      <w:r>
        <w:t xml:space="preserve">Secretary reported that there is $1,866.61 in the bank account and the majority of that will be </w:t>
      </w:r>
      <w:r w:rsidR="00EF0664">
        <w:t xml:space="preserve">reimbursed to the host team for Winter Districts.  </w:t>
      </w:r>
    </w:p>
    <w:p w14:paraId="1934E295" w14:textId="1CE51F0F" w:rsidR="00EF0664" w:rsidRDefault="00EF0664" w:rsidP="000356C9">
      <w:pPr>
        <w:pStyle w:val="NoSpacing"/>
        <w:jc w:val="both"/>
      </w:pPr>
    </w:p>
    <w:p w14:paraId="1CE54D61" w14:textId="4B966541" w:rsidR="00EF0664" w:rsidRDefault="00EF0664" w:rsidP="000356C9">
      <w:pPr>
        <w:pStyle w:val="NoSpacing"/>
        <w:jc w:val="both"/>
      </w:pPr>
      <w:r>
        <w:t xml:space="preserve">Rich </w:t>
      </w:r>
      <w:proofErr w:type="spellStart"/>
      <w:r>
        <w:t>LeDuc</w:t>
      </w:r>
      <w:proofErr w:type="spellEnd"/>
      <w:r>
        <w:t xml:space="preserve"> reported on a regional clinic hosted by USA Swimming.  If anyone has any </w:t>
      </w:r>
      <w:proofErr w:type="gramStart"/>
      <w:r>
        <w:t>questions</w:t>
      </w:r>
      <w:proofErr w:type="gramEnd"/>
      <w:r>
        <w:t xml:space="preserve"> they may contact Rich.  Rich can also assist with any Safe Sport issues.  </w:t>
      </w:r>
    </w:p>
    <w:p w14:paraId="63B73A24" w14:textId="073E5484" w:rsidR="00EF0664" w:rsidRDefault="00EF0664" w:rsidP="000356C9">
      <w:pPr>
        <w:pStyle w:val="NoSpacing"/>
        <w:jc w:val="both"/>
      </w:pPr>
    </w:p>
    <w:p w14:paraId="7D3D12D5" w14:textId="77CB2598" w:rsidR="00EF0664" w:rsidRDefault="00EF0664" w:rsidP="000356C9">
      <w:pPr>
        <w:pStyle w:val="NoSpacing"/>
        <w:jc w:val="both"/>
      </w:pPr>
      <w:r>
        <w:t xml:space="preserve">Camp was discussed and Leah Smith backed out of the camp.  Facility was secured for April.  Motion to postpone came for 1 year.  Motion seconded and passed.  </w:t>
      </w:r>
    </w:p>
    <w:p w14:paraId="476E2F81" w14:textId="6921484B" w:rsidR="00EF0664" w:rsidRDefault="00EF0664" w:rsidP="000356C9">
      <w:pPr>
        <w:pStyle w:val="NoSpacing"/>
        <w:jc w:val="both"/>
      </w:pPr>
    </w:p>
    <w:p w14:paraId="3CDF5CAF" w14:textId="35E7AE3D" w:rsidR="00EF0664" w:rsidRDefault="00EF0664" w:rsidP="000356C9">
      <w:pPr>
        <w:pStyle w:val="NoSpacing"/>
        <w:jc w:val="both"/>
      </w:pPr>
      <w:r>
        <w:t>M/S/P convert to new web site when financially stable.  Send bill for web site upgrade to the teams in the amount of $30.00.</w:t>
      </w:r>
    </w:p>
    <w:p w14:paraId="14141B20" w14:textId="6261609B" w:rsidR="00EF0664" w:rsidRDefault="00EF0664" w:rsidP="000356C9">
      <w:pPr>
        <w:pStyle w:val="NoSpacing"/>
        <w:jc w:val="both"/>
      </w:pPr>
    </w:p>
    <w:p w14:paraId="4CC40D2C" w14:textId="14F91777" w:rsidR="00EF0664" w:rsidRDefault="00EF0664" w:rsidP="000356C9">
      <w:pPr>
        <w:pStyle w:val="NoSpacing"/>
        <w:jc w:val="both"/>
      </w:pPr>
      <w:r>
        <w:t xml:space="preserve">Maria is against Winter Districts being on the same weekend of Silver State.  After some discussion the subject was tabled.  </w:t>
      </w:r>
    </w:p>
    <w:p w14:paraId="3305E595" w14:textId="04454532" w:rsidR="00EF0664" w:rsidRDefault="00EF0664" w:rsidP="000356C9">
      <w:pPr>
        <w:pStyle w:val="NoSpacing"/>
        <w:jc w:val="both"/>
      </w:pPr>
    </w:p>
    <w:p w14:paraId="707C4E40" w14:textId="2C7BE275" w:rsidR="00EF0664" w:rsidRDefault="00EF0664" w:rsidP="000356C9">
      <w:pPr>
        <w:pStyle w:val="NoSpacing"/>
        <w:jc w:val="both"/>
      </w:pPr>
      <w:r>
        <w:t>Discussion to remove the 10&amp;</w:t>
      </w:r>
      <w:proofErr w:type="gramStart"/>
      <w:r>
        <w:t>U’s</w:t>
      </w:r>
      <w:proofErr w:type="gramEnd"/>
      <w:r>
        <w:t xml:space="preserve"> from Gold Districts</w:t>
      </w:r>
      <w:r w:rsidR="003362C7">
        <w:t xml:space="preserve"> and putting them with the 8&amp;U’s for the summer meet to follow the winter 10&amp;U championships.  M/S/P to remove 10&amp;</w:t>
      </w:r>
      <w:proofErr w:type="gramStart"/>
      <w:r w:rsidR="003362C7">
        <w:t>U’s</w:t>
      </w:r>
      <w:proofErr w:type="gramEnd"/>
      <w:r w:rsidR="003362C7">
        <w:t xml:space="preserve"> from Gold Districts.  </w:t>
      </w:r>
    </w:p>
    <w:p w14:paraId="27AB712E" w14:textId="7721C0E8" w:rsidR="003362C7" w:rsidRDefault="003362C7" w:rsidP="000356C9">
      <w:pPr>
        <w:pStyle w:val="NoSpacing"/>
        <w:jc w:val="both"/>
      </w:pPr>
    </w:p>
    <w:p w14:paraId="64F28442" w14:textId="08E7E1BE" w:rsidR="003362C7" w:rsidRDefault="003362C7" w:rsidP="000356C9">
      <w:pPr>
        <w:pStyle w:val="NoSpacing"/>
        <w:jc w:val="both"/>
      </w:pPr>
      <w:r>
        <w:t xml:space="preserve">Andrew Brand will look into getting the Broomfield Community Center for Winter Districts in 2023.  </w:t>
      </w:r>
    </w:p>
    <w:p w14:paraId="42CBF616" w14:textId="25AC8F72" w:rsidR="003362C7" w:rsidRDefault="003362C7" w:rsidP="000356C9">
      <w:pPr>
        <w:pStyle w:val="NoSpacing"/>
        <w:jc w:val="both"/>
      </w:pPr>
    </w:p>
    <w:p w14:paraId="6807E001" w14:textId="3C9686F4" w:rsidR="003362C7" w:rsidRDefault="003362C7" w:rsidP="000356C9">
      <w:pPr>
        <w:pStyle w:val="NoSpacing"/>
        <w:jc w:val="both"/>
      </w:pPr>
      <w:r>
        <w:t>Motion to adjourn.  Adjourned at 1:19 PM.</w:t>
      </w:r>
    </w:p>
    <w:p w14:paraId="75C4103C" w14:textId="7DAFC694" w:rsidR="003362C7" w:rsidRDefault="003362C7" w:rsidP="000356C9">
      <w:pPr>
        <w:pStyle w:val="NoSpacing"/>
        <w:jc w:val="both"/>
      </w:pPr>
    </w:p>
    <w:p w14:paraId="5B621479" w14:textId="78E6CC43" w:rsidR="003362C7" w:rsidRDefault="003362C7" w:rsidP="000356C9">
      <w:pPr>
        <w:pStyle w:val="NoSpacing"/>
        <w:jc w:val="both"/>
      </w:pPr>
      <w:r>
        <w:t>Linda Seckinger</w:t>
      </w:r>
    </w:p>
    <w:p w14:paraId="49372C3D" w14:textId="6DC54879" w:rsidR="003362C7" w:rsidRDefault="003362C7" w:rsidP="000356C9">
      <w:pPr>
        <w:pStyle w:val="NoSpacing"/>
        <w:jc w:val="both"/>
      </w:pPr>
      <w:r>
        <w:t>Secretary</w:t>
      </w:r>
    </w:p>
    <w:sectPr w:rsidR="00336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C2CD" w14:textId="77777777" w:rsidR="00D2566E" w:rsidRDefault="00D2566E" w:rsidP="003362C7">
      <w:pPr>
        <w:spacing w:after="0" w:line="240" w:lineRule="auto"/>
      </w:pPr>
      <w:r>
        <w:separator/>
      </w:r>
    </w:p>
  </w:endnote>
  <w:endnote w:type="continuationSeparator" w:id="0">
    <w:p w14:paraId="7EF53F5E" w14:textId="77777777" w:rsidR="00D2566E" w:rsidRDefault="00D2566E" w:rsidP="0033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9B75" w14:textId="77777777" w:rsidR="003362C7" w:rsidRDefault="00336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B879" w14:textId="77777777" w:rsidR="003362C7" w:rsidRDefault="00336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DEF4" w14:textId="77777777" w:rsidR="003362C7" w:rsidRDefault="0033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02C5" w14:textId="77777777" w:rsidR="00D2566E" w:rsidRDefault="00D2566E" w:rsidP="003362C7">
      <w:pPr>
        <w:spacing w:after="0" w:line="240" w:lineRule="auto"/>
      </w:pPr>
      <w:r>
        <w:separator/>
      </w:r>
    </w:p>
  </w:footnote>
  <w:footnote w:type="continuationSeparator" w:id="0">
    <w:p w14:paraId="490AB8A1" w14:textId="77777777" w:rsidR="00D2566E" w:rsidRDefault="00D2566E" w:rsidP="0033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55C8" w14:textId="77777777" w:rsidR="003362C7" w:rsidRDefault="00336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644241"/>
      <w:docPartObj>
        <w:docPartGallery w:val="Watermarks"/>
        <w:docPartUnique/>
      </w:docPartObj>
    </w:sdtPr>
    <w:sdtContent>
      <w:p w14:paraId="3019F274" w14:textId="7F852122" w:rsidR="003362C7" w:rsidRDefault="003362C7">
        <w:pPr>
          <w:pStyle w:val="Header"/>
        </w:pPr>
        <w:r>
          <w:rPr>
            <w:noProof/>
          </w:rPr>
          <w:pict w14:anchorId="13A60E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9EF5" w14:textId="77777777" w:rsidR="003362C7" w:rsidRDefault="00336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C9"/>
    <w:rsid w:val="000356C9"/>
    <w:rsid w:val="003362C7"/>
    <w:rsid w:val="007C6E0F"/>
    <w:rsid w:val="0098381C"/>
    <w:rsid w:val="00D2566E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65AC3"/>
  <w15:chartTrackingRefBased/>
  <w15:docId w15:val="{49DA27BD-5C23-4450-B8F3-3F1ADFFE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0356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C7"/>
  </w:style>
  <w:style w:type="paragraph" w:styleId="Footer">
    <w:name w:val="footer"/>
    <w:basedOn w:val="Normal"/>
    <w:link w:val="FooterChar"/>
    <w:uiPriority w:val="99"/>
    <w:unhideWhenUsed/>
    <w:rsid w:val="0033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lseckinger@aol.com</dc:creator>
  <cp:keywords/>
  <dc:description/>
  <cp:lastModifiedBy>lseckinger@aol.com</cp:lastModifiedBy>
  <cp:revision>1</cp:revision>
  <dcterms:created xsi:type="dcterms:W3CDTF">2022-10-21T14:08:00Z</dcterms:created>
  <dcterms:modified xsi:type="dcterms:W3CDTF">2022-10-21T14:21:00Z</dcterms:modified>
</cp:coreProperties>
</file>