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5E6B" w14:textId="77777777" w:rsidR="00B01237" w:rsidRPr="00B01237" w:rsidRDefault="00B01237" w:rsidP="00B01237">
      <w:pPr>
        <w:spacing w:after="0" w:line="240" w:lineRule="auto"/>
        <w:jc w:val="center"/>
        <w:rPr>
          <w:b/>
        </w:rPr>
      </w:pPr>
      <w:r w:rsidRPr="00B01237">
        <w:rPr>
          <w:b/>
        </w:rPr>
        <w:t>OSI Board Meeting</w:t>
      </w:r>
    </w:p>
    <w:p w14:paraId="1C830E7B" w14:textId="23B996E3" w:rsidR="00B01237" w:rsidRPr="00B01237" w:rsidRDefault="00DD0530" w:rsidP="00B01237">
      <w:pPr>
        <w:spacing w:after="0" w:line="240" w:lineRule="auto"/>
        <w:jc w:val="center"/>
        <w:rPr>
          <w:b/>
        </w:rPr>
      </w:pPr>
      <w:r>
        <w:rPr>
          <w:b/>
        </w:rPr>
        <w:t>Wednesday, March</w:t>
      </w:r>
      <w:r w:rsidR="00D520EE">
        <w:rPr>
          <w:b/>
        </w:rPr>
        <w:t xml:space="preserve"> </w:t>
      </w:r>
      <w:r w:rsidR="005E7026">
        <w:rPr>
          <w:b/>
        </w:rPr>
        <w:t>7</w:t>
      </w:r>
      <w:r w:rsidR="005E7026">
        <w:rPr>
          <w:b/>
          <w:vertAlign w:val="superscript"/>
        </w:rPr>
        <w:t>th</w:t>
      </w:r>
      <w:r w:rsidR="00B01237" w:rsidRPr="00B01237">
        <w:rPr>
          <w:b/>
        </w:rPr>
        <w:t>, 201</w:t>
      </w:r>
      <w:r w:rsidR="00D520EE">
        <w:rPr>
          <w:b/>
        </w:rPr>
        <w:t>8</w:t>
      </w:r>
      <w:r w:rsidR="00B01237" w:rsidRPr="00B01237">
        <w:rPr>
          <w:b/>
        </w:rPr>
        <w:t xml:space="preserve">, 7:15 pm, </w:t>
      </w:r>
      <w:r>
        <w:rPr>
          <w:b/>
        </w:rPr>
        <w:t xml:space="preserve">Zoom </w:t>
      </w:r>
      <w:r w:rsidR="00B01237" w:rsidRPr="00B01237">
        <w:rPr>
          <w:b/>
        </w:rPr>
        <w:t>Conference Call</w:t>
      </w:r>
    </w:p>
    <w:p w14:paraId="6ACF55D4" w14:textId="6360308E" w:rsidR="00B01237" w:rsidRDefault="00B01237" w:rsidP="00330B09">
      <w:pPr>
        <w:shd w:val="clear" w:color="auto" w:fill="FFFFFF"/>
        <w:rPr>
          <w:b/>
        </w:rPr>
      </w:pPr>
      <w:r w:rsidRPr="00B01237">
        <w:rPr>
          <w:b/>
        </w:rPr>
        <w:t>In attendance</w:t>
      </w:r>
      <w:r w:rsidR="00330B09">
        <w:rPr>
          <w:b/>
        </w:rPr>
        <w:t xml:space="preserve">: </w:t>
      </w:r>
      <w:r w:rsidRPr="00B01237">
        <w:rPr>
          <w:b/>
        </w:rPr>
        <w:t xml:space="preserve"> Shelly </w:t>
      </w:r>
      <w:proofErr w:type="spellStart"/>
      <w:r w:rsidRPr="00B01237">
        <w:rPr>
          <w:b/>
        </w:rPr>
        <w:t>Rawding</w:t>
      </w:r>
      <w:proofErr w:type="spellEnd"/>
      <w:r w:rsidRPr="00B01237">
        <w:rPr>
          <w:b/>
        </w:rPr>
        <w:t>, D</w:t>
      </w:r>
      <w:r w:rsidR="005E7026">
        <w:rPr>
          <w:b/>
        </w:rPr>
        <w:t xml:space="preserve">ebbie </w:t>
      </w:r>
      <w:proofErr w:type="spellStart"/>
      <w:r w:rsidR="005E7026">
        <w:rPr>
          <w:b/>
        </w:rPr>
        <w:t>Laderoute</w:t>
      </w:r>
      <w:proofErr w:type="spellEnd"/>
      <w:r w:rsidR="005E7026">
        <w:rPr>
          <w:b/>
        </w:rPr>
        <w:t xml:space="preserve">, Emily Melina, </w:t>
      </w:r>
      <w:r w:rsidR="00B90ED7">
        <w:rPr>
          <w:b/>
        </w:rPr>
        <w:t xml:space="preserve">David Galbraith, </w:t>
      </w:r>
      <w:r w:rsidR="008E2AD1">
        <w:rPr>
          <w:b/>
        </w:rPr>
        <w:t xml:space="preserve">Julie Carpenter, </w:t>
      </w:r>
      <w:r w:rsidR="00DD0530">
        <w:rPr>
          <w:b/>
        </w:rPr>
        <w:t>Heather Thomas, Trey Fincher</w:t>
      </w:r>
      <w:r w:rsidR="00330B09">
        <w:rPr>
          <w:b/>
        </w:rPr>
        <w:t xml:space="preserve">, </w:t>
      </w:r>
      <w:r w:rsidR="00AB6884">
        <w:rPr>
          <w:b/>
        </w:rPr>
        <w:t>Jacki</w:t>
      </w:r>
      <w:bookmarkStart w:id="0" w:name="_GoBack"/>
      <w:bookmarkEnd w:id="0"/>
      <w:r w:rsidR="005E7026">
        <w:rPr>
          <w:b/>
        </w:rPr>
        <w:t xml:space="preserve"> </w:t>
      </w:r>
      <w:proofErr w:type="spellStart"/>
      <w:r w:rsidR="005E7026">
        <w:rPr>
          <w:b/>
        </w:rPr>
        <w:t>Allender</w:t>
      </w:r>
      <w:proofErr w:type="spellEnd"/>
      <w:r w:rsidR="005E7026">
        <w:rPr>
          <w:b/>
        </w:rPr>
        <w:t xml:space="preserve">, </w:t>
      </w:r>
      <w:r w:rsidR="00330B09">
        <w:rPr>
          <w:b/>
        </w:rPr>
        <w:t xml:space="preserve">Marilyn </w:t>
      </w:r>
      <w:proofErr w:type="spellStart"/>
      <w:r w:rsidR="00330B09">
        <w:rPr>
          <w:b/>
        </w:rPr>
        <w:t>Loitz</w:t>
      </w:r>
      <w:proofErr w:type="spellEnd"/>
      <w:r w:rsidR="005E7026">
        <w:rPr>
          <w:b/>
        </w:rPr>
        <w:t>, Shan</w:t>
      </w:r>
      <w:r w:rsidR="0070393B">
        <w:rPr>
          <w:b/>
        </w:rPr>
        <w:t xml:space="preserve">e Bennett, Russ </w:t>
      </w:r>
      <w:proofErr w:type="spellStart"/>
      <w:r w:rsidR="0070393B">
        <w:rPr>
          <w:b/>
        </w:rPr>
        <w:t>Scovel</w:t>
      </w:r>
      <w:proofErr w:type="spellEnd"/>
      <w:r w:rsidR="0070393B">
        <w:rPr>
          <w:b/>
        </w:rPr>
        <w:t xml:space="preserve">, Jeff </w:t>
      </w:r>
      <w:proofErr w:type="spellStart"/>
      <w:r w:rsidR="0070393B">
        <w:rPr>
          <w:b/>
        </w:rPr>
        <w:t>Gu</w:t>
      </w:r>
      <w:r w:rsidR="005E7026">
        <w:rPr>
          <w:b/>
        </w:rPr>
        <w:t>dman</w:t>
      </w:r>
      <w:proofErr w:type="spellEnd"/>
      <w:r w:rsidR="005E7026">
        <w:rPr>
          <w:b/>
        </w:rPr>
        <w:t>, Angie Lindsay</w:t>
      </w:r>
      <w:r w:rsidR="006F1C5B">
        <w:rPr>
          <w:b/>
        </w:rPr>
        <w:t>, Brad Robbins</w:t>
      </w:r>
      <w:r w:rsidR="006F4C12">
        <w:rPr>
          <w:b/>
        </w:rPr>
        <w:t xml:space="preserve"> and George Sampson</w:t>
      </w:r>
      <w:r w:rsidR="00330B09">
        <w:rPr>
          <w:b/>
        </w:rPr>
        <w:t>.</w:t>
      </w:r>
    </w:p>
    <w:p w14:paraId="2F1C9B5B" w14:textId="77777777" w:rsidR="001645BE" w:rsidRDefault="00B01237" w:rsidP="005E7026">
      <w:pPr>
        <w:spacing w:after="0" w:line="240" w:lineRule="auto"/>
        <w:outlineLvl w:val="0"/>
      </w:pPr>
      <w:r w:rsidRPr="00B01237">
        <w:rPr>
          <w:b/>
        </w:rPr>
        <w:t>Called meeting to order:</w:t>
      </w:r>
      <w:r>
        <w:t xml:space="preserve">  </w:t>
      </w:r>
      <w:r w:rsidR="005E7026">
        <w:rPr>
          <w:b/>
        </w:rPr>
        <w:t>Approximately 7:19</w:t>
      </w:r>
      <w:r w:rsidR="00541B8B" w:rsidRPr="001645BE">
        <w:rPr>
          <w:b/>
        </w:rPr>
        <w:t xml:space="preserve"> pm</w:t>
      </w:r>
      <w:r w:rsidR="00541B8B">
        <w:t>.</w:t>
      </w:r>
      <w:r w:rsidR="002B0E14">
        <w:t xml:space="preserve">  </w:t>
      </w:r>
    </w:p>
    <w:p w14:paraId="7780B6EA" w14:textId="77777777" w:rsidR="002B0E14" w:rsidRDefault="002B0E14" w:rsidP="00B01237">
      <w:pPr>
        <w:spacing w:after="0" w:line="240" w:lineRule="auto"/>
      </w:pPr>
      <w:r>
        <w:t xml:space="preserve">Shelly </w:t>
      </w:r>
      <w:proofErr w:type="spellStart"/>
      <w:r>
        <w:t>Rawding</w:t>
      </w:r>
      <w:proofErr w:type="spellEnd"/>
      <w:r w:rsidR="00541B8B">
        <w:t xml:space="preserve"> </w:t>
      </w:r>
      <w:r w:rsidR="00CD18C9">
        <w:t>called meeting to order</w:t>
      </w:r>
      <w:r w:rsidR="00B01237">
        <w:t xml:space="preserve">. </w:t>
      </w:r>
    </w:p>
    <w:p w14:paraId="061CEE10" w14:textId="77777777" w:rsidR="001645BE" w:rsidRDefault="001645BE" w:rsidP="00B01237">
      <w:pPr>
        <w:spacing w:after="0" w:line="240" w:lineRule="auto"/>
      </w:pPr>
    </w:p>
    <w:p w14:paraId="1EE593F0" w14:textId="0054BBFD" w:rsidR="00CD18C9" w:rsidRDefault="002B0E14" w:rsidP="00B01237">
      <w:pPr>
        <w:spacing w:after="0" w:line="240" w:lineRule="auto"/>
      </w:pPr>
      <w:r w:rsidRPr="001645BE">
        <w:rPr>
          <w:b/>
        </w:rPr>
        <w:t xml:space="preserve">Special </w:t>
      </w:r>
      <w:r w:rsidR="001645BE" w:rsidRPr="001645BE">
        <w:rPr>
          <w:b/>
        </w:rPr>
        <w:t>R</w:t>
      </w:r>
      <w:r w:rsidRPr="001645BE">
        <w:rPr>
          <w:b/>
        </w:rPr>
        <w:t xml:space="preserve">ecognition </w:t>
      </w:r>
      <w:r w:rsidR="001645BE" w:rsidRPr="001645BE">
        <w:rPr>
          <w:b/>
        </w:rPr>
        <w:t>Announcements</w:t>
      </w:r>
      <w:r w:rsidR="001645BE">
        <w:rPr>
          <w:b/>
        </w:rPr>
        <w:t xml:space="preserve">:  </w:t>
      </w:r>
      <w:r w:rsidR="007E178B">
        <w:t xml:space="preserve">Thank you to our busy referees </w:t>
      </w:r>
      <w:r w:rsidR="00DB3AA5">
        <w:t xml:space="preserve">and other officials </w:t>
      </w:r>
      <w:r w:rsidR="007E178B">
        <w:t>who have worked many long weekends in a row</w:t>
      </w:r>
      <w:r w:rsidR="00E4455C">
        <w:t>!</w:t>
      </w:r>
    </w:p>
    <w:p w14:paraId="10D8F263" w14:textId="77777777" w:rsidR="00A27051" w:rsidRDefault="00A27051" w:rsidP="00B01237">
      <w:pPr>
        <w:spacing w:after="0" w:line="240" w:lineRule="auto"/>
      </w:pPr>
    </w:p>
    <w:p w14:paraId="6DD76C18" w14:textId="3EA9F327" w:rsidR="00A27051" w:rsidRDefault="00A27051" w:rsidP="00B01237">
      <w:pPr>
        <w:spacing w:after="0" w:line="240" w:lineRule="auto"/>
        <w:rPr>
          <w:rFonts w:ascii="Arial" w:hAnsi="Arial" w:cs="Arial"/>
        </w:rPr>
      </w:pPr>
      <w:r>
        <w:rPr>
          <w:rFonts w:ascii="Arial" w:hAnsi="Arial" w:cs="Arial"/>
          <w:b/>
        </w:rPr>
        <w:t xml:space="preserve">Announcement: </w:t>
      </w:r>
      <w:r w:rsidRPr="00A27051">
        <w:rPr>
          <w:rFonts w:ascii="Arial" w:hAnsi="Arial" w:cs="Arial"/>
        </w:rPr>
        <w:t>Club Leadership Business Management School April 28, 2018 South Albany High School library.</w:t>
      </w:r>
      <w:r>
        <w:rPr>
          <w:rFonts w:ascii="Arial" w:hAnsi="Arial" w:cs="Arial"/>
        </w:rPr>
        <w:t xml:space="preserve"> Angie will try to coordinate an athlete rep meeting at the same location and will keep in touch with Debbie.</w:t>
      </w:r>
    </w:p>
    <w:p w14:paraId="18A9A19E" w14:textId="77777777" w:rsidR="00A27051" w:rsidRDefault="00A27051" w:rsidP="00B01237">
      <w:pPr>
        <w:spacing w:after="0" w:line="240" w:lineRule="auto"/>
        <w:rPr>
          <w:rFonts w:ascii="Arial" w:hAnsi="Arial" w:cs="Arial"/>
        </w:rPr>
      </w:pPr>
    </w:p>
    <w:p w14:paraId="18E20752" w14:textId="323F9AB3" w:rsidR="00A27051" w:rsidRPr="00A27051" w:rsidRDefault="00A27051" w:rsidP="00B01237">
      <w:pPr>
        <w:spacing w:after="0" w:line="240" w:lineRule="auto"/>
        <w:rPr>
          <w:rFonts w:ascii="Arial" w:hAnsi="Arial" w:cs="Arial"/>
          <w:b/>
        </w:rPr>
      </w:pPr>
      <w:r>
        <w:rPr>
          <w:rFonts w:ascii="Arial" w:hAnsi="Arial" w:cs="Arial"/>
        </w:rPr>
        <w:t>Minutes from previous meeting approved.</w:t>
      </w:r>
    </w:p>
    <w:p w14:paraId="68691389" w14:textId="77777777" w:rsidR="00B01237" w:rsidRDefault="00B01237" w:rsidP="00B01237">
      <w:pPr>
        <w:spacing w:after="0" w:line="240" w:lineRule="auto"/>
      </w:pPr>
    </w:p>
    <w:p w14:paraId="3700BEA4" w14:textId="7EBB56F0" w:rsidR="002A0796" w:rsidRDefault="002A0796" w:rsidP="00B01237">
      <w:pPr>
        <w:spacing w:after="0" w:line="240" w:lineRule="auto"/>
        <w:rPr>
          <w:rFonts w:ascii="Arial" w:hAnsi="Arial" w:cs="Arial"/>
          <w:b/>
        </w:rPr>
      </w:pPr>
      <w:r>
        <w:rPr>
          <w:rFonts w:ascii="Arial" w:hAnsi="Arial" w:cs="Arial"/>
          <w:b/>
        </w:rPr>
        <w:t>Treasurer’s Report</w:t>
      </w:r>
      <w:r w:rsidR="00A27051">
        <w:rPr>
          <w:rFonts w:ascii="Arial" w:hAnsi="Arial" w:cs="Arial"/>
          <w:b/>
        </w:rPr>
        <w:t xml:space="preserve"> – David Galbraith</w:t>
      </w:r>
    </w:p>
    <w:p w14:paraId="1F14DEFD" w14:textId="392E061C" w:rsidR="00A27051" w:rsidRDefault="00A27051" w:rsidP="00B01237">
      <w:pPr>
        <w:spacing w:after="0" w:line="240" w:lineRule="auto"/>
        <w:rPr>
          <w:rFonts w:ascii="Arial" w:hAnsi="Arial" w:cs="Arial"/>
        </w:rPr>
      </w:pPr>
      <w:r>
        <w:rPr>
          <w:rFonts w:ascii="Arial" w:hAnsi="Arial" w:cs="Arial"/>
        </w:rPr>
        <w:t>January information sent out. February reconciliation is just finishing up and should be distributed soon. David working with Debbie on running aging reports for billing so we can keep on top of who is trending a little bit late on paying off their accounts. Debbie has scheduled conversations with teams who need some help with their accounts. Now that teams are getting used to the system invoices will be sent out regularly so teams get reminders of what they need to pay. First registration through Team Unify</w:t>
      </w:r>
      <w:r w:rsidR="00B25541">
        <w:rPr>
          <w:rFonts w:ascii="Arial" w:hAnsi="Arial" w:cs="Arial"/>
        </w:rPr>
        <w:t>(TU)</w:t>
      </w:r>
      <w:r>
        <w:rPr>
          <w:rFonts w:ascii="Arial" w:hAnsi="Arial" w:cs="Arial"/>
        </w:rPr>
        <w:t xml:space="preserve"> system has presented some extra challenges and workload for the office staff</w:t>
      </w:r>
      <w:r w:rsidR="00B25541">
        <w:rPr>
          <w:rFonts w:ascii="Arial" w:hAnsi="Arial" w:cs="Arial"/>
        </w:rPr>
        <w:t xml:space="preserve"> but they finally feel they are getting on top of invoicing.</w:t>
      </w:r>
      <w:r>
        <w:rPr>
          <w:rFonts w:ascii="Arial" w:hAnsi="Arial" w:cs="Arial"/>
        </w:rPr>
        <w:t xml:space="preserve"> HEAT had same issues when TU </w:t>
      </w:r>
      <w:r w:rsidR="00B25541">
        <w:rPr>
          <w:rFonts w:ascii="Arial" w:hAnsi="Arial" w:cs="Arial"/>
        </w:rPr>
        <w:t xml:space="preserve">was </w:t>
      </w:r>
      <w:r>
        <w:rPr>
          <w:rFonts w:ascii="Arial" w:hAnsi="Arial" w:cs="Arial"/>
        </w:rPr>
        <w:t>implemented with their team. Things are going well considering the issues, second year will be easier and third year should be smooth. David workin</w:t>
      </w:r>
      <w:r w:rsidR="00B25541">
        <w:rPr>
          <w:rFonts w:ascii="Arial" w:hAnsi="Arial" w:cs="Arial"/>
        </w:rPr>
        <w:t>g with Debbie to deal with circumstance</w:t>
      </w:r>
      <w:r>
        <w:rPr>
          <w:rFonts w:ascii="Arial" w:hAnsi="Arial" w:cs="Arial"/>
        </w:rPr>
        <w:t xml:space="preserve">s </w:t>
      </w:r>
      <w:r w:rsidR="00B25541">
        <w:rPr>
          <w:rFonts w:ascii="Arial" w:hAnsi="Arial" w:cs="Arial"/>
        </w:rPr>
        <w:t xml:space="preserve">where teams send in checks that include items that are paid through TU </w:t>
      </w:r>
      <w:r w:rsidR="00B25541" w:rsidRPr="00B25541">
        <w:rPr>
          <w:rFonts w:ascii="Arial" w:hAnsi="Arial" w:cs="Arial"/>
          <w:u w:val="single"/>
        </w:rPr>
        <w:t>and</w:t>
      </w:r>
      <w:r w:rsidR="00B25541">
        <w:rPr>
          <w:rFonts w:ascii="Arial" w:hAnsi="Arial" w:cs="Arial"/>
        </w:rPr>
        <w:t xml:space="preserve"> items not normally billed through TU. </w:t>
      </w:r>
    </w:p>
    <w:p w14:paraId="3C2D8402" w14:textId="77777777" w:rsidR="00B25541" w:rsidRDefault="00B25541" w:rsidP="00B01237">
      <w:pPr>
        <w:spacing w:after="0" w:line="240" w:lineRule="auto"/>
        <w:rPr>
          <w:rFonts w:ascii="Arial" w:hAnsi="Arial" w:cs="Arial"/>
        </w:rPr>
      </w:pPr>
    </w:p>
    <w:p w14:paraId="35AD41A8" w14:textId="25F68114" w:rsidR="00B25541" w:rsidRDefault="00B25541" w:rsidP="00B01237">
      <w:pPr>
        <w:spacing w:after="0" w:line="240" w:lineRule="auto"/>
        <w:rPr>
          <w:rFonts w:ascii="Arial" w:hAnsi="Arial" w:cs="Arial"/>
        </w:rPr>
      </w:pPr>
      <w:r>
        <w:rPr>
          <w:rFonts w:ascii="Arial" w:hAnsi="Arial" w:cs="Arial"/>
        </w:rPr>
        <w:t>Concern that computers in the office are struggling to keep up with workload. Units are older, less stable and less powerful.</w:t>
      </w:r>
    </w:p>
    <w:p w14:paraId="7CC2AA56" w14:textId="77777777" w:rsidR="00B25541" w:rsidRDefault="00B25541" w:rsidP="00B01237">
      <w:pPr>
        <w:spacing w:after="0" w:line="240" w:lineRule="auto"/>
        <w:rPr>
          <w:rFonts w:ascii="Arial" w:hAnsi="Arial" w:cs="Arial"/>
        </w:rPr>
      </w:pPr>
    </w:p>
    <w:p w14:paraId="530DAFC9" w14:textId="397336D9" w:rsidR="00B25541" w:rsidRDefault="00B25541" w:rsidP="00B01237">
      <w:pPr>
        <w:spacing w:after="0" w:line="240" w:lineRule="auto"/>
        <w:rPr>
          <w:rFonts w:ascii="Arial" w:hAnsi="Arial" w:cs="Arial"/>
        </w:rPr>
      </w:pPr>
      <w:r>
        <w:rPr>
          <w:rFonts w:ascii="Arial" w:hAnsi="Arial" w:cs="Arial"/>
        </w:rPr>
        <w:t xml:space="preserve">Looking forward at reports that will run against budget vs actual - </w:t>
      </w:r>
      <w:r w:rsidR="00AB6C9E">
        <w:rPr>
          <w:rFonts w:ascii="Arial" w:hAnsi="Arial" w:cs="Arial"/>
        </w:rPr>
        <w:t>the way that QB does the budget, throwing it in as an annual – which is what was approved – it actually just takes those numbers and divides them across the 12 months. David will send out report that shows the budget overview and looking for people to come back in the areas that they own to explain when that money is actually spent so that we have a better view of how we</w:t>
      </w:r>
      <w:r w:rsidR="007C39A2">
        <w:rPr>
          <w:rFonts w:ascii="Arial" w:hAnsi="Arial" w:cs="Arial"/>
        </w:rPr>
        <w:t>’</w:t>
      </w:r>
      <w:r w:rsidR="00AB6C9E">
        <w:rPr>
          <w:rFonts w:ascii="Arial" w:hAnsi="Arial" w:cs="Arial"/>
        </w:rPr>
        <w:t>re</w:t>
      </w:r>
      <w:r w:rsidR="007C39A2">
        <w:rPr>
          <w:rFonts w:ascii="Arial" w:hAnsi="Arial" w:cs="Arial"/>
        </w:rPr>
        <w:t xml:space="preserve"> truly trending against what the expectations are for </w:t>
      </w:r>
      <w:proofErr w:type="gramStart"/>
      <w:r w:rsidR="007C39A2">
        <w:rPr>
          <w:rFonts w:ascii="Arial" w:hAnsi="Arial" w:cs="Arial"/>
        </w:rPr>
        <w:t>those budget</w:t>
      </w:r>
      <w:proofErr w:type="gramEnd"/>
      <w:r w:rsidR="007C39A2">
        <w:rPr>
          <w:rFonts w:ascii="Arial" w:hAnsi="Arial" w:cs="Arial"/>
        </w:rPr>
        <w:t xml:space="preserve"> spends. Look for that to be out in the next day or two.</w:t>
      </w:r>
    </w:p>
    <w:p w14:paraId="0AD57196" w14:textId="77777777" w:rsidR="007C39A2" w:rsidRDefault="007C39A2" w:rsidP="00B01237">
      <w:pPr>
        <w:spacing w:after="0" w:line="240" w:lineRule="auto"/>
        <w:rPr>
          <w:rFonts w:ascii="Arial" w:hAnsi="Arial" w:cs="Arial"/>
        </w:rPr>
      </w:pPr>
    </w:p>
    <w:p w14:paraId="73F25728" w14:textId="77777777" w:rsidR="00406BCA" w:rsidRDefault="007C39A2" w:rsidP="00B01237">
      <w:pPr>
        <w:spacing w:after="0" w:line="240" w:lineRule="auto"/>
        <w:rPr>
          <w:rFonts w:ascii="Arial" w:hAnsi="Arial" w:cs="Arial"/>
        </w:rPr>
      </w:pPr>
      <w:r>
        <w:rPr>
          <w:rFonts w:ascii="Arial" w:hAnsi="Arial" w:cs="Arial"/>
        </w:rPr>
        <w:t xml:space="preserve">Shelly remembers that when Debbie was hired there was money approved to put towards a new computer. If this was </w:t>
      </w:r>
      <w:r w:rsidR="00C80E6B">
        <w:rPr>
          <w:rFonts w:ascii="Arial" w:hAnsi="Arial" w:cs="Arial"/>
        </w:rPr>
        <w:t>approved</w:t>
      </w:r>
      <w:r>
        <w:rPr>
          <w:rFonts w:ascii="Arial" w:hAnsi="Arial" w:cs="Arial"/>
        </w:rPr>
        <w:t xml:space="preserve"> </w:t>
      </w:r>
      <w:r w:rsidR="00C80E6B">
        <w:rPr>
          <w:rFonts w:ascii="Arial" w:hAnsi="Arial" w:cs="Arial"/>
        </w:rPr>
        <w:t xml:space="preserve">and </w:t>
      </w:r>
      <w:r>
        <w:rPr>
          <w:rFonts w:ascii="Arial" w:hAnsi="Arial" w:cs="Arial"/>
        </w:rPr>
        <w:t>put in the</w:t>
      </w:r>
      <w:r w:rsidR="00C80E6B">
        <w:rPr>
          <w:rFonts w:ascii="Arial" w:hAnsi="Arial" w:cs="Arial"/>
        </w:rPr>
        <w:t xml:space="preserve"> minutes then David can go back into the</w:t>
      </w:r>
      <w:r>
        <w:rPr>
          <w:rFonts w:ascii="Arial" w:hAnsi="Arial" w:cs="Arial"/>
        </w:rPr>
        <w:t xml:space="preserve"> budget </w:t>
      </w:r>
    </w:p>
    <w:p w14:paraId="1F16951D" w14:textId="77777777" w:rsidR="00406BCA" w:rsidRDefault="00406BCA" w:rsidP="00B01237">
      <w:pPr>
        <w:spacing w:after="0" w:line="240" w:lineRule="auto"/>
        <w:rPr>
          <w:rFonts w:ascii="Arial" w:hAnsi="Arial" w:cs="Arial"/>
        </w:rPr>
      </w:pPr>
    </w:p>
    <w:p w14:paraId="140BF4E2" w14:textId="33069889" w:rsidR="007C39A2" w:rsidRPr="00A27051" w:rsidRDefault="00C80E6B" w:rsidP="00B01237">
      <w:pPr>
        <w:spacing w:after="0" w:line="240" w:lineRule="auto"/>
        <w:rPr>
          <w:rFonts w:ascii="Arial" w:hAnsi="Arial" w:cs="Arial"/>
        </w:rPr>
      </w:pPr>
      <w:r>
        <w:rPr>
          <w:rFonts w:ascii="Arial" w:hAnsi="Arial" w:cs="Arial"/>
        </w:rPr>
        <w:lastRenderedPageBreak/>
        <w:t xml:space="preserve">but since we’ve had a new budget approved we would need to revisit. Should reconfirm that we want to do this based on approved minutes </w:t>
      </w:r>
      <w:r w:rsidR="007C39A2">
        <w:rPr>
          <w:rFonts w:ascii="Arial" w:hAnsi="Arial" w:cs="Arial"/>
        </w:rPr>
        <w:t>Shelly will go back and look through the minutes to see if anything was documented.</w:t>
      </w:r>
      <w:r>
        <w:rPr>
          <w:rFonts w:ascii="Arial" w:hAnsi="Arial" w:cs="Arial"/>
        </w:rPr>
        <w:t xml:space="preserve"> Also approved budget money for training where Debbie could go and visit other LSC’s – this money was there but not spent. </w:t>
      </w:r>
    </w:p>
    <w:p w14:paraId="3AED91A4" w14:textId="77777777" w:rsidR="002A0796" w:rsidRPr="002A0796" w:rsidRDefault="002A0796" w:rsidP="00B01237">
      <w:pPr>
        <w:spacing w:after="0" w:line="240" w:lineRule="auto"/>
        <w:rPr>
          <w:rFonts w:ascii="Arial" w:hAnsi="Arial" w:cs="Arial"/>
        </w:rPr>
      </w:pPr>
    </w:p>
    <w:p w14:paraId="2714449E" w14:textId="44CC43D5" w:rsidR="00064FAC" w:rsidRPr="00F765E6" w:rsidRDefault="00064FAC" w:rsidP="00064FAC">
      <w:pPr>
        <w:rPr>
          <w:rFonts w:ascii="Arial" w:hAnsi="Arial" w:cs="Arial"/>
          <w:b/>
        </w:rPr>
      </w:pPr>
      <w:r w:rsidRPr="00F765E6">
        <w:rPr>
          <w:rFonts w:ascii="Arial" w:hAnsi="Arial" w:cs="Arial"/>
          <w:b/>
        </w:rPr>
        <w:t>Chair report</w:t>
      </w:r>
      <w:r w:rsidR="00F765E6" w:rsidRPr="00F765E6">
        <w:rPr>
          <w:rFonts w:ascii="Arial" w:hAnsi="Arial" w:cs="Arial"/>
          <w:b/>
        </w:rPr>
        <w:t xml:space="preserve"> - </w:t>
      </w:r>
      <w:r w:rsidRPr="00F765E6">
        <w:rPr>
          <w:rFonts w:ascii="Arial" w:hAnsi="Arial" w:cs="Arial"/>
          <w:b/>
        </w:rPr>
        <w:t xml:space="preserve">Shelly </w:t>
      </w:r>
      <w:proofErr w:type="spellStart"/>
      <w:r w:rsidRPr="00F765E6">
        <w:rPr>
          <w:rFonts w:ascii="Arial" w:hAnsi="Arial" w:cs="Arial"/>
          <w:b/>
        </w:rPr>
        <w:t>Rawding</w:t>
      </w:r>
      <w:proofErr w:type="spellEnd"/>
    </w:p>
    <w:p w14:paraId="5CDF370D" w14:textId="34FF7A0A" w:rsidR="005625D1" w:rsidRDefault="005625D1" w:rsidP="005625D1">
      <w:pPr>
        <w:pStyle w:val="BodyText"/>
        <w:widowControl/>
        <w:spacing w:after="0"/>
        <w:rPr>
          <w:rFonts w:ascii="Arial" w:hAnsi="Arial"/>
          <w:color w:val="222222"/>
          <w:sz w:val="22"/>
          <w:szCs w:val="22"/>
        </w:rPr>
      </w:pPr>
      <w:r>
        <w:rPr>
          <w:rFonts w:ascii="Arial" w:hAnsi="Arial"/>
          <w:color w:val="222222"/>
          <w:sz w:val="22"/>
          <w:szCs w:val="22"/>
        </w:rPr>
        <w:t xml:space="preserve">For a housekeeping item, I tweaked the agenda some to specify a few more positions on the consent agenda for our meetings and signed up for the Western/Central Zone workshop in Denver in April.  Sent information to a parent on how to start the Zone Board of Review process in case they wished to pursue that option for dealing with a problem.  Made a list of policies and procedures that would be good for us to review during the year and update as needed, with the goal to take our collective knowledge and get it in writing so the next person doesn't have to reinvent the wheel.   (Thought I could put the list out next month for us to begin tackling – I know this is a busy time of year with all the meets happening now.) </w:t>
      </w:r>
    </w:p>
    <w:p w14:paraId="7A4FDA71" w14:textId="77777777" w:rsidR="005625D1" w:rsidRDefault="005625D1" w:rsidP="005625D1">
      <w:pPr>
        <w:pStyle w:val="BodyText"/>
        <w:widowControl/>
        <w:spacing w:after="0"/>
        <w:rPr>
          <w:rFonts w:ascii="Arial" w:hAnsi="Arial"/>
          <w:color w:val="222222"/>
          <w:sz w:val="22"/>
          <w:szCs w:val="22"/>
        </w:rPr>
      </w:pPr>
    </w:p>
    <w:p w14:paraId="647C1064" w14:textId="77777777" w:rsidR="005625D1" w:rsidRDefault="005625D1" w:rsidP="005625D1">
      <w:pPr>
        <w:pStyle w:val="BodyText"/>
        <w:widowControl/>
        <w:spacing w:after="0"/>
        <w:rPr>
          <w:rFonts w:ascii="Arial" w:hAnsi="Arial"/>
          <w:color w:val="222222"/>
          <w:sz w:val="22"/>
          <w:szCs w:val="22"/>
        </w:rPr>
      </w:pPr>
      <w:r>
        <w:rPr>
          <w:rFonts w:ascii="Arial" w:hAnsi="Arial"/>
          <w:color w:val="222222"/>
          <w:sz w:val="22"/>
          <w:szCs w:val="22"/>
        </w:rPr>
        <w:tab/>
        <w:t xml:space="preserve">For the #1VolunTeam promotion for March, here is the link that clubs can use </w:t>
      </w:r>
      <w:hyperlink r:id="rId8" w:history="1">
        <w:r>
          <w:rPr>
            <w:rStyle w:val="Hyperlink"/>
            <w:rFonts w:ascii="Arial" w:hAnsi="Arial"/>
            <w:color w:val="222222"/>
            <w:sz w:val="22"/>
            <w:szCs w:val="22"/>
          </w:rPr>
          <w:t>https://www.usaswimming.org/resources-home/resource-topic/resource-subtopic</w:t>
        </w:r>
      </w:hyperlink>
      <w:r>
        <w:rPr>
          <w:rFonts w:ascii="Arial" w:hAnsi="Arial"/>
          <w:color w:val="222222"/>
          <w:sz w:val="22"/>
          <w:szCs w:val="22"/>
        </w:rPr>
        <w:t xml:space="preserve"> there are certificates, how to word things on social media to promote your volunteers, lots of great information that USA Swimming has put out for this.  Please share with your clubs, and join in the promotion.  We can all use more volunteers, and sometimes a few kudos go a long way towards keeping them involved in the sport.  </w:t>
      </w:r>
    </w:p>
    <w:p w14:paraId="068DC98A" w14:textId="77777777" w:rsidR="005625D1" w:rsidRDefault="005625D1" w:rsidP="005625D1">
      <w:pPr>
        <w:pStyle w:val="BodyText"/>
        <w:widowControl/>
        <w:spacing w:after="0"/>
        <w:rPr>
          <w:rFonts w:ascii="Arial" w:hAnsi="Arial"/>
          <w:color w:val="222222"/>
          <w:sz w:val="22"/>
          <w:szCs w:val="22"/>
        </w:rPr>
      </w:pPr>
    </w:p>
    <w:p w14:paraId="08795441" w14:textId="77777777" w:rsidR="005625D1" w:rsidRDefault="005625D1" w:rsidP="005625D1">
      <w:pPr>
        <w:pStyle w:val="BodyText"/>
        <w:widowControl/>
        <w:spacing w:after="0"/>
        <w:rPr>
          <w:rFonts w:ascii="Arial" w:hAnsi="Arial"/>
          <w:color w:val="222222"/>
          <w:sz w:val="18"/>
        </w:rPr>
      </w:pPr>
      <w:r>
        <w:rPr>
          <w:rFonts w:ascii="Arial" w:hAnsi="Arial"/>
          <w:color w:val="222222"/>
          <w:sz w:val="22"/>
          <w:szCs w:val="22"/>
        </w:rPr>
        <w:tab/>
        <w:t xml:space="preserve">Following is the wording that Russ proposed for the travel fund wording.  Any other changes you see needed?  </w:t>
      </w:r>
    </w:p>
    <w:p w14:paraId="31A20008" w14:textId="77777777" w:rsidR="005625D1" w:rsidRDefault="005625D1" w:rsidP="005625D1">
      <w:pPr>
        <w:pStyle w:val="BodyText"/>
        <w:widowControl/>
        <w:spacing w:after="0"/>
        <w:rPr>
          <w:rFonts w:ascii="Arial" w:hAnsi="Arial"/>
          <w:color w:val="222222"/>
          <w:sz w:val="18"/>
        </w:rPr>
      </w:pPr>
    </w:p>
    <w:p w14:paraId="2EE7F226" w14:textId="77777777" w:rsidR="005625D1" w:rsidRDefault="005625D1" w:rsidP="005625D1">
      <w:pPr>
        <w:pStyle w:val="BodyText"/>
        <w:widowControl/>
        <w:spacing w:after="0"/>
        <w:rPr>
          <w:color w:val="222222"/>
        </w:rPr>
      </w:pPr>
      <w:r>
        <w:rPr>
          <w:rFonts w:ascii="Arial" w:hAnsi="Arial"/>
          <w:color w:val="222222"/>
          <w:sz w:val="18"/>
        </w:rPr>
        <w:t>Modified:</w:t>
      </w:r>
    </w:p>
    <w:p w14:paraId="13415AF9" w14:textId="77777777" w:rsidR="005625D1" w:rsidRDefault="005625D1" w:rsidP="005625D1">
      <w:pPr>
        <w:pStyle w:val="BodyText"/>
        <w:widowControl/>
        <w:spacing w:after="0"/>
        <w:rPr>
          <w:rFonts w:ascii="Arial" w:hAnsi="Arial"/>
          <w:color w:val="222222"/>
          <w:sz w:val="22"/>
        </w:rPr>
      </w:pPr>
      <w:r>
        <w:rPr>
          <w:color w:val="222222"/>
        </w:rPr>
        <w:t> </w:t>
      </w:r>
    </w:p>
    <w:p w14:paraId="4D4BBAA7" w14:textId="77777777" w:rsidR="005625D1" w:rsidRDefault="005625D1" w:rsidP="005625D1">
      <w:pPr>
        <w:pStyle w:val="Heading1"/>
        <w:widowControl/>
        <w:ind w:left="479" w:firstLine="0"/>
        <w:rPr>
          <w:rFonts w:ascii="Symbol" w:hAnsi="Symbol"/>
          <w:color w:val="222222"/>
          <w:spacing w:val="-4"/>
          <w:sz w:val="18"/>
        </w:rPr>
      </w:pPr>
      <w:r>
        <w:rPr>
          <w:rFonts w:ascii="Arial" w:hAnsi="Arial"/>
          <w:color w:val="222222"/>
          <w:sz w:val="22"/>
        </w:rPr>
        <w:t>Eligibility</w:t>
      </w:r>
    </w:p>
    <w:p w14:paraId="6D447B59" w14:textId="77777777" w:rsidR="005625D1" w:rsidRPr="005625D1" w:rsidRDefault="005625D1" w:rsidP="005625D1">
      <w:pPr>
        <w:pStyle w:val="BodyText"/>
        <w:widowControl/>
        <w:spacing w:after="0"/>
        <w:ind w:left="842" w:right="404"/>
        <w:rPr>
          <w:rFonts w:ascii="Arial" w:hAnsi="Arial" w:cs="Arial"/>
          <w:color w:val="222222"/>
          <w:spacing w:val="-4"/>
          <w:sz w:val="22"/>
          <w:szCs w:val="22"/>
        </w:rPr>
      </w:pPr>
      <w:r w:rsidRPr="005625D1">
        <w:rPr>
          <w:rFonts w:ascii="Arial" w:hAnsi="Arial" w:cs="Arial"/>
          <w:color w:val="222222"/>
          <w:spacing w:val="-4"/>
          <w:sz w:val="22"/>
          <w:szCs w:val="22"/>
        </w:rPr>
        <w:t>1.  </w:t>
      </w:r>
      <w:r w:rsidRPr="005625D1">
        <w:rPr>
          <w:rFonts w:ascii="Arial" w:hAnsi="Arial" w:cs="Arial"/>
          <w:color w:val="222222"/>
          <w:sz w:val="22"/>
          <w:szCs w:val="22"/>
        </w:rPr>
        <w:t>The swimmer/coach must be OSI athlete/coach members.</w:t>
      </w:r>
    </w:p>
    <w:p w14:paraId="773CE7A3" w14:textId="77777777" w:rsidR="005625D1" w:rsidRPr="005625D1" w:rsidRDefault="005625D1" w:rsidP="005625D1">
      <w:pPr>
        <w:pStyle w:val="BodyText"/>
        <w:widowControl/>
        <w:spacing w:after="0"/>
        <w:ind w:left="842" w:right="404"/>
        <w:rPr>
          <w:rFonts w:ascii="Arial" w:hAnsi="Arial" w:cs="Arial"/>
          <w:color w:val="222222"/>
          <w:spacing w:val="-4"/>
          <w:sz w:val="22"/>
          <w:szCs w:val="22"/>
        </w:rPr>
      </w:pPr>
      <w:r w:rsidRPr="005625D1">
        <w:rPr>
          <w:rFonts w:ascii="Arial" w:hAnsi="Arial" w:cs="Arial"/>
          <w:color w:val="222222"/>
          <w:spacing w:val="-4"/>
          <w:sz w:val="22"/>
          <w:szCs w:val="22"/>
        </w:rPr>
        <w:t>2.  </w:t>
      </w:r>
      <w:r w:rsidRPr="005625D1">
        <w:rPr>
          <w:rFonts w:ascii="Arial" w:hAnsi="Arial" w:cs="Arial"/>
          <w:color w:val="222222"/>
          <w:sz w:val="22"/>
          <w:szCs w:val="22"/>
        </w:rPr>
        <w:t>Swimmers must compete in an individual event and Coaches must be the coach of record and directly coach their athlete at one of the following USA Swimming Sanctioned meets: Olympic Trials, Senior Nationals, US Open, National Disability Championships, USA Jr. Nationals, Futures, and Western Zone</w:t>
      </w:r>
      <w:r w:rsidRPr="005625D1">
        <w:rPr>
          <w:rFonts w:ascii="Arial" w:hAnsi="Arial" w:cs="Arial"/>
          <w:color w:val="222222"/>
          <w:spacing w:val="-33"/>
          <w:sz w:val="22"/>
          <w:szCs w:val="22"/>
        </w:rPr>
        <w:t> </w:t>
      </w:r>
      <w:r w:rsidRPr="005625D1">
        <w:rPr>
          <w:rFonts w:ascii="Arial" w:hAnsi="Arial" w:cs="Arial"/>
          <w:color w:val="222222"/>
          <w:sz w:val="22"/>
          <w:szCs w:val="22"/>
        </w:rPr>
        <w:t>Championships. Relay</w:t>
      </w:r>
      <w:r w:rsidRPr="005625D1">
        <w:rPr>
          <w:rFonts w:ascii="Arial" w:hAnsi="Arial" w:cs="Arial"/>
          <w:color w:val="222222"/>
          <w:spacing w:val="-8"/>
          <w:sz w:val="22"/>
          <w:szCs w:val="22"/>
        </w:rPr>
        <w:t> </w:t>
      </w:r>
      <w:r w:rsidRPr="005625D1">
        <w:rPr>
          <w:rFonts w:ascii="Arial" w:hAnsi="Arial" w:cs="Arial"/>
          <w:color w:val="222222"/>
          <w:sz w:val="22"/>
          <w:szCs w:val="22"/>
        </w:rPr>
        <w:t>only</w:t>
      </w:r>
      <w:r w:rsidRPr="005625D1">
        <w:rPr>
          <w:rFonts w:ascii="Arial" w:hAnsi="Arial" w:cs="Arial"/>
          <w:color w:val="222222"/>
          <w:spacing w:val="-6"/>
          <w:sz w:val="22"/>
          <w:szCs w:val="22"/>
        </w:rPr>
        <w:t> </w:t>
      </w:r>
      <w:r w:rsidRPr="005625D1">
        <w:rPr>
          <w:rFonts w:ascii="Arial" w:hAnsi="Arial" w:cs="Arial"/>
          <w:color w:val="222222"/>
          <w:sz w:val="22"/>
          <w:szCs w:val="22"/>
        </w:rPr>
        <w:t>swimmers</w:t>
      </w:r>
      <w:r w:rsidRPr="005625D1">
        <w:rPr>
          <w:rFonts w:ascii="Arial" w:hAnsi="Arial" w:cs="Arial"/>
          <w:color w:val="222222"/>
          <w:spacing w:val="-3"/>
          <w:sz w:val="22"/>
          <w:szCs w:val="22"/>
        </w:rPr>
        <w:t> </w:t>
      </w:r>
      <w:r w:rsidRPr="005625D1">
        <w:rPr>
          <w:rFonts w:ascii="Arial" w:hAnsi="Arial" w:cs="Arial"/>
          <w:color w:val="222222"/>
          <w:sz w:val="22"/>
          <w:szCs w:val="22"/>
        </w:rPr>
        <w:t>are</w:t>
      </w:r>
      <w:r w:rsidRPr="005625D1">
        <w:rPr>
          <w:rFonts w:ascii="Arial" w:hAnsi="Arial" w:cs="Arial"/>
          <w:color w:val="222222"/>
          <w:spacing w:val="-5"/>
          <w:sz w:val="22"/>
          <w:szCs w:val="22"/>
        </w:rPr>
        <w:t> </w:t>
      </w:r>
      <w:r w:rsidRPr="005625D1">
        <w:rPr>
          <w:rFonts w:ascii="Arial" w:hAnsi="Arial" w:cs="Arial"/>
          <w:color w:val="222222"/>
          <w:sz w:val="22"/>
          <w:szCs w:val="22"/>
        </w:rPr>
        <w:t>subject</w:t>
      </w:r>
      <w:r w:rsidRPr="005625D1">
        <w:rPr>
          <w:rFonts w:ascii="Arial" w:hAnsi="Arial" w:cs="Arial"/>
          <w:color w:val="222222"/>
          <w:spacing w:val="-2"/>
          <w:sz w:val="22"/>
          <w:szCs w:val="22"/>
        </w:rPr>
        <w:t> </w:t>
      </w:r>
      <w:r w:rsidRPr="005625D1">
        <w:rPr>
          <w:rFonts w:ascii="Arial" w:hAnsi="Arial" w:cs="Arial"/>
          <w:color w:val="222222"/>
          <w:sz w:val="22"/>
          <w:szCs w:val="22"/>
        </w:rPr>
        <w:t>to</w:t>
      </w:r>
      <w:r w:rsidRPr="005625D1">
        <w:rPr>
          <w:rFonts w:ascii="Arial" w:hAnsi="Arial" w:cs="Arial"/>
          <w:color w:val="222222"/>
          <w:spacing w:val="-8"/>
          <w:sz w:val="22"/>
          <w:szCs w:val="22"/>
        </w:rPr>
        <w:t> </w:t>
      </w:r>
      <w:r w:rsidRPr="005625D1">
        <w:rPr>
          <w:rFonts w:ascii="Arial" w:hAnsi="Arial" w:cs="Arial"/>
          <w:color w:val="222222"/>
          <w:sz w:val="22"/>
          <w:szCs w:val="22"/>
        </w:rPr>
        <w:t>the</w:t>
      </w:r>
      <w:r w:rsidRPr="005625D1">
        <w:rPr>
          <w:rFonts w:ascii="Arial" w:hAnsi="Arial" w:cs="Arial"/>
          <w:color w:val="222222"/>
          <w:spacing w:val="-5"/>
          <w:sz w:val="22"/>
          <w:szCs w:val="22"/>
        </w:rPr>
        <w:t> </w:t>
      </w:r>
      <w:r w:rsidRPr="005625D1">
        <w:rPr>
          <w:rFonts w:ascii="Arial" w:hAnsi="Arial" w:cs="Arial"/>
          <w:color w:val="222222"/>
          <w:sz w:val="22"/>
          <w:szCs w:val="22"/>
        </w:rPr>
        <w:t>conditions</w:t>
      </w:r>
      <w:r w:rsidRPr="005625D1">
        <w:rPr>
          <w:rFonts w:ascii="Arial" w:hAnsi="Arial" w:cs="Arial"/>
          <w:color w:val="222222"/>
          <w:spacing w:val="-5"/>
          <w:sz w:val="22"/>
          <w:szCs w:val="22"/>
        </w:rPr>
        <w:t> </w:t>
      </w:r>
      <w:r w:rsidRPr="005625D1">
        <w:rPr>
          <w:rFonts w:ascii="Arial" w:hAnsi="Arial" w:cs="Arial"/>
          <w:color w:val="222222"/>
          <w:sz w:val="22"/>
          <w:szCs w:val="22"/>
        </w:rPr>
        <w:t>outlined</w:t>
      </w:r>
      <w:r w:rsidRPr="005625D1">
        <w:rPr>
          <w:rFonts w:ascii="Arial" w:hAnsi="Arial" w:cs="Arial"/>
          <w:color w:val="222222"/>
          <w:spacing w:val="-1"/>
          <w:sz w:val="22"/>
          <w:szCs w:val="22"/>
        </w:rPr>
        <w:t> </w:t>
      </w:r>
      <w:r w:rsidRPr="005625D1">
        <w:rPr>
          <w:rFonts w:ascii="Arial" w:hAnsi="Arial" w:cs="Arial"/>
          <w:color w:val="222222"/>
          <w:sz w:val="22"/>
          <w:szCs w:val="22"/>
        </w:rPr>
        <w:t>elsewhere</w:t>
      </w:r>
      <w:r w:rsidRPr="005625D1">
        <w:rPr>
          <w:rFonts w:ascii="Arial" w:hAnsi="Arial" w:cs="Arial"/>
          <w:color w:val="222222"/>
          <w:spacing w:val="-5"/>
          <w:sz w:val="22"/>
          <w:szCs w:val="22"/>
        </w:rPr>
        <w:t> </w:t>
      </w:r>
      <w:r w:rsidRPr="005625D1">
        <w:rPr>
          <w:rFonts w:ascii="Arial" w:hAnsi="Arial" w:cs="Arial"/>
          <w:color w:val="222222"/>
          <w:sz w:val="22"/>
          <w:szCs w:val="22"/>
        </w:rPr>
        <w:t>in</w:t>
      </w:r>
      <w:r w:rsidRPr="005625D1">
        <w:rPr>
          <w:rFonts w:ascii="Arial" w:hAnsi="Arial" w:cs="Arial"/>
          <w:color w:val="222222"/>
          <w:spacing w:val="-3"/>
          <w:sz w:val="22"/>
          <w:szCs w:val="22"/>
        </w:rPr>
        <w:t> </w:t>
      </w:r>
      <w:r w:rsidRPr="005625D1">
        <w:rPr>
          <w:rFonts w:ascii="Arial" w:hAnsi="Arial" w:cs="Arial"/>
          <w:color w:val="222222"/>
          <w:sz w:val="22"/>
          <w:szCs w:val="22"/>
        </w:rPr>
        <w:t>this</w:t>
      </w:r>
      <w:r w:rsidRPr="005625D1">
        <w:rPr>
          <w:rFonts w:ascii="Arial" w:hAnsi="Arial" w:cs="Arial"/>
          <w:color w:val="222222"/>
          <w:spacing w:val="-3"/>
          <w:sz w:val="22"/>
          <w:szCs w:val="22"/>
        </w:rPr>
        <w:t> </w:t>
      </w:r>
      <w:r w:rsidRPr="005625D1">
        <w:rPr>
          <w:rFonts w:ascii="Arial" w:hAnsi="Arial" w:cs="Arial"/>
          <w:color w:val="222222"/>
          <w:sz w:val="22"/>
          <w:szCs w:val="22"/>
        </w:rPr>
        <w:t>section.</w:t>
      </w:r>
    </w:p>
    <w:p w14:paraId="768F3E0A" w14:textId="77777777" w:rsidR="005625D1" w:rsidRPr="005625D1" w:rsidRDefault="005625D1" w:rsidP="005625D1">
      <w:pPr>
        <w:pStyle w:val="BodyText"/>
        <w:widowControl/>
        <w:spacing w:after="0"/>
        <w:ind w:left="843"/>
        <w:rPr>
          <w:rFonts w:ascii="Arial" w:hAnsi="Arial" w:cs="Arial"/>
          <w:color w:val="222222"/>
          <w:sz w:val="22"/>
          <w:szCs w:val="22"/>
        </w:rPr>
      </w:pPr>
      <w:r w:rsidRPr="005625D1">
        <w:rPr>
          <w:rFonts w:ascii="Arial" w:hAnsi="Arial" w:cs="Arial"/>
          <w:color w:val="222222"/>
          <w:spacing w:val="-4"/>
          <w:sz w:val="22"/>
          <w:szCs w:val="22"/>
        </w:rPr>
        <w:t>3.     </w:t>
      </w:r>
      <w:r w:rsidRPr="005625D1">
        <w:rPr>
          <w:rFonts w:ascii="Arial" w:hAnsi="Arial" w:cs="Arial"/>
          <w:color w:val="222222"/>
          <w:sz w:val="22"/>
          <w:szCs w:val="22"/>
        </w:rPr>
        <w:t>Clarification:</w:t>
      </w:r>
    </w:p>
    <w:p w14:paraId="704C0023" w14:textId="77777777" w:rsidR="005625D1" w:rsidRPr="005625D1" w:rsidRDefault="005625D1" w:rsidP="005625D1">
      <w:pPr>
        <w:pStyle w:val="BodyText"/>
        <w:widowControl/>
        <w:spacing w:after="0"/>
        <w:ind w:left="1202" w:right="475"/>
        <w:rPr>
          <w:rFonts w:ascii="Arial" w:hAnsi="Arial" w:cs="Arial"/>
          <w:color w:val="222222"/>
          <w:sz w:val="22"/>
          <w:szCs w:val="22"/>
        </w:rPr>
      </w:pPr>
      <w:r w:rsidRPr="005625D1">
        <w:rPr>
          <w:rFonts w:ascii="Arial" w:hAnsi="Arial" w:cs="Arial"/>
          <w:color w:val="222222"/>
          <w:sz w:val="22"/>
          <w:szCs w:val="22"/>
        </w:rPr>
        <w:t>3.</w:t>
      </w:r>
      <w:proofErr w:type="gramStart"/>
      <w:r w:rsidRPr="005625D1">
        <w:rPr>
          <w:rFonts w:ascii="Arial" w:hAnsi="Arial" w:cs="Arial"/>
          <w:color w:val="222222"/>
          <w:sz w:val="22"/>
          <w:szCs w:val="22"/>
        </w:rPr>
        <w:t>a.Funding</w:t>
      </w:r>
      <w:proofErr w:type="gramEnd"/>
      <w:r w:rsidRPr="005625D1">
        <w:rPr>
          <w:rFonts w:ascii="Arial" w:hAnsi="Arial" w:cs="Arial"/>
          <w:color w:val="222222"/>
          <w:sz w:val="22"/>
          <w:szCs w:val="22"/>
        </w:rPr>
        <w:t xml:space="preserve"> will be available for a single meet within a </w:t>
      </w:r>
      <w:r w:rsidRPr="005625D1">
        <w:rPr>
          <w:rFonts w:ascii="Arial" w:hAnsi="Arial" w:cs="Arial"/>
          <w:color w:val="222222"/>
          <w:spacing w:val="-3"/>
          <w:sz w:val="22"/>
          <w:szCs w:val="22"/>
        </w:rPr>
        <w:t>given </w:t>
      </w:r>
      <w:r w:rsidRPr="005625D1">
        <w:rPr>
          <w:rFonts w:ascii="Arial" w:hAnsi="Arial" w:cs="Arial"/>
          <w:color w:val="222222"/>
          <w:sz w:val="22"/>
          <w:szCs w:val="22"/>
        </w:rPr>
        <w:t>season except in Olympic years when funding will be available to athletes who compete and their coach who attends at Trials and Nationals within the same</w:t>
      </w:r>
      <w:r w:rsidRPr="005625D1">
        <w:rPr>
          <w:rFonts w:ascii="Arial" w:hAnsi="Arial" w:cs="Arial"/>
          <w:color w:val="222222"/>
          <w:spacing w:val="-8"/>
          <w:sz w:val="22"/>
          <w:szCs w:val="22"/>
        </w:rPr>
        <w:t> </w:t>
      </w:r>
      <w:r w:rsidRPr="005625D1">
        <w:rPr>
          <w:rFonts w:ascii="Arial" w:hAnsi="Arial" w:cs="Arial"/>
          <w:color w:val="222222"/>
          <w:sz w:val="22"/>
          <w:szCs w:val="22"/>
        </w:rPr>
        <w:t>season.</w:t>
      </w:r>
    </w:p>
    <w:p w14:paraId="2EAE3E52" w14:textId="77777777" w:rsidR="005625D1" w:rsidRPr="005625D1" w:rsidRDefault="005625D1" w:rsidP="005625D1">
      <w:pPr>
        <w:pStyle w:val="BodyText"/>
        <w:widowControl/>
        <w:spacing w:after="0"/>
        <w:ind w:left="1202" w:right="475"/>
        <w:rPr>
          <w:rFonts w:ascii="Arial" w:hAnsi="Arial" w:cs="Arial"/>
          <w:color w:val="222222"/>
          <w:sz w:val="22"/>
          <w:szCs w:val="22"/>
        </w:rPr>
      </w:pPr>
      <w:r w:rsidRPr="005625D1">
        <w:rPr>
          <w:rFonts w:ascii="Arial" w:hAnsi="Arial" w:cs="Arial"/>
          <w:color w:val="222222"/>
          <w:sz w:val="22"/>
          <w:szCs w:val="22"/>
        </w:rPr>
        <w:t>3.</w:t>
      </w:r>
      <w:proofErr w:type="gramStart"/>
      <w:r w:rsidRPr="005625D1">
        <w:rPr>
          <w:rFonts w:ascii="Arial" w:hAnsi="Arial" w:cs="Arial"/>
          <w:color w:val="222222"/>
          <w:sz w:val="22"/>
          <w:szCs w:val="22"/>
        </w:rPr>
        <w:t>b.Members</w:t>
      </w:r>
      <w:proofErr w:type="gramEnd"/>
      <w:r w:rsidRPr="005625D1">
        <w:rPr>
          <w:rFonts w:ascii="Arial" w:hAnsi="Arial" w:cs="Arial"/>
          <w:color w:val="222222"/>
          <w:sz w:val="22"/>
          <w:szCs w:val="22"/>
        </w:rPr>
        <w:t xml:space="preserve"> of OSI clubs who are members of USA teams in international competition may not receive payment for the international meet and any other championship meet in the same season.</w:t>
      </w:r>
    </w:p>
    <w:p w14:paraId="6D999026" w14:textId="77777777" w:rsidR="005625D1" w:rsidRPr="005625D1" w:rsidRDefault="005625D1" w:rsidP="005625D1">
      <w:pPr>
        <w:pStyle w:val="BodyText"/>
        <w:widowControl/>
        <w:spacing w:after="0"/>
        <w:ind w:left="1202" w:right="475"/>
        <w:rPr>
          <w:rFonts w:ascii="Arial" w:hAnsi="Arial" w:cs="Arial"/>
          <w:color w:val="222222"/>
          <w:spacing w:val="-4"/>
          <w:sz w:val="22"/>
          <w:szCs w:val="22"/>
        </w:rPr>
      </w:pPr>
      <w:r w:rsidRPr="005625D1">
        <w:rPr>
          <w:rFonts w:ascii="Arial" w:hAnsi="Arial" w:cs="Arial"/>
          <w:color w:val="222222"/>
          <w:sz w:val="22"/>
          <w:szCs w:val="22"/>
        </w:rPr>
        <w:t>3.</w:t>
      </w:r>
      <w:proofErr w:type="gramStart"/>
      <w:r w:rsidRPr="005625D1">
        <w:rPr>
          <w:rFonts w:ascii="Arial" w:hAnsi="Arial" w:cs="Arial"/>
          <w:color w:val="222222"/>
          <w:sz w:val="22"/>
          <w:szCs w:val="22"/>
        </w:rPr>
        <w:t>c.The</w:t>
      </w:r>
      <w:proofErr w:type="gramEnd"/>
      <w:r w:rsidRPr="005625D1">
        <w:rPr>
          <w:rFonts w:ascii="Arial" w:hAnsi="Arial" w:cs="Arial"/>
          <w:color w:val="222222"/>
          <w:sz w:val="22"/>
          <w:szCs w:val="22"/>
        </w:rPr>
        <w:t xml:space="preserve"> swimmer/coach must represent an OSI club at the qualifying meet. </w:t>
      </w:r>
      <w:r w:rsidRPr="005625D1">
        <w:rPr>
          <w:rFonts w:ascii="Arial" w:hAnsi="Arial" w:cs="Arial"/>
          <w:color w:val="222222"/>
          <w:spacing w:val="-5"/>
          <w:sz w:val="22"/>
          <w:szCs w:val="22"/>
        </w:rPr>
        <w:t>If </w:t>
      </w:r>
      <w:r w:rsidRPr="005625D1">
        <w:rPr>
          <w:rFonts w:ascii="Arial" w:hAnsi="Arial" w:cs="Arial"/>
          <w:color w:val="222222"/>
          <w:sz w:val="22"/>
          <w:szCs w:val="22"/>
        </w:rPr>
        <w:t>unattached in the OSI LSC, the Board of Directors shall determine eligibility for reimbursement.</w:t>
      </w:r>
    </w:p>
    <w:p w14:paraId="373C0322" w14:textId="77777777" w:rsidR="005625D1" w:rsidRPr="005625D1" w:rsidRDefault="005625D1" w:rsidP="005625D1">
      <w:pPr>
        <w:pStyle w:val="BodyText"/>
        <w:widowControl/>
        <w:spacing w:after="0"/>
        <w:ind w:left="842" w:right="98"/>
        <w:rPr>
          <w:rFonts w:ascii="Arial" w:hAnsi="Arial" w:cs="Arial"/>
          <w:color w:val="222222"/>
          <w:spacing w:val="-4"/>
          <w:sz w:val="22"/>
          <w:szCs w:val="22"/>
        </w:rPr>
      </w:pPr>
      <w:r w:rsidRPr="005625D1">
        <w:rPr>
          <w:rFonts w:ascii="Arial" w:hAnsi="Arial" w:cs="Arial"/>
          <w:color w:val="222222"/>
          <w:spacing w:val="-4"/>
          <w:sz w:val="22"/>
          <w:szCs w:val="22"/>
        </w:rPr>
        <w:lastRenderedPageBreak/>
        <w:t>4.      </w:t>
      </w:r>
      <w:r w:rsidRPr="005625D1">
        <w:rPr>
          <w:rFonts w:ascii="Arial" w:hAnsi="Arial" w:cs="Arial"/>
          <w:color w:val="222222"/>
          <w:sz w:val="22"/>
          <w:szCs w:val="22"/>
        </w:rPr>
        <w:t>A swimmer who registers in another LSC or country and then returns to Oregon will begin the process as if they are entering Oregon Swimming for the first time. These athletes are not swimming consecutive seasons. Except: Consecutive seasons for NCAA college swimmers is considered to be the previous long course season, due to NCAA</w:t>
      </w:r>
      <w:r w:rsidRPr="005625D1">
        <w:rPr>
          <w:rFonts w:ascii="Arial" w:hAnsi="Arial" w:cs="Arial"/>
          <w:color w:val="222222"/>
          <w:spacing w:val="-38"/>
          <w:sz w:val="22"/>
          <w:szCs w:val="22"/>
        </w:rPr>
        <w:t> </w:t>
      </w:r>
      <w:r w:rsidRPr="005625D1">
        <w:rPr>
          <w:rFonts w:ascii="Arial" w:hAnsi="Arial" w:cs="Arial"/>
          <w:color w:val="222222"/>
          <w:sz w:val="22"/>
          <w:szCs w:val="22"/>
        </w:rPr>
        <w:t>rulings.</w:t>
      </w:r>
    </w:p>
    <w:p w14:paraId="1450F69D" w14:textId="77777777" w:rsidR="005625D1" w:rsidRPr="005625D1" w:rsidRDefault="005625D1" w:rsidP="005625D1">
      <w:pPr>
        <w:pStyle w:val="BodyText"/>
        <w:widowControl/>
        <w:spacing w:after="0"/>
        <w:ind w:left="840" w:right="150"/>
        <w:rPr>
          <w:rFonts w:ascii="Arial" w:hAnsi="Arial" w:cs="Arial"/>
          <w:color w:val="222222"/>
          <w:sz w:val="22"/>
          <w:szCs w:val="22"/>
        </w:rPr>
      </w:pPr>
      <w:r w:rsidRPr="005625D1">
        <w:rPr>
          <w:rFonts w:ascii="Arial" w:hAnsi="Arial" w:cs="Arial"/>
          <w:color w:val="222222"/>
          <w:spacing w:val="-4"/>
          <w:sz w:val="22"/>
          <w:szCs w:val="22"/>
        </w:rPr>
        <w:t>5.      </w:t>
      </w:r>
      <w:r w:rsidRPr="005625D1">
        <w:rPr>
          <w:rFonts w:ascii="Arial" w:hAnsi="Arial" w:cs="Arial"/>
          <w:color w:val="222222"/>
          <w:sz w:val="22"/>
          <w:szCs w:val="22"/>
        </w:rPr>
        <w:t>For short course reimbursement, swimmers shall compete in a minimum of three (3) OSI sanctioned meets, not including dual meets, during the current short course season. For long course reimbursement, swimmers shall compete in two (2) OSI sanctioned meets during </w:t>
      </w:r>
      <w:r w:rsidRPr="005625D1">
        <w:rPr>
          <w:rFonts w:ascii="Arial" w:hAnsi="Arial" w:cs="Arial"/>
          <w:color w:val="222222"/>
          <w:spacing w:val="1"/>
          <w:sz w:val="22"/>
          <w:szCs w:val="22"/>
        </w:rPr>
        <w:t>the </w:t>
      </w:r>
      <w:r w:rsidRPr="005625D1">
        <w:rPr>
          <w:rFonts w:ascii="Arial" w:hAnsi="Arial" w:cs="Arial"/>
          <w:color w:val="222222"/>
          <w:sz w:val="22"/>
          <w:szCs w:val="22"/>
        </w:rPr>
        <w:t>current long course season.  The long course Sectional Championships </w:t>
      </w:r>
      <w:r w:rsidRPr="005625D1">
        <w:rPr>
          <w:rFonts w:ascii="Arial" w:hAnsi="Arial" w:cs="Arial"/>
          <w:color w:val="222222"/>
          <w:spacing w:val="-3"/>
          <w:sz w:val="22"/>
          <w:szCs w:val="22"/>
        </w:rPr>
        <w:t>may </w:t>
      </w:r>
      <w:r w:rsidRPr="005625D1">
        <w:rPr>
          <w:rFonts w:ascii="Arial" w:hAnsi="Arial" w:cs="Arial"/>
          <w:color w:val="222222"/>
          <w:sz w:val="22"/>
          <w:szCs w:val="22"/>
        </w:rPr>
        <w:t xml:space="preserve">count as one of the two long </w:t>
      </w:r>
      <w:proofErr w:type="gramStart"/>
      <w:r w:rsidRPr="005625D1">
        <w:rPr>
          <w:rFonts w:ascii="Arial" w:hAnsi="Arial" w:cs="Arial"/>
          <w:color w:val="222222"/>
          <w:sz w:val="22"/>
          <w:szCs w:val="22"/>
        </w:rPr>
        <w:t>course</w:t>
      </w:r>
      <w:proofErr w:type="gramEnd"/>
      <w:r w:rsidRPr="005625D1">
        <w:rPr>
          <w:rFonts w:ascii="Arial" w:hAnsi="Arial" w:cs="Arial"/>
          <w:color w:val="222222"/>
          <w:sz w:val="22"/>
          <w:szCs w:val="22"/>
        </w:rPr>
        <w:t xml:space="preserve"> meet requirements. An athlete must have swum at least one individual event at the meet for which reimbursement is requested. Coach must attend the meet with the athlete.  </w:t>
      </w:r>
      <w:r w:rsidRPr="005625D1">
        <w:rPr>
          <w:rFonts w:ascii="Arial" w:hAnsi="Arial" w:cs="Arial"/>
          <w:color w:val="222222"/>
          <w:sz w:val="22"/>
          <w:szCs w:val="22"/>
          <w:shd w:val="clear" w:color="auto" w:fill="FFFFFF"/>
        </w:rPr>
        <w:t>One coach per club is eligible for</w:t>
      </w:r>
      <w:r w:rsidRPr="005625D1">
        <w:rPr>
          <w:rFonts w:ascii="Arial" w:hAnsi="Arial" w:cs="Arial"/>
          <w:color w:val="222222"/>
          <w:spacing w:val="-27"/>
          <w:sz w:val="22"/>
          <w:szCs w:val="22"/>
          <w:shd w:val="clear" w:color="auto" w:fill="FFFFFF"/>
        </w:rPr>
        <w:t> </w:t>
      </w:r>
      <w:r w:rsidRPr="005625D1">
        <w:rPr>
          <w:rFonts w:ascii="Arial" w:hAnsi="Arial" w:cs="Arial"/>
          <w:color w:val="222222"/>
          <w:sz w:val="22"/>
          <w:szCs w:val="22"/>
          <w:shd w:val="clear" w:color="auto" w:fill="FFFFFF"/>
        </w:rPr>
        <w:t>reimbursement to attend with their club's athletes.</w:t>
      </w:r>
    </w:p>
    <w:p w14:paraId="01118E8D" w14:textId="77777777" w:rsidR="005625D1" w:rsidRPr="005625D1" w:rsidRDefault="005625D1" w:rsidP="005625D1">
      <w:pPr>
        <w:pStyle w:val="BodyText"/>
        <w:widowControl/>
        <w:spacing w:after="0"/>
        <w:rPr>
          <w:rFonts w:ascii="Arial" w:hAnsi="Arial" w:cs="Arial"/>
          <w:color w:val="1F497D"/>
          <w:sz w:val="22"/>
          <w:szCs w:val="22"/>
        </w:rPr>
      </w:pPr>
      <w:r w:rsidRPr="005625D1">
        <w:rPr>
          <w:rFonts w:ascii="Arial" w:hAnsi="Arial" w:cs="Arial"/>
          <w:color w:val="222222"/>
          <w:sz w:val="22"/>
          <w:szCs w:val="22"/>
        </w:rPr>
        <w:t>Participants on the </w:t>
      </w:r>
      <w:r w:rsidRPr="005625D1">
        <w:rPr>
          <w:rFonts w:ascii="Arial" w:hAnsi="Arial" w:cs="Arial"/>
          <w:color w:val="222222"/>
          <w:spacing w:val="-3"/>
          <w:sz w:val="22"/>
          <w:szCs w:val="22"/>
        </w:rPr>
        <w:t>Age </w:t>
      </w:r>
      <w:r w:rsidRPr="005625D1">
        <w:rPr>
          <w:rFonts w:ascii="Arial" w:hAnsi="Arial" w:cs="Arial"/>
          <w:color w:val="222222"/>
          <w:sz w:val="22"/>
          <w:szCs w:val="22"/>
        </w:rPr>
        <w:t>Group All Star Teams, Zone Teams or OSI selected </w:t>
      </w:r>
      <w:r w:rsidRPr="005625D1">
        <w:rPr>
          <w:rFonts w:ascii="Arial" w:hAnsi="Arial" w:cs="Arial"/>
          <w:color w:val="222222"/>
          <w:spacing w:val="-3"/>
          <w:sz w:val="22"/>
          <w:szCs w:val="22"/>
        </w:rPr>
        <w:t>Age </w:t>
      </w:r>
      <w:r w:rsidRPr="005625D1">
        <w:rPr>
          <w:rFonts w:ascii="Arial" w:hAnsi="Arial" w:cs="Arial"/>
          <w:color w:val="222222"/>
          <w:sz w:val="22"/>
          <w:szCs w:val="22"/>
        </w:rPr>
        <w:t>Group</w:t>
      </w:r>
      <w:r w:rsidRPr="005625D1">
        <w:rPr>
          <w:rFonts w:ascii="Arial" w:hAnsi="Arial" w:cs="Arial"/>
          <w:color w:val="222222"/>
          <w:spacing w:val="-33"/>
          <w:sz w:val="22"/>
          <w:szCs w:val="22"/>
        </w:rPr>
        <w:t> </w:t>
      </w:r>
      <w:r w:rsidRPr="005625D1">
        <w:rPr>
          <w:rFonts w:ascii="Arial" w:hAnsi="Arial" w:cs="Arial"/>
          <w:color w:val="222222"/>
          <w:sz w:val="22"/>
          <w:szCs w:val="22"/>
        </w:rPr>
        <w:t>teams are eligible for 100% allocation</w:t>
      </w:r>
    </w:p>
    <w:p w14:paraId="19965C77" w14:textId="77777777" w:rsidR="005625D1" w:rsidRPr="005625D1" w:rsidRDefault="005625D1" w:rsidP="005625D1">
      <w:pPr>
        <w:pStyle w:val="BodyText"/>
        <w:widowControl/>
        <w:spacing w:after="0"/>
        <w:rPr>
          <w:rFonts w:ascii="Arial" w:hAnsi="Arial" w:cs="Arial"/>
          <w:color w:val="222222"/>
          <w:sz w:val="22"/>
          <w:szCs w:val="22"/>
        </w:rPr>
      </w:pPr>
      <w:r w:rsidRPr="005625D1">
        <w:rPr>
          <w:rFonts w:ascii="Arial" w:hAnsi="Arial" w:cs="Arial"/>
          <w:color w:val="1F497D"/>
          <w:sz w:val="22"/>
          <w:szCs w:val="22"/>
        </w:rPr>
        <w:t> </w:t>
      </w:r>
    </w:p>
    <w:p w14:paraId="3865FF46" w14:textId="77777777" w:rsidR="005625D1" w:rsidRPr="005625D1" w:rsidRDefault="005625D1" w:rsidP="005625D1">
      <w:pPr>
        <w:pStyle w:val="BodyText"/>
        <w:widowControl/>
        <w:spacing w:after="0"/>
        <w:rPr>
          <w:rFonts w:ascii="Arial" w:hAnsi="Arial" w:cs="Arial"/>
          <w:color w:val="222222"/>
          <w:sz w:val="22"/>
          <w:szCs w:val="22"/>
        </w:rPr>
      </w:pPr>
      <w:r w:rsidRPr="005625D1">
        <w:rPr>
          <w:rFonts w:ascii="Arial" w:hAnsi="Arial" w:cs="Arial"/>
          <w:color w:val="222222"/>
          <w:sz w:val="22"/>
          <w:szCs w:val="22"/>
        </w:rPr>
        <w:t>Original:</w:t>
      </w:r>
    </w:p>
    <w:p w14:paraId="3BFEEEB1" w14:textId="77777777" w:rsidR="005625D1" w:rsidRPr="005625D1" w:rsidRDefault="005625D1" w:rsidP="005625D1">
      <w:pPr>
        <w:pStyle w:val="Heading1"/>
        <w:widowControl/>
        <w:ind w:left="479" w:firstLine="0"/>
        <w:rPr>
          <w:rFonts w:ascii="Arial" w:hAnsi="Arial" w:cs="Arial"/>
          <w:color w:val="222222"/>
          <w:spacing w:val="-4"/>
          <w:sz w:val="22"/>
          <w:szCs w:val="22"/>
        </w:rPr>
      </w:pPr>
      <w:r w:rsidRPr="005625D1">
        <w:rPr>
          <w:rFonts w:ascii="Arial" w:hAnsi="Arial" w:cs="Arial"/>
          <w:color w:val="222222"/>
          <w:sz w:val="22"/>
          <w:szCs w:val="22"/>
        </w:rPr>
        <w:t>Eligibility</w:t>
      </w:r>
    </w:p>
    <w:p w14:paraId="3E17DEC2" w14:textId="77777777" w:rsidR="005625D1" w:rsidRPr="005625D1" w:rsidRDefault="005625D1" w:rsidP="005625D1">
      <w:pPr>
        <w:pStyle w:val="BodyText"/>
        <w:widowControl/>
        <w:spacing w:after="0"/>
        <w:ind w:left="842"/>
        <w:rPr>
          <w:rFonts w:ascii="Arial" w:hAnsi="Arial" w:cs="Arial"/>
          <w:color w:val="222222"/>
          <w:spacing w:val="-4"/>
          <w:sz w:val="22"/>
          <w:szCs w:val="22"/>
        </w:rPr>
      </w:pPr>
      <w:r w:rsidRPr="005625D1">
        <w:rPr>
          <w:rFonts w:ascii="Arial" w:hAnsi="Arial" w:cs="Arial"/>
          <w:color w:val="222222"/>
          <w:spacing w:val="-4"/>
          <w:sz w:val="22"/>
          <w:szCs w:val="22"/>
        </w:rPr>
        <w:t>1.      </w:t>
      </w:r>
      <w:r w:rsidRPr="005625D1">
        <w:rPr>
          <w:rFonts w:ascii="Arial" w:hAnsi="Arial" w:cs="Arial"/>
          <w:color w:val="222222"/>
          <w:sz w:val="22"/>
          <w:szCs w:val="22"/>
        </w:rPr>
        <w:t>The swimmer/coach must be an OSI athlete</w:t>
      </w:r>
      <w:r w:rsidRPr="005625D1">
        <w:rPr>
          <w:rFonts w:ascii="Arial" w:hAnsi="Arial" w:cs="Arial"/>
          <w:color w:val="222222"/>
          <w:sz w:val="22"/>
          <w:szCs w:val="22"/>
          <w:shd w:val="clear" w:color="auto" w:fill="FFFF66"/>
        </w:rPr>
        <w:t>/coach</w:t>
      </w:r>
      <w:r w:rsidRPr="005625D1">
        <w:rPr>
          <w:rFonts w:ascii="Arial" w:hAnsi="Arial" w:cs="Arial"/>
          <w:color w:val="222222"/>
          <w:spacing w:val="-31"/>
          <w:sz w:val="22"/>
          <w:szCs w:val="22"/>
        </w:rPr>
        <w:t> </w:t>
      </w:r>
      <w:r w:rsidRPr="005625D1">
        <w:rPr>
          <w:rFonts w:ascii="Arial" w:hAnsi="Arial" w:cs="Arial"/>
          <w:color w:val="222222"/>
          <w:sz w:val="22"/>
          <w:szCs w:val="22"/>
        </w:rPr>
        <w:t>member.</w:t>
      </w:r>
    </w:p>
    <w:p w14:paraId="34C985E1" w14:textId="77777777" w:rsidR="005625D1" w:rsidRPr="005625D1" w:rsidRDefault="005625D1" w:rsidP="005625D1">
      <w:pPr>
        <w:pStyle w:val="BodyText"/>
        <w:widowControl/>
        <w:spacing w:after="0"/>
        <w:ind w:left="842" w:right="404"/>
        <w:rPr>
          <w:rFonts w:ascii="Arial" w:hAnsi="Arial" w:cs="Arial"/>
          <w:color w:val="222222"/>
          <w:spacing w:val="-4"/>
          <w:sz w:val="22"/>
          <w:szCs w:val="22"/>
        </w:rPr>
      </w:pPr>
      <w:r w:rsidRPr="005625D1">
        <w:rPr>
          <w:rFonts w:ascii="Arial" w:hAnsi="Arial" w:cs="Arial"/>
          <w:color w:val="222222"/>
          <w:spacing w:val="-4"/>
          <w:sz w:val="22"/>
          <w:szCs w:val="22"/>
        </w:rPr>
        <w:t>2.      </w:t>
      </w:r>
      <w:r w:rsidRPr="005625D1">
        <w:rPr>
          <w:rFonts w:ascii="Arial" w:hAnsi="Arial" w:cs="Arial"/>
          <w:color w:val="222222"/>
          <w:sz w:val="22"/>
          <w:szCs w:val="22"/>
        </w:rPr>
        <w:t>The swimmer/coach must compete in an individual event </w:t>
      </w:r>
      <w:r w:rsidRPr="005625D1">
        <w:rPr>
          <w:rFonts w:ascii="Arial" w:hAnsi="Arial" w:cs="Arial"/>
          <w:color w:val="222222"/>
          <w:sz w:val="22"/>
          <w:szCs w:val="22"/>
          <w:shd w:val="clear" w:color="auto" w:fill="FFFF66"/>
        </w:rPr>
        <w:t>and the coach requesting reimbursement must directly coach an athlete</w:t>
      </w:r>
      <w:r w:rsidRPr="005625D1">
        <w:rPr>
          <w:rFonts w:ascii="Arial" w:hAnsi="Arial" w:cs="Arial"/>
          <w:color w:val="222222"/>
          <w:sz w:val="22"/>
          <w:szCs w:val="22"/>
        </w:rPr>
        <w:t> at one of the following USA </w:t>
      </w:r>
      <w:r w:rsidRPr="005625D1">
        <w:rPr>
          <w:rFonts w:ascii="Arial" w:hAnsi="Arial" w:cs="Arial"/>
          <w:color w:val="222222"/>
          <w:spacing w:val="-4"/>
          <w:sz w:val="22"/>
          <w:szCs w:val="22"/>
        </w:rPr>
        <w:t>Swimming </w:t>
      </w:r>
      <w:r w:rsidRPr="005625D1">
        <w:rPr>
          <w:rFonts w:ascii="Arial" w:hAnsi="Arial" w:cs="Arial"/>
          <w:color w:val="222222"/>
          <w:sz w:val="22"/>
          <w:szCs w:val="22"/>
        </w:rPr>
        <w:t>Sanctioned meets: Olympic Trials, Senior Nationals, US Open, National Disability Championships, USA Jr. Nationals, Futures, and Western Zone</w:t>
      </w:r>
      <w:r w:rsidRPr="005625D1">
        <w:rPr>
          <w:rFonts w:ascii="Arial" w:hAnsi="Arial" w:cs="Arial"/>
          <w:color w:val="222222"/>
          <w:spacing w:val="-33"/>
          <w:sz w:val="22"/>
          <w:szCs w:val="22"/>
        </w:rPr>
        <w:t> </w:t>
      </w:r>
      <w:r w:rsidRPr="005625D1">
        <w:rPr>
          <w:rFonts w:ascii="Arial" w:hAnsi="Arial" w:cs="Arial"/>
          <w:color w:val="222222"/>
          <w:sz w:val="22"/>
          <w:szCs w:val="22"/>
        </w:rPr>
        <w:t>Championships. Relay</w:t>
      </w:r>
      <w:r w:rsidRPr="005625D1">
        <w:rPr>
          <w:rFonts w:ascii="Arial" w:hAnsi="Arial" w:cs="Arial"/>
          <w:color w:val="222222"/>
          <w:spacing w:val="-8"/>
          <w:sz w:val="22"/>
          <w:szCs w:val="22"/>
        </w:rPr>
        <w:t> </w:t>
      </w:r>
      <w:r w:rsidRPr="005625D1">
        <w:rPr>
          <w:rFonts w:ascii="Arial" w:hAnsi="Arial" w:cs="Arial"/>
          <w:color w:val="222222"/>
          <w:sz w:val="22"/>
          <w:szCs w:val="22"/>
        </w:rPr>
        <w:t>only</w:t>
      </w:r>
      <w:r w:rsidRPr="005625D1">
        <w:rPr>
          <w:rFonts w:ascii="Arial" w:hAnsi="Arial" w:cs="Arial"/>
          <w:color w:val="222222"/>
          <w:spacing w:val="-6"/>
          <w:sz w:val="22"/>
          <w:szCs w:val="22"/>
        </w:rPr>
        <w:t> </w:t>
      </w:r>
      <w:r w:rsidRPr="005625D1">
        <w:rPr>
          <w:rFonts w:ascii="Arial" w:hAnsi="Arial" w:cs="Arial"/>
          <w:color w:val="222222"/>
          <w:sz w:val="22"/>
          <w:szCs w:val="22"/>
        </w:rPr>
        <w:t>swimmers</w:t>
      </w:r>
      <w:r w:rsidRPr="005625D1">
        <w:rPr>
          <w:rFonts w:ascii="Arial" w:hAnsi="Arial" w:cs="Arial"/>
          <w:color w:val="222222"/>
          <w:spacing w:val="-3"/>
          <w:sz w:val="22"/>
          <w:szCs w:val="22"/>
        </w:rPr>
        <w:t> </w:t>
      </w:r>
      <w:r w:rsidRPr="005625D1">
        <w:rPr>
          <w:rFonts w:ascii="Arial" w:hAnsi="Arial" w:cs="Arial"/>
          <w:color w:val="222222"/>
          <w:sz w:val="22"/>
          <w:szCs w:val="22"/>
        </w:rPr>
        <w:t>are</w:t>
      </w:r>
      <w:r w:rsidRPr="005625D1">
        <w:rPr>
          <w:rFonts w:ascii="Arial" w:hAnsi="Arial" w:cs="Arial"/>
          <w:color w:val="222222"/>
          <w:spacing w:val="-5"/>
          <w:sz w:val="22"/>
          <w:szCs w:val="22"/>
        </w:rPr>
        <w:t> </w:t>
      </w:r>
      <w:r w:rsidRPr="005625D1">
        <w:rPr>
          <w:rFonts w:ascii="Arial" w:hAnsi="Arial" w:cs="Arial"/>
          <w:color w:val="222222"/>
          <w:sz w:val="22"/>
          <w:szCs w:val="22"/>
        </w:rPr>
        <w:t>subject</w:t>
      </w:r>
      <w:r w:rsidRPr="005625D1">
        <w:rPr>
          <w:rFonts w:ascii="Arial" w:hAnsi="Arial" w:cs="Arial"/>
          <w:color w:val="222222"/>
          <w:spacing w:val="-2"/>
          <w:sz w:val="22"/>
          <w:szCs w:val="22"/>
        </w:rPr>
        <w:t> </w:t>
      </w:r>
      <w:r w:rsidRPr="005625D1">
        <w:rPr>
          <w:rFonts w:ascii="Arial" w:hAnsi="Arial" w:cs="Arial"/>
          <w:color w:val="222222"/>
          <w:sz w:val="22"/>
          <w:szCs w:val="22"/>
        </w:rPr>
        <w:t>to</w:t>
      </w:r>
      <w:r w:rsidRPr="005625D1">
        <w:rPr>
          <w:rFonts w:ascii="Arial" w:hAnsi="Arial" w:cs="Arial"/>
          <w:color w:val="222222"/>
          <w:spacing w:val="-8"/>
          <w:sz w:val="22"/>
          <w:szCs w:val="22"/>
        </w:rPr>
        <w:t> </w:t>
      </w:r>
      <w:r w:rsidRPr="005625D1">
        <w:rPr>
          <w:rFonts w:ascii="Arial" w:hAnsi="Arial" w:cs="Arial"/>
          <w:color w:val="222222"/>
          <w:sz w:val="22"/>
          <w:szCs w:val="22"/>
        </w:rPr>
        <w:t>the</w:t>
      </w:r>
      <w:r w:rsidRPr="005625D1">
        <w:rPr>
          <w:rFonts w:ascii="Arial" w:hAnsi="Arial" w:cs="Arial"/>
          <w:color w:val="222222"/>
          <w:spacing w:val="-5"/>
          <w:sz w:val="22"/>
          <w:szCs w:val="22"/>
        </w:rPr>
        <w:t> </w:t>
      </w:r>
      <w:r w:rsidRPr="005625D1">
        <w:rPr>
          <w:rFonts w:ascii="Arial" w:hAnsi="Arial" w:cs="Arial"/>
          <w:color w:val="222222"/>
          <w:sz w:val="22"/>
          <w:szCs w:val="22"/>
        </w:rPr>
        <w:t>conditions</w:t>
      </w:r>
      <w:r w:rsidRPr="005625D1">
        <w:rPr>
          <w:rFonts w:ascii="Arial" w:hAnsi="Arial" w:cs="Arial"/>
          <w:color w:val="222222"/>
          <w:spacing w:val="-5"/>
          <w:sz w:val="22"/>
          <w:szCs w:val="22"/>
        </w:rPr>
        <w:t> </w:t>
      </w:r>
      <w:r w:rsidRPr="005625D1">
        <w:rPr>
          <w:rFonts w:ascii="Arial" w:hAnsi="Arial" w:cs="Arial"/>
          <w:color w:val="222222"/>
          <w:sz w:val="22"/>
          <w:szCs w:val="22"/>
        </w:rPr>
        <w:t>outlined</w:t>
      </w:r>
      <w:r w:rsidRPr="005625D1">
        <w:rPr>
          <w:rFonts w:ascii="Arial" w:hAnsi="Arial" w:cs="Arial"/>
          <w:color w:val="222222"/>
          <w:spacing w:val="-1"/>
          <w:sz w:val="22"/>
          <w:szCs w:val="22"/>
        </w:rPr>
        <w:t> </w:t>
      </w:r>
      <w:r w:rsidRPr="005625D1">
        <w:rPr>
          <w:rFonts w:ascii="Arial" w:hAnsi="Arial" w:cs="Arial"/>
          <w:color w:val="222222"/>
          <w:sz w:val="22"/>
          <w:szCs w:val="22"/>
        </w:rPr>
        <w:t>elsewhere</w:t>
      </w:r>
      <w:r w:rsidRPr="005625D1">
        <w:rPr>
          <w:rFonts w:ascii="Arial" w:hAnsi="Arial" w:cs="Arial"/>
          <w:color w:val="222222"/>
          <w:spacing w:val="-5"/>
          <w:sz w:val="22"/>
          <w:szCs w:val="22"/>
        </w:rPr>
        <w:t> </w:t>
      </w:r>
      <w:r w:rsidRPr="005625D1">
        <w:rPr>
          <w:rFonts w:ascii="Arial" w:hAnsi="Arial" w:cs="Arial"/>
          <w:color w:val="222222"/>
          <w:sz w:val="22"/>
          <w:szCs w:val="22"/>
        </w:rPr>
        <w:t>in</w:t>
      </w:r>
      <w:r w:rsidRPr="005625D1">
        <w:rPr>
          <w:rFonts w:ascii="Arial" w:hAnsi="Arial" w:cs="Arial"/>
          <w:color w:val="222222"/>
          <w:spacing w:val="-3"/>
          <w:sz w:val="22"/>
          <w:szCs w:val="22"/>
        </w:rPr>
        <w:t> </w:t>
      </w:r>
      <w:r w:rsidRPr="005625D1">
        <w:rPr>
          <w:rFonts w:ascii="Arial" w:hAnsi="Arial" w:cs="Arial"/>
          <w:color w:val="222222"/>
          <w:sz w:val="22"/>
          <w:szCs w:val="22"/>
        </w:rPr>
        <w:t>this</w:t>
      </w:r>
      <w:r w:rsidRPr="005625D1">
        <w:rPr>
          <w:rFonts w:ascii="Arial" w:hAnsi="Arial" w:cs="Arial"/>
          <w:color w:val="222222"/>
          <w:spacing w:val="-3"/>
          <w:sz w:val="22"/>
          <w:szCs w:val="22"/>
        </w:rPr>
        <w:t> </w:t>
      </w:r>
      <w:r w:rsidRPr="005625D1">
        <w:rPr>
          <w:rFonts w:ascii="Arial" w:hAnsi="Arial" w:cs="Arial"/>
          <w:color w:val="222222"/>
          <w:sz w:val="22"/>
          <w:szCs w:val="22"/>
        </w:rPr>
        <w:t>section.</w:t>
      </w:r>
    </w:p>
    <w:p w14:paraId="3221D491" w14:textId="77777777" w:rsidR="005625D1" w:rsidRPr="005625D1" w:rsidRDefault="005625D1" w:rsidP="005625D1">
      <w:pPr>
        <w:pStyle w:val="BodyText"/>
        <w:widowControl/>
        <w:spacing w:after="0"/>
        <w:ind w:left="843"/>
        <w:rPr>
          <w:rFonts w:ascii="Arial" w:hAnsi="Arial" w:cs="Arial"/>
          <w:color w:val="222222"/>
          <w:sz w:val="22"/>
          <w:szCs w:val="22"/>
        </w:rPr>
      </w:pPr>
      <w:r w:rsidRPr="005625D1">
        <w:rPr>
          <w:rFonts w:ascii="Arial" w:hAnsi="Arial" w:cs="Arial"/>
          <w:color w:val="222222"/>
          <w:spacing w:val="-4"/>
          <w:sz w:val="22"/>
          <w:szCs w:val="22"/>
        </w:rPr>
        <w:t>3.      </w:t>
      </w:r>
      <w:r w:rsidRPr="005625D1">
        <w:rPr>
          <w:rFonts w:ascii="Arial" w:hAnsi="Arial" w:cs="Arial"/>
          <w:color w:val="222222"/>
          <w:sz w:val="22"/>
          <w:szCs w:val="22"/>
        </w:rPr>
        <w:t>Clarification:</w:t>
      </w:r>
    </w:p>
    <w:p w14:paraId="56E4919F" w14:textId="77777777" w:rsidR="005625D1" w:rsidRPr="005625D1" w:rsidRDefault="005625D1" w:rsidP="005625D1">
      <w:pPr>
        <w:pStyle w:val="BodyText"/>
        <w:widowControl/>
        <w:spacing w:after="0"/>
        <w:ind w:left="1205" w:right="102"/>
        <w:rPr>
          <w:rFonts w:ascii="Arial" w:hAnsi="Arial" w:cs="Arial"/>
          <w:color w:val="222222"/>
          <w:sz w:val="22"/>
          <w:szCs w:val="22"/>
        </w:rPr>
      </w:pPr>
      <w:r w:rsidRPr="005625D1">
        <w:rPr>
          <w:rFonts w:ascii="Arial" w:hAnsi="Arial" w:cs="Arial"/>
          <w:color w:val="222222"/>
          <w:sz w:val="22"/>
          <w:szCs w:val="22"/>
        </w:rPr>
        <w:t>3.</w:t>
      </w:r>
      <w:proofErr w:type="gramStart"/>
      <w:r w:rsidRPr="005625D1">
        <w:rPr>
          <w:rFonts w:ascii="Arial" w:hAnsi="Arial" w:cs="Arial"/>
          <w:color w:val="222222"/>
          <w:sz w:val="22"/>
          <w:szCs w:val="22"/>
        </w:rPr>
        <w:t>a.Funding</w:t>
      </w:r>
      <w:proofErr w:type="gramEnd"/>
      <w:r w:rsidRPr="005625D1">
        <w:rPr>
          <w:rFonts w:ascii="Arial" w:hAnsi="Arial" w:cs="Arial"/>
          <w:color w:val="222222"/>
          <w:sz w:val="22"/>
          <w:szCs w:val="22"/>
        </w:rPr>
        <w:t xml:space="preserve"> will be available for a single meet within a </w:t>
      </w:r>
      <w:r w:rsidRPr="005625D1">
        <w:rPr>
          <w:rFonts w:ascii="Arial" w:hAnsi="Arial" w:cs="Arial"/>
          <w:color w:val="222222"/>
          <w:spacing w:val="-3"/>
          <w:sz w:val="22"/>
          <w:szCs w:val="22"/>
        </w:rPr>
        <w:t>given </w:t>
      </w:r>
      <w:r w:rsidRPr="005625D1">
        <w:rPr>
          <w:rFonts w:ascii="Arial" w:hAnsi="Arial" w:cs="Arial"/>
          <w:color w:val="222222"/>
          <w:sz w:val="22"/>
          <w:szCs w:val="22"/>
        </w:rPr>
        <w:t>season except in Olympic years when funding will be available to athletes </w:t>
      </w:r>
      <w:r w:rsidRPr="005625D1">
        <w:rPr>
          <w:rFonts w:ascii="Arial" w:hAnsi="Arial" w:cs="Arial"/>
          <w:color w:val="222222"/>
          <w:sz w:val="22"/>
          <w:szCs w:val="22"/>
          <w:shd w:val="clear" w:color="auto" w:fill="FFFF66"/>
        </w:rPr>
        <w:t>and coaches</w:t>
      </w:r>
      <w:r w:rsidRPr="005625D1">
        <w:rPr>
          <w:rFonts w:ascii="Arial" w:hAnsi="Arial" w:cs="Arial"/>
          <w:color w:val="222222"/>
          <w:sz w:val="22"/>
          <w:szCs w:val="22"/>
        </w:rPr>
        <w:t> who compete at Trials and Nationals within the same</w:t>
      </w:r>
      <w:r w:rsidRPr="005625D1">
        <w:rPr>
          <w:rFonts w:ascii="Arial" w:hAnsi="Arial" w:cs="Arial"/>
          <w:color w:val="222222"/>
          <w:spacing w:val="-8"/>
          <w:sz w:val="22"/>
          <w:szCs w:val="22"/>
        </w:rPr>
        <w:t> </w:t>
      </w:r>
      <w:r w:rsidRPr="005625D1">
        <w:rPr>
          <w:rFonts w:ascii="Arial" w:hAnsi="Arial" w:cs="Arial"/>
          <w:color w:val="222222"/>
          <w:sz w:val="22"/>
          <w:szCs w:val="22"/>
        </w:rPr>
        <w:t>season.</w:t>
      </w:r>
    </w:p>
    <w:p w14:paraId="19B35D87" w14:textId="77777777" w:rsidR="005625D1" w:rsidRPr="005625D1" w:rsidRDefault="005625D1" w:rsidP="005625D1">
      <w:pPr>
        <w:pStyle w:val="BodyText"/>
        <w:widowControl/>
        <w:spacing w:after="0"/>
        <w:ind w:left="1200" w:right="191"/>
        <w:rPr>
          <w:rFonts w:ascii="Arial" w:hAnsi="Arial" w:cs="Arial"/>
          <w:color w:val="222222"/>
          <w:sz w:val="22"/>
          <w:szCs w:val="22"/>
        </w:rPr>
      </w:pPr>
      <w:r w:rsidRPr="005625D1">
        <w:rPr>
          <w:rFonts w:ascii="Arial" w:hAnsi="Arial" w:cs="Arial"/>
          <w:color w:val="222222"/>
          <w:sz w:val="22"/>
          <w:szCs w:val="22"/>
        </w:rPr>
        <w:t>3.</w:t>
      </w:r>
      <w:proofErr w:type="gramStart"/>
      <w:r w:rsidRPr="005625D1">
        <w:rPr>
          <w:rFonts w:ascii="Arial" w:hAnsi="Arial" w:cs="Arial"/>
          <w:color w:val="222222"/>
          <w:sz w:val="22"/>
          <w:szCs w:val="22"/>
        </w:rPr>
        <w:t>b.Members</w:t>
      </w:r>
      <w:proofErr w:type="gramEnd"/>
      <w:r w:rsidRPr="005625D1">
        <w:rPr>
          <w:rFonts w:ascii="Arial" w:hAnsi="Arial" w:cs="Arial"/>
          <w:color w:val="222222"/>
          <w:spacing w:val="-3"/>
          <w:sz w:val="22"/>
          <w:szCs w:val="22"/>
        </w:rPr>
        <w:t> </w:t>
      </w:r>
      <w:r w:rsidRPr="005625D1">
        <w:rPr>
          <w:rFonts w:ascii="Arial" w:hAnsi="Arial" w:cs="Arial"/>
          <w:color w:val="222222"/>
          <w:sz w:val="22"/>
          <w:szCs w:val="22"/>
        </w:rPr>
        <w:t>of</w:t>
      </w:r>
      <w:r w:rsidRPr="005625D1">
        <w:rPr>
          <w:rFonts w:ascii="Arial" w:hAnsi="Arial" w:cs="Arial"/>
          <w:color w:val="222222"/>
          <w:spacing w:val="-2"/>
          <w:sz w:val="22"/>
          <w:szCs w:val="22"/>
        </w:rPr>
        <w:t> </w:t>
      </w:r>
      <w:r w:rsidRPr="005625D1">
        <w:rPr>
          <w:rFonts w:ascii="Arial" w:hAnsi="Arial" w:cs="Arial"/>
          <w:color w:val="222222"/>
          <w:sz w:val="22"/>
          <w:szCs w:val="22"/>
        </w:rPr>
        <w:t>OSI</w:t>
      </w:r>
      <w:r w:rsidRPr="005625D1">
        <w:rPr>
          <w:rFonts w:ascii="Arial" w:hAnsi="Arial" w:cs="Arial"/>
          <w:color w:val="222222"/>
          <w:spacing w:val="-12"/>
          <w:sz w:val="22"/>
          <w:szCs w:val="22"/>
        </w:rPr>
        <w:t> </w:t>
      </w:r>
      <w:r w:rsidRPr="005625D1">
        <w:rPr>
          <w:rFonts w:ascii="Arial" w:hAnsi="Arial" w:cs="Arial"/>
          <w:color w:val="222222"/>
          <w:sz w:val="22"/>
          <w:szCs w:val="22"/>
        </w:rPr>
        <w:t>clubs</w:t>
      </w:r>
      <w:r w:rsidRPr="005625D1">
        <w:rPr>
          <w:rFonts w:ascii="Arial" w:hAnsi="Arial" w:cs="Arial"/>
          <w:color w:val="222222"/>
          <w:spacing w:val="-3"/>
          <w:sz w:val="22"/>
          <w:szCs w:val="22"/>
        </w:rPr>
        <w:t> </w:t>
      </w:r>
      <w:r w:rsidRPr="005625D1">
        <w:rPr>
          <w:rFonts w:ascii="Arial" w:hAnsi="Arial" w:cs="Arial"/>
          <w:color w:val="222222"/>
          <w:sz w:val="22"/>
          <w:szCs w:val="22"/>
        </w:rPr>
        <w:t>who</w:t>
      </w:r>
      <w:r w:rsidRPr="005625D1">
        <w:rPr>
          <w:rFonts w:ascii="Arial" w:hAnsi="Arial" w:cs="Arial"/>
          <w:color w:val="222222"/>
          <w:spacing w:val="-3"/>
          <w:sz w:val="22"/>
          <w:szCs w:val="22"/>
        </w:rPr>
        <w:t> </w:t>
      </w:r>
      <w:r w:rsidRPr="005625D1">
        <w:rPr>
          <w:rFonts w:ascii="Arial" w:hAnsi="Arial" w:cs="Arial"/>
          <w:color w:val="222222"/>
          <w:sz w:val="22"/>
          <w:szCs w:val="22"/>
        </w:rPr>
        <w:t>are</w:t>
      </w:r>
      <w:r w:rsidRPr="005625D1">
        <w:rPr>
          <w:rFonts w:ascii="Arial" w:hAnsi="Arial" w:cs="Arial"/>
          <w:color w:val="222222"/>
          <w:spacing w:val="-3"/>
          <w:sz w:val="22"/>
          <w:szCs w:val="22"/>
        </w:rPr>
        <w:t> </w:t>
      </w:r>
      <w:r w:rsidRPr="005625D1">
        <w:rPr>
          <w:rFonts w:ascii="Arial" w:hAnsi="Arial" w:cs="Arial"/>
          <w:color w:val="222222"/>
          <w:sz w:val="22"/>
          <w:szCs w:val="22"/>
        </w:rPr>
        <w:t>members</w:t>
      </w:r>
      <w:r w:rsidRPr="005625D1">
        <w:rPr>
          <w:rFonts w:ascii="Arial" w:hAnsi="Arial" w:cs="Arial"/>
          <w:color w:val="222222"/>
          <w:spacing w:val="-3"/>
          <w:sz w:val="22"/>
          <w:szCs w:val="22"/>
        </w:rPr>
        <w:t> </w:t>
      </w:r>
      <w:r w:rsidRPr="005625D1">
        <w:rPr>
          <w:rFonts w:ascii="Arial" w:hAnsi="Arial" w:cs="Arial"/>
          <w:color w:val="222222"/>
          <w:sz w:val="22"/>
          <w:szCs w:val="22"/>
        </w:rPr>
        <w:t>of</w:t>
      </w:r>
      <w:r w:rsidRPr="005625D1">
        <w:rPr>
          <w:rFonts w:ascii="Arial" w:hAnsi="Arial" w:cs="Arial"/>
          <w:color w:val="222222"/>
          <w:spacing w:val="-2"/>
          <w:sz w:val="22"/>
          <w:szCs w:val="22"/>
        </w:rPr>
        <w:t> </w:t>
      </w:r>
      <w:r w:rsidRPr="005625D1">
        <w:rPr>
          <w:rFonts w:ascii="Arial" w:hAnsi="Arial" w:cs="Arial"/>
          <w:color w:val="222222"/>
          <w:sz w:val="22"/>
          <w:szCs w:val="22"/>
        </w:rPr>
        <w:t>USA</w:t>
      </w:r>
      <w:r w:rsidRPr="005625D1">
        <w:rPr>
          <w:rFonts w:ascii="Arial" w:hAnsi="Arial" w:cs="Arial"/>
          <w:color w:val="222222"/>
          <w:spacing w:val="-4"/>
          <w:sz w:val="22"/>
          <w:szCs w:val="22"/>
        </w:rPr>
        <w:t> </w:t>
      </w:r>
      <w:r w:rsidRPr="005625D1">
        <w:rPr>
          <w:rFonts w:ascii="Arial" w:hAnsi="Arial" w:cs="Arial"/>
          <w:color w:val="222222"/>
          <w:sz w:val="22"/>
          <w:szCs w:val="22"/>
        </w:rPr>
        <w:t>teams</w:t>
      </w:r>
      <w:r w:rsidRPr="005625D1">
        <w:rPr>
          <w:rFonts w:ascii="Arial" w:hAnsi="Arial" w:cs="Arial"/>
          <w:color w:val="222222"/>
          <w:spacing w:val="-3"/>
          <w:sz w:val="22"/>
          <w:szCs w:val="22"/>
        </w:rPr>
        <w:t> </w:t>
      </w:r>
      <w:r w:rsidRPr="005625D1">
        <w:rPr>
          <w:rFonts w:ascii="Arial" w:hAnsi="Arial" w:cs="Arial"/>
          <w:color w:val="222222"/>
          <w:sz w:val="22"/>
          <w:szCs w:val="22"/>
        </w:rPr>
        <w:t>in</w:t>
      </w:r>
      <w:r w:rsidRPr="005625D1">
        <w:rPr>
          <w:rFonts w:ascii="Arial" w:hAnsi="Arial" w:cs="Arial"/>
          <w:color w:val="222222"/>
          <w:spacing w:val="-6"/>
          <w:sz w:val="22"/>
          <w:szCs w:val="22"/>
        </w:rPr>
        <w:t> </w:t>
      </w:r>
      <w:r w:rsidRPr="005625D1">
        <w:rPr>
          <w:rFonts w:ascii="Arial" w:hAnsi="Arial" w:cs="Arial"/>
          <w:color w:val="222222"/>
          <w:sz w:val="22"/>
          <w:szCs w:val="22"/>
        </w:rPr>
        <w:t>international</w:t>
      </w:r>
      <w:r w:rsidRPr="005625D1">
        <w:rPr>
          <w:rFonts w:ascii="Arial" w:hAnsi="Arial" w:cs="Arial"/>
          <w:color w:val="222222"/>
          <w:spacing w:val="-5"/>
          <w:sz w:val="22"/>
          <w:szCs w:val="22"/>
        </w:rPr>
        <w:t> </w:t>
      </w:r>
      <w:r w:rsidRPr="005625D1">
        <w:rPr>
          <w:rFonts w:ascii="Arial" w:hAnsi="Arial" w:cs="Arial"/>
          <w:color w:val="222222"/>
          <w:sz w:val="22"/>
          <w:szCs w:val="22"/>
        </w:rPr>
        <w:t>competition</w:t>
      </w:r>
      <w:r w:rsidRPr="005625D1">
        <w:rPr>
          <w:rFonts w:ascii="Arial" w:hAnsi="Arial" w:cs="Arial"/>
          <w:color w:val="222222"/>
          <w:spacing w:val="-3"/>
          <w:sz w:val="22"/>
          <w:szCs w:val="22"/>
        </w:rPr>
        <w:t> </w:t>
      </w:r>
      <w:r w:rsidRPr="005625D1">
        <w:rPr>
          <w:rFonts w:ascii="Arial" w:hAnsi="Arial" w:cs="Arial"/>
          <w:color w:val="222222"/>
          <w:sz w:val="22"/>
          <w:szCs w:val="22"/>
        </w:rPr>
        <w:t>may not receive payment for the international meet and any other championship meet in the same</w:t>
      </w:r>
      <w:r w:rsidRPr="005625D1">
        <w:rPr>
          <w:rFonts w:ascii="Arial" w:hAnsi="Arial" w:cs="Arial"/>
          <w:color w:val="222222"/>
          <w:spacing w:val="-7"/>
          <w:sz w:val="22"/>
          <w:szCs w:val="22"/>
        </w:rPr>
        <w:t> </w:t>
      </w:r>
      <w:r w:rsidRPr="005625D1">
        <w:rPr>
          <w:rFonts w:ascii="Arial" w:hAnsi="Arial" w:cs="Arial"/>
          <w:color w:val="222222"/>
          <w:sz w:val="22"/>
          <w:szCs w:val="22"/>
        </w:rPr>
        <w:t>season.</w:t>
      </w:r>
    </w:p>
    <w:p w14:paraId="1117B294" w14:textId="13614FB0" w:rsidR="005625D1" w:rsidRPr="005625D1" w:rsidRDefault="005625D1" w:rsidP="005625D1">
      <w:pPr>
        <w:pStyle w:val="BodyText"/>
        <w:widowControl/>
        <w:spacing w:after="0"/>
        <w:ind w:left="1202" w:right="475"/>
        <w:rPr>
          <w:rFonts w:ascii="Arial" w:hAnsi="Arial" w:cs="Arial"/>
          <w:color w:val="222222"/>
          <w:spacing w:val="-4"/>
          <w:sz w:val="22"/>
          <w:szCs w:val="22"/>
        </w:rPr>
      </w:pPr>
      <w:r w:rsidRPr="005625D1">
        <w:rPr>
          <w:rFonts w:ascii="Arial" w:hAnsi="Arial" w:cs="Arial"/>
          <w:color w:val="222222"/>
          <w:sz w:val="22"/>
          <w:szCs w:val="22"/>
        </w:rPr>
        <w:t>3.</w:t>
      </w:r>
      <w:proofErr w:type="gramStart"/>
      <w:r w:rsidRPr="005625D1">
        <w:rPr>
          <w:rFonts w:ascii="Arial" w:hAnsi="Arial" w:cs="Arial"/>
          <w:color w:val="222222"/>
          <w:sz w:val="22"/>
          <w:szCs w:val="22"/>
        </w:rPr>
        <w:t>c.The</w:t>
      </w:r>
      <w:proofErr w:type="gramEnd"/>
      <w:r w:rsidRPr="005625D1">
        <w:rPr>
          <w:rFonts w:ascii="Arial" w:hAnsi="Arial" w:cs="Arial"/>
          <w:color w:val="222222"/>
          <w:sz w:val="22"/>
          <w:szCs w:val="22"/>
        </w:rPr>
        <w:t xml:space="preserve"> swimmer/coach must represent an OSI club at the qualifying meet. </w:t>
      </w:r>
      <w:r w:rsidRPr="005625D1">
        <w:rPr>
          <w:rFonts w:ascii="Arial" w:hAnsi="Arial" w:cs="Arial"/>
          <w:color w:val="222222"/>
          <w:spacing w:val="-5"/>
          <w:sz w:val="22"/>
          <w:szCs w:val="22"/>
        </w:rPr>
        <w:t>If </w:t>
      </w:r>
      <w:r w:rsidRPr="005625D1">
        <w:rPr>
          <w:rFonts w:ascii="Arial" w:hAnsi="Arial" w:cs="Arial"/>
          <w:color w:val="222222"/>
          <w:sz w:val="22"/>
          <w:szCs w:val="22"/>
        </w:rPr>
        <w:t>unattached in the OSI LSC, the Board of Directors shall determine eligibility for </w:t>
      </w:r>
      <w:r w:rsidR="002A0796">
        <w:rPr>
          <w:rFonts w:ascii="Arial" w:hAnsi="Arial" w:cs="Arial"/>
          <w:color w:val="222222"/>
          <w:spacing w:val="5"/>
          <w:sz w:val="22"/>
          <w:szCs w:val="22"/>
        </w:rPr>
        <w:t>r</w:t>
      </w:r>
      <w:r w:rsidRPr="005625D1">
        <w:rPr>
          <w:rFonts w:ascii="Arial" w:hAnsi="Arial" w:cs="Arial"/>
          <w:color w:val="222222"/>
          <w:sz w:val="22"/>
          <w:szCs w:val="22"/>
        </w:rPr>
        <w:t>eimbursement.</w:t>
      </w:r>
    </w:p>
    <w:p w14:paraId="552A8386" w14:textId="77777777" w:rsidR="005625D1" w:rsidRPr="005625D1" w:rsidRDefault="005625D1" w:rsidP="005625D1">
      <w:pPr>
        <w:pStyle w:val="BodyText"/>
        <w:widowControl/>
        <w:spacing w:after="0"/>
        <w:ind w:left="842" w:right="98"/>
        <w:rPr>
          <w:rFonts w:ascii="Arial" w:hAnsi="Arial" w:cs="Arial"/>
          <w:color w:val="222222"/>
          <w:spacing w:val="-4"/>
          <w:sz w:val="22"/>
          <w:szCs w:val="22"/>
        </w:rPr>
      </w:pPr>
      <w:r w:rsidRPr="005625D1">
        <w:rPr>
          <w:rFonts w:ascii="Arial" w:hAnsi="Arial" w:cs="Arial"/>
          <w:color w:val="222222"/>
          <w:spacing w:val="-4"/>
          <w:sz w:val="22"/>
          <w:szCs w:val="22"/>
        </w:rPr>
        <w:t>4.      </w:t>
      </w:r>
      <w:r w:rsidRPr="005625D1">
        <w:rPr>
          <w:rFonts w:ascii="Arial" w:hAnsi="Arial" w:cs="Arial"/>
          <w:color w:val="222222"/>
          <w:sz w:val="22"/>
          <w:szCs w:val="22"/>
        </w:rPr>
        <w:t>A swimmer who registers in another LSC or country and then returns to Oregon will begin the process as if they are entering Oregon Swimming for the first time. These athletes are not swimming consecutive seasons. Except: Consecutive seasons for NCAA college swimmers is considered to be the previous long course season, due to NCAA</w:t>
      </w:r>
      <w:r w:rsidRPr="005625D1">
        <w:rPr>
          <w:rFonts w:ascii="Arial" w:hAnsi="Arial" w:cs="Arial"/>
          <w:color w:val="222222"/>
          <w:spacing w:val="-38"/>
          <w:sz w:val="22"/>
          <w:szCs w:val="22"/>
        </w:rPr>
        <w:t> </w:t>
      </w:r>
      <w:r w:rsidRPr="005625D1">
        <w:rPr>
          <w:rFonts w:ascii="Arial" w:hAnsi="Arial" w:cs="Arial"/>
          <w:color w:val="222222"/>
          <w:sz w:val="22"/>
          <w:szCs w:val="22"/>
        </w:rPr>
        <w:t>rulings.</w:t>
      </w:r>
    </w:p>
    <w:p w14:paraId="5B048884" w14:textId="77777777" w:rsidR="005625D1" w:rsidRPr="005625D1" w:rsidRDefault="005625D1" w:rsidP="005625D1">
      <w:pPr>
        <w:pStyle w:val="BodyText"/>
        <w:widowControl/>
        <w:spacing w:after="0"/>
        <w:ind w:left="840" w:right="150"/>
        <w:rPr>
          <w:rFonts w:ascii="Arial" w:hAnsi="Arial" w:cs="Arial"/>
          <w:b/>
          <w:color w:val="222222"/>
          <w:spacing w:val="-4"/>
          <w:sz w:val="22"/>
          <w:szCs w:val="22"/>
        </w:rPr>
      </w:pPr>
      <w:r w:rsidRPr="005625D1">
        <w:rPr>
          <w:rFonts w:ascii="Arial" w:hAnsi="Arial" w:cs="Arial"/>
          <w:color w:val="222222"/>
          <w:spacing w:val="-4"/>
          <w:sz w:val="22"/>
          <w:szCs w:val="22"/>
        </w:rPr>
        <w:t>5.      </w:t>
      </w:r>
      <w:r w:rsidRPr="005625D1">
        <w:rPr>
          <w:rFonts w:ascii="Arial" w:hAnsi="Arial" w:cs="Arial"/>
          <w:color w:val="222222"/>
          <w:sz w:val="22"/>
          <w:szCs w:val="22"/>
        </w:rPr>
        <w:t>For short course reimbursement, swimmers shall compete in a minimum of three (3) OSI sanctioned meets, not including dual meets, during the current short course season. For long course reimbursement, swimmers shall compete in two (2) OSI sanctioned meets during </w:t>
      </w:r>
      <w:r w:rsidRPr="005625D1">
        <w:rPr>
          <w:rFonts w:ascii="Arial" w:hAnsi="Arial" w:cs="Arial"/>
          <w:color w:val="222222"/>
          <w:spacing w:val="1"/>
          <w:sz w:val="22"/>
          <w:szCs w:val="22"/>
        </w:rPr>
        <w:t>the </w:t>
      </w:r>
      <w:r w:rsidRPr="005625D1">
        <w:rPr>
          <w:rFonts w:ascii="Arial" w:hAnsi="Arial" w:cs="Arial"/>
          <w:color w:val="222222"/>
          <w:sz w:val="22"/>
          <w:szCs w:val="22"/>
        </w:rPr>
        <w:t>current long course season.  The long course Sectional Championships </w:t>
      </w:r>
      <w:r w:rsidRPr="005625D1">
        <w:rPr>
          <w:rFonts w:ascii="Arial" w:hAnsi="Arial" w:cs="Arial"/>
          <w:color w:val="222222"/>
          <w:spacing w:val="-3"/>
          <w:sz w:val="22"/>
          <w:szCs w:val="22"/>
        </w:rPr>
        <w:t>may </w:t>
      </w:r>
      <w:r w:rsidRPr="005625D1">
        <w:rPr>
          <w:rFonts w:ascii="Arial" w:hAnsi="Arial" w:cs="Arial"/>
          <w:color w:val="222222"/>
          <w:sz w:val="22"/>
          <w:szCs w:val="22"/>
        </w:rPr>
        <w:t xml:space="preserve">count as one of the two long </w:t>
      </w:r>
      <w:proofErr w:type="gramStart"/>
      <w:r w:rsidRPr="005625D1">
        <w:rPr>
          <w:rFonts w:ascii="Arial" w:hAnsi="Arial" w:cs="Arial"/>
          <w:color w:val="222222"/>
          <w:sz w:val="22"/>
          <w:szCs w:val="22"/>
        </w:rPr>
        <w:t>course</w:t>
      </w:r>
      <w:proofErr w:type="gramEnd"/>
      <w:r w:rsidRPr="005625D1">
        <w:rPr>
          <w:rFonts w:ascii="Arial" w:hAnsi="Arial" w:cs="Arial"/>
          <w:color w:val="222222"/>
          <w:sz w:val="22"/>
          <w:szCs w:val="22"/>
        </w:rPr>
        <w:t xml:space="preserve"> meet requirements. An </w:t>
      </w:r>
      <w:r w:rsidRPr="005625D1">
        <w:rPr>
          <w:rFonts w:ascii="Arial" w:hAnsi="Arial" w:cs="Arial"/>
          <w:color w:val="222222"/>
          <w:sz w:val="22"/>
          <w:szCs w:val="22"/>
        </w:rPr>
        <w:lastRenderedPageBreak/>
        <w:t>athlete must have swum at least one individual event at the meet for which reimbursement is requested. Coach must attend the meet with the athlete.  </w:t>
      </w:r>
      <w:r w:rsidRPr="005625D1">
        <w:rPr>
          <w:rFonts w:ascii="Arial" w:hAnsi="Arial" w:cs="Arial"/>
          <w:color w:val="222222"/>
          <w:sz w:val="22"/>
          <w:szCs w:val="22"/>
          <w:shd w:val="clear" w:color="auto" w:fill="FFFFFF"/>
        </w:rPr>
        <w:t>One coach per club is eligible for</w:t>
      </w:r>
      <w:r w:rsidRPr="005625D1">
        <w:rPr>
          <w:rFonts w:ascii="Arial" w:hAnsi="Arial" w:cs="Arial"/>
          <w:color w:val="222222"/>
          <w:spacing w:val="-27"/>
          <w:sz w:val="22"/>
          <w:szCs w:val="22"/>
          <w:shd w:val="clear" w:color="auto" w:fill="FFFFFF"/>
        </w:rPr>
        <w:t> </w:t>
      </w:r>
      <w:r w:rsidRPr="005625D1">
        <w:rPr>
          <w:rFonts w:ascii="Arial" w:hAnsi="Arial" w:cs="Arial"/>
          <w:color w:val="222222"/>
          <w:sz w:val="22"/>
          <w:szCs w:val="22"/>
          <w:shd w:val="clear" w:color="auto" w:fill="FFFFFF"/>
        </w:rPr>
        <w:t>reimbursement to attend with their club's athletes.</w:t>
      </w:r>
    </w:p>
    <w:p w14:paraId="57F60BD0" w14:textId="77777777" w:rsidR="005625D1" w:rsidRPr="005625D1" w:rsidRDefault="005625D1" w:rsidP="005625D1">
      <w:pPr>
        <w:pStyle w:val="BodyText"/>
        <w:widowControl/>
        <w:spacing w:after="0"/>
        <w:ind w:left="841" w:right="124"/>
        <w:rPr>
          <w:rFonts w:ascii="Arial" w:hAnsi="Arial" w:cs="Arial"/>
          <w:sz w:val="22"/>
          <w:szCs w:val="22"/>
        </w:rPr>
      </w:pPr>
      <w:r w:rsidRPr="005625D1">
        <w:rPr>
          <w:rFonts w:ascii="Arial" w:hAnsi="Arial" w:cs="Arial"/>
          <w:b/>
          <w:color w:val="222222"/>
          <w:spacing w:val="-4"/>
          <w:sz w:val="22"/>
          <w:szCs w:val="22"/>
        </w:rPr>
        <w:t>6.    </w:t>
      </w:r>
      <w:r w:rsidRPr="005625D1">
        <w:rPr>
          <w:rFonts w:ascii="Arial" w:hAnsi="Arial" w:cs="Arial"/>
          <w:color w:val="222222"/>
          <w:sz w:val="22"/>
          <w:szCs w:val="22"/>
        </w:rPr>
        <w:t>Participants on the </w:t>
      </w:r>
      <w:r w:rsidRPr="005625D1">
        <w:rPr>
          <w:rFonts w:ascii="Arial" w:hAnsi="Arial" w:cs="Arial"/>
          <w:color w:val="222222"/>
          <w:spacing w:val="-3"/>
          <w:sz w:val="22"/>
          <w:szCs w:val="22"/>
        </w:rPr>
        <w:t>Age </w:t>
      </w:r>
      <w:r w:rsidRPr="005625D1">
        <w:rPr>
          <w:rFonts w:ascii="Arial" w:hAnsi="Arial" w:cs="Arial"/>
          <w:color w:val="222222"/>
          <w:sz w:val="22"/>
          <w:szCs w:val="22"/>
        </w:rPr>
        <w:t>Group All Star Teams, Zone Teams or OSI selected </w:t>
      </w:r>
      <w:r w:rsidRPr="005625D1">
        <w:rPr>
          <w:rFonts w:ascii="Arial" w:hAnsi="Arial" w:cs="Arial"/>
          <w:color w:val="222222"/>
          <w:spacing w:val="-3"/>
          <w:sz w:val="22"/>
          <w:szCs w:val="22"/>
        </w:rPr>
        <w:t>Age </w:t>
      </w:r>
      <w:r w:rsidRPr="005625D1">
        <w:rPr>
          <w:rFonts w:ascii="Arial" w:hAnsi="Arial" w:cs="Arial"/>
          <w:color w:val="222222"/>
          <w:sz w:val="22"/>
          <w:szCs w:val="22"/>
        </w:rPr>
        <w:t>Group</w:t>
      </w:r>
      <w:r w:rsidRPr="005625D1">
        <w:rPr>
          <w:rFonts w:ascii="Arial" w:hAnsi="Arial" w:cs="Arial"/>
          <w:color w:val="222222"/>
          <w:spacing w:val="-33"/>
          <w:sz w:val="22"/>
          <w:szCs w:val="22"/>
        </w:rPr>
        <w:t> </w:t>
      </w:r>
      <w:r w:rsidRPr="005625D1">
        <w:rPr>
          <w:rFonts w:ascii="Arial" w:hAnsi="Arial" w:cs="Arial"/>
          <w:color w:val="222222"/>
          <w:sz w:val="22"/>
          <w:szCs w:val="22"/>
        </w:rPr>
        <w:t>teams are eligible for 100% allocation of the reimbursement amount in their first season affiliated with</w:t>
      </w:r>
      <w:r w:rsidRPr="005625D1">
        <w:rPr>
          <w:rFonts w:ascii="Arial" w:hAnsi="Arial" w:cs="Arial"/>
          <w:color w:val="222222"/>
          <w:spacing w:val="3"/>
          <w:sz w:val="22"/>
          <w:szCs w:val="22"/>
        </w:rPr>
        <w:t> </w:t>
      </w:r>
      <w:r w:rsidRPr="005625D1">
        <w:rPr>
          <w:rFonts w:ascii="Arial" w:hAnsi="Arial" w:cs="Arial"/>
          <w:color w:val="222222"/>
          <w:spacing w:val="-4"/>
          <w:sz w:val="22"/>
          <w:szCs w:val="22"/>
        </w:rPr>
        <w:t>OSI.</w:t>
      </w:r>
    </w:p>
    <w:p w14:paraId="173AD6E6" w14:textId="77777777" w:rsidR="002A0796" w:rsidRDefault="002A0796" w:rsidP="005625D1">
      <w:pPr>
        <w:pStyle w:val="BodyText"/>
        <w:rPr>
          <w:rFonts w:ascii="Arial" w:hAnsi="Arial" w:cs="Arial"/>
          <w:sz w:val="22"/>
          <w:szCs w:val="22"/>
        </w:rPr>
      </w:pPr>
    </w:p>
    <w:p w14:paraId="0735C219" w14:textId="77777777" w:rsidR="006E5C18" w:rsidRDefault="006E5C18" w:rsidP="005625D1">
      <w:pPr>
        <w:pStyle w:val="BodyText"/>
        <w:rPr>
          <w:rFonts w:ascii="Arial" w:hAnsi="Arial" w:cs="Arial"/>
          <w:sz w:val="22"/>
          <w:szCs w:val="22"/>
        </w:rPr>
      </w:pPr>
    </w:p>
    <w:p w14:paraId="15301EEE" w14:textId="619E066A" w:rsidR="005625D1" w:rsidRPr="005625D1" w:rsidRDefault="002A0796" w:rsidP="005625D1">
      <w:pPr>
        <w:pStyle w:val="BodyText"/>
        <w:rPr>
          <w:rFonts w:ascii="Arial" w:hAnsi="Arial" w:cs="Arial"/>
          <w:sz w:val="22"/>
          <w:szCs w:val="22"/>
        </w:rPr>
      </w:pPr>
      <w:r>
        <w:rPr>
          <w:rFonts w:ascii="Arial" w:hAnsi="Arial" w:cs="Arial"/>
          <w:b/>
          <w:sz w:val="22"/>
          <w:szCs w:val="22"/>
        </w:rPr>
        <w:t>Administrative Chair – no report</w:t>
      </w:r>
      <w:r w:rsidR="005625D1" w:rsidRPr="005625D1">
        <w:rPr>
          <w:rFonts w:ascii="Arial" w:hAnsi="Arial" w:cs="Arial"/>
          <w:sz w:val="22"/>
          <w:szCs w:val="22"/>
        </w:rPr>
        <w:br/>
      </w:r>
    </w:p>
    <w:p w14:paraId="4ECE8580" w14:textId="77777777" w:rsidR="00535143" w:rsidRDefault="00535143" w:rsidP="00B01237">
      <w:pPr>
        <w:spacing w:after="0" w:line="240" w:lineRule="auto"/>
        <w:rPr>
          <w:b/>
        </w:rPr>
      </w:pPr>
    </w:p>
    <w:p w14:paraId="1575C530" w14:textId="77777777" w:rsidR="002A0796" w:rsidRDefault="002A0796" w:rsidP="00B01237">
      <w:pPr>
        <w:spacing w:after="0" w:line="240" w:lineRule="auto"/>
        <w:rPr>
          <w:b/>
        </w:rPr>
      </w:pPr>
    </w:p>
    <w:p w14:paraId="63E453A5" w14:textId="621A789C" w:rsidR="00713DBF" w:rsidRDefault="00541B8B" w:rsidP="005E7026">
      <w:pPr>
        <w:spacing w:after="0" w:line="240" w:lineRule="auto"/>
        <w:outlineLvl w:val="0"/>
        <w:rPr>
          <w:b/>
        </w:rPr>
      </w:pPr>
      <w:r w:rsidRPr="00541B8B">
        <w:rPr>
          <w:b/>
        </w:rPr>
        <w:t>Senior Chair Report</w:t>
      </w:r>
      <w:r>
        <w:t xml:space="preserve"> – </w:t>
      </w:r>
      <w:r w:rsidRPr="00541B8B">
        <w:rPr>
          <w:b/>
        </w:rPr>
        <w:t>Emily Melina</w:t>
      </w:r>
    </w:p>
    <w:p w14:paraId="33C1F7B5" w14:textId="77777777" w:rsidR="00A60E81" w:rsidRPr="00A60E81" w:rsidRDefault="00A60E81" w:rsidP="00A60E81">
      <w:pPr>
        <w:spacing w:after="0" w:line="240" w:lineRule="auto"/>
        <w:rPr>
          <w:rFonts w:ascii="Arial" w:eastAsia="Times New Roman" w:hAnsi="Arial" w:cs="Arial"/>
        </w:rPr>
      </w:pPr>
      <w:r w:rsidRPr="00A60E81">
        <w:rPr>
          <w:rFonts w:ascii="Arial" w:eastAsia="Times New Roman" w:hAnsi="Arial" w:cs="Arial"/>
          <w:color w:val="000000"/>
        </w:rPr>
        <w:t>SR Camp:</w:t>
      </w:r>
    </w:p>
    <w:p w14:paraId="3348B38C" w14:textId="77777777" w:rsidR="00A60E81" w:rsidRPr="00A60E81" w:rsidRDefault="00A60E81" w:rsidP="00A60E81">
      <w:pPr>
        <w:spacing w:after="0" w:line="240" w:lineRule="auto"/>
        <w:rPr>
          <w:rFonts w:ascii="Arial" w:eastAsia="Times New Roman" w:hAnsi="Arial" w:cs="Arial"/>
          <w:color w:val="000000"/>
        </w:rPr>
      </w:pPr>
      <w:r w:rsidRPr="00A60E81">
        <w:rPr>
          <w:rFonts w:ascii="Arial" w:eastAsia="Times New Roman" w:hAnsi="Arial" w:cs="Arial"/>
          <w:color w:val="000000"/>
        </w:rPr>
        <w:t>We are getting everything finalized.  Debbie will be attending as a manager to ensure our coaches can a) coach and b) have some support to ensure the kids are safe and occupied!  We adjusted the application dates for those athletes that are attending the Four Corners Sectional meet only, website has been updated. Applications are online and we made a clearer selection criteria.  I imagine we will still get concerns from coaches/athletes, about not giving enough opportunity to enough athletes.  I am going to look into an All-Star camp somewhere "local" that might give more athletes opportunities, without sacrificing the purpose of the camp.</w:t>
      </w:r>
    </w:p>
    <w:p w14:paraId="071CBEB4" w14:textId="77777777" w:rsidR="00A60E81" w:rsidRDefault="00A60E81" w:rsidP="00A60E81">
      <w:pPr>
        <w:spacing w:after="0" w:line="240" w:lineRule="auto"/>
        <w:rPr>
          <w:rFonts w:ascii="Arial" w:eastAsia="Times New Roman" w:hAnsi="Arial" w:cs="Arial"/>
        </w:rPr>
      </w:pPr>
    </w:p>
    <w:p w14:paraId="70C55A6B" w14:textId="77777777" w:rsidR="006E5C18" w:rsidRPr="00A60E81" w:rsidRDefault="006E5C18" w:rsidP="00A60E81">
      <w:pPr>
        <w:spacing w:after="0" w:line="240" w:lineRule="auto"/>
        <w:rPr>
          <w:rFonts w:ascii="Arial" w:eastAsia="Times New Roman" w:hAnsi="Arial" w:cs="Arial"/>
        </w:rPr>
      </w:pPr>
    </w:p>
    <w:p w14:paraId="6B7C22E3" w14:textId="6E3E0205" w:rsidR="00535143" w:rsidRPr="002A0796" w:rsidRDefault="002A0796" w:rsidP="00B01237">
      <w:pPr>
        <w:spacing w:after="0" w:line="240" w:lineRule="auto"/>
        <w:rPr>
          <w:b/>
        </w:rPr>
      </w:pPr>
      <w:r>
        <w:rPr>
          <w:b/>
        </w:rPr>
        <w:t>Age Group Chair – no report</w:t>
      </w:r>
    </w:p>
    <w:p w14:paraId="14534FAF" w14:textId="77777777" w:rsidR="00CD18C9" w:rsidRDefault="00CD18C9" w:rsidP="00B01237">
      <w:pPr>
        <w:spacing w:after="0" w:line="240" w:lineRule="auto"/>
      </w:pPr>
    </w:p>
    <w:p w14:paraId="6A0970B5" w14:textId="77777777" w:rsidR="006E5C18" w:rsidRDefault="006E5C18" w:rsidP="00B01237">
      <w:pPr>
        <w:spacing w:after="0" w:line="240" w:lineRule="auto"/>
      </w:pPr>
    </w:p>
    <w:p w14:paraId="41F85371" w14:textId="24CDCEEE" w:rsidR="006E5C18" w:rsidRPr="006E5C18" w:rsidRDefault="006E5C18" w:rsidP="00B01237">
      <w:pPr>
        <w:spacing w:after="0" w:line="240" w:lineRule="auto"/>
        <w:rPr>
          <w:b/>
        </w:rPr>
      </w:pPr>
      <w:r>
        <w:rPr>
          <w:b/>
        </w:rPr>
        <w:t>Coaches Representative – no report</w:t>
      </w:r>
    </w:p>
    <w:p w14:paraId="6EA5FC1A" w14:textId="77777777" w:rsidR="006E5C18" w:rsidRDefault="006E5C18" w:rsidP="00B01237">
      <w:pPr>
        <w:spacing w:after="0" w:line="240" w:lineRule="auto"/>
      </w:pPr>
    </w:p>
    <w:p w14:paraId="1C865F79" w14:textId="77777777" w:rsidR="006E5C18" w:rsidRDefault="006E5C18" w:rsidP="00B01237">
      <w:pPr>
        <w:spacing w:after="0" w:line="240" w:lineRule="auto"/>
      </w:pPr>
    </w:p>
    <w:p w14:paraId="3463F39A" w14:textId="77777777" w:rsidR="006E5C18" w:rsidRDefault="006E5C18" w:rsidP="005E2073">
      <w:pPr>
        <w:spacing w:after="0" w:line="240" w:lineRule="auto"/>
        <w:outlineLvl w:val="0"/>
        <w:rPr>
          <w:b/>
        </w:rPr>
      </w:pPr>
    </w:p>
    <w:p w14:paraId="5B24B1BB" w14:textId="77777777" w:rsidR="005E2073" w:rsidRDefault="00541B8B" w:rsidP="005E2073">
      <w:pPr>
        <w:spacing w:after="0" w:line="240" w:lineRule="auto"/>
        <w:outlineLvl w:val="0"/>
      </w:pPr>
      <w:r w:rsidRPr="00541B8B">
        <w:rPr>
          <w:b/>
        </w:rPr>
        <w:t>Official’s Chair Report</w:t>
      </w:r>
      <w:r>
        <w:t xml:space="preserve"> </w:t>
      </w:r>
      <w:r w:rsidRPr="00541B8B">
        <w:rPr>
          <w:b/>
        </w:rPr>
        <w:t>– Julie Carpenter</w:t>
      </w:r>
      <w:r>
        <w:t xml:space="preserve"> </w:t>
      </w:r>
    </w:p>
    <w:p w14:paraId="57ECB05C" w14:textId="77777777" w:rsidR="006E5C18" w:rsidRDefault="006E5C18" w:rsidP="006E5C18">
      <w:pPr>
        <w:numPr>
          <w:ilvl w:val="0"/>
          <w:numId w:val="2"/>
        </w:numPr>
        <w:spacing w:after="0" w:line="256" w:lineRule="auto"/>
      </w:pPr>
      <w:r>
        <w:t xml:space="preserve">Winter Championship meets all went very well.  </w:t>
      </w:r>
    </w:p>
    <w:p w14:paraId="2E369DC1" w14:textId="77777777" w:rsidR="006E5C18" w:rsidRDefault="006E5C18" w:rsidP="006E5C18">
      <w:pPr>
        <w:numPr>
          <w:ilvl w:val="0"/>
          <w:numId w:val="2"/>
        </w:numPr>
        <w:spacing w:after="0" w:line="256" w:lineRule="auto"/>
      </w:pPr>
      <w:r>
        <w:t>We are starting to plan summer meets</w:t>
      </w:r>
    </w:p>
    <w:p w14:paraId="004EB0E9" w14:textId="77777777" w:rsidR="006E5C18" w:rsidRDefault="006E5C18" w:rsidP="006E5C18">
      <w:pPr>
        <w:numPr>
          <w:ilvl w:val="0"/>
          <w:numId w:val="2"/>
        </w:numPr>
        <w:spacing w:after="0" w:line="256" w:lineRule="auto"/>
      </w:pPr>
      <w:r>
        <w:t xml:space="preserve">Kathleen </w:t>
      </w:r>
      <w:proofErr w:type="spellStart"/>
      <w:r>
        <w:t>Scandary</w:t>
      </w:r>
      <w:proofErr w:type="spellEnd"/>
      <w:r>
        <w:t xml:space="preserve"> has agreed to be the National Evaluator for LC Sectionals in July.</w:t>
      </w:r>
    </w:p>
    <w:p w14:paraId="65E58C2C" w14:textId="77777777" w:rsidR="006E5C18" w:rsidRPr="00BE53C8" w:rsidRDefault="006E5C18" w:rsidP="006E5C18">
      <w:pPr>
        <w:pStyle w:val="ListParagraph"/>
        <w:widowControl/>
        <w:numPr>
          <w:ilvl w:val="0"/>
          <w:numId w:val="2"/>
        </w:numPr>
        <w:suppressAutoHyphens w:val="0"/>
        <w:spacing w:line="256" w:lineRule="auto"/>
        <w:contextualSpacing/>
      </w:pPr>
      <w:r>
        <w:t xml:space="preserve">WZ &amp; Central Zone Workshop –  I have asked Andrea </w:t>
      </w:r>
      <w:proofErr w:type="spellStart"/>
      <w:r>
        <w:t>Knutsen</w:t>
      </w:r>
      <w:proofErr w:type="spellEnd"/>
      <w:r>
        <w:t xml:space="preserve"> to attend…. she will let us know soon.  </w:t>
      </w:r>
      <w:r w:rsidRPr="00B574DB">
        <w:rPr>
          <w:rFonts w:ascii="Arial" w:hAnsi="Arial" w:cs="Arial"/>
          <w:color w:val="222222"/>
          <w:sz w:val="19"/>
          <w:szCs w:val="19"/>
        </w:rPr>
        <w:t> </w:t>
      </w:r>
    </w:p>
    <w:p w14:paraId="323F504C" w14:textId="77777777" w:rsidR="006E5C18" w:rsidRDefault="006E5C18" w:rsidP="006E5C18">
      <w:pPr>
        <w:pStyle w:val="ListParagraph"/>
        <w:widowControl/>
        <w:numPr>
          <w:ilvl w:val="0"/>
          <w:numId w:val="2"/>
        </w:numPr>
        <w:suppressAutoHyphens w:val="0"/>
        <w:spacing w:line="256" w:lineRule="auto"/>
        <w:contextualSpacing/>
      </w:pPr>
      <w:r w:rsidRPr="00BE53C8">
        <w:t xml:space="preserve">We ARRE Mentors Workshop - June 22-24 </w:t>
      </w:r>
      <w:r>
        <w:t>–</w:t>
      </w:r>
      <w:r w:rsidRPr="00BE53C8">
        <w:t xml:space="preserve"> Minneapolis</w:t>
      </w:r>
      <w:r>
        <w:t xml:space="preserve"> – John Haring will attend</w:t>
      </w:r>
    </w:p>
    <w:p w14:paraId="29C345E0" w14:textId="77777777" w:rsidR="005E2073" w:rsidRPr="005E2073" w:rsidRDefault="005E2073" w:rsidP="005E2073">
      <w:pPr>
        <w:spacing w:after="0" w:line="240" w:lineRule="auto"/>
        <w:outlineLvl w:val="0"/>
      </w:pPr>
    </w:p>
    <w:p w14:paraId="05E65A14" w14:textId="77777777" w:rsidR="006E5C18" w:rsidRPr="002A0796" w:rsidRDefault="006E5C18" w:rsidP="006E5C18">
      <w:pPr>
        <w:spacing w:after="0" w:line="240" w:lineRule="auto"/>
        <w:outlineLvl w:val="0"/>
        <w:rPr>
          <w:rFonts w:ascii="Arial" w:hAnsi="Arial" w:cs="Arial"/>
          <w:b/>
        </w:rPr>
      </w:pPr>
      <w:r w:rsidRPr="002A0796">
        <w:rPr>
          <w:rFonts w:ascii="Arial" w:hAnsi="Arial" w:cs="Arial"/>
          <w:b/>
        </w:rPr>
        <w:t>Diversity and Inclusion Report – Emily Melina</w:t>
      </w:r>
    </w:p>
    <w:p w14:paraId="711A644A" w14:textId="77777777" w:rsidR="006E5C18" w:rsidRDefault="006E5C18" w:rsidP="006E5C18">
      <w:pPr>
        <w:spacing w:after="0" w:line="240" w:lineRule="auto"/>
        <w:rPr>
          <w:rFonts w:ascii="Arial" w:eastAsia="Times New Roman" w:hAnsi="Arial" w:cs="Arial"/>
          <w:color w:val="000000"/>
        </w:rPr>
      </w:pPr>
      <w:r w:rsidRPr="00A60E81">
        <w:rPr>
          <w:rFonts w:ascii="Arial" w:eastAsia="Times New Roman" w:hAnsi="Arial" w:cs="Arial"/>
          <w:color w:val="000000"/>
        </w:rPr>
        <w:t>Kids came back with very positive reviews from the All-Star trip.  I will be meeting with one of the parents shortly, to connect up about some things we (OSI) and the Western Zone can possibly improve upon moving forward.  </w:t>
      </w:r>
    </w:p>
    <w:p w14:paraId="79852F76" w14:textId="77777777" w:rsidR="006E5C18" w:rsidRDefault="006E5C18" w:rsidP="006E5C18">
      <w:pPr>
        <w:spacing w:after="0" w:line="240" w:lineRule="auto"/>
        <w:rPr>
          <w:rFonts w:ascii="Arial" w:eastAsia="Times New Roman" w:hAnsi="Arial" w:cs="Arial"/>
          <w:color w:val="000000"/>
        </w:rPr>
      </w:pPr>
    </w:p>
    <w:p w14:paraId="057ABDE1" w14:textId="41050C47" w:rsidR="006E5C18" w:rsidRDefault="006E5C18" w:rsidP="006E5C18">
      <w:pPr>
        <w:spacing w:after="0" w:line="240" w:lineRule="auto"/>
        <w:rPr>
          <w:rFonts w:ascii="Arial" w:eastAsia="Times New Roman" w:hAnsi="Arial" w:cs="Arial"/>
          <w:b/>
          <w:color w:val="000000"/>
        </w:rPr>
      </w:pPr>
      <w:r>
        <w:rPr>
          <w:rFonts w:ascii="Arial" w:eastAsia="Times New Roman" w:hAnsi="Arial" w:cs="Arial"/>
          <w:b/>
          <w:color w:val="000000"/>
        </w:rPr>
        <w:t>Operational Risk Chair – no report</w:t>
      </w:r>
    </w:p>
    <w:p w14:paraId="08FF30F0" w14:textId="77777777" w:rsidR="006E5C18" w:rsidRDefault="006E5C18" w:rsidP="006E5C18">
      <w:pPr>
        <w:spacing w:after="0" w:line="240" w:lineRule="auto"/>
        <w:rPr>
          <w:rFonts w:ascii="Arial" w:eastAsia="Times New Roman" w:hAnsi="Arial" w:cs="Arial"/>
          <w:b/>
          <w:color w:val="000000"/>
        </w:rPr>
      </w:pPr>
    </w:p>
    <w:p w14:paraId="79B4D642" w14:textId="310AF565" w:rsidR="006E5C18" w:rsidRDefault="006E5C18" w:rsidP="006E5C18">
      <w:pPr>
        <w:spacing w:after="0" w:line="240" w:lineRule="auto"/>
        <w:rPr>
          <w:rFonts w:ascii="Arial" w:eastAsia="Times New Roman" w:hAnsi="Arial" w:cs="Arial"/>
          <w:b/>
          <w:color w:val="000000"/>
        </w:rPr>
      </w:pPr>
      <w:r>
        <w:rPr>
          <w:rFonts w:ascii="Arial" w:eastAsia="Times New Roman" w:hAnsi="Arial" w:cs="Arial"/>
          <w:b/>
          <w:color w:val="000000"/>
        </w:rPr>
        <w:lastRenderedPageBreak/>
        <w:t>Safe Sport Coordinator – no report</w:t>
      </w:r>
    </w:p>
    <w:p w14:paraId="4BC54BD2" w14:textId="77777777" w:rsidR="001D06CE" w:rsidRDefault="001D06CE" w:rsidP="006E5C18">
      <w:pPr>
        <w:spacing w:after="0" w:line="240" w:lineRule="auto"/>
        <w:rPr>
          <w:rFonts w:ascii="Arial" w:eastAsia="Times New Roman" w:hAnsi="Arial" w:cs="Arial"/>
          <w:b/>
          <w:color w:val="000000"/>
        </w:rPr>
      </w:pPr>
    </w:p>
    <w:p w14:paraId="1D9B9B91" w14:textId="5B93A8F9" w:rsidR="006121FA" w:rsidRDefault="006121FA" w:rsidP="006E5C18">
      <w:pPr>
        <w:spacing w:after="0" w:line="240" w:lineRule="auto"/>
        <w:rPr>
          <w:rFonts w:ascii="Arial" w:eastAsia="Times New Roman" w:hAnsi="Arial" w:cs="Arial"/>
          <w:b/>
          <w:color w:val="000000"/>
        </w:rPr>
      </w:pPr>
      <w:r>
        <w:rPr>
          <w:rFonts w:ascii="Arial" w:eastAsia="Times New Roman" w:hAnsi="Arial" w:cs="Arial"/>
          <w:b/>
          <w:color w:val="000000"/>
        </w:rPr>
        <w:t>Technical Planning Chair – Heather Thomas</w:t>
      </w:r>
    </w:p>
    <w:p w14:paraId="39CAB83E" w14:textId="77777777" w:rsidR="006E5C18" w:rsidRDefault="006E5C18" w:rsidP="006E5C18">
      <w:pPr>
        <w:spacing w:after="0" w:line="240" w:lineRule="auto"/>
        <w:rPr>
          <w:rFonts w:ascii="Arial" w:eastAsia="Times New Roman" w:hAnsi="Arial" w:cs="Arial"/>
          <w:b/>
          <w:color w:val="000000"/>
        </w:rPr>
      </w:pPr>
    </w:p>
    <w:p w14:paraId="5949F79A" w14:textId="6E3B9BDE" w:rsidR="00217489" w:rsidRPr="00364E88" w:rsidRDefault="00217489" w:rsidP="00364E88">
      <w:pPr>
        <w:pStyle w:val="BodyText"/>
        <w:spacing w:line="218" w:lineRule="auto"/>
        <w:rPr>
          <w:rFonts w:ascii="Arial" w:hAnsi="Arial" w:cs="Arial"/>
          <w:sz w:val="22"/>
          <w:szCs w:val="22"/>
        </w:rPr>
      </w:pPr>
      <w:r w:rsidRPr="00364E88">
        <w:rPr>
          <w:rFonts w:ascii="Arial" w:hAnsi="Arial" w:cs="Arial"/>
          <w:sz w:val="22"/>
          <w:szCs w:val="22"/>
        </w:rPr>
        <w:t xml:space="preserve">As we wrap up the winter 2018 championship meet season I would like </w:t>
      </w:r>
      <w:proofErr w:type="gramStart"/>
      <w:r w:rsidRPr="00364E88">
        <w:rPr>
          <w:rFonts w:ascii="Arial" w:hAnsi="Arial" w:cs="Arial"/>
          <w:sz w:val="22"/>
          <w:szCs w:val="22"/>
        </w:rPr>
        <w:t>thank</w:t>
      </w:r>
      <w:proofErr w:type="gramEnd"/>
      <w:r w:rsidRPr="00364E88">
        <w:rPr>
          <w:rFonts w:ascii="Arial" w:hAnsi="Arial" w:cs="Arial"/>
          <w:sz w:val="22"/>
          <w:szCs w:val="22"/>
        </w:rPr>
        <w:t xml:space="preserve"> all the selfless o</w:t>
      </w:r>
      <w:r w:rsidRPr="00364E88">
        <w:rPr>
          <w:rFonts w:ascii="Calibri" w:eastAsia="Calibri" w:hAnsi="Calibri" w:cs="Calibri"/>
          <w:sz w:val="22"/>
          <w:szCs w:val="22"/>
        </w:rPr>
        <w:t>ﬃ</w:t>
      </w:r>
      <w:r w:rsidRPr="00364E88">
        <w:rPr>
          <w:rFonts w:ascii="Arial" w:hAnsi="Arial" w:cs="Arial"/>
          <w:sz w:val="22"/>
          <w:szCs w:val="22"/>
        </w:rPr>
        <w:t xml:space="preserve">cials, volunteers and coaches. There were a few concerns that were expressed that need to be addressed. </w:t>
      </w:r>
    </w:p>
    <w:p w14:paraId="4BB45A1D" w14:textId="6C5BFF3F" w:rsidR="00217489" w:rsidRDefault="00217489" w:rsidP="00364E88">
      <w:pPr>
        <w:pStyle w:val="ListParagraph"/>
        <w:numPr>
          <w:ilvl w:val="0"/>
          <w:numId w:val="3"/>
        </w:numPr>
        <w:tabs>
          <w:tab w:val="left" w:pos="406"/>
        </w:tabs>
        <w:suppressAutoHyphens w:val="0"/>
        <w:autoSpaceDE w:val="0"/>
        <w:autoSpaceDN w:val="0"/>
        <w:spacing w:line="218" w:lineRule="auto"/>
        <w:ind w:right="617" w:firstLine="0"/>
        <w:rPr>
          <w:rFonts w:ascii="Arial" w:hAnsi="Arial" w:cs="Arial"/>
          <w:sz w:val="22"/>
          <w:szCs w:val="22"/>
        </w:rPr>
      </w:pPr>
      <w:r w:rsidRPr="00364E88">
        <w:rPr>
          <w:rFonts w:ascii="Arial" w:hAnsi="Arial" w:cs="Arial"/>
          <w:sz w:val="22"/>
          <w:szCs w:val="22"/>
        </w:rPr>
        <w:t>Seating at both the 10under champs and at 11-14 champs was an issue. Currently</w:t>
      </w:r>
      <w:r w:rsidRPr="00364E88">
        <w:rPr>
          <w:rFonts w:ascii="Arial" w:hAnsi="Arial" w:cs="Arial"/>
          <w:spacing w:val="-4"/>
          <w:sz w:val="22"/>
          <w:szCs w:val="22"/>
        </w:rPr>
        <w:t xml:space="preserve"> </w:t>
      </w:r>
      <w:r w:rsidRPr="00364E88">
        <w:rPr>
          <w:rFonts w:ascii="Arial" w:hAnsi="Arial" w:cs="Arial"/>
          <w:sz w:val="22"/>
          <w:szCs w:val="22"/>
        </w:rPr>
        <w:t xml:space="preserve">the venue hosting is responsible for crowd control and seating. It was expressed by multiple families at both venues that the </w:t>
      </w:r>
      <w:proofErr w:type="spellStart"/>
      <w:r w:rsidRPr="00364E88">
        <w:rPr>
          <w:rFonts w:ascii="Arial" w:hAnsi="Arial" w:cs="Arial"/>
          <w:sz w:val="22"/>
          <w:szCs w:val="22"/>
        </w:rPr>
        <w:t>handleing</w:t>
      </w:r>
      <w:proofErr w:type="spellEnd"/>
      <w:r w:rsidRPr="00364E88">
        <w:rPr>
          <w:rFonts w:ascii="Arial" w:hAnsi="Arial" w:cs="Arial"/>
          <w:sz w:val="22"/>
          <w:szCs w:val="22"/>
        </w:rPr>
        <w:t xml:space="preserve"> of the athletes seating is not</w:t>
      </w:r>
      <w:r w:rsidRPr="00364E88">
        <w:rPr>
          <w:rFonts w:ascii="Arial" w:hAnsi="Arial" w:cs="Arial"/>
          <w:spacing w:val="-3"/>
          <w:sz w:val="22"/>
          <w:szCs w:val="22"/>
        </w:rPr>
        <w:t xml:space="preserve"> </w:t>
      </w:r>
      <w:r w:rsidRPr="00364E88">
        <w:rPr>
          <w:rFonts w:ascii="Arial" w:hAnsi="Arial" w:cs="Arial"/>
          <w:sz w:val="22"/>
          <w:szCs w:val="22"/>
        </w:rPr>
        <w:t xml:space="preserve">appropriate.  </w:t>
      </w:r>
    </w:p>
    <w:p w14:paraId="205C106B" w14:textId="77777777" w:rsidR="00364E88" w:rsidRPr="00364E88" w:rsidRDefault="00364E88" w:rsidP="00364E88">
      <w:pPr>
        <w:pStyle w:val="ListParagraph"/>
        <w:tabs>
          <w:tab w:val="left" w:pos="406"/>
        </w:tabs>
        <w:suppressAutoHyphens w:val="0"/>
        <w:autoSpaceDE w:val="0"/>
        <w:autoSpaceDN w:val="0"/>
        <w:spacing w:line="218" w:lineRule="auto"/>
        <w:ind w:left="100" w:right="617" w:firstLine="0"/>
        <w:rPr>
          <w:rFonts w:ascii="Arial" w:hAnsi="Arial" w:cs="Arial"/>
          <w:sz w:val="22"/>
          <w:szCs w:val="22"/>
        </w:rPr>
      </w:pPr>
    </w:p>
    <w:p w14:paraId="3BCD1D4C" w14:textId="7FD77C3F" w:rsidR="00217489" w:rsidRPr="00364E88" w:rsidRDefault="00217489" w:rsidP="00364E88">
      <w:pPr>
        <w:pStyle w:val="BodyText"/>
        <w:spacing w:line="218" w:lineRule="auto"/>
        <w:ind w:right="136"/>
        <w:rPr>
          <w:rFonts w:ascii="Arial" w:hAnsi="Arial" w:cs="Arial"/>
          <w:sz w:val="22"/>
          <w:szCs w:val="22"/>
        </w:rPr>
      </w:pPr>
      <w:r w:rsidRPr="00364E88">
        <w:rPr>
          <w:rFonts w:ascii="Arial" w:hAnsi="Arial" w:cs="Arial"/>
          <w:sz w:val="22"/>
          <w:szCs w:val="22"/>
        </w:rPr>
        <w:t>At 10unders the lack of adult seating forced many swimmers and parents into the outside hallway where the temperature ranged from 29degrees to 48degrees. I spoke with the thills president and she expressed that there was su</w:t>
      </w:r>
      <w:r w:rsidRPr="00364E88">
        <w:rPr>
          <w:rFonts w:ascii="Calibri" w:eastAsia="Calibri" w:hAnsi="Calibri" w:cs="Calibri"/>
          <w:sz w:val="22"/>
          <w:szCs w:val="22"/>
        </w:rPr>
        <w:t>ﬃ</w:t>
      </w:r>
      <w:r w:rsidRPr="00364E88">
        <w:rPr>
          <w:rFonts w:ascii="Arial" w:hAnsi="Arial" w:cs="Arial"/>
          <w:sz w:val="22"/>
          <w:szCs w:val="22"/>
        </w:rPr>
        <w:t>cient seating for athletes on the deck and parents were asked to sit outside and use the transitional seating. Thills hosted the senior championships and I believe the same seating arrangement was used. I feel for seniors this was not an issue due to the athletes driving themselves and a lot of teams flying in from outside of Oregon. At ten and understand you are dealing with a lot of parents that will</w:t>
      </w:r>
      <w:r w:rsidRPr="00364E88">
        <w:rPr>
          <w:rFonts w:ascii="Arial" w:hAnsi="Arial" w:cs="Arial"/>
          <w:spacing w:val="-20"/>
          <w:sz w:val="22"/>
          <w:szCs w:val="22"/>
        </w:rPr>
        <w:t xml:space="preserve"> </w:t>
      </w:r>
      <w:r w:rsidRPr="00364E88">
        <w:rPr>
          <w:rFonts w:ascii="Arial" w:hAnsi="Arial" w:cs="Arial"/>
          <w:sz w:val="22"/>
          <w:szCs w:val="22"/>
        </w:rPr>
        <w:t>require the kids to sit with the parents and not in a team</w:t>
      </w:r>
      <w:r w:rsidRPr="00364E88">
        <w:rPr>
          <w:rFonts w:ascii="Arial" w:hAnsi="Arial" w:cs="Arial"/>
          <w:spacing w:val="-2"/>
          <w:sz w:val="22"/>
          <w:szCs w:val="22"/>
        </w:rPr>
        <w:t xml:space="preserve"> </w:t>
      </w:r>
      <w:r w:rsidRPr="00364E88">
        <w:rPr>
          <w:rFonts w:ascii="Arial" w:hAnsi="Arial" w:cs="Arial"/>
          <w:sz w:val="22"/>
          <w:szCs w:val="22"/>
        </w:rPr>
        <w:t xml:space="preserve">area.  </w:t>
      </w:r>
    </w:p>
    <w:p w14:paraId="0F60F31E" w14:textId="0DA9C909" w:rsidR="00217489" w:rsidRPr="00364E88" w:rsidRDefault="00217489" w:rsidP="00364E88">
      <w:pPr>
        <w:pStyle w:val="BodyText"/>
        <w:spacing w:before="1" w:line="218" w:lineRule="auto"/>
        <w:ind w:right="136"/>
        <w:rPr>
          <w:rFonts w:ascii="Arial" w:hAnsi="Arial" w:cs="Arial"/>
          <w:sz w:val="22"/>
          <w:szCs w:val="22"/>
        </w:rPr>
      </w:pPr>
      <w:r w:rsidRPr="00364E88">
        <w:rPr>
          <w:rFonts w:ascii="Arial" w:hAnsi="Arial" w:cs="Arial"/>
          <w:sz w:val="22"/>
          <w:szCs w:val="22"/>
        </w:rPr>
        <w:t>At 11-14 champs the issue was also seating but with a completely di</w:t>
      </w:r>
      <w:r w:rsidRPr="00364E88">
        <w:rPr>
          <w:rFonts w:ascii="Calibri" w:eastAsia="Calibri" w:hAnsi="Calibri" w:cs="Calibri"/>
          <w:sz w:val="22"/>
          <w:szCs w:val="22"/>
        </w:rPr>
        <w:t>ﬀ</w:t>
      </w:r>
      <w:r w:rsidRPr="00364E88">
        <w:rPr>
          <w:rFonts w:ascii="Arial" w:hAnsi="Arial" w:cs="Arial"/>
          <w:sz w:val="22"/>
          <w:szCs w:val="22"/>
        </w:rPr>
        <w:t xml:space="preserve">erent issue. At this meet the meet director informed me that they were using the same formula that they have in the past. Allowing parents everywhere except behind </w:t>
      </w:r>
      <w:proofErr w:type="gramStart"/>
      <w:r w:rsidRPr="00364E88">
        <w:rPr>
          <w:rFonts w:ascii="Arial" w:hAnsi="Arial" w:cs="Arial"/>
          <w:sz w:val="22"/>
          <w:szCs w:val="22"/>
        </w:rPr>
        <w:t>coaches</w:t>
      </w:r>
      <w:proofErr w:type="gramEnd"/>
      <w:r w:rsidRPr="00364E88">
        <w:rPr>
          <w:rFonts w:ascii="Arial" w:hAnsi="Arial" w:cs="Arial"/>
          <w:sz w:val="22"/>
          <w:szCs w:val="22"/>
        </w:rPr>
        <w:t xml:space="preserve"> tables or in a small athlete only designated area. There were teams requesting more athlete only seating as they saw the lack of a closed deck as a safety hazard to the swimmers. Allowing unknown spectators to be seated in the stands with athletes was a safe sport issue. After speaking with Corvallis aquatic </w:t>
      </w:r>
      <w:proofErr w:type="gramStart"/>
      <w:r w:rsidRPr="00364E88">
        <w:rPr>
          <w:rFonts w:ascii="Arial" w:hAnsi="Arial" w:cs="Arial"/>
          <w:sz w:val="22"/>
          <w:szCs w:val="22"/>
        </w:rPr>
        <w:t>team</w:t>
      </w:r>
      <w:proofErr w:type="gramEnd"/>
      <w:r w:rsidRPr="00364E88">
        <w:rPr>
          <w:rFonts w:ascii="Arial" w:hAnsi="Arial" w:cs="Arial"/>
          <w:sz w:val="22"/>
          <w:szCs w:val="22"/>
        </w:rPr>
        <w:t xml:space="preserve"> they have informed me that they have a plan to change the way parents and athletes are arranged on the pool deck. Allowing for more athlete only areas and sending more of the parents into o</w:t>
      </w:r>
      <w:r w:rsidRPr="00364E88">
        <w:rPr>
          <w:rFonts w:ascii="Calibri" w:eastAsia="Calibri" w:hAnsi="Calibri" w:cs="Calibri"/>
          <w:sz w:val="22"/>
          <w:szCs w:val="22"/>
        </w:rPr>
        <w:t>ﬀ</w:t>
      </w:r>
      <w:r w:rsidRPr="00364E88">
        <w:rPr>
          <w:rFonts w:ascii="Arial" w:hAnsi="Arial" w:cs="Arial"/>
          <w:sz w:val="22"/>
          <w:szCs w:val="22"/>
        </w:rPr>
        <w:t xml:space="preserve"> deck locations.  </w:t>
      </w:r>
    </w:p>
    <w:p w14:paraId="05954D98" w14:textId="06EEAE85" w:rsidR="00217489" w:rsidRPr="00364E88" w:rsidRDefault="00217489" w:rsidP="00364E88">
      <w:pPr>
        <w:pStyle w:val="BodyText"/>
        <w:spacing w:before="1" w:line="218" w:lineRule="auto"/>
        <w:rPr>
          <w:rFonts w:ascii="Arial" w:hAnsi="Arial" w:cs="Arial"/>
          <w:sz w:val="22"/>
          <w:szCs w:val="22"/>
        </w:rPr>
      </w:pPr>
      <w:r w:rsidRPr="00364E88">
        <w:rPr>
          <w:rFonts w:ascii="Arial" w:hAnsi="Arial" w:cs="Arial"/>
          <w:sz w:val="22"/>
          <w:szCs w:val="22"/>
        </w:rPr>
        <w:t xml:space="preserve">Solutions are being looked at and I would like to add a section to the championship information that </w:t>
      </w:r>
      <w:proofErr w:type="gramStart"/>
      <w:r w:rsidRPr="00364E88">
        <w:rPr>
          <w:rFonts w:ascii="Arial" w:hAnsi="Arial" w:cs="Arial"/>
          <w:sz w:val="22"/>
          <w:szCs w:val="22"/>
        </w:rPr>
        <w:t>states</w:t>
      </w:r>
      <w:proofErr w:type="gramEnd"/>
      <w:r w:rsidRPr="00364E88">
        <w:rPr>
          <w:rFonts w:ascii="Arial" w:hAnsi="Arial" w:cs="Arial"/>
          <w:sz w:val="22"/>
          <w:szCs w:val="22"/>
        </w:rPr>
        <w:t xml:space="preserve"> “seating will be arranged to ensure the safety of the athletes and to prioritize the athletes, coaches and o</w:t>
      </w:r>
      <w:r w:rsidRPr="00364E88">
        <w:rPr>
          <w:rFonts w:ascii="Calibri" w:eastAsia="Calibri" w:hAnsi="Calibri" w:cs="Calibri"/>
          <w:sz w:val="22"/>
          <w:szCs w:val="22"/>
        </w:rPr>
        <w:t>ﬃ</w:t>
      </w:r>
      <w:r w:rsidRPr="00364E88">
        <w:rPr>
          <w:rFonts w:ascii="Arial" w:hAnsi="Arial" w:cs="Arial"/>
          <w:sz w:val="22"/>
          <w:szCs w:val="22"/>
        </w:rPr>
        <w:t xml:space="preserve">cials before visitors.” (Or something to this) </w:t>
      </w:r>
    </w:p>
    <w:p w14:paraId="4BCE7D36" w14:textId="77777777" w:rsidR="00217489" w:rsidRPr="00364E88" w:rsidRDefault="00217489" w:rsidP="00217489">
      <w:pPr>
        <w:pStyle w:val="ListParagraph"/>
        <w:numPr>
          <w:ilvl w:val="0"/>
          <w:numId w:val="3"/>
        </w:numPr>
        <w:tabs>
          <w:tab w:val="left" w:pos="406"/>
        </w:tabs>
        <w:suppressAutoHyphens w:val="0"/>
        <w:autoSpaceDE w:val="0"/>
        <w:autoSpaceDN w:val="0"/>
        <w:spacing w:before="1" w:line="218" w:lineRule="auto"/>
        <w:ind w:right="194" w:firstLine="0"/>
        <w:rPr>
          <w:rFonts w:ascii="Arial" w:hAnsi="Arial" w:cs="Arial"/>
          <w:sz w:val="22"/>
          <w:szCs w:val="22"/>
        </w:rPr>
      </w:pPr>
      <w:r w:rsidRPr="00364E88">
        <w:rPr>
          <w:rFonts w:ascii="Arial" w:hAnsi="Arial" w:cs="Arial"/>
          <w:sz w:val="22"/>
          <w:szCs w:val="22"/>
        </w:rPr>
        <w:t>The meet information had multiple issues on two of the forms. I take full responsibility for the issues and would like to solve future issues by posting the info on a yearly basis for both champs seasons. There were many sets of eyes that added information and changes to the meet information at the last minute. Creating a rushed form being pushed to the site. If we</w:t>
      </w:r>
      <w:r w:rsidRPr="00364E88">
        <w:rPr>
          <w:rFonts w:ascii="Arial" w:hAnsi="Arial" w:cs="Arial"/>
          <w:spacing w:val="-4"/>
          <w:sz w:val="22"/>
          <w:szCs w:val="22"/>
        </w:rPr>
        <w:t xml:space="preserve"> </w:t>
      </w:r>
      <w:r w:rsidRPr="00364E88">
        <w:rPr>
          <w:rFonts w:ascii="Arial" w:hAnsi="Arial" w:cs="Arial"/>
          <w:sz w:val="22"/>
          <w:szCs w:val="22"/>
        </w:rPr>
        <w:t xml:space="preserve">had a form posted months in advance this would allow for early detection of any issues and corrections.  </w:t>
      </w:r>
    </w:p>
    <w:p w14:paraId="4BA654E9" w14:textId="77777777" w:rsidR="00217489" w:rsidRPr="00364E88" w:rsidRDefault="00217489" w:rsidP="00217489">
      <w:pPr>
        <w:pStyle w:val="BodyText"/>
        <w:spacing w:before="7" w:line="218" w:lineRule="auto"/>
        <w:ind w:right="971"/>
        <w:rPr>
          <w:rFonts w:ascii="Arial" w:hAnsi="Arial" w:cs="Arial"/>
          <w:sz w:val="22"/>
          <w:szCs w:val="22"/>
        </w:rPr>
      </w:pPr>
      <w:r w:rsidRPr="00364E88">
        <w:rPr>
          <w:rFonts w:ascii="Arial" w:hAnsi="Arial" w:cs="Arial"/>
          <w:sz w:val="22"/>
          <w:szCs w:val="22"/>
        </w:rPr>
        <w:t xml:space="preserve">This means the next winter champs form would need to be added prior to the October convention thus allowing any changes or adjustments to the meet to be addressed at convention.   </w:t>
      </w:r>
    </w:p>
    <w:p w14:paraId="05C67C6D" w14:textId="77777777" w:rsidR="00217489" w:rsidRDefault="00217489" w:rsidP="006E5C18">
      <w:pPr>
        <w:spacing w:after="0" w:line="240" w:lineRule="auto"/>
        <w:rPr>
          <w:rFonts w:ascii="Arial" w:eastAsia="Times New Roman" w:hAnsi="Arial" w:cs="Arial"/>
          <w:b/>
          <w:color w:val="000000"/>
        </w:rPr>
      </w:pPr>
    </w:p>
    <w:p w14:paraId="0C74F97D" w14:textId="52FED8DA" w:rsidR="006E5C18" w:rsidRDefault="006E5C18" w:rsidP="006E5C18">
      <w:pPr>
        <w:spacing w:after="0" w:line="240" w:lineRule="auto"/>
        <w:rPr>
          <w:rFonts w:ascii="Arial" w:eastAsia="Times New Roman" w:hAnsi="Arial" w:cs="Arial"/>
          <w:b/>
          <w:color w:val="000000"/>
        </w:rPr>
      </w:pPr>
      <w:r>
        <w:rPr>
          <w:rFonts w:ascii="Arial" w:eastAsia="Times New Roman" w:hAnsi="Arial" w:cs="Arial"/>
          <w:b/>
          <w:color w:val="000000"/>
        </w:rPr>
        <w:t>Athlete Representatives – no report</w:t>
      </w:r>
    </w:p>
    <w:p w14:paraId="2CEE74AD" w14:textId="77777777" w:rsidR="006E5C18" w:rsidRDefault="006E5C18" w:rsidP="006E5C18">
      <w:pPr>
        <w:spacing w:after="0" w:line="240" w:lineRule="auto"/>
        <w:rPr>
          <w:rFonts w:ascii="Arial" w:eastAsia="Times New Roman" w:hAnsi="Arial" w:cs="Arial"/>
          <w:b/>
          <w:color w:val="000000"/>
        </w:rPr>
      </w:pPr>
    </w:p>
    <w:p w14:paraId="459211E5" w14:textId="77777777" w:rsidR="00364E88" w:rsidRDefault="00364E88" w:rsidP="006E5C18">
      <w:pPr>
        <w:spacing w:after="0" w:line="240" w:lineRule="auto"/>
        <w:rPr>
          <w:rFonts w:ascii="Arial" w:eastAsia="Times New Roman" w:hAnsi="Arial" w:cs="Arial"/>
          <w:b/>
          <w:color w:val="000000"/>
        </w:rPr>
      </w:pPr>
    </w:p>
    <w:p w14:paraId="0FC55DCE" w14:textId="77777777" w:rsidR="00364E88" w:rsidRDefault="00364E88" w:rsidP="006E5C18">
      <w:pPr>
        <w:spacing w:after="0" w:line="240" w:lineRule="auto"/>
        <w:rPr>
          <w:rFonts w:ascii="Arial" w:eastAsia="Times New Roman" w:hAnsi="Arial" w:cs="Arial"/>
          <w:b/>
          <w:color w:val="000000"/>
        </w:rPr>
      </w:pPr>
    </w:p>
    <w:p w14:paraId="21AC529F" w14:textId="77777777" w:rsidR="00364E88" w:rsidRDefault="00364E88" w:rsidP="006E5C18">
      <w:pPr>
        <w:spacing w:after="0" w:line="240" w:lineRule="auto"/>
        <w:rPr>
          <w:rFonts w:ascii="Arial" w:eastAsia="Times New Roman" w:hAnsi="Arial" w:cs="Arial"/>
          <w:b/>
          <w:color w:val="000000"/>
        </w:rPr>
      </w:pPr>
    </w:p>
    <w:p w14:paraId="6AEA6CBC" w14:textId="77777777" w:rsidR="00364E88" w:rsidRDefault="00364E88" w:rsidP="006E5C18">
      <w:pPr>
        <w:spacing w:after="0" w:line="240" w:lineRule="auto"/>
        <w:rPr>
          <w:rFonts w:ascii="Arial" w:eastAsia="Times New Roman" w:hAnsi="Arial" w:cs="Arial"/>
          <w:b/>
          <w:color w:val="000000"/>
        </w:rPr>
      </w:pPr>
    </w:p>
    <w:p w14:paraId="3E5A535F" w14:textId="77777777" w:rsidR="00364E88" w:rsidRDefault="00364E88" w:rsidP="006E5C18">
      <w:pPr>
        <w:spacing w:after="0" w:line="240" w:lineRule="auto"/>
        <w:rPr>
          <w:rFonts w:ascii="Arial" w:eastAsia="Times New Roman" w:hAnsi="Arial" w:cs="Arial"/>
          <w:b/>
          <w:color w:val="000000"/>
        </w:rPr>
      </w:pPr>
    </w:p>
    <w:p w14:paraId="15D21264" w14:textId="3A9EC0C8" w:rsidR="006E5C18" w:rsidRDefault="006E5C18" w:rsidP="006E5C18">
      <w:pPr>
        <w:spacing w:after="0" w:line="240" w:lineRule="auto"/>
        <w:rPr>
          <w:rFonts w:ascii="Arial" w:eastAsia="Times New Roman" w:hAnsi="Arial" w:cs="Arial"/>
          <w:color w:val="000000"/>
        </w:rPr>
      </w:pPr>
      <w:r w:rsidRPr="003D16EE">
        <w:rPr>
          <w:rFonts w:ascii="Arial" w:eastAsia="Times New Roman" w:hAnsi="Arial" w:cs="Arial"/>
          <w:b/>
          <w:color w:val="000000"/>
        </w:rPr>
        <w:t>Other reports</w:t>
      </w:r>
      <w:r w:rsidRPr="00C80E6B">
        <w:rPr>
          <w:rFonts w:ascii="Arial" w:eastAsia="Times New Roman" w:hAnsi="Arial" w:cs="Arial"/>
          <w:color w:val="000000"/>
        </w:rPr>
        <w:t>:</w:t>
      </w:r>
    </w:p>
    <w:p w14:paraId="56007F3F" w14:textId="77777777" w:rsidR="003D16EE" w:rsidRPr="00C80E6B" w:rsidRDefault="003D16EE" w:rsidP="006E5C18">
      <w:pPr>
        <w:spacing w:after="0" w:line="240" w:lineRule="auto"/>
        <w:rPr>
          <w:rFonts w:ascii="Arial" w:eastAsia="Times New Roman" w:hAnsi="Arial" w:cs="Arial"/>
          <w:color w:val="000000"/>
        </w:rPr>
      </w:pPr>
    </w:p>
    <w:p w14:paraId="37184F16" w14:textId="59AA0633" w:rsidR="006E5C18" w:rsidRDefault="00C80E6B" w:rsidP="006E5C18">
      <w:pPr>
        <w:spacing w:after="0" w:line="240" w:lineRule="auto"/>
        <w:rPr>
          <w:rFonts w:ascii="Arial" w:eastAsia="Times New Roman" w:hAnsi="Arial" w:cs="Arial"/>
          <w:color w:val="000000"/>
        </w:rPr>
      </w:pPr>
      <w:r w:rsidRPr="00C80E6B">
        <w:rPr>
          <w:rFonts w:ascii="Arial" w:eastAsia="Times New Roman" w:hAnsi="Arial" w:cs="Arial"/>
          <w:color w:val="000000"/>
        </w:rPr>
        <w:t>Shelly</w:t>
      </w:r>
      <w:r>
        <w:rPr>
          <w:rFonts w:ascii="Arial" w:eastAsia="Times New Roman" w:hAnsi="Arial" w:cs="Arial"/>
          <w:color w:val="000000"/>
        </w:rPr>
        <w:t xml:space="preserve"> touched base with Mark Burnett who is still working on the idea of an </w:t>
      </w:r>
      <w:r w:rsidRPr="00364E88">
        <w:rPr>
          <w:rFonts w:ascii="Arial" w:eastAsia="Times New Roman" w:hAnsi="Arial" w:cs="Arial"/>
          <w:b/>
          <w:color w:val="000000"/>
        </w:rPr>
        <w:t>Oregon Swimming Hall of Fame</w:t>
      </w:r>
      <w:r>
        <w:rPr>
          <w:rFonts w:ascii="Arial" w:eastAsia="Times New Roman" w:hAnsi="Arial" w:cs="Arial"/>
          <w:color w:val="000000"/>
        </w:rPr>
        <w:t>. This would include coaches, officials, athletes as well. Hoping to have something to bring forth in October.</w:t>
      </w:r>
    </w:p>
    <w:p w14:paraId="63B609FC" w14:textId="77777777" w:rsidR="00C80E6B" w:rsidRDefault="00C80E6B" w:rsidP="006E5C18">
      <w:pPr>
        <w:spacing w:after="0" w:line="240" w:lineRule="auto"/>
        <w:rPr>
          <w:rFonts w:ascii="Arial" w:eastAsia="Times New Roman" w:hAnsi="Arial" w:cs="Arial"/>
          <w:color w:val="000000"/>
        </w:rPr>
      </w:pPr>
    </w:p>
    <w:p w14:paraId="6ABCC3D1" w14:textId="4024FED8" w:rsidR="00C80E6B" w:rsidRDefault="00C80E6B" w:rsidP="006E5C18">
      <w:pPr>
        <w:spacing w:after="0" w:line="240" w:lineRule="auto"/>
        <w:rPr>
          <w:rFonts w:ascii="Arial" w:eastAsia="Times New Roman" w:hAnsi="Arial" w:cs="Arial"/>
          <w:color w:val="000000"/>
        </w:rPr>
      </w:pPr>
      <w:r w:rsidRPr="00364E88">
        <w:rPr>
          <w:rFonts w:ascii="Arial" w:eastAsia="Times New Roman" w:hAnsi="Arial" w:cs="Arial"/>
          <w:b/>
          <w:color w:val="000000"/>
        </w:rPr>
        <w:t xml:space="preserve">All Stars/Zones Task Force </w:t>
      </w:r>
      <w:r>
        <w:rPr>
          <w:rFonts w:ascii="Arial" w:eastAsia="Times New Roman" w:hAnsi="Arial" w:cs="Arial"/>
          <w:color w:val="000000"/>
        </w:rPr>
        <w:t xml:space="preserve">– </w:t>
      </w:r>
      <w:r w:rsidR="00E27F9B">
        <w:rPr>
          <w:rFonts w:ascii="Arial" w:eastAsia="Times New Roman" w:hAnsi="Arial" w:cs="Arial"/>
          <w:color w:val="000000"/>
        </w:rPr>
        <w:t>George Sampson -</w:t>
      </w:r>
      <w:r>
        <w:rPr>
          <w:rFonts w:ascii="Arial" w:eastAsia="Times New Roman" w:hAnsi="Arial" w:cs="Arial"/>
          <w:color w:val="000000"/>
        </w:rPr>
        <w:t>moving forward</w:t>
      </w:r>
      <w:r w:rsidR="00E27F9B">
        <w:rPr>
          <w:rFonts w:ascii="Arial" w:eastAsia="Times New Roman" w:hAnsi="Arial" w:cs="Arial"/>
          <w:color w:val="000000"/>
        </w:rPr>
        <w:t>, lots of great ideas</w:t>
      </w:r>
      <w:r>
        <w:rPr>
          <w:rFonts w:ascii="Arial" w:eastAsia="Times New Roman" w:hAnsi="Arial" w:cs="Arial"/>
          <w:color w:val="000000"/>
        </w:rPr>
        <w:t>. Task force will have more for next month.  Hope to have everything done by June so that it can be presented to coaches at championships in July.</w:t>
      </w:r>
    </w:p>
    <w:p w14:paraId="333B0A51" w14:textId="77777777" w:rsidR="00C80E6B" w:rsidRDefault="00C80E6B" w:rsidP="006E5C18">
      <w:pPr>
        <w:spacing w:after="0" w:line="240" w:lineRule="auto"/>
        <w:rPr>
          <w:rFonts w:ascii="Arial" w:eastAsia="Times New Roman" w:hAnsi="Arial" w:cs="Arial"/>
          <w:color w:val="000000"/>
        </w:rPr>
      </w:pPr>
    </w:p>
    <w:p w14:paraId="7B07833D" w14:textId="165964CA" w:rsidR="00C80E6B" w:rsidRPr="00C80E6B" w:rsidRDefault="00C80E6B" w:rsidP="006E5C18">
      <w:pPr>
        <w:spacing w:after="0" w:line="240" w:lineRule="auto"/>
        <w:rPr>
          <w:rFonts w:ascii="Arial" w:eastAsia="Times New Roman" w:hAnsi="Arial" w:cs="Arial"/>
          <w:color w:val="000000"/>
        </w:rPr>
      </w:pPr>
      <w:r>
        <w:rPr>
          <w:rFonts w:ascii="Arial" w:eastAsia="Times New Roman" w:hAnsi="Arial" w:cs="Arial"/>
          <w:color w:val="000000"/>
        </w:rPr>
        <w:t xml:space="preserve">Shelly touched base with Christopher regarding final </w:t>
      </w:r>
      <w:r w:rsidRPr="00364E88">
        <w:rPr>
          <w:rFonts w:ascii="Arial" w:eastAsia="Times New Roman" w:hAnsi="Arial" w:cs="Arial"/>
          <w:b/>
          <w:color w:val="000000"/>
        </w:rPr>
        <w:t>LEAP 3</w:t>
      </w:r>
      <w:r>
        <w:rPr>
          <w:rFonts w:ascii="Arial" w:eastAsia="Times New Roman" w:hAnsi="Arial" w:cs="Arial"/>
          <w:color w:val="000000"/>
        </w:rPr>
        <w:t xml:space="preserve"> item</w:t>
      </w:r>
      <w:r w:rsidR="002C2DCD">
        <w:rPr>
          <w:rFonts w:ascii="Arial" w:eastAsia="Times New Roman" w:hAnsi="Arial" w:cs="Arial"/>
          <w:color w:val="000000"/>
        </w:rPr>
        <w:t xml:space="preserve"> -</w:t>
      </w:r>
      <w:r w:rsidR="00E27F9B">
        <w:rPr>
          <w:rFonts w:ascii="Arial" w:eastAsia="Times New Roman" w:hAnsi="Arial" w:cs="Arial"/>
          <w:color w:val="000000"/>
        </w:rPr>
        <w:t xml:space="preserve"> Club Incentive program. Chris and Shane will </w:t>
      </w:r>
      <w:r w:rsidR="00BF5AE8">
        <w:rPr>
          <w:rFonts w:ascii="Arial" w:eastAsia="Times New Roman" w:hAnsi="Arial" w:cs="Arial"/>
          <w:color w:val="000000"/>
        </w:rPr>
        <w:t>try</w:t>
      </w:r>
      <w:r w:rsidR="00E27F9B">
        <w:rPr>
          <w:rFonts w:ascii="Arial" w:eastAsia="Times New Roman" w:hAnsi="Arial" w:cs="Arial"/>
          <w:color w:val="000000"/>
        </w:rPr>
        <w:t xml:space="preserve"> to have something before AG Regionals so that Shelly can tell Jane Grosser that we have something concrete</w:t>
      </w:r>
      <w:r w:rsidR="00BF5AE8">
        <w:rPr>
          <w:rFonts w:ascii="Arial" w:eastAsia="Times New Roman" w:hAnsi="Arial" w:cs="Arial"/>
          <w:color w:val="000000"/>
        </w:rPr>
        <w:t xml:space="preserve"> in place.</w:t>
      </w:r>
    </w:p>
    <w:p w14:paraId="77567E90" w14:textId="77777777" w:rsidR="006E5C18" w:rsidRPr="006E5C18" w:rsidRDefault="006E5C18" w:rsidP="006E5C18">
      <w:pPr>
        <w:spacing w:after="0" w:line="240" w:lineRule="auto"/>
        <w:rPr>
          <w:rFonts w:ascii="Arial" w:eastAsia="Times New Roman" w:hAnsi="Arial" w:cs="Arial"/>
          <w:b/>
          <w:color w:val="000000"/>
        </w:rPr>
      </w:pPr>
    </w:p>
    <w:p w14:paraId="4FB456EC" w14:textId="77777777" w:rsidR="006E5C18" w:rsidRPr="006E5C18" w:rsidRDefault="006E5C18" w:rsidP="00B01237">
      <w:pPr>
        <w:spacing w:after="0" w:line="240" w:lineRule="auto"/>
        <w:rPr>
          <w:b/>
        </w:rPr>
      </w:pPr>
    </w:p>
    <w:p w14:paraId="66CBAE9D" w14:textId="77777777" w:rsidR="00936B97" w:rsidRPr="00936B97" w:rsidRDefault="00936B97" w:rsidP="005E7026">
      <w:pPr>
        <w:spacing w:after="0" w:line="240" w:lineRule="auto"/>
        <w:outlineLvl w:val="0"/>
        <w:rPr>
          <w:b/>
        </w:rPr>
      </w:pPr>
      <w:r w:rsidRPr="00936B97">
        <w:rPr>
          <w:b/>
        </w:rPr>
        <w:t>New Business</w:t>
      </w:r>
    </w:p>
    <w:p w14:paraId="2EF6ADF4" w14:textId="07E95415" w:rsidR="002D09B3" w:rsidRDefault="00E27F9B" w:rsidP="00330B09">
      <w:pPr>
        <w:spacing w:after="0" w:line="240" w:lineRule="auto"/>
      </w:pPr>
      <w:r>
        <w:rPr>
          <w:b/>
          <w:u w:val="single"/>
        </w:rPr>
        <w:t>Meet bids</w:t>
      </w:r>
      <w:r w:rsidR="009E7AB2">
        <w:t xml:space="preserve">:  </w:t>
      </w:r>
      <w:r w:rsidR="00C07108">
        <w:t>Discussion on whether</w:t>
      </w:r>
      <w:r>
        <w:t xml:space="preserve"> other items need to be added to meet bids</w:t>
      </w:r>
      <w:r w:rsidR="00364E88">
        <w:t xml:space="preserve"> due to </w:t>
      </w:r>
      <w:r>
        <w:t xml:space="preserve">concerns this championship season, especially at 10&amp;U that there was not enough spectator seating available. </w:t>
      </w:r>
    </w:p>
    <w:p w14:paraId="63E63F2C" w14:textId="77777777" w:rsidR="00E27F9B" w:rsidRDefault="00E27F9B" w:rsidP="00330B09">
      <w:pPr>
        <w:spacing w:after="0" w:line="240" w:lineRule="auto"/>
      </w:pPr>
    </w:p>
    <w:p w14:paraId="131272DF" w14:textId="0F73C6B6" w:rsidR="00E27F9B" w:rsidRDefault="00E27F9B" w:rsidP="00330B09">
      <w:pPr>
        <w:spacing w:after="0" w:line="240" w:lineRule="auto"/>
      </w:pPr>
      <w:r>
        <w:t xml:space="preserve">Heather spoke with </w:t>
      </w:r>
      <w:r w:rsidR="004B04E3">
        <w:t xml:space="preserve">this year’s short course meet hosts, </w:t>
      </w:r>
      <w:r>
        <w:t>THILLS and CAT. THILLS will revisit</w:t>
      </w:r>
      <w:r w:rsidR="004B04E3">
        <w:t xml:space="preserve"> seating and deck access if they bid next year.</w:t>
      </w:r>
      <w:r>
        <w:t xml:space="preserve"> CAT will revisit idea of having more team seating, another idea was to let athletes in</w:t>
      </w:r>
      <w:r w:rsidR="002607D8">
        <w:t xml:space="preserve"> to facility</w:t>
      </w:r>
      <w:r>
        <w:t xml:space="preserve"> first to grab seats ahead of parents etc. Rhonda inquired about having wording added in</w:t>
      </w:r>
      <w:r w:rsidR="004B04E3">
        <w:t>to</w:t>
      </w:r>
      <w:r>
        <w:t xml:space="preserve"> meet info so that meet host can change seating arrangements </w:t>
      </w:r>
      <w:proofErr w:type="spellStart"/>
      <w:r w:rsidR="004B04E3">
        <w:t>etc</w:t>
      </w:r>
      <w:proofErr w:type="spellEnd"/>
      <w:r w:rsidR="004B04E3">
        <w:t xml:space="preserve"> </w:t>
      </w:r>
      <w:r>
        <w:t xml:space="preserve">during the meet </w:t>
      </w:r>
      <w:r w:rsidR="000C46AE">
        <w:t xml:space="preserve">to prioritize athletes. Don’t want to </w:t>
      </w:r>
      <w:r>
        <w:t>take away from parents if possible</w:t>
      </w:r>
      <w:r w:rsidR="00D67785">
        <w:t>. Would be most helpful if teams help to educate</w:t>
      </w:r>
      <w:r w:rsidR="007C602A">
        <w:t xml:space="preserve"> their </w:t>
      </w:r>
      <w:r w:rsidR="00D67785">
        <w:t>parents.</w:t>
      </w:r>
      <w:r w:rsidR="00473E95">
        <w:t xml:space="preserve"> </w:t>
      </w:r>
    </w:p>
    <w:p w14:paraId="679AE735" w14:textId="77777777" w:rsidR="002607D8" w:rsidRDefault="002607D8" w:rsidP="00330B09">
      <w:pPr>
        <w:spacing w:after="0" w:line="240" w:lineRule="auto"/>
      </w:pPr>
    </w:p>
    <w:p w14:paraId="3CA4C890" w14:textId="73A507ED" w:rsidR="002607D8" w:rsidRDefault="002607D8" w:rsidP="00330B09">
      <w:pPr>
        <w:spacing w:after="0" w:line="240" w:lineRule="auto"/>
      </w:pPr>
      <w:r>
        <w:t>Giving that finals are usually relatively short</w:t>
      </w:r>
      <w:r w:rsidR="00364E88">
        <w:t xml:space="preserve"> suggested that host team take on responsibility of providing time</w:t>
      </w:r>
      <w:r w:rsidR="00AE4980">
        <w:t>r</w:t>
      </w:r>
      <w:r w:rsidR="00364E88">
        <w:t>s for finals.</w:t>
      </w:r>
    </w:p>
    <w:p w14:paraId="22A0FF3E" w14:textId="77777777" w:rsidR="00623414" w:rsidRDefault="00623414" w:rsidP="00330B09">
      <w:pPr>
        <w:spacing w:after="0" w:line="240" w:lineRule="auto"/>
      </w:pPr>
    </w:p>
    <w:p w14:paraId="156CC3FE" w14:textId="6E4E3157" w:rsidR="00623414" w:rsidRDefault="00623414" w:rsidP="00330B09">
      <w:pPr>
        <w:spacing w:after="0" w:line="240" w:lineRule="auto"/>
      </w:pPr>
      <w:r>
        <w:t>Meet bid applications will be arranged to go o</w:t>
      </w:r>
      <w:r w:rsidR="00E854FD">
        <w:t>ut at the end of March, due April 30</w:t>
      </w:r>
      <w:r w:rsidR="00E854FD" w:rsidRPr="00E854FD">
        <w:rPr>
          <w:vertAlign w:val="superscript"/>
        </w:rPr>
        <w:t>th</w:t>
      </w:r>
      <w:r w:rsidR="00E854FD">
        <w:t xml:space="preserve"> and </w:t>
      </w:r>
      <w:r w:rsidR="00F22C57">
        <w:t>include all championships for 2019.</w:t>
      </w:r>
      <w:r w:rsidR="00364E88">
        <w:t xml:space="preserve"> Meet information for long course championships will be made available in May and for winter championships meet information will be available in November each year.</w:t>
      </w:r>
    </w:p>
    <w:p w14:paraId="19FCF70E" w14:textId="77777777" w:rsidR="00F22C57" w:rsidRDefault="00F22C57" w:rsidP="00330B09">
      <w:pPr>
        <w:spacing w:after="0" w:line="240" w:lineRule="auto"/>
      </w:pPr>
    </w:p>
    <w:p w14:paraId="180ACB39" w14:textId="3599D42C" w:rsidR="00F22C57" w:rsidRPr="00F22C57" w:rsidRDefault="00F22C57" w:rsidP="00330B09">
      <w:pPr>
        <w:spacing w:after="0" w:line="240" w:lineRule="auto"/>
      </w:pPr>
      <w:r>
        <w:rPr>
          <w:b/>
          <w:u w:val="single"/>
        </w:rPr>
        <w:t xml:space="preserve">2018 </w:t>
      </w:r>
      <w:r w:rsidR="00364E88">
        <w:rPr>
          <w:b/>
          <w:u w:val="single"/>
        </w:rPr>
        <w:t>#1</w:t>
      </w:r>
      <w:r>
        <w:rPr>
          <w:b/>
          <w:u w:val="single"/>
        </w:rPr>
        <w:t>Volunteam</w:t>
      </w:r>
      <w:r w:rsidR="00364E88">
        <w:rPr>
          <w:b/>
          <w:u w:val="single"/>
        </w:rPr>
        <w:t xml:space="preserve"> Program</w:t>
      </w:r>
      <w:r>
        <w:rPr>
          <w:b/>
          <w:u w:val="single"/>
        </w:rPr>
        <w:t xml:space="preserve">: </w:t>
      </w:r>
      <w:r>
        <w:t>see Shelly’s Board Chair report</w:t>
      </w:r>
    </w:p>
    <w:p w14:paraId="487C3937" w14:textId="77777777" w:rsidR="002D09B3" w:rsidRPr="009E7AB2" w:rsidRDefault="002D09B3" w:rsidP="00330B09">
      <w:pPr>
        <w:spacing w:after="0" w:line="240" w:lineRule="auto"/>
      </w:pPr>
    </w:p>
    <w:p w14:paraId="4BC19302" w14:textId="77777777" w:rsidR="00F22C57" w:rsidRDefault="00F22C57" w:rsidP="00330B09">
      <w:pPr>
        <w:spacing w:after="0" w:line="240" w:lineRule="auto"/>
        <w:rPr>
          <w:b/>
          <w:u w:val="single"/>
        </w:rPr>
      </w:pPr>
    </w:p>
    <w:p w14:paraId="13D4F3D9" w14:textId="77777777" w:rsidR="00C35B73" w:rsidRPr="001E4FB7" w:rsidRDefault="001E4FB7" w:rsidP="005E7026">
      <w:pPr>
        <w:spacing w:after="0" w:line="240" w:lineRule="auto"/>
        <w:outlineLvl w:val="0"/>
        <w:rPr>
          <w:b/>
        </w:rPr>
      </w:pPr>
      <w:r w:rsidRPr="001E4FB7">
        <w:rPr>
          <w:b/>
        </w:rPr>
        <w:t>Governance</w:t>
      </w:r>
      <w:r w:rsidR="00C35B73" w:rsidRPr="001E4FB7">
        <w:rPr>
          <w:b/>
        </w:rPr>
        <w:t xml:space="preserve"> </w:t>
      </w:r>
      <w:r w:rsidRPr="001E4FB7">
        <w:rPr>
          <w:b/>
        </w:rPr>
        <w:t>Items:</w:t>
      </w:r>
    </w:p>
    <w:p w14:paraId="20C650B6" w14:textId="3C8883F0" w:rsidR="006365DF" w:rsidRDefault="00C35B73" w:rsidP="00083600">
      <w:pPr>
        <w:spacing w:after="0" w:line="240" w:lineRule="auto"/>
      </w:pPr>
      <w:r w:rsidRPr="006365DF">
        <w:rPr>
          <w:b/>
        </w:rPr>
        <w:t>Ceremony Chair</w:t>
      </w:r>
      <w:r w:rsidRPr="001E4FB7">
        <w:t>—</w:t>
      </w:r>
      <w:r w:rsidR="006365DF">
        <w:t xml:space="preserve">Elaine </w:t>
      </w:r>
      <w:proofErr w:type="spellStart"/>
      <w:r w:rsidR="006365DF">
        <w:t>Heasely</w:t>
      </w:r>
      <w:proofErr w:type="spellEnd"/>
      <w:r w:rsidR="006365DF">
        <w:t xml:space="preserve"> is interested in Top 5, Debbie will be talking to her now that championships are over. Debbie will try to contact Willamette </w:t>
      </w:r>
      <w:r w:rsidR="00AA1664">
        <w:t xml:space="preserve">University </w:t>
      </w:r>
      <w:r w:rsidR="006365DF">
        <w:t xml:space="preserve">Swim Team to sponsor OSI and help facilitate rental </w:t>
      </w:r>
      <w:r w:rsidR="00AA1664">
        <w:t xml:space="preserve">of WU </w:t>
      </w:r>
      <w:r w:rsidR="006365DF">
        <w:t>as 2018 Top 5 venue.</w:t>
      </w:r>
    </w:p>
    <w:p w14:paraId="40439146" w14:textId="77777777" w:rsidR="006365DF" w:rsidRDefault="006365DF" w:rsidP="00083600">
      <w:pPr>
        <w:spacing w:after="0" w:line="240" w:lineRule="auto"/>
      </w:pPr>
    </w:p>
    <w:p w14:paraId="7D711D2A" w14:textId="77777777" w:rsidR="00AA1664" w:rsidRDefault="00AA1664" w:rsidP="00083600">
      <w:pPr>
        <w:spacing w:after="0" w:line="240" w:lineRule="auto"/>
      </w:pPr>
    </w:p>
    <w:p w14:paraId="7778D5F5" w14:textId="77777777" w:rsidR="00AA1664" w:rsidRDefault="00AA1664" w:rsidP="00083600">
      <w:pPr>
        <w:spacing w:after="0" w:line="240" w:lineRule="auto"/>
      </w:pPr>
    </w:p>
    <w:p w14:paraId="71B50206" w14:textId="77777777" w:rsidR="00AA1664" w:rsidRDefault="00AA1664" w:rsidP="00083600">
      <w:pPr>
        <w:spacing w:after="0" w:line="240" w:lineRule="auto"/>
      </w:pPr>
    </w:p>
    <w:p w14:paraId="590A5BD0" w14:textId="77777777" w:rsidR="00AA1664" w:rsidRDefault="00AA1664" w:rsidP="00AA1664">
      <w:pPr>
        <w:spacing w:after="0" w:line="240" w:lineRule="auto"/>
        <w:rPr>
          <w:rFonts w:cstheme="minorHAnsi"/>
        </w:rPr>
      </w:pPr>
      <w:r w:rsidRPr="001E4FB7">
        <w:rPr>
          <w:b/>
        </w:rPr>
        <w:t>Policies and Procedures Updating</w:t>
      </w:r>
      <w:r>
        <w:t xml:space="preserve">:  </w:t>
      </w:r>
    </w:p>
    <w:p w14:paraId="481BA148" w14:textId="77777777" w:rsidR="00AA1664" w:rsidRDefault="00AA1664" w:rsidP="00083600">
      <w:pPr>
        <w:spacing w:after="0" w:line="240" w:lineRule="auto"/>
        <w:rPr>
          <w:b/>
        </w:rPr>
      </w:pPr>
    </w:p>
    <w:p w14:paraId="6B9B79E9" w14:textId="3B00838E" w:rsidR="00C35B73" w:rsidRDefault="006365DF" w:rsidP="00083600">
      <w:pPr>
        <w:spacing w:after="0" w:line="240" w:lineRule="auto"/>
      </w:pPr>
      <w:r w:rsidRPr="006365DF">
        <w:rPr>
          <w:b/>
        </w:rPr>
        <w:t>Travel Fund</w:t>
      </w:r>
      <w:r>
        <w:t>:</w:t>
      </w:r>
      <w:r w:rsidR="00AA1664">
        <w:t xml:space="preserve"> See Shelly’s Board Chair report for approved changes to wording of travel fund for P&amp;P</w:t>
      </w:r>
    </w:p>
    <w:p w14:paraId="7352652E" w14:textId="77777777" w:rsidR="00AA1664" w:rsidRDefault="00AA1664" w:rsidP="00083600">
      <w:pPr>
        <w:spacing w:after="0" w:line="240" w:lineRule="auto"/>
      </w:pPr>
    </w:p>
    <w:p w14:paraId="1DC3C384" w14:textId="07658A3A" w:rsidR="00AA1664" w:rsidRDefault="00AA1664" w:rsidP="00083600">
      <w:pPr>
        <w:spacing w:after="0" w:line="240" w:lineRule="auto"/>
      </w:pPr>
      <w:r>
        <w:t xml:space="preserve">Motion to </w:t>
      </w:r>
      <w:r w:rsidR="00A01D79">
        <w:t xml:space="preserve">have Shelly </w:t>
      </w:r>
      <w:proofErr w:type="spellStart"/>
      <w:r w:rsidR="00A01D79">
        <w:t>Rawding</w:t>
      </w:r>
      <w:proofErr w:type="spellEnd"/>
      <w:r w:rsidR="00A01D79">
        <w:t xml:space="preserve"> added as signatory to the bank account per her position. M/S/P</w:t>
      </w:r>
    </w:p>
    <w:p w14:paraId="4383791F" w14:textId="3545AB13" w:rsidR="00A01D79" w:rsidRPr="001E4FB7" w:rsidRDefault="00A01D79" w:rsidP="00083600">
      <w:pPr>
        <w:spacing w:after="0" w:line="240" w:lineRule="auto"/>
      </w:pPr>
      <w:r>
        <w:t xml:space="preserve">Motion to have Jody Braden </w:t>
      </w:r>
      <w:r w:rsidR="00C41EB1">
        <w:t>removed as signer on</w:t>
      </w:r>
      <w:r>
        <w:t xml:space="preserve"> the bank account. M/S/P</w:t>
      </w:r>
    </w:p>
    <w:p w14:paraId="46A0D4AF" w14:textId="77777777" w:rsidR="003605BA" w:rsidRDefault="003605BA" w:rsidP="00330B09">
      <w:pPr>
        <w:spacing w:after="0" w:line="240" w:lineRule="auto"/>
        <w:rPr>
          <w:b/>
        </w:rPr>
      </w:pPr>
    </w:p>
    <w:p w14:paraId="47F770A4" w14:textId="59DAB21A" w:rsidR="00BF36B7" w:rsidRPr="00BF7B7B" w:rsidRDefault="002B68DE" w:rsidP="005E7026">
      <w:pPr>
        <w:spacing w:after="0" w:line="240" w:lineRule="auto"/>
        <w:outlineLvl w:val="0"/>
      </w:pPr>
      <w:r w:rsidRPr="00BF7B7B">
        <w:t xml:space="preserve">The next </w:t>
      </w:r>
      <w:r w:rsidR="00CC5A5E">
        <w:t xml:space="preserve">BOD </w:t>
      </w:r>
      <w:r w:rsidRPr="00BF7B7B">
        <w:t xml:space="preserve">meeting will be </w:t>
      </w:r>
      <w:r w:rsidR="00CC5A5E">
        <w:t xml:space="preserve">a zoom meeting on </w:t>
      </w:r>
      <w:r w:rsidR="004B04E3">
        <w:t>April 4</w:t>
      </w:r>
      <w:r w:rsidRPr="00BF7B7B">
        <w:rPr>
          <w:vertAlign w:val="superscript"/>
        </w:rPr>
        <w:t>th</w:t>
      </w:r>
      <w:r w:rsidRPr="00BF7B7B">
        <w:t xml:space="preserve"> </w:t>
      </w:r>
      <w:r w:rsidR="006B3693" w:rsidRPr="00BF7B7B">
        <w:t>at 7:15</w:t>
      </w:r>
      <w:r w:rsidRPr="00BF7B7B">
        <w:t>.</w:t>
      </w:r>
    </w:p>
    <w:p w14:paraId="7AA92728" w14:textId="77777777" w:rsidR="006B3693" w:rsidRPr="001E4FB7" w:rsidRDefault="006B3693" w:rsidP="00B01237">
      <w:pPr>
        <w:spacing w:after="0" w:line="240" w:lineRule="auto"/>
      </w:pPr>
    </w:p>
    <w:p w14:paraId="465012BB" w14:textId="1D619B41" w:rsidR="00951D4E" w:rsidRDefault="006B3693" w:rsidP="00951D4E">
      <w:pPr>
        <w:spacing w:after="0" w:line="240" w:lineRule="auto"/>
      </w:pPr>
      <w:r w:rsidRPr="001E4FB7">
        <w:t>Motion to adjourn at</w:t>
      </w:r>
      <w:r w:rsidR="00C41EB1">
        <w:t xml:space="preserve"> 7:59</w:t>
      </w:r>
      <w:proofErr w:type="gramStart"/>
      <w:r w:rsidR="00C41EB1">
        <w:t xml:space="preserve">pm </w:t>
      </w:r>
      <w:r w:rsidR="00CC5A5E">
        <w:t xml:space="preserve"> </w:t>
      </w:r>
      <w:r w:rsidR="000F76D6">
        <w:t>M</w:t>
      </w:r>
      <w:proofErr w:type="gramEnd"/>
      <w:r w:rsidR="000F76D6">
        <w:t>/S/P</w:t>
      </w:r>
      <w:r w:rsidR="00951D4E">
        <w:t>.</w:t>
      </w:r>
    </w:p>
    <w:sectPr w:rsidR="00951D4E" w:rsidSect="003A687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E4618" w14:textId="77777777" w:rsidR="00157688" w:rsidRDefault="00157688" w:rsidP="003605BA">
      <w:pPr>
        <w:spacing w:after="0" w:line="240" w:lineRule="auto"/>
      </w:pPr>
      <w:r>
        <w:separator/>
      </w:r>
    </w:p>
  </w:endnote>
  <w:endnote w:type="continuationSeparator" w:id="0">
    <w:p w14:paraId="3CD7A4CB" w14:textId="77777777" w:rsidR="00157688" w:rsidRDefault="00157688" w:rsidP="00360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Helvetica Neue">
    <w:panose1 w:val="02000503000000020004"/>
    <w:charset w:val="00"/>
    <w:family w:val="swiss"/>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7BFD4" w14:textId="77777777" w:rsidR="00157688" w:rsidRDefault="00157688" w:rsidP="003605BA">
      <w:pPr>
        <w:spacing w:after="0" w:line="240" w:lineRule="auto"/>
      </w:pPr>
      <w:r>
        <w:separator/>
      </w:r>
    </w:p>
  </w:footnote>
  <w:footnote w:type="continuationSeparator" w:id="0">
    <w:p w14:paraId="67D0B794" w14:textId="77777777" w:rsidR="00157688" w:rsidRDefault="00157688" w:rsidP="003605B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AF5C5" w14:textId="77777777" w:rsidR="003605BA" w:rsidRDefault="003605BA" w:rsidP="003605BA">
    <w:pPr>
      <w:widowControl w:val="0"/>
      <w:autoSpaceDE w:val="0"/>
      <w:autoSpaceDN w:val="0"/>
      <w:adjustRightInd w:val="0"/>
      <w:spacing w:after="0" w:line="235" w:lineRule="exact"/>
      <w:ind w:left="3802"/>
      <w:rPr>
        <w:rFonts w:ascii="Arial Narrow" w:hAnsi="Arial Narrow" w:cs="Arial Narrow"/>
        <w:b/>
        <w:bCs/>
        <w:color w:val="0000FF"/>
        <w:sz w:val="21"/>
        <w:szCs w:val="21"/>
      </w:rPr>
    </w:pPr>
    <w:r>
      <w:rPr>
        <w:rFonts w:ascii="Times New Roman" w:hAnsi="Times New Roman"/>
        <w:noProof/>
        <w:sz w:val="24"/>
        <w:szCs w:val="24"/>
      </w:rPr>
      <w:drawing>
        <wp:anchor distT="0" distB="0" distL="114300" distR="114300" simplePos="0" relativeHeight="251658240" behindDoc="0" locked="0" layoutInCell="1" allowOverlap="1" wp14:anchorId="4BBFEA69" wp14:editId="1C90A792">
          <wp:simplePos x="0" y="0"/>
          <wp:positionH relativeFrom="column">
            <wp:posOffset>-28575</wp:posOffset>
          </wp:positionH>
          <wp:positionV relativeFrom="paragraph">
            <wp:posOffset>-342900</wp:posOffset>
          </wp:positionV>
          <wp:extent cx="1485900" cy="10001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0" cy="1000125"/>
                  </a:xfrm>
                  <a:prstGeom prst="rect">
                    <a:avLst/>
                  </a:prstGeom>
                  <a:noFill/>
                  <a:ln w="9525">
                    <a:noFill/>
                    <a:miter lim="800000"/>
                    <a:headEnd/>
                    <a:tailEnd/>
                  </a:ln>
                </pic:spPr>
              </pic:pic>
            </a:graphicData>
          </a:graphic>
        </wp:anchor>
      </w:drawing>
    </w:r>
  </w:p>
  <w:p w14:paraId="31A37AEE"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67AFD9AB"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603E73D3"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56EE4569"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0DE9AC3B" w14:textId="77777777" w:rsidR="003605BA" w:rsidRDefault="003605BA" w:rsidP="003605BA">
    <w:pPr>
      <w:widowControl w:val="0"/>
      <w:autoSpaceDE w:val="0"/>
      <w:autoSpaceDN w:val="0"/>
      <w:adjustRightInd w:val="0"/>
      <w:spacing w:after="0" w:line="235" w:lineRule="exact"/>
      <w:rPr>
        <w:rFonts w:ascii="Arial Narrow" w:hAnsi="Arial Narrow" w:cs="Arial Narrow"/>
        <w:color w:val="000000"/>
        <w:sz w:val="21"/>
        <w:szCs w:val="21"/>
      </w:rPr>
    </w:pPr>
    <w:r>
      <w:rPr>
        <w:rFonts w:ascii="Arial Narrow" w:hAnsi="Arial Narrow" w:cs="Arial Narrow"/>
        <w:b/>
        <w:bCs/>
        <w:color w:val="0000FF"/>
        <w:sz w:val="21"/>
        <w:szCs w:val="21"/>
      </w:rPr>
      <w:t>12655 SW Center St., Suite 330, Beaverton, OR, 97005 * (503) 747-3702</w:t>
    </w:r>
  </w:p>
  <w:p w14:paraId="58811A2A" w14:textId="77777777" w:rsidR="003605BA" w:rsidRPr="003605BA" w:rsidRDefault="003605BA" w:rsidP="003605BA">
    <w:pPr>
      <w:widowControl w:val="0"/>
      <w:autoSpaceDE w:val="0"/>
      <w:autoSpaceDN w:val="0"/>
      <w:adjustRightInd w:val="0"/>
      <w:spacing w:before="8" w:after="0" w:line="240" w:lineRule="auto"/>
      <w:ind w:left="20" w:right="-30"/>
      <w:rPr>
        <w:rFonts w:ascii="Arial Narrow" w:hAnsi="Arial Narrow" w:cs="Arial Narrow"/>
        <w:color w:val="000000"/>
        <w:sz w:val="20"/>
        <w:szCs w:val="20"/>
      </w:rPr>
    </w:pPr>
    <w:r>
      <w:rPr>
        <w:rFonts w:ascii="Arial Narrow" w:hAnsi="Arial Narrow" w:cs="Arial Narrow"/>
        <w:color w:val="000000"/>
        <w:sz w:val="20"/>
        <w:szCs w:val="20"/>
      </w:rPr>
      <w:t>Mission Statement:</w:t>
    </w:r>
    <w:r>
      <w:rPr>
        <w:rFonts w:ascii="Arial Narrow" w:hAnsi="Arial Narrow" w:cs="Arial Narrow"/>
        <w:color w:val="000000"/>
        <w:spacing w:val="-3"/>
        <w:sz w:val="20"/>
        <w:szCs w:val="20"/>
      </w:rPr>
      <w:t xml:space="preserve"> </w:t>
    </w:r>
    <w:r>
      <w:rPr>
        <w:rFonts w:ascii="Arial Narrow" w:hAnsi="Arial Narrow" w:cs="Arial Narrow"/>
        <w:color w:val="000000"/>
        <w:spacing w:val="-18"/>
        <w:sz w:val="20"/>
        <w:szCs w:val="20"/>
      </w:rPr>
      <w:t>T</w:t>
    </w:r>
    <w:r>
      <w:rPr>
        <w:rFonts w:ascii="Arial Narrow" w:hAnsi="Arial Narrow" w:cs="Arial Narrow"/>
        <w:color w:val="000000"/>
        <w:sz w:val="20"/>
        <w:szCs w:val="20"/>
      </w:rPr>
      <w:t>o build and promote the sport of competitive swimming for the benefit of all swimmers to achieve their maximum potential.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5"/>
    <w:lvl w:ilvl="0">
      <w:start w:val="1"/>
      <w:numFmt w:val="upperLetter"/>
      <w:lvlText w:val="%1."/>
      <w:lvlJc w:val="left"/>
      <w:pPr>
        <w:tabs>
          <w:tab w:val="num" w:pos="0"/>
        </w:tabs>
        <w:ind w:left="840" w:hanging="361"/>
      </w:pPr>
      <w:rPr>
        <w:rFonts w:eastAsia="Arial" w:cs="Arial"/>
        <w:b/>
        <w:bCs/>
        <w:w w:val="87"/>
        <w:sz w:val="22"/>
        <w:szCs w:val="22"/>
      </w:rPr>
    </w:lvl>
    <w:lvl w:ilvl="1">
      <w:start w:val="1"/>
      <w:numFmt w:val="decimal"/>
      <w:lvlText w:val="%2."/>
      <w:lvlJc w:val="left"/>
      <w:pPr>
        <w:tabs>
          <w:tab w:val="num" w:pos="0"/>
        </w:tabs>
        <w:ind w:left="842" w:hanging="360"/>
      </w:pPr>
      <w:rPr>
        <w:rFonts w:ascii="Symbol" w:hAnsi="Symbol" w:cs="Symbol"/>
        <w:spacing w:val="-4"/>
        <w:sz w:val="22"/>
      </w:rPr>
    </w:lvl>
    <w:lvl w:ilvl="2">
      <w:start w:val="1"/>
      <w:numFmt w:val="lowerLetter"/>
      <w:lvlText w:val="%2.%3."/>
      <w:lvlJc w:val="left"/>
      <w:pPr>
        <w:tabs>
          <w:tab w:val="num" w:pos="0"/>
        </w:tabs>
        <w:ind w:left="1205" w:hanging="361"/>
      </w:pPr>
      <w:rPr>
        <w:rFonts w:eastAsia="Times New Roman" w:cs="Times New Roman"/>
        <w:w w:val="100"/>
        <w:sz w:val="22"/>
        <w:szCs w:val="22"/>
      </w:rPr>
    </w:lvl>
    <w:lvl w:ilvl="3">
      <w:start w:val="1"/>
      <w:numFmt w:val="bullet"/>
      <w:lvlText w:val=""/>
      <w:lvlJc w:val="left"/>
      <w:pPr>
        <w:tabs>
          <w:tab w:val="num" w:pos="0"/>
        </w:tabs>
        <w:ind w:left="2200" w:hanging="361"/>
      </w:pPr>
      <w:rPr>
        <w:rFonts w:ascii="Symbol" w:hAnsi="Symbol" w:cs="Symbol"/>
      </w:rPr>
    </w:lvl>
    <w:lvl w:ilvl="4">
      <w:start w:val="1"/>
      <w:numFmt w:val="bullet"/>
      <w:lvlText w:val=""/>
      <w:lvlJc w:val="left"/>
      <w:pPr>
        <w:tabs>
          <w:tab w:val="num" w:pos="0"/>
        </w:tabs>
        <w:ind w:left="3200" w:hanging="361"/>
      </w:pPr>
      <w:rPr>
        <w:rFonts w:ascii="Symbol" w:hAnsi="Symbol" w:cs="Symbol"/>
      </w:rPr>
    </w:lvl>
    <w:lvl w:ilvl="5">
      <w:start w:val="1"/>
      <w:numFmt w:val="bullet"/>
      <w:lvlText w:val=""/>
      <w:lvlJc w:val="left"/>
      <w:pPr>
        <w:tabs>
          <w:tab w:val="num" w:pos="0"/>
        </w:tabs>
        <w:ind w:left="4200" w:hanging="361"/>
      </w:pPr>
      <w:rPr>
        <w:rFonts w:ascii="Symbol" w:hAnsi="Symbol" w:cs="Symbol"/>
      </w:rPr>
    </w:lvl>
    <w:lvl w:ilvl="6">
      <w:start w:val="1"/>
      <w:numFmt w:val="bullet"/>
      <w:lvlText w:val=""/>
      <w:lvlJc w:val="left"/>
      <w:pPr>
        <w:tabs>
          <w:tab w:val="num" w:pos="0"/>
        </w:tabs>
        <w:ind w:left="5200" w:hanging="361"/>
      </w:pPr>
      <w:rPr>
        <w:rFonts w:ascii="Symbol" w:hAnsi="Symbol" w:cs="Symbol"/>
      </w:rPr>
    </w:lvl>
    <w:lvl w:ilvl="7">
      <w:start w:val="1"/>
      <w:numFmt w:val="bullet"/>
      <w:lvlText w:val=""/>
      <w:lvlJc w:val="left"/>
      <w:pPr>
        <w:tabs>
          <w:tab w:val="num" w:pos="0"/>
        </w:tabs>
        <w:ind w:left="6200" w:hanging="361"/>
      </w:pPr>
      <w:rPr>
        <w:rFonts w:ascii="Symbol" w:hAnsi="Symbol" w:cs="Symbol"/>
      </w:rPr>
    </w:lvl>
    <w:lvl w:ilvl="8">
      <w:start w:val="1"/>
      <w:numFmt w:val="bullet"/>
      <w:lvlText w:val=""/>
      <w:lvlJc w:val="left"/>
      <w:pPr>
        <w:tabs>
          <w:tab w:val="num" w:pos="0"/>
        </w:tabs>
        <w:ind w:left="7200" w:hanging="361"/>
      </w:pPr>
      <w:rPr>
        <w:rFonts w:ascii="Symbol" w:hAnsi="Symbol" w:cs="Symbol"/>
      </w:rPr>
    </w:lvl>
  </w:abstractNum>
  <w:abstractNum w:abstractNumId="1">
    <w:nsid w:val="26E9646B"/>
    <w:multiLevelType w:val="hybridMultilevel"/>
    <w:tmpl w:val="63760452"/>
    <w:lvl w:ilvl="0" w:tplc="33360852">
      <w:start w:val="1"/>
      <w:numFmt w:val="decimal"/>
      <w:lvlText w:val="%1."/>
      <w:lvlJc w:val="left"/>
      <w:pPr>
        <w:ind w:left="100" w:hanging="306"/>
        <w:jc w:val="left"/>
      </w:pPr>
      <w:rPr>
        <w:rFonts w:ascii="Helvetica Neue" w:eastAsia="Helvetica Neue" w:hAnsi="Helvetica Neue" w:cs="Helvetica Neue" w:hint="default"/>
        <w:spacing w:val="-4"/>
        <w:w w:val="100"/>
        <w:sz w:val="22"/>
        <w:szCs w:val="22"/>
      </w:rPr>
    </w:lvl>
    <w:lvl w:ilvl="1" w:tplc="723E4C1C">
      <w:numFmt w:val="bullet"/>
      <w:lvlText w:val="•"/>
      <w:lvlJc w:val="left"/>
      <w:pPr>
        <w:ind w:left="1046" w:hanging="306"/>
      </w:pPr>
      <w:rPr>
        <w:rFonts w:hint="default"/>
      </w:rPr>
    </w:lvl>
    <w:lvl w:ilvl="2" w:tplc="3BFA3044">
      <w:numFmt w:val="bullet"/>
      <w:lvlText w:val="•"/>
      <w:lvlJc w:val="left"/>
      <w:pPr>
        <w:ind w:left="1992" w:hanging="306"/>
      </w:pPr>
      <w:rPr>
        <w:rFonts w:hint="default"/>
      </w:rPr>
    </w:lvl>
    <w:lvl w:ilvl="3" w:tplc="14D6A6BC">
      <w:numFmt w:val="bullet"/>
      <w:lvlText w:val="•"/>
      <w:lvlJc w:val="left"/>
      <w:pPr>
        <w:ind w:left="2938" w:hanging="306"/>
      </w:pPr>
      <w:rPr>
        <w:rFonts w:hint="default"/>
      </w:rPr>
    </w:lvl>
    <w:lvl w:ilvl="4" w:tplc="185AA622">
      <w:numFmt w:val="bullet"/>
      <w:lvlText w:val="•"/>
      <w:lvlJc w:val="left"/>
      <w:pPr>
        <w:ind w:left="3884" w:hanging="306"/>
      </w:pPr>
      <w:rPr>
        <w:rFonts w:hint="default"/>
      </w:rPr>
    </w:lvl>
    <w:lvl w:ilvl="5" w:tplc="D0F2867C">
      <w:numFmt w:val="bullet"/>
      <w:lvlText w:val="•"/>
      <w:lvlJc w:val="left"/>
      <w:pPr>
        <w:ind w:left="4830" w:hanging="306"/>
      </w:pPr>
      <w:rPr>
        <w:rFonts w:hint="default"/>
      </w:rPr>
    </w:lvl>
    <w:lvl w:ilvl="6" w:tplc="CD8E45D4">
      <w:numFmt w:val="bullet"/>
      <w:lvlText w:val="•"/>
      <w:lvlJc w:val="left"/>
      <w:pPr>
        <w:ind w:left="5776" w:hanging="306"/>
      </w:pPr>
      <w:rPr>
        <w:rFonts w:hint="default"/>
      </w:rPr>
    </w:lvl>
    <w:lvl w:ilvl="7" w:tplc="669267EA">
      <w:numFmt w:val="bullet"/>
      <w:lvlText w:val="•"/>
      <w:lvlJc w:val="left"/>
      <w:pPr>
        <w:ind w:left="6722" w:hanging="306"/>
      </w:pPr>
      <w:rPr>
        <w:rFonts w:hint="default"/>
      </w:rPr>
    </w:lvl>
    <w:lvl w:ilvl="8" w:tplc="14D6C062">
      <w:numFmt w:val="bullet"/>
      <w:lvlText w:val="•"/>
      <w:lvlJc w:val="left"/>
      <w:pPr>
        <w:ind w:left="7668" w:hanging="306"/>
      </w:pPr>
      <w:rPr>
        <w:rFonts w:hint="default"/>
      </w:rPr>
    </w:lvl>
  </w:abstractNum>
  <w:abstractNum w:abstractNumId="2">
    <w:nsid w:val="6F916D11"/>
    <w:multiLevelType w:val="hybridMultilevel"/>
    <w:tmpl w:val="0A022852"/>
    <w:lvl w:ilvl="0" w:tplc="D338C276">
      <w:start w:val="1"/>
      <w:numFmt w:val="bullet"/>
      <w:lvlText w:val="•"/>
      <w:lvlJc w:val="left"/>
      <w:pPr>
        <w:tabs>
          <w:tab w:val="num" w:pos="720"/>
        </w:tabs>
        <w:ind w:left="720" w:hanging="360"/>
      </w:pPr>
      <w:rPr>
        <w:rFonts w:ascii="Arial" w:hAnsi="Arial" w:cs="Times New Roman" w:hint="default"/>
      </w:rPr>
    </w:lvl>
    <w:lvl w:ilvl="1" w:tplc="DDC801BA">
      <w:start w:val="1"/>
      <w:numFmt w:val="bullet"/>
      <w:lvlText w:val="•"/>
      <w:lvlJc w:val="left"/>
      <w:pPr>
        <w:tabs>
          <w:tab w:val="num" w:pos="1440"/>
        </w:tabs>
        <w:ind w:left="1440" w:hanging="360"/>
      </w:pPr>
      <w:rPr>
        <w:rFonts w:ascii="Arial" w:hAnsi="Arial" w:cs="Times New Roman" w:hint="default"/>
      </w:rPr>
    </w:lvl>
    <w:lvl w:ilvl="2" w:tplc="919A2DE0">
      <w:start w:val="1"/>
      <w:numFmt w:val="bullet"/>
      <w:lvlText w:val="•"/>
      <w:lvlJc w:val="left"/>
      <w:pPr>
        <w:tabs>
          <w:tab w:val="num" w:pos="2160"/>
        </w:tabs>
        <w:ind w:left="2160" w:hanging="360"/>
      </w:pPr>
      <w:rPr>
        <w:rFonts w:ascii="Arial" w:hAnsi="Arial" w:cs="Times New Roman" w:hint="default"/>
      </w:rPr>
    </w:lvl>
    <w:lvl w:ilvl="3" w:tplc="79C4E956">
      <w:start w:val="1"/>
      <w:numFmt w:val="bullet"/>
      <w:lvlText w:val="•"/>
      <w:lvlJc w:val="left"/>
      <w:pPr>
        <w:tabs>
          <w:tab w:val="num" w:pos="2880"/>
        </w:tabs>
        <w:ind w:left="2880" w:hanging="360"/>
      </w:pPr>
      <w:rPr>
        <w:rFonts w:ascii="Arial" w:hAnsi="Arial" w:cs="Times New Roman" w:hint="default"/>
      </w:rPr>
    </w:lvl>
    <w:lvl w:ilvl="4" w:tplc="40BA761A">
      <w:start w:val="1"/>
      <w:numFmt w:val="bullet"/>
      <w:lvlText w:val="•"/>
      <w:lvlJc w:val="left"/>
      <w:pPr>
        <w:tabs>
          <w:tab w:val="num" w:pos="3600"/>
        </w:tabs>
        <w:ind w:left="3600" w:hanging="360"/>
      </w:pPr>
      <w:rPr>
        <w:rFonts w:ascii="Arial" w:hAnsi="Arial" w:cs="Times New Roman" w:hint="default"/>
      </w:rPr>
    </w:lvl>
    <w:lvl w:ilvl="5" w:tplc="4FA841CC">
      <w:start w:val="1"/>
      <w:numFmt w:val="bullet"/>
      <w:lvlText w:val="•"/>
      <w:lvlJc w:val="left"/>
      <w:pPr>
        <w:tabs>
          <w:tab w:val="num" w:pos="4320"/>
        </w:tabs>
        <w:ind w:left="4320" w:hanging="360"/>
      </w:pPr>
      <w:rPr>
        <w:rFonts w:ascii="Arial" w:hAnsi="Arial" w:cs="Times New Roman" w:hint="default"/>
      </w:rPr>
    </w:lvl>
    <w:lvl w:ilvl="6" w:tplc="A5483136">
      <w:start w:val="1"/>
      <w:numFmt w:val="bullet"/>
      <w:lvlText w:val="•"/>
      <w:lvlJc w:val="left"/>
      <w:pPr>
        <w:tabs>
          <w:tab w:val="num" w:pos="5040"/>
        </w:tabs>
        <w:ind w:left="5040" w:hanging="360"/>
      </w:pPr>
      <w:rPr>
        <w:rFonts w:ascii="Arial" w:hAnsi="Arial" w:cs="Times New Roman" w:hint="default"/>
      </w:rPr>
    </w:lvl>
    <w:lvl w:ilvl="7" w:tplc="73D4F0F4">
      <w:start w:val="1"/>
      <w:numFmt w:val="bullet"/>
      <w:lvlText w:val="•"/>
      <w:lvlJc w:val="left"/>
      <w:pPr>
        <w:tabs>
          <w:tab w:val="num" w:pos="5760"/>
        </w:tabs>
        <w:ind w:left="5760" w:hanging="360"/>
      </w:pPr>
      <w:rPr>
        <w:rFonts w:ascii="Arial" w:hAnsi="Arial" w:cs="Times New Roman" w:hint="default"/>
      </w:rPr>
    </w:lvl>
    <w:lvl w:ilvl="8" w:tplc="6868B778">
      <w:start w:val="1"/>
      <w:numFmt w:val="bullet"/>
      <w:lvlText w:val="•"/>
      <w:lvlJc w:val="left"/>
      <w:pPr>
        <w:tabs>
          <w:tab w:val="num" w:pos="6480"/>
        </w:tabs>
        <w:ind w:left="6480" w:hanging="360"/>
      </w:pPr>
      <w:rPr>
        <w:rFonts w:ascii="Arial" w:hAnsi="Arial"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D18C9"/>
    <w:rsid w:val="00040DE8"/>
    <w:rsid w:val="00042B09"/>
    <w:rsid w:val="00064FAC"/>
    <w:rsid w:val="0007134F"/>
    <w:rsid w:val="00083600"/>
    <w:rsid w:val="000A7F65"/>
    <w:rsid w:val="000C46AE"/>
    <w:rsid w:val="000F76D6"/>
    <w:rsid w:val="001508DA"/>
    <w:rsid w:val="00157688"/>
    <w:rsid w:val="001645BE"/>
    <w:rsid w:val="00165D52"/>
    <w:rsid w:val="001D06CE"/>
    <w:rsid w:val="001E4FB7"/>
    <w:rsid w:val="001F4EF9"/>
    <w:rsid w:val="00217489"/>
    <w:rsid w:val="00240A66"/>
    <w:rsid w:val="00240A91"/>
    <w:rsid w:val="0024158A"/>
    <w:rsid w:val="002607D8"/>
    <w:rsid w:val="00264D47"/>
    <w:rsid w:val="002759B4"/>
    <w:rsid w:val="002A0796"/>
    <w:rsid w:val="002B0E14"/>
    <w:rsid w:val="002B68DE"/>
    <w:rsid w:val="002C25C8"/>
    <w:rsid w:val="002C2DCD"/>
    <w:rsid w:val="002D09B3"/>
    <w:rsid w:val="00313B00"/>
    <w:rsid w:val="00330B09"/>
    <w:rsid w:val="003334EB"/>
    <w:rsid w:val="003605BA"/>
    <w:rsid w:val="00362D5A"/>
    <w:rsid w:val="00364E88"/>
    <w:rsid w:val="003A687C"/>
    <w:rsid w:val="003D16EE"/>
    <w:rsid w:val="00406BCA"/>
    <w:rsid w:val="00407F7E"/>
    <w:rsid w:val="00455BCF"/>
    <w:rsid w:val="00471753"/>
    <w:rsid w:val="00473E95"/>
    <w:rsid w:val="004B04E3"/>
    <w:rsid w:val="004B3A9A"/>
    <w:rsid w:val="00502966"/>
    <w:rsid w:val="00535143"/>
    <w:rsid w:val="00541B8B"/>
    <w:rsid w:val="005625D1"/>
    <w:rsid w:val="005C5A54"/>
    <w:rsid w:val="005D258C"/>
    <w:rsid w:val="005E2073"/>
    <w:rsid w:val="005E7026"/>
    <w:rsid w:val="005E711F"/>
    <w:rsid w:val="006039CB"/>
    <w:rsid w:val="006121FA"/>
    <w:rsid w:val="006134B5"/>
    <w:rsid w:val="00623414"/>
    <w:rsid w:val="006365DF"/>
    <w:rsid w:val="0065157F"/>
    <w:rsid w:val="0065301B"/>
    <w:rsid w:val="006B0A96"/>
    <w:rsid w:val="006B1BA4"/>
    <w:rsid w:val="006B3693"/>
    <w:rsid w:val="006D69E7"/>
    <w:rsid w:val="006E5C18"/>
    <w:rsid w:val="006F1C5B"/>
    <w:rsid w:val="006F4C12"/>
    <w:rsid w:val="0070393B"/>
    <w:rsid w:val="00713DBF"/>
    <w:rsid w:val="00715EA9"/>
    <w:rsid w:val="007B4E13"/>
    <w:rsid w:val="007C39A2"/>
    <w:rsid w:val="007C602A"/>
    <w:rsid w:val="007C7F38"/>
    <w:rsid w:val="007D5A52"/>
    <w:rsid w:val="007E178B"/>
    <w:rsid w:val="00835CB1"/>
    <w:rsid w:val="0089490E"/>
    <w:rsid w:val="008B51FA"/>
    <w:rsid w:val="008C719C"/>
    <w:rsid w:val="008E2AD1"/>
    <w:rsid w:val="008F5776"/>
    <w:rsid w:val="0090342D"/>
    <w:rsid w:val="00906C3E"/>
    <w:rsid w:val="00920C76"/>
    <w:rsid w:val="009217DB"/>
    <w:rsid w:val="00926009"/>
    <w:rsid w:val="00936B97"/>
    <w:rsid w:val="00951D4E"/>
    <w:rsid w:val="00977992"/>
    <w:rsid w:val="009E7AB2"/>
    <w:rsid w:val="009F6172"/>
    <w:rsid w:val="00A01D79"/>
    <w:rsid w:val="00A27051"/>
    <w:rsid w:val="00A37BB4"/>
    <w:rsid w:val="00A60E81"/>
    <w:rsid w:val="00A622DE"/>
    <w:rsid w:val="00A77F47"/>
    <w:rsid w:val="00AA1664"/>
    <w:rsid w:val="00AB10A7"/>
    <w:rsid w:val="00AB6884"/>
    <w:rsid w:val="00AB6C9E"/>
    <w:rsid w:val="00AE4980"/>
    <w:rsid w:val="00AF5DC9"/>
    <w:rsid w:val="00AF70FD"/>
    <w:rsid w:val="00B01237"/>
    <w:rsid w:val="00B25541"/>
    <w:rsid w:val="00B56012"/>
    <w:rsid w:val="00B90ED7"/>
    <w:rsid w:val="00BE708D"/>
    <w:rsid w:val="00BF36B7"/>
    <w:rsid w:val="00BF5AE8"/>
    <w:rsid w:val="00BF7B7B"/>
    <w:rsid w:val="00C07108"/>
    <w:rsid w:val="00C17F0E"/>
    <w:rsid w:val="00C35B73"/>
    <w:rsid w:val="00C41EB1"/>
    <w:rsid w:val="00C677FF"/>
    <w:rsid w:val="00C80E6B"/>
    <w:rsid w:val="00CC5A5E"/>
    <w:rsid w:val="00CD18C9"/>
    <w:rsid w:val="00CD209B"/>
    <w:rsid w:val="00D03F3F"/>
    <w:rsid w:val="00D219FD"/>
    <w:rsid w:val="00D520EE"/>
    <w:rsid w:val="00D67785"/>
    <w:rsid w:val="00DB3AA5"/>
    <w:rsid w:val="00DB567A"/>
    <w:rsid w:val="00DC64AF"/>
    <w:rsid w:val="00DD0530"/>
    <w:rsid w:val="00E27F9B"/>
    <w:rsid w:val="00E4455C"/>
    <w:rsid w:val="00E604AE"/>
    <w:rsid w:val="00E65A24"/>
    <w:rsid w:val="00E854FD"/>
    <w:rsid w:val="00EB7C16"/>
    <w:rsid w:val="00EF233A"/>
    <w:rsid w:val="00F22C57"/>
    <w:rsid w:val="00F32C11"/>
    <w:rsid w:val="00F5516F"/>
    <w:rsid w:val="00F765E6"/>
    <w:rsid w:val="00F908E7"/>
    <w:rsid w:val="00FB47EA"/>
    <w:rsid w:val="00FF7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AF6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A687C"/>
  </w:style>
  <w:style w:type="paragraph" w:styleId="Heading1">
    <w:name w:val="heading 1"/>
    <w:basedOn w:val="Normal"/>
    <w:next w:val="BodyText"/>
    <w:link w:val="Heading1Char"/>
    <w:qFormat/>
    <w:rsid w:val="00064FAC"/>
    <w:pPr>
      <w:widowControl w:val="0"/>
      <w:suppressAutoHyphens/>
      <w:spacing w:after="0" w:line="240" w:lineRule="auto"/>
      <w:ind w:left="839" w:hanging="360"/>
      <w:outlineLvl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7B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0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5BA"/>
  </w:style>
  <w:style w:type="paragraph" w:styleId="Footer">
    <w:name w:val="footer"/>
    <w:basedOn w:val="Normal"/>
    <w:link w:val="FooterChar"/>
    <w:uiPriority w:val="99"/>
    <w:semiHidden/>
    <w:unhideWhenUsed/>
    <w:rsid w:val="003605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05BA"/>
  </w:style>
  <w:style w:type="paragraph" w:styleId="BalloonText">
    <w:name w:val="Balloon Text"/>
    <w:basedOn w:val="Normal"/>
    <w:link w:val="BalloonTextChar"/>
    <w:uiPriority w:val="99"/>
    <w:semiHidden/>
    <w:unhideWhenUsed/>
    <w:rsid w:val="00360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5BA"/>
    <w:rPr>
      <w:rFonts w:ascii="Tahoma" w:hAnsi="Tahoma" w:cs="Tahoma"/>
      <w:sz w:val="16"/>
      <w:szCs w:val="16"/>
    </w:rPr>
  </w:style>
  <w:style w:type="paragraph" w:styleId="DocumentMap">
    <w:name w:val="Document Map"/>
    <w:basedOn w:val="Normal"/>
    <w:link w:val="DocumentMapChar"/>
    <w:uiPriority w:val="99"/>
    <w:semiHidden/>
    <w:unhideWhenUsed/>
    <w:rsid w:val="005E7026"/>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E7026"/>
    <w:rPr>
      <w:rFonts w:ascii="Times New Roman" w:hAnsi="Times New Roman" w:cs="Times New Roman"/>
      <w:sz w:val="24"/>
      <w:szCs w:val="24"/>
    </w:rPr>
  </w:style>
  <w:style w:type="character" w:customStyle="1" w:styleId="Heading1Char">
    <w:name w:val="Heading 1 Char"/>
    <w:basedOn w:val="DefaultParagraphFont"/>
    <w:link w:val="Heading1"/>
    <w:rsid w:val="00064FAC"/>
    <w:rPr>
      <w:rFonts w:ascii="Times New Roman" w:eastAsia="Times New Roman" w:hAnsi="Times New Roman" w:cs="Times New Roman"/>
      <w:sz w:val="20"/>
      <w:szCs w:val="20"/>
    </w:rPr>
  </w:style>
  <w:style w:type="paragraph" w:styleId="BodyText">
    <w:name w:val="Body Text"/>
    <w:basedOn w:val="Normal"/>
    <w:link w:val="BodyTextChar"/>
    <w:rsid w:val="00064FAC"/>
    <w:pPr>
      <w:widowControl w:val="0"/>
      <w:suppressAutoHyphens/>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064FAC"/>
    <w:rPr>
      <w:rFonts w:ascii="Times New Roman" w:eastAsia="Times New Roman" w:hAnsi="Times New Roman" w:cs="Times New Roman"/>
      <w:sz w:val="20"/>
      <w:szCs w:val="20"/>
    </w:rPr>
  </w:style>
  <w:style w:type="paragraph" w:styleId="ListParagraph">
    <w:name w:val="List Paragraph"/>
    <w:basedOn w:val="Normal"/>
    <w:uiPriority w:val="1"/>
    <w:qFormat/>
    <w:rsid w:val="00064FAC"/>
    <w:pPr>
      <w:widowControl w:val="0"/>
      <w:suppressAutoHyphens/>
      <w:spacing w:after="0" w:line="240" w:lineRule="auto"/>
      <w:ind w:left="1199" w:hanging="360"/>
    </w:pPr>
    <w:rPr>
      <w:rFonts w:ascii="Times New Roman" w:eastAsia="Times New Roman" w:hAnsi="Times New Roman" w:cs="Times New Roman"/>
      <w:sz w:val="20"/>
      <w:szCs w:val="20"/>
    </w:rPr>
  </w:style>
  <w:style w:type="character" w:styleId="Hyperlink">
    <w:name w:val="Hyperlink"/>
    <w:rsid w:val="00562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10583">
      <w:bodyDiv w:val="1"/>
      <w:marLeft w:val="0"/>
      <w:marRight w:val="0"/>
      <w:marTop w:val="0"/>
      <w:marBottom w:val="0"/>
      <w:divBdr>
        <w:top w:val="none" w:sz="0" w:space="0" w:color="auto"/>
        <w:left w:val="none" w:sz="0" w:space="0" w:color="auto"/>
        <w:bottom w:val="none" w:sz="0" w:space="0" w:color="auto"/>
        <w:right w:val="none" w:sz="0" w:space="0" w:color="auto"/>
      </w:divBdr>
      <w:divsChild>
        <w:div w:id="1644311662">
          <w:marLeft w:val="0"/>
          <w:marRight w:val="0"/>
          <w:marTop w:val="0"/>
          <w:marBottom w:val="0"/>
          <w:divBdr>
            <w:top w:val="none" w:sz="0" w:space="0" w:color="auto"/>
            <w:left w:val="none" w:sz="0" w:space="0" w:color="auto"/>
            <w:bottom w:val="none" w:sz="0" w:space="0" w:color="auto"/>
            <w:right w:val="none" w:sz="0" w:space="0" w:color="auto"/>
          </w:divBdr>
        </w:div>
        <w:div w:id="102771943">
          <w:marLeft w:val="0"/>
          <w:marRight w:val="0"/>
          <w:marTop w:val="0"/>
          <w:marBottom w:val="0"/>
          <w:divBdr>
            <w:top w:val="none" w:sz="0" w:space="0" w:color="auto"/>
            <w:left w:val="none" w:sz="0" w:space="0" w:color="auto"/>
            <w:bottom w:val="none" w:sz="0" w:space="0" w:color="auto"/>
            <w:right w:val="none" w:sz="0" w:space="0" w:color="auto"/>
          </w:divBdr>
        </w:div>
        <w:div w:id="1011684335">
          <w:marLeft w:val="0"/>
          <w:marRight w:val="0"/>
          <w:marTop w:val="0"/>
          <w:marBottom w:val="0"/>
          <w:divBdr>
            <w:top w:val="none" w:sz="0" w:space="0" w:color="auto"/>
            <w:left w:val="none" w:sz="0" w:space="0" w:color="auto"/>
            <w:bottom w:val="none" w:sz="0" w:space="0" w:color="auto"/>
            <w:right w:val="none" w:sz="0" w:space="0" w:color="auto"/>
          </w:divBdr>
        </w:div>
        <w:div w:id="891038284">
          <w:marLeft w:val="0"/>
          <w:marRight w:val="0"/>
          <w:marTop w:val="0"/>
          <w:marBottom w:val="0"/>
          <w:divBdr>
            <w:top w:val="none" w:sz="0" w:space="0" w:color="auto"/>
            <w:left w:val="none" w:sz="0" w:space="0" w:color="auto"/>
            <w:bottom w:val="none" w:sz="0" w:space="0" w:color="auto"/>
            <w:right w:val="none" w:sz="0" w:space="0" w:color="auto"/>
          </w:divBdr>
        </w:div>
        <w:div w:id="1122839956">
          <w:marLeft w:val="0"/>
          <w:marRight w:val="0"/>
          <w:marTop w:val="0"/>
          <w:marBottom w:val="0"/>
          <w:divBdr>
            <w:top w:val="none" w:sz="0" w:space="0" w:color="auto"/>
            <w:left w:val="none" w:sz="0" w:space="0" w:color="auto"/>
            <w:bottom w:val="none" w:sz="0" w:space="0" w:color="auto"/>
            <w:right w:val="none" w:sz="0" w:space="0" w:color="auto"/>
          </w:divBdr>
        </w:div>
        <w:div w:id="561797648">
          <w:marLeft w:val="0"/>
          <w:marRight w:val="0"/>
          <w:marTop w:val="0"/>
          <w:marBottom w:val="0"/>
          <w:divBdr>
            <w:top w:val="none" w:sz="0" w:space="0" w:color="auto"/>
            <w:left w:val="none" w:sz="0" w:space="0" w:color="auto"/>
            <w:bottom w:val="none" w:sz="0" w:space="0" w:color="auto"/>
            <w:right w:val="none" w:sz="0" w:space="0" w:color="auto"/>
          </w:divBdr>
        </w:div>
        <w:div w:id="1126434074">
          <w:marLeft w:val="0"/>
          <w:marRight w:val="0"/>
          <w:marTop w:val="0"/>
          <w:marBottom w:val="0"/>
          <w:divBdr>
            <w:top w:val="none" w:sz="0" w:space="0" w:color="auto"/>
            <w:left w:val="none" w:sz="0" w:space="0" w:color="auto"/>
            <w:bottom w:val="none" w:sz="0" w:space="0" w:color="auto"/>
            <w:right w:val="none" w:sz="0" w:space="0" w:color="auto"/>
          </w:divBdr>
        </w:div>
        <w:div w:id="850530012">
          <w:marLeft w:val="0"/>
          <w:marRight w:val="0"/>
          <w:marTop w:val="0"/>
          <w:marBottom w:val="0"/>
          <w:divBdr>
            <w:top w:val="none" w:sz="0" w:space="0" w:color="auto"/>
            <w:left w:val="none" w:sz="0" w:space="0" w:color="auto"/>
            <w:bottom w:val="none" w:sz="0" w:space="0" w:color="auto"/>
            <w:right w:val="none" w:sz="0" w:space="0" w:color="auto"/>
          </w:divBdr>
        </w:div>
        <w:div w:id="301082791">
          <w:marLeft w:val="0"/>
          <w:marRight w:val="0"/>
          <w:marTop w:val="0"/>
          <w:marBottom w:val="0"/>
          <w:divBdr>
            <w:top w:val="none" w:sz="0" w:space="0" w:color="auto"/>
            <w:left w:val="none" w:sz="0" w:space="0" w:color="auto"/>
            <w:bottom w:val="none" w:sz="0" w:space="0" w:color="auto"/>
            <w:right w:val="none" w:sz="0" w:space="0" w:color="auto"/>
          </w:divBdr>
        </w:div>
      </w:divsChild>
    </w:div>
    <w:div w:id="453602915">
      <w:bodyDiv w:val="1"/>
      <w:marLeft w:val="0"/>
      <w:marRight w:val="0"/>
      <w:marTop w:val="0"/>
      <w:marBottom w:val="0"/>
      <w:divBdr>
        <w:top w:val="none" w:sz="0" w:space="0" w:color="auto"/>
        <w:left w:val="none" w:sz="0" w:space="0" w:color="auto"/>
        <w:bottom w:val="none" w:sz="0" w:space="0" w:color="auto"/>
        <w:right w:val="none" w:sz="0" w:space="0" w:color="auto"/>
      </w:divBdr>
    </w:div>
    <w:div w:id="833762411">
      <w:bodyDiv w:val="1"/>
      <w:marLeft w:val="0"/>
      <w:marRight w:val="0"/>
      <w:marTop w:val="0"/>
      <w:marBottom w:val="0"/>
      <w:divBdr>
        <w:top w:val="none" w:sz="0" w:space="0" w:color="auto"/>
        <w:left w:val="none" w:sz="0" w:space="0" w:color="auto"/>
        <w:bottom w:val="none" w:sz="0" w:space="0" w:color="auto"/>
        <w:right w:val="none" w:sz="0" w:space="0" w:color="auto"/>
      </w:divBdr>
      <w:divsChild>
        <w:div w:id="473184096">
          <w:marLeft w:val="0"/>
          <w:marRight w:val="0"/>
          <w:marTop w:val="0"/>
          <w:marBottom w:val="0"/>
          <w:divBdr>
            <w:top w:val="none" w:sz="0" w:space="0" w:color="auto"/>
            <w:left w:val="none" w:sz="0" w:space="0" w:color="auto"/>
            <w:bottom w:val="none" w:sz="0" w:space="0" w:color="auto"/>
            <w:right w:val="none" w:sz="0" w:space="0" w:color="auto"/>
          </w:divBdr>
        </w:div>
        <w:div w:id="1696887037">
          <w:marLeft w:val="0"/>
          <w:marRight w:val="0"/>
          <w:marTop w:val="0"/>
          <w:marBottom w:val="0"/>
          <w:divBdr>
            <w:top w:val="none" w:sz="0" w:space="0" w:color="auto"/>
            <w:left w:val="none" w:sz="0" w:space="0" w:color="auto"/>
            <w:bottom w:val="none" w:sz="0" w:space="0" w:color="auto"/>
            <w:right w:val="none" w:sz="0" w:space="0" w:color="auto"/>
          </w:divBdr>
        </w:div>
        <w:div w:id="1149790383">
          <w:marLeft w:val="0"/>
          <w:marRight w:val="0"/>
          <w:marTop w:val="0"/>
          <w:marBottom w:val="0"/>
          <w:divBdr>
            <w:top w:val="none" w:sz="0" w:space="0" w:color="auto"/>
            <w:left w:val="none" w:sz="0" w:space="0" w:color="auto"/>
            <w:bottom w:val="none" w:sz="0" w:space="0" w:color="auto"/>
            <w:right w:val="none" w:sz="0" w:space="0" w:color="auto"/>
          </w:divBdr>
        </w:div>
        <w:div w:id="812404044">
          <w:marLeft w:val="0"/>
          <w:marRight w:val="0"/>
          <w:marTop w:val="0"/>
          <w:marBottom w:val="0"/>
          <w:divBdr>
            <w:top w:val="none" w:sz="0" w:space="0" w:color="auto"/>
            <w:left w:val="none" w:sz="0" w:space="0" w:color="auto"/>
            <w:bottom w:val="none" w:sz="0" w:space="0" w:color="auto"/>
            <w:right w:val="none" w:sz="0" w:space="0" w:color="auto"/>
          </w:divBdr>
        </w:div>
        <w:div w:id="1871257203">
          <w:marLeft w:val="0"/>
          <w:marRight w:val="0"/>
          <w:marTop w:val="0"/>
          <w:marBottom w:val="0"/>
          <w:divBdr>
            <w:top w:val="none" w:sz="0" w:space="0" w:color="auto"/>
            <w:left w:val="none" w:sz="0" w:space="0" w:color="auto"/>
            <w:bottom w:val="none" w:sz="0" w:space="0" w:color="auto"/>
            <w:right w:val="none" w:sz="0" w:space="0" w:color="auto"/>
          </w:divBdr>
        </w:div>
        <w:div w:id="1007751856">
          <w:marLeft w:val="0"/>
          <w:marRight w:val="0"/>
          <w:marTop w:val="0"/>
          <w:marBottom w:val="0"/>
          <w:divBdr>
            <w:top w:val="none" w:sz="0" w:space="0" w:color="auto"/>
            <w:left w:val="none" w:sz="0" w:space="0" w:color="auto"/>
            <w:bottom w:val="none" w:sz="0" w:space="0" w:color="auto"/>
            <w:right w:val="none" w:sz="0" w:space="0" w:color="auto"/>
          </w:divBdr>
        </w:div>
        <w:div w:id="1919946052">
          <w:marLeft w:val="0"/>
          <w:marRight w:val="0"/>
          <w:marTop w:val="0"/>
          <w:marBottom w:val="0"/>
          <w:divBdr>
            <w:top w:val="none" w:sz="0" w:space="0" w:color="auto"/>
            <w:left w:val="none" w:sz="0" w:space="0" w:color="auto"/>
            <w:bottom w:val="none" w:sz="0" w:space="0" w:color="auto"/>
            <w:right w:val="none" w:sz="0" w:space="0" w:color="auto"/>
          </w:divBdr>
        </w:div>
        <w:div w:id="83889473">
          <w:marLeft w:val="0"/>
          <w:marRight w:val="0"/>
          <w:marTop w:val="0"/>
          <w:marBottom w:val="0"/>
          <w:divBdr>
            <w:top w:val="none" w:sz="0" w:space="0" w:color="auto"/>
            <w:left w:val="none" w:sz="0" w:space="0" w:color="auto"/>
            <w:bottom w:val="none" w:sz="0" w:space="0" w:color="auto"/>
            <w:right w:val="none" w:sz="0" w:space="0" w:color="auto"/>
          </w:divBdr>
        </w:div>
        <w:div w:id="2045668895">
          <w:marLeft w:val="0"/>
          <w:marRight w:val="0"/>
          <w:marTop w:val="0"/>
          <w:marBottom w:val="0"/>
          <w:divBdr>
            <w:top w:val="none" w:sz="0" w:space="0" w:color="auto"/>
            <w:left w:val="none" w:sz="0" w:space="0" w:color="auto"/>
            <w:bottom w:val="none" w:sz="0" w:space="0" w:color="auto"/>
            <w:right w:val="none" w:sz="0" w:space="0" w:color="auto"/>
          </w:divBdr>
        </w:div>
        <w:div w:id="1032458587">
          <w:marLeft w:val="0"/>
          <w:marRight w:val="0"/>
          <w:marTop w:val="0"/>
          <w:marBottom w:val="0"/>
          <w:divBdr>
            <w:top w:val="none" w:sz="0" w:space="0" w:color="auto"/>
            <w:left w:val="none" w:sz="0" w:space="0" w:color="auto"/>
            <w:bottom w:val="none" w:sz="0" w:space="0" w:color="auto"/>
            <w:right w:val="none" w:sz="0" w:space="0" w:color="auto"/>
          </w:divBdr>
        </w:div>
        <w:div w:id="1552032258">
          <w:marLeft w:val="0"/>
          <w:marRight w:val="0"/>
          <w:marTop w:val="0"/>
          <w:marBottom w:val="0"/>
          <w:divBdr>
            <w:top w:val="none" w:sz="0" w:space="0" w:color="auto"/>
            <w:left w:val="none" w:sz="0" w:space="0" w:color="auto"/>
            <w:bottom w:val="none" w:sz="0" w:space="0" w:color="auto"/>
            <w:right w:val="none" w:sz="0" w:space="0" w:color="auto"/>
          </w:divBdr>
        </w:div>
      </w:divsChild>
    </w:div>
    <w:div w:id="903218444">
      <w:bodyDiv w:val="1"/>
      <w:marLeft w:val="0"/>
      <w:marRight w:val="0"/>
      <w:marTop w:val="0"/>
      <w:marBottom w:val="0"/>
      <w:divBdr>
        <w:top w:val="none" w:sz="0" w:space="0" w:color="auto"/>
        <w:left w:val="none" w:sz="0" w:space="0" w:color="auto"/>
        <w:bottom w:val="none" w:sz="0" w:space="0" w:color="auto"/>
        <w:right w:val="none" w:sz="0" w:space="0" w:color="auto"/>
      </w:divBdr>
      <w:divsChild>
        <w:div w:id="163126889">
          <w:marLeft w:val="0"/>
          <w:marRight w:val="0"/>
          <w:marTop w:val="0"/>
          <w:marBottom w:val="0"/>
          <w:divBdr>
            <w:top w:val="none" w:sz="0" w:space="0" w:color="auto"/>
            <w:left w:val="none" w:sz="0" w:space="0" w:color="auto"/>
            <w:bottom w:val="none" w:sz="0" w:space="0" w:color="auto"/>
            <w:right w:val="none" w:sz="0" w:space="0" w:color="auto"/>
          </w:divBdr>
        </w:div>
      </w:divsChild>
    </w:div>
    <w:div w:id="1382364381">
      <w:bodyDiv w:val="1"/>
      <w:marLeft w:val="0"/>
      <w:marRight w:val="0"/>
      <w:marTop w:val="0"/>
      <w:marBottom w:val="0"/>
      <w:divBdr>
        <w:top w:val="none" w:sz="0" w:space="0" w:color="auto"/>
        <w:left w:val="none" w:sz="0" w:space="0" w:color="auto"/>
        <w:bottom w:val="none" w:sz="0" w:space="0" w:color="auto"/>
        <w:right w:val="none" w:sz="0" w:space="0" w:color="auto"/>
      </w:divBdr>
      <w:divsChild>
        <w:div w:id="578641031">
          <w:marLeft w:val="0"/>
          <w:marRight w:val="0"/>
          <w:marTop w:val="0"/>
          <w:marBottom w:val="0"/>
          <w:divBdr>
            <w:top w:val="none" w:sz="0" w:space="0" w:color="auto"/>
            <w:left w:val="none" w:sz="0" w:space="0" w:color="auto"/>
            <w:bottom w:val="none" w:sz="0" w:space="0" w:color="auto"/>
            <w:right w:val="none" w:sz="0" w:space="0" w:color="auto"/>
          </w:divBdr>
          <w:divsChild>
            <w:div w:id="530148294">
              <w:marLeft w:val="0"/>
              <w:marRight w:val="0"/>
              <w:marTop w:val="0"/>
              <w:marBottom w:val="0"/>
              <w:divBdr>
                <w:top w:val="none" w:sz="0" w:space="0" w:color="auto"/>
                <w:left w:val="none" w:sz="0" w:space="0" w:color="auto"/>
                <w:bottom w:val="none" w:sz="0" w:space="0" w:color="auto"/>
                <w:right w:val="none" w:sz="0" w:space="0" w:color="auto"/>
              </w:divBdr>
            </w:div>
            <w:div w:id="1074619353">
              <w:marLeft w:val="0"/>
              <w:marRight w:val="0"/>
              <w:marTop w:val="0"/>
              <w:marBottom w:val="0"/>
              <w:divBdr>
                <w:top w:val="none" w:sz="0" w:space="0" w:color="auto"/>
                <w:left w:val="none" w:sz="0" w:space="0" w:color="auto"/>
                <w:bottom w:val="none" w:sz="0" w:space="0" w:color="auto"/>
                <w:right w:val="none" w:sz="0" w:space="0" w:color="auto"/>
              </w:divBdr>
            </w:div>
            <w:div w:id="433600990">
              <w:marLeft w:val="0"/>
              <w:marRight w:val="0"/>
              <w:marTop w:val="0"/>
              <w:marBottom w:val="0"/>
              <w:divBdr>
                <w:top w:val="none" w:sz="0" w:space="0" w:color="auto"/>
                <w:left w:val="none" w:sz="0" w:space="0" w:color="auto"/>
                <w:bottom w:val="none" w:sz="0" w:space="0" w:color="auto"/>
                <w:right w:val="none" w:sz="0" w:space="0" w:color="auto"/>
              </w:divBdr>
            </w:div>
            <w:div w:id="497309663">
              <w:marLeft w:val="0"/>
              <w:marRight w:val="0"/>
              <w:marTop w:val="0"/>
              <w:marBottom w:val="0"/>
              <w:divBdr>
                <w:top w:val="none" w:sz="0" w:space="0" w:color="auto"/>
                <w:left w:val="none" w:sz="0" w:space="0" w:color="auto"/>
                <w:bottom w:val="none" w:sz="0" w:space="0" w:color="auto"/>
                <w:right w:val="none" w:sz="0" w:space="0" w:color="auto"/>
              </w:divBdr>
            </w:div>
            <w:div w:id="544372682">
              <w:marLeft w:val="0"/>
              <w:marRight w:val="0"/>
              <w:marTop w:val="0"/>
              <w:marBottom w:val="0"/>
              <w:divBdr>
                <w:top w:val="none" w:sz="0" w:space="0" w:color="auto"/>
                <w:left w:val="none" w:sz="0" w:space="0" w:color="auto"/>
                <w:bottom w:val="none" w:sz="0" w:space="0" w:color="auto"/>
                <w:right w:val="none" w:sz="0" w:space="0" w:color="auto"/>
              </w:divBdr>
            </w:div>
            <w:div w:id="1056049221">
              <w:marLeft w:val="0"/>
              <w:marRight w:val="0"/>
              <w:marTop w:val="0"/>
              <w:marBottom w:val="0"/>
              <w:divBdr>
                <w:top w:val="none" w:sz="0" w:space="0" w:color="auto"/>
                <w:left w:val="none" w:sz="0" w:space="0" w:color="auto"/>
                <w:bottom w:val="none" w:sz="0" w:space="0" w:color="auto"/>
                <w:right w:val="none" w:sz="0" w:space="0" w:color="auto"/>
              </w:divBdr>
            </w:div>
            <w:div w:id="949892731">
              <w:marLeft w:val="0"/>
              <w:marRight w:val="0"/>
              <w:marTop w:val="0"/>
              <w:marBottom w:val="0"/>
              <w:divBdr>
                <w:top w:val="none" w:sz="0" w:space="0" w:color="auto"/>
                <w:left w:val="none" w:sz="0" w:space="0" w:color="auto"/>
                <w:bottom w:val="none" w:sz="0" w:space="0" w:color="auto"/>
                <w:right w:val="none" w:sz="0" w:space="0" w:color="auto"/>
              </w:divBdr>
            </w:div>
            <w:div w:id="91274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870675">
      <w:bodyDiv w:val="1"/>
      <w:marLeft w:val="0"/>
      <w:marRight w:val="0"/>
      <w:marTop w:val="0"/>
      <w:marBottom w:val="0"/>
      <w:divBdr>
        <w:top w:val="none" w:sz="0" w:space="0" w:color="auto"/>
        <w:left w:val="none" w:sz="0" w:space="0" w:color="auto"/>
        <w:bottom w:val="none" w:sz="0" w:space="0" w:color="auto"/>
        <w:right w:val="none" w:sz="0" w:space="0" w:color="auto"/>
      </w:divBdr>
      <w:divsChild>
        <w:div w:id="1891189424">
          <w:marLeft w:val="0"/>
          <w:marRight w:val="0"/>
          <w:marTop w:val="0"/>
          <w:marBottom w:val="0"/>
          <w:divBdr>
            <w:top w:val="none" w:sz="0" w:space="0" w:color="auto"/>
            <w:left w:val="none" w:sz="0" w:space="0" w:color="auto"/>
            <w:bottom w:val="none" w:sz="0" w:space="0" w:color="auto"/>
            <w:right w:val="none" w:sz="0" w:space="0" w:color="auto"/>
          </w:divBdr>
        </w:div>
      </w:divsChild>
    </w:div>
    <w:div w:id="2067754495">
      <w:bodyDiv w:val="1"/>
      <w:marLeft w:val="0"/>
      <w:marRight w:val="0"/>
      <w:marTop w:val="0"/>
      <w:marBottom w:val="0"/>
      <w:divBdr>
        <w:top w:val="none" w:sz="0" w:space="0" w:color="auto"/>
        <w:left w:val="none" w:sz="0" w:space="0" w:color="auto"/>
        <w:bottom w:val="none" w:sz="0" w:space="0" w:color="auto"/>
        <w:right w:val="none" w:sz="0" w:space="0" w:color="auto"/>
      </w:divBdr>
      <w:divsChild>
        <w:div w:id="1766613321">
          <w:marLeft w:val="0"/>
          <w:marRight w:val="0"/>
          <w:marTop w:val="0"/>
          <w:marBottom w:val="0"/>
          <w:divBdr>
            <w:top w:val="none" w:sz="0" w:space="0" w:color="auto"/>
            <w:left w:val="none" w:sz="0" w:space="0" w:color="auto"/>
            <w:bottom w:val="none" w:sz="0" w:space="0" w:color="auto"/>
            <w:right w:val="none" w:sz="0" w:space="0" w:color="auto"/>
          </w:divBdr>
        </w:div>
        <w:div w:id="1242448143">
          <w:marLeft w:val="0"/>
          <w:marRight w:val="0"/>
          <w:marTop w:val="0"/>
          <w:marBottom w:val="0"/>
          <w:divBdr>
            <w:top w:val="none" w:sz="0" w:space="0" w:color="auto"/>
            <w:left w:val="none" w:sz="0" w:space="0" w:color="auto"/>
            <w:bottom w:val="none" w:sz="0" w:space="0" w:color="auto"/>
            <w:right w:val="none" w:sz="0" w:space="0" w:color="auto"/>
          </w:divBdr>
        </w:div>
        <w:div w:id="1878425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usaswimming.org/resources-home/resource-topic/resource-subtopic"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EE4677-CD07-7B45-9DCA-049A260C0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2394</Words>
  <Characters>13652</Characters>
  <Application>Microsoft Macintosh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Juliekins</dc:creator>
  <cp:lastModifiedBy>Microsoft Office User</cp:lastModifiedBy>
  <cp:revision>2</cp:revision>
  <dcterms:created xsi:type="dcterms:W3CDTF">2018-09-12T17:04:00Z</dcterms:created>
  <dcterms:modified xsi:type="dcterms:W3CDTF">2018-09-12T17:04:00Z</dcterms:modified>
</cp:coreProperties>
</file>