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2E3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r>
        <w:rPr>
          <w:color w:val="000000"/>
        </w:rPr>
        <w:t xml:space="preserve">, </w:t>
      </w:r>
      <w:proofErr w:type="spellStart"/>
      <w:proofErr w:type="gramStart"/>
      <w:r>
        <w:rPr>
          <w:color w:val="000000"/>
        </w:rPr>
        <w:t>do</w:t>
      </w:r>
      <w:proofErr w:type="spellEnd"/>
      <w:proofErr w:type="gramEnd"/>
      <w:r>
        <w:rPr>
          <w:color w:val="000000"/>
        </w:rPr>
        <w:t xml:space="preserve"> to the pen </w:t>
      </w:r>
      <w:r>
        <w:rPr>
          <w:noProof/>
        </w:rPr>
        <w:drawing>
          <wp:anchor distT="0" distB="0" distL="0" distR="0" simplePos="0" relativeHeight="251658240" behindDoc="0" locked="0" layoutInCell="1" hidden="0" allowOverlap="1" wp14:anchorId="5F305E81" wp14:editId="5DA65959">
            <wp:simplePos x="0" y="0"/>
            <wp:positionH relativeFrom="column">
              <wp:posOffset>3810</wp:posOffset>
            </wp:positionH>
            <wp:positionV relativeFrom="paragraph">
              <wp:posOffset>7620</wp:posOffset>
            </wp:positionV>
            <wp:extent cx="1202871" cy="809625"/>
            <wp:effectExtent l="0" t="0" r="0" b="0"/>
            <wp:wrapNone/>
            <wp:docPr id="1073741826"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8"/>
                    <a:srcRect/>
                    <a:stretch>
                      <a:fillRect/>
                    </a:stretch>
                  </pic:blipFill>
                  <pic:spPr>
                    <a:xfrm>
                      <a:off x="0" y="0"/>
                      <a:ext cx="1202871" cy="809625"/>
                    </a:xfrm>
                    <a:prstGeom prst="rect">
                      <a:avLst/>
                    </a:prstGeom>
                    <a:ln/>
                  </pic:spPr>
                </pic:pic>
              </a:graphicData>
            </a:graphic>
          </wp:anchor>
        </w:drawing>
      </w:r>
    </w:p>
    <w:p w14:paraId="4EDD879C"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23A85C24"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0CE39D3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1312C2B6"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51C48C65" w14:textId="77777777" w:rsidR="008C6F7A" w:rsidRDefault="008C6F7A">
      <w:pPr>
        <w:widowControl w:val="0"/>
        <w:pBdr>
          <w:top w:val="nil"/>
          <w:left w:val="nil"/>
          <w:bottom w:val="nil"/>
          <w:right w:val="nil"/>
          <w:between w:val="nil"/>
        </w:pBdr>
        <w:spacing w:line="235" w:lineRule="auto"/>
        <w:rPr>
          <w:rFonts w:ascii="Arial Narrow" w:eastAsia="Arial Narrow" w:hAnsi="Arial Narrow" w:cs="Arial Narrow"/>
          <w:b/>
          <w:color w:val="0000FF"/>
          <w:sz w:val="21"/>
          <w:szCs w:val="21"/>
        </w:rPr>
      </w:pPr>
    </w:p>
    <w:p w14:paraId="7C4AD515" w14:textId="77777777" w:rsidR="008C6F7A" w:rsidRDefault="00000000">
      <w:pPr>
        <w:widowControl w:val="0"/>
        <w:pBdr>
          <w:top w:val="nil"/>
          <w:left w:val="nil"/>
          <w:bottom w:val="nil"/>
          <w:right w:val="nil"/>
          <w:between w:val="nil"/>
        </w:pBdr>
        <w:spacing w:line="235" w:lineRule="auto"/>
        <w:rPr>
          <w:rFonts w:ascii="Arial Narrow" w:eastAsia="Arial Narrow" w:hAnsi="Arial Narrow" w:cs="Arial Narrow"/>
          <w:color w:val="000000"/>
          <w:sz w:val="21"/>
          <w:szCs w:val="21"/>
        </w:rPr>
      </w:pPr>
      <w:r>
        <w:rPr>
          <w:rFonts w:ascii="Arial Narrow" w:eastAsia="Arial Narrow" w:hAnsi="Arial Narrow" w:cs="Arial Narrow"/>
          <w:b/>
          <w:color w:val="0000FF"/>
          <w:sz w:val="21"/>
          <w:szCs w:val="21"/>
        </w:rPr>
        <w:t xml:space="preserve">PO Box 449, West Linn, OR 97068 ~ Phone (503) 747-3702                 </w:t>
      </w:r>
    </w:p>
    <w:p w14:paraId="5DDD7107"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Mission Statement: To champion the development and achievement of the Oregon Swimming Community.</w:t>
      </w:r>
    </w:p>
    <w:tbl>
      <w:tblPr>
        <w:tblStyle w:val="a"/>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4"/>
        <w:gridCol w:w="6567"/>
        <w:gridCol w:w="989"/>
        <w:gridCol w:w="1620"/>
      </w:tblGrid>
      <w:tr w:rsidR="008C6F7A" w14:paraId="1AA71AC2" w14:textId="77777777">
        <w:trPr>
          <w:trHeight w:val="69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F0B0"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OSI Board Meeting                                               </w:t>
            </w:r>
          </w:p>
          <w:p w14:paraId="7D2F4CED" w14:textId="0659FA6B" w:rsidR="008C6F7A" w:rsidRDefault="00000000">
            <w:pPr>
              <w:pBdr>
                <w:top w:val="nil"/>
                <w:left w:val="nil"/>
                <w:bottom w:val="nil"/>
                <w:right w:val="nil"/>
                <w:between w:val="nil"/>
              </w:pBdr>
              <w:jc w:val="center"/>
              <w:rPr>
                <w:color w:val="000000"/>
              </w:rPr>
            </w:pPr>
            <w:r>
              <w:rPr>
                <w:rFonts w:ascii="Arial" w:eastAsia="Arial" w:hAnsi="Arial" w:cs="Arial"/>
                <w:color w:val="000000"/>
                <w:sz w:val="22"/>
                <w:szCs w:val="22"/>
              </w:rPr>
              <w:t xml:space="preserve">Wednesday, </w:t>
            </w:r>
            <w:r w:rsidR="00B93D58">
              <w:rPr>
                <w:rFonts w:ascii="Arial" w:eastAsia="Arial" w:hAnsi="Arial" w:cs="Arial"/>
                <w:color w:val="000000"/>
                <w:sz w:val="22"/>
                <w:szCs w:val="22"/>
              </w:rPr>
              <w:t>June 7</w:t>
            </w:r>
            <w:r>
              <w:rPr>
                <w:rFonts w:ascii="Arial" w:eastAsia="Arial" w:hAnsi="Arial" w:cs="Arial"/>
                <w:color w:val="000000"/>
                <w:sz w:val="22"/>
                <w:szCs w:val="22"/>
              </w:rPr>
              <w:t>, 202</w:t>
            </w:r>
            <w:r>
              <w:rPr>
                <w:rFonts w:ascii="Arial" w:eastAsia="Arial" w:hAnsi="Arial" w:cs="Arial"/>
                <w:sz w:val="22"/>
                <w:szCs w:val="22"/>
              </w:rPr>
              <w:t xml:space="preserve">3 </w:t>
            </w:r>
            <w:r>
              <w:rPr>
                <w:rFonts w:ascii="Arial" w:eastAsia="Arial" w:hAnsi="Arial" w:cs="Arial"/>
                <w:color w:val="000000"/>
                <w:sz w:val="22"/>
                <w:szCs w:val="22"/>
              </w:rPr>
              <w:t>- 7:00 pm, Zoom Conference Call</w:t>
            </w:r>
          </w:p>
        </w:tc>
      </w:tr>
      <w:tr w:rsidR="008C6F7A" w14:paraId="225B3FFE" w14:textId="77777777">
        <w:trPr>
          <w:trHeight w:val="1203"/>
        </w:trPr>
        <w:tc>
          <w:tcPr>
            <w:tcW w:w="161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7BA454B" w14:textId="77777777" w:rsidR="008C6F7A" w:rsidRDefault="00000000">
            <w:pPr>
              <w:keepNext/>
              <w:pBdr>
                <w:top w:val="nil"/>
                <w:left w:val="nil"/>
                <w:bottom w:val="nil"/>
                <w:right w:val="nil"/>
                <w:between w:val="nil"/>
              </w:pBdr>
              <w:spacing w:line="200" w:lineRule="auto"/>
              <w:rPr>
                <w:rFonts w:ascii="Arial" w:eastAsia="Arial" w:hAnsi="Arial" w:cs="Arial"/>
                <w:b/>
                <w:color w:val="000000"/>
              </w:rPr>
            </w:pPr>
            <w:r>
              <w:rPr>
                <w:rFonts w:ascii="Arial" w:eastAsia="Arial" w:hAnsi="Arial" w:cs="Arial"/>
                <w:color w:val="000000"/>
                <w:sz w:val="22"/>
                <w:szCs w:val="22"/>
              </w:rPr>
              <w:t>Attendees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1064A" w14:textId="5392501A" w:rsidR="008C6F7A" w:rsidRDefault="00801CB4" w:rsidP="007442D6">
            <w:pPr>
              <w:pBdr>
                <w:top w:val="nil"/>
                <w:left w:val="nil"/>
                <w:bottom w:val="nil"/>
                <w:right w:val="nil"/>
                <w:between w:val="nil"/>
              </w:pBdr>
              <w:shd w:val="clear" w:color="auto" w:fill="FFFFFF"/>
              <w:jc w:val="both"/>
              <w:rPr>
                <w:color w:val="000000"/>
              </w:rPr>
            </w:pPr>
            <w:r w:rsidRPr="005E5ABF">
              <w:rPr>
                <w:rFonts w:ascii="Arial" w:eastAsia="Arial" w:hAnsi="Arial" w:cs="Arial"/>
                <w:color w:val="201F1E"/>
                <w:sz w:val="22"/>
                <w:szCs w:val="22"/>
              </w:rPr>
              <w:t>(</w:t>
            </w:r>
            <w:r w:rsidR="00B93D58">
              <w:rPr>
                <w:rFonts w:ascii="Arial" w:eastAsia="Arial" w:hAnsi="Arial" w:cs="Arial"/>
                <w:color w:val="201F1E"/>
                <w:sz w:val="22"/>
                <w:szCs w:val="22"/>
              </w:rPr>
              <w:t xml:space="preserve">Shane Bennett, </w:t>
            </w:r>
            <w:r w:rsidRPr="005E5ABF">
              <w:rPr>
                <w:rFonts w:ascii="Arial" w:eastAsia="Arial" w:hAnsi="Arial" w:cs="Arial"/>
                <w:color w:val="201F1E"/>
                <w:sz w:val="22"/>
                <w:szCs w:val="22"/>
              </w:rPr>
              <w:t xml:space="preserve">Jack Burnett, </w:t>
            </w:r>
            <w:r w:rsidR="00B93D58">
              <w:rPr>
                <w:rFonts w:ascii="Arial" w:eastAsia="Arial" w:hAnsi="Arial" w:cs="Arial"/>
                <w:color w:val="201F1E"/>
                <w:sz w:val="22"/>
                <w:szCs w:val="22"/>
              </w:rPr>
              <w:t xml:space="preserve">Judi Creech, Matt Crum, Jeff </w:t>
            </w:r>
            <w:proofErr w:type="spellStart"/>
            <w:r w:rsidR="00B93D58">
              <w:rPr>
                <w:rFonts w:ascii="Arial" w:eastAsia="Arial" w:hAnsi="Arial" w:cs="Arial"/>
                <w:color w:val="201F1E"/>
                <w:sz w:val="22"/>
                <w:szCs w:val="22"/>
              </w:rPr>
              <w:t>Gudman</w:t>
            </w:r>
            <w:proofErr w:type="spellEnd"/>
            <w:r w:rsidR="00B93D58">
              <w:rPr>
                <w:rFonts w:ascii="Arial" w:eastAsia="Arial" w:hAnsi="Arial" w:cs="Arial"/>
                <w:color w:val="201F1E"/>
                <w:sz w:val="22"/>
                <w:szCs w:val="22"/>
              </w:rPr>
              <w:t xml:space="preserve">, Rick Guenther, </w:t>
            </w:r>
            <w:r w:rsidR="00475A39">
              <w:rPr>
                <w:rFonts w:ascii="Arial" w:eastAsia="Arial" w:hAnsi="Arial" w:cs="Arial"/>
                <w:color w:val="201F1E"/>
                <w:sz w:val="22"/>
                <w:szCs w:val="22"/>
              </w:rPr>
              <w:t xml:space="preserve">Debbie </w:t>
            </w:r>
            <w:proofErr w:type="spellStart"/>
            <w:r w:rsidRPr="005E5ABF">
              <w:rPr>
                <w:rFonts w:ascii="Arial" w:eastAsia="Arial" w:hAnsi="Arial" w:cs="Arial"/>
                <w:color w:val="201F1E"/>
                <w:sz w:val="22"/>
                <w:szCs w:val="22"/>
              </w:rPr>
              <w:t>Laderoute</w:t>
            </w:r>
            <w:proofErr w:type="spellEnd"/>
            <w:r w:rsidR="00475A39">
              <w:rPr>
                <w:rFonts w:ascii="Arial" w:eastAsia="Arial" w:hAnsi="Arial" w:cs="Arial"/>
                <w:color w:val="201F1E"/>
                <w:sz w:val="22"/>
                <w:szCs w:val="22"/>
              </w:rPr>
              <w:t>, Ellie Leeming,</w:t>
            </w:r>
            <w:r w:rsidR="00B93D58">
              <w:rPr>
                <w:rFonts w:ascii="Arial" w:eastAsia="Arial" w:hAnsi="Arial" w:cs="Arial"/>
                <w:color w:val="201F1E"/>
                <w:sz w:val="22"/>
                <w:szCs w:val="22"/>
              </w:rPr>
              <w:t xml:space="preserve"> Sheila Lovell-</w:t>
            </w:r>
            <w:proofErr w:type="spellStart"/>
            <w:r w:rsidR="00B93D58">
              <w:rPr>
                <w:rFonts w:ascii="Arial" w:eastAsia="Arial" w:hAnsi="Arial" w:cs="Arial"/>
                <w:color w:val="201F1E"/>
                <w:sz w:val="22"/>
                <w:szCs w:val="22"/>
              </w:rPr>
              <w:t>Otterstrom</w:t>
            </w:r>
            <w:proofErr w:type="spellEnd"/>
            <w:r w:rsidR="00B93D58">
              <w:rPr>
                <w:rFonts w:ascii="Arial" w:eastAsia="Arial" w:hAnsi="Arial" w:cs="Arial"/>
                <w:color w:val="201F1E"/>
                <w:sz w:val="22"/>
                <w:szCs w:val="22"/>
              </w:rPr>
              <w:t>,</w:t>
            </w:r>
            <w:r w:rsidR="00475A39">
              <w:rPr>
                <w:rFonts w:ascii="Arial" w:eastAsia="Arial" w:hAnsi="Arial" w:cs="Arial"/>
                <w:color w:val="201F1E"/>
                <w:sz w:val="22"/>
                <w:szCs w:val="22"/>
              </w:rPr>
              <w:t xml:space="preserve"> </w:t>
            </w:r>
            <w:r w:rsidRPr="005E5ABF">
              <w:rPr>
                <w:rFonts w:ascii="Arial" w:eastAsia="Arial" w:hAnsi="Arial" w:cs="Arial"/>
                <w:color w:val="201F1E"/>
                <w:sz w:val="22"/>
                <w:szCs w:val="22"/>
              </w:rPr>
              <w:t xml:space="preserve">Emily Melina, </w:t>
            </w:r>
            <w:r w:rsidR="00475A39">
              <w:rPr>
                <w:rFonts w:ascii="Arial" w:eastAsia="Arial" w:hAnsi="Arial" w:cs="Arial"/>
                <w:color w:val="201F1E"/>
                <w:sz w:val="22"/>
                <w:szCs w:val="22"/>
              </w:rPr>
              <w:t xml:space="preserve">Scott </w:t>
            </w:r>
            <w:proofErr w:type="spellStart"/>
            <w:r w:rsidR="00475A39">
              <w:rPr>
                <w:rFonts w:ascii="Arial" w:eastAsia="Arial" w:hAnsi="Arial" w:cs="Arial"/>
                <w:color w:val="201F1E"/>
                <w:sz w:val="22"/>
                <w:szCs w:val="22"/>
              </w:rPr>
              <w:t>Miyako</w:t>
            </w:r>
            <w:proofErr w:type="spellEnd"/>
            <w:r w:rsidR="00475A39">
              <w:rPr>
                <w:rFonts w:ascii="Arial" w:eastAsia="Arial" w:hAnsi="Arial" w:cs="Arial"/>
                <w:color w:val="201F1E"/>
                <w:sz w:val="22"/>
                <w:szCs w:val="22"/>
              </w:rPr>
              <w:t xml:space="preserve">, </w:t>
            </w:r>
            <w:r w:rsidRPr="005E5ABF">
              <w:rPr>
                <w:rFonts w:ascii="Arial" w:eastAsia="Arial" w:hAnsi="Arial" w:cs="Arial"/>
                <w:color w:val="201F1E"/>
                <w:sz w:val="22"/>
                <w:szCs w:val="22"/>
              </w:rPr>
              <w:t xml:space="preserve">Alexander </w:t>
            </w:r>
            <w:proofErr w:type="spellStart"/>
            <w:r w:rsidRPr="005E5ABF">
              <w:rPr>
                <w:rFonts w:ascii="Arial" w:eastAsia="Arial" w:hAnsi="Arial" w:cs="Arial"/>
                <w:color w:val="201F1E"/>
                <w:sz w:val="22"/>
                <w:szCs w:val="22"/>
              </w:rPr>
              <w:t>Nikitin</w:t>
            </w:r>
            <w:proofErr w:type="spellEnd"/>
            <w:r w:rsidRPr="005E5ABF">
              <w:rPr>
                <w:rFonts w:ascii="Arial" w:eastAsia="Arial" w:hAnsi="Arial" w:cs="Arial"/>
                <w:color w:val="201F1E"/>
                <w:sz w:val="22"/>
                <w:szCs w:val="22"/>
              </w:rPr>
              <w:t xml:space="preserve">, </w:t>
            </w:r>
            <w:r w:rsidR="00475A39">
              <w:rPr>
                <w:rFonts w:ascii="Arial" w:eastAsia="Arial" w:hAnsi="Arial" w:cs="Arial"/>
                <w:color w:val="201F1E"/>
                <w:sz w:val="22"/>
                <w:szCs w:val="22"/>
              </w:rPr>
              <w:t xml:space="preserve">Lissa Parker, </w:t>
            </w:r>
            <w:r w:rsidRPr="005E5ABF">
              <w:rPr>
                <w:rFonts w:ascii="Arial" w:eastAsia="Arial" w:hAnsi="Arial" w:cs="Arial"/>
                <w:color w:val="201F1E"/>
                <w:sz w:val="22"/>
                <w:szCs w:val="22"/>
              </w:rPr>
              <w:t xml:space="preserve">Chloe Knievel </w:t>
            </w:r>
            <w:proofErr w:type="spellStart"/>
            <w:r w:rsidRPr="005E5ABF">
              <w:rPr>
                <w:rFonts w:ascii="Arial" w:eastAsia="Arial" w:hAnsi="Arial" w:cs="Arial"/>
                <w:color w:val="201F1E"/>
                <w:sz w:val="22"/>
                <w:szCs w:val="22"/>
              </w:rPr>
              <w:t>Priewe</w:t>
            </w:r>
            <w:proofErr w:type="spellEnd"/>
            <w:r w:rsidRPr="005E5ABF">
              <w:rPr>
                <w:rFonts w:ascii="Arial" w:eastAsia="Arial" w:hAnsi="Arial" w:cs="Arial"/>
                <w:color w:val="201F1E"/>
                <w:sz w:val="22"/>
                <w:szCs w:val="22"/>
              </w:rPr>
              <w:t xml:space="preserve">, </w:t>
            </w:r>
            <w:r w:rsidR="00475A39">
              <w:rPr>
                <w:rFonts w:ascii="Arial" w:eastAsia="Arial" w:hAnsi="Arial" w:cs="Arial"/>
                <w:color w:val="201F1E"/>
                <w:sz w:val="22"/>
                <w:szCs w:val="22"/>
              </w:rPr>
              <w:t xml:space="preserve">Shelly </w:t>
            </w:r>
            <w:proofErr w:type="spellStart"/>
            <w:r w:rsidR="00475A39">
              <w:rPr>
                <w:rFonts w:ascii="Arial" w:eastAsia="Arial" w:hAnsi="Arial" w:cs="Arial"/>
                <w:color w:val="201F1E"/>
                <w:sz w:val="22"/>
                <w:szCs w:val="22"/>
              </w:rPr>
              <w:t>Rawding</w:t>
            </w:r>
            <w:proofErr w:type="spellEnd"/>
            <w:r w:rsidR="00475A39">
              <w:rPr>
                <w:rFonts w:ascii="Arial" w:eastAsia="Arial" w:hAnsi="Arial" w:cs="Arial"/>
                <w:color w:val="201F1E"/>
                <w:sz w:val="22"/>
                <w:szCs w:val="22"/>
              </w:rPr>
              <w:t xml:space="preserve">, </w:t>
            </w:r>
            <w:r w:rsidRPr="005E5ABF">
              <w:rPr>
                <w:rFonts w:ascii="Arial" w:eastAsia="Arial" w:hAnsi="Arial" w:cs="Arial"/>
                <w:color w:val="201F1E"/>
                <w:sz w:val="22"/>
                <w:szCs w:val="22"/>
              </w:rPr>
              <w:t xml:space="preserve">Rhonda Soule, </w:t>
            </w:r>
            <w:r w:rsidR="00B93D58">
              <w:rPr>
                <w:rFonts w:ascii="Arial" w:eastAsia="Arial" w:hAnsi="Arial" w:cs="Arial"/>
                <w:color w:val="201F1E"/>
                <w:sz w:val="22"/>
                <w:szCs w:val="22"/>
              </w:rPr>
              <w:t xml:space="preserve">Evangeline Swift, </w:t>
            </w:r>
            <w:proofErr w:type="spellStart"/>
            <w:r w:rsidR="00B93D58">
              <w:rPr>
                <w:rFonts w:ascii="Arial" w:eastAsia="Arial" w:hAnsi="Arial" w:cs="Arial"/>
                <w:color w:val="201F1E"/>
                <w:sz w:val="22"/>
                <w:szCs w:val="22"/>
              </w:rPr>
              <w:t>AnneMarie</w:t>
            </w:r>
            <w:proofErr w:type="spellEnd"/>
            <w:r w:rsidR="00B93D58">
              <w:rPr>
                <w:rFonts w:ascii="Arial" w:eastAsia="Arial" w:hAnsi="Arial" w:cs="Arial"/>
                <w:color w:val="201F1E"/>
                <w:sz w:val="22"/>
                <w:szCs w:val="22"/>
              </w:rPr>
              <w:t xml:space="preserve"> </w:t>
            </w:r>
            <w:proofErr w:type="spellStart"/>
            <w:r w:rsidR="00B93D58">
              <w:rPr>
                <w:rFonts w:ascii="Arial" w:eastAsia="Arial" w:hAnsi="Arial" w:cs="Arial"/>
                <w:color w:val="201F1E"/>
                <w:sz w:val="22"/>
                <w:szCs w:val="22"/>
              </w:rPr>
              <w:t>Vlaic</w:t>
            </w:r>
            <w:proofErr w:type="spellEnd"/>
            <w:r w:rsidR="00B93D58">
              <w:rPr>
                <w:rFonts w:ascii="Arial" w:eastAsia="Arial" w:hAnsi="Arial" w:cs="Arial"/>
                <w:color w:val="201F1E"/>
                <w:sz w:val="22"/>
                <w:szCs w:val="22"/>
              </w:rPr>
              <w:t xml:space="preserve">, </w:t>
            </w:r>
            <w:r w:rsidRPr="005E5ABF">
              <w:rPr>
                <w:rFonts w:ascii="Arial" w:eastAsia="Arial" w:hAnsi="Arial" w:cs="Arial"/>
                <w:color w:val="201F1E"/>
                <w:sz w:val="22"/>
                <w:szCs w:val="22"/>
              </w:rPr>
              <w:t>Rex Watkins)</w:t>
            </w:r>
          </w:p>
        </w:tc>
      </w:tr>
      <w:tr w:rsidR="008C6F7A" w14:paraId="6034E895" w14:textId="77777777">
        <w:trPr>
          <w:trHeight w:val="217"/>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1B2B776" w14:textId="77777777" w:rsidR="008C6F7A" w:rsidRDefault="008C6F7A"/>
        </w:tc>
      </w:tr>
      <w:tr w:rsidR="008C6F7A" w14:paraId="69C99CE4" w14:textId="77777777">
        <w:trPr>
          <w:trHeight w:val="490"/>
        </w:trPr>
        <w:tc>
          <w:tcPr>
            <w:tcW w:w="1614"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8CB773D"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TOPIC</w:t>
            </w:r>
          </w:p>
        </w:tc>
        <w:tc>
          <w:tcPr>
            <w:tcW w:w="6567" w:type="dxa"/>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60AA5A91" w14:textId="77777777" w:rsidR="008C6F7A" w:rsidRDefault="00000000">
            <w:pPr>
              <w:keepNext/>
              <w:pBdr>
                <w:top w:val="nil"/>
                <w:left w:val="nil"/>
                <w:bottom w:val="nil"/>
                <w:right w:val="nil"/>
                <w:between w:val="nil"/>
              </w:pBdr>
              <w:jc w:val="center"/>
              <w:rPr>
                <w:rFonts w:ascii="Arial" w:eastAsia="Arial" w:hAnsi="Arial" w:cs="Arial"/>
                <w:b/>
                <w:color w:val="000000"/>
              </w:rPr>
            </w:pPr>
            <w:r>
              <w:rPr>
                <w:rFonts w:ascii="Arial Narrow" w:eastAsia="Arial Narrow" w:hAnsi="Arial Narrow" w:cs="Arial Narrow"/>
                <w:b/>
                <w:color w:val="FFFFFF"/>
                <w:sz w:val="22"/>
                <w:szCs w:val="22"/>
              </w:rPr>
              <w:t>DISCUSSION/ RECOMMENDATION</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262626"/>
            <w:tcMar>
              <w:top w:w="80" w:type="dxa"/>
              <w:left w:w="80" w:type="dxa"/>
              <w:bottom w:w="80" w:type="dxa"/>
              <w:right w:w="80" w:type="dxa"/>
            </w:tcMar>
          </w:tcPr>
          <w:p w14:paraId="02614CBD" w14:textId="77777777" w:rsidR="008C6F7A" w:rsidRDefault="00000000">
            <w:pPr>
              <w:keepNext/>
              <w:pBdr>
                <w:top w:val="nil"/>
                <w:left w:val="nil"/>
                <w:bottom w:val="nil"/>
                <w:right w:val="nil"/>
                <w:between w:val="nil"/>
              </w:pBdr>
              <w:rPr>
                <w:rFonts w:ascii="Arial" w:eastAsia="Arial" w:hAnsi="Arial" w:cs="Arial"/>
                <w:b/>
                <w:color w:val="000000"/>
              </w:rPr>
            </w:pPr>
            <w:r>
              <w:rPr>
                <w:rFonts w:ascii="Arial Narrow" w:eastAsia="Arial Narrow" w:hAnsi="Arial Narrow" w:cs="Arial Narrow"/>
                <w:b/>
                <w:smallCaps/>
                <w:color w:val="FFFFFF"/>
                <w:sz w:val="22"/>
                <w:szCs w:val="22"/>
              </w:rPr>
              <w:t>ACTION/ FOLLOW UP</w:t>
            </w:r>
          </w:p>
        </w:tc>
      </w:tr>
      <w:tr w:rsidR="008C6F7A" w14:paraId="41B4D403"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694B370" w14:textId="77777777" w:rsidR="008C6F7A" w:rsidRDefault="008C6F7A"/>
        </w:tc>
      </w:tr>
      <w:tr w:rsidR="008C6F7A" w14:paraId="2A899A9E"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1364889"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 Welcome, Agenda Items/Consent Agenda, Special Announcements</w:t>
            </w:r>
          </w:p>
        </w:tc>
      </w:tr>
      <w:tr w:rsidR="008C6F7A" w14:paraId="331A63D2" w14:textId="77777777">
        <w:trPr>
          <w:trHeight w:val="759"/>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3FEED" w14:textId="74DB5AB6" w:rsidR="0037083D" w:rsidRDefault="00000000">
            <w:pPr>
              <w:widowControl w:val="0"/>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Emily Melina officially opened the meeting at 7:0</w:t>
            </w:r>
            <w:r w:rsidR="00B93D58">
              <w:rPr>
                <w:rFonts w:ascii="Arial" w:eastAsia="Arial" w:hAnsi="Arial" w:cs="Arial"/>
                <w:color w:val="222222"/>
                <w:sz w:val="22"/>
                <w:szCs w:val="22"/>
              </w:rPr>
              <w:t>3</w:t>
            </w:r>
            <w:r>
              <w:rPr>
                <w:rFonts w:ascii="Arial" w:eastAsia="Arial" w:hAnsi="Arial" w:cs="Arial"/>
                <w:color w:val="222222"/>
                <w:sz w:val="22"/>
                <w:szCs w:val="22"/>
              </w:rPr>
              <w:t xml:space="preserve"> pm.  </w:t>
            </w:r>
            <w:r w:rsidR="0037083D">
              <w:rPr>
                <w:rFonts w:ascii="Arial" w:eastAsia="Arial" w:hAnsi="Arial" w:cs="Arial"/>
                <w:color w:val="222222"/>
                <w:sz w:val="22"/>
                <w:szCs w:val="22"/>
              </w:rPr>
              <w:t>Kudos to CST, HEAT, and PAC for renewing their Safe Sport Certification!</w:t>
            </w:r>
          </w:p>
          <w:p w14:paraId="463DA98A" w14:textId="77777777" w:rsidR="008C6F7A" w:rsidRDefault="00000000">
            <w:pPr>
              <w:widowControl w:val="0"/>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Consent agenda items to pull for discussion: </w:t>
            </w:r>
          </w:p>
          <w:p w14:paraId="29866BE7" w14:textId="00BB559F" w:rsidR="0037083D" w:rsidRPr="0037083D" w:rsidRDefault="0037083D" w:rsidP="0037083D">
            <w:pPr>
              <w:widowControl w:val="0"/>
              <w:numPr>
                <w:ilvl w:val="0"/>
                <w:numId w:val="2"/>
              </w:numPr>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Shelly </w:t>
            </w:r>
            <w:proofErr w:type="spellStart"/>
            <w:r>
              <w:rPr>
                <w:rFonts w:ascii="Arial" w:eastAsia="Arial" w:hAnsi="Arial" w:cs="Arial"/>
                <w:color w:val="222222"/>
                <w:sz w:val="22"/>
                <w:szCs w:val="22"/>
              </w:rPr>
              <w:t>Rawding</w:t>
            </w:r>
            <w:proofErr w:type="spellEnd"/>
            <w:r>
              <w:rPr>
                <w:rFonts w:ascii="Arial" w:eastAsia="Arial" w:hAnsi="Arial" w:cs="Arial"/>
                <w:color w:val="222222"/>
                <w:sz w:val="22"/>
                <w:szCs w:val="22"/>
              </w:rPr>
              <w:t xml:space="preserve"> - There have been 4 applications turned in for Hall of Fame; committee will need to get together. Need to find one additional long term Oregon Swimming supporter to be on the committee.</w:t>
            </w:r>
          </w:p>
          <w:p w14:paraId="469DE9AD" w14:textId="41881239" w:rsidR="008C6F7A" w:rsidRDefault="0037083D">
            <w:pPr>
              <w:widowControl w:val="0"/>
              <w:numPr>
                <w:ilvl w:val="0"/>
                <w:numId w:val="2"/>
              </w:numPr>
              <w:pBdr>
                <w:top w:val="nil"/>
                <w:left w:val="nil"/>
                <w:bottom w:val="nil"/>
                <w:right w:val="nil"/>
                <w:between w:val="nil"/>
              </w:pBd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Lissa will bring a DEI report to the next meeting with topics to discuss.  </w:t>
            </w:r>
          </w:p>
        </w:tc>
      </w:tr>
      <w:tr w:rsidR="008C6F7A" w14:paraId="04829B8C"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743E31" w14:textId="77777777" w:rsidR="008C6F7A" w:rsidRDefault="008C6F7A"/>
        </w:tc>
      </w:tr>
      <w:tr w:rsidR="008C6F7A" w14:paraId="1041B3A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195F0C0"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Treasurer’s Report - Rhonda Soule</w:t>
            </w:r>
          </w:p>
        </w:tc>
      </w:tr>
      <w:tr w:rsidR="008C6F7A" w14:paraId="779BAD41" w14:textId="77777777">
        <w:trPr>
          <w:trHeight w:val="1136"/>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CDDF5" w14:textId="07C1812F" w:rsidR="00FB2A95" w:rsidRPr="001A6C43" w:rsidRDefault="00790EB5" w:rsidP="00FB2A95">
            <w:pPr>
              <w:rPr>
                <w:rFonts w:ascii="Arial" w:hAnsi="Arial" w:cs="Arial"/>
                <w:sz w:val="22"/>
                <w:szCs w:val="22"/>
              </w:rPr>
            </w:pPr>
            <w:r>
              <w:rPr>
                <w:rFonts w:ascii="Arial" w:hAnsi="Arial" w:cs="Arial"/>
                <w:sz w:val="22"/>
                <w:szCs w:val="22"/>
              </w:rPr>
              <w:t xml:space="preserve">Rhonda Soule - </w:t>
            </w:r>
            <w:r w:rsidRPr="006F2503">
              <w:rPr>
                <w:rFonts w:ascii="Arial" w:hAnsi="Arial" w:cs="Arial"/>
                <w:sz w:val="22"/>
                <w:szCs w:val="22"/>
              </w:rPr>
              <w:t>Nothing to add from written report</w:t>
            </w:r>
            <w:r w:rsidR="00FB2A95">
              <w:rPr>
                <w:rFonts w:ascii="Arial" w:hAnsi="Arial" w:cs="Arial"/>
                <w:sz w:val="22"/>
                <w:szCs w:val="22"/>
              </w:rPr>
              <w:t xml:space="preserve">; year-to-date profit and loss statement.  “We are currently operating in the black right now.”  Shelly </w:t>
            </w:r>
            <w:proofErr w:type="spellStart"/>
            <w:r w:rsidR="00FB2A95">
              <w:rPr>
                <w:rFonts w:ascii="Arial" w:hAnsi="Arial" w:cs="Arial"/>
                <w:sz w:val="22"/>
                <w:szCs w:val="22"/>
              </w:rPr>
              <w:t>Rawding</w:t>
            </w:r>
            <w:proofErr w:type="spellEnd"/>
            <w:r w:rsidR="00FB2A95">
              <w:rPr>
                <w:rFonts w:ascii="Arial" w:hAnsi="Arial" w:cs="Arial"/>
                <w:sz w:val="22"/>
                <w:szCs w:val="22"/>
              </w:rPr>
              <w:t xml:space="preserve"> made a motion to approve the Treasurers report.  Rex Watkins second.  Report approved.  </w:t>
            </w:r>
          </w:p>
          <w:p w14:paraId="1327C420" w14:textId="223798CE" w:rsidR="0095374F" w:rsidRPr="001A6C43" w:rsidRDefault="0095374F">
            <w:pPr>
              <w:rPr>
                <w:rFonts w:ascii="Arial" w:hAnsi="Arial" w:cs="Arial"/>
                <w:sz w:val="22"/>
                <w:szCs w:val="22"/>
              </w:rPr>
            </w:pPr>
          </w:p>
        </w:tc>
      </w:tr>
      <w:tr w:rsidR="008C6F7A" w14:paraId="3B401AD1"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528835" w14:textId="77777777" w:rsidR="008C6F7A" w:rsidRDefault="008C6F7A"/>
        </w:tc>
      </w:tr>
      <w:tr w:rsidR="008C6F7A" w14:paraId="46BF5E25"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25519B4B"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 xml:space="preserve">Past Minutes </w:t>
            </w:r>
          </w:p>
        </w:tc>
      </w:tr>
      <w:tr w:rsidR="008C6F7A" w14:paraId="03D0538D" w14:textId="77777777">
        <w:trPr>
          <w:trHeight w:val="27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B7960" w14:textId="55ECCE9A" w:rsidR="008C6F7A" w:rsidRDefault="00000000">
            <w:pPr>
              <w:pBdr>
                <w:top w:val="nil"/>
                <w:left w:val="nil"/>
                <w:bottom w:val="nil"/>
                <w:right w:val="nil"/>
                <w:between w:val="nil"/>
              </w:pBdr>
              <w:tabs>
                <w:tab w:val="left" w:pos="7620"/>
              </w:tabs>
              <w:rPr>
                <w:rFonts w:ascii="Arial" w:eastAsia="Arial" w:hAnsi="Arial" w:cs="Arial"/>
                <w:sz w:val="22"/>
                <w:szCs w:val="22"/>
              </w:rPr>
            </w:pPr>
            <w:r>
              <w:rPr>
                <w:rFonts w:ascii="Arial" w:eastAsia="Arial" w:hAnsi="Arial" w:cs="Arial"/>
                <w:sz w:val="22"/>
                <w:szCs w:val="22"/>
              </w:rPr>
              <w:t>- R</w:t>
            </w:r>
            <w:r w:rsidR="0037083D">
              <w:rPr>
                <w:rFonts w:ascii="Arial" w:eastAsia="Arial" w:hAnsi="Arial" w:cs="Arial"/>
                <w:sz w:val="22"/>
                <w:szCs w:val="22"/>
              </w:rPr>
              <w:t>ick Guenther</w:t>
            </w:r>
            <w:r>
              <w:rPr>
                <w:rFonts w:ascii="Arial" w:eastAsia="Arial" w:hAnsi="Arial" w:cs="Arial"/>
                <w:sz w:val="22"/>
                <w:szCs w:val="22"/>
              </w:rPr>
              <w:t xml:space="preserve"> </w:t>
            </w:r>
            <w:r w:rsidR="00197C0E">
              <w:rPr>
                <w:rFonts w:ascii="Arial" w:eastAsia="Arial" w:hAnsi="Arial" w:cs="Arial"/>
                <w:sz w:val="22"/>
                <w:szCs w:val="22"/>
              </w:rPr>
              <w:t xml:space="preserve">made a motion to approve the </w:t>
            </w:r>
            <w:r w:rsidR="0037083D">
              <w:rPr>
                <w:rFonts w:ascii="Arial" w:eastAsia="Arial" w:hAnsi="Arial" w:cs="Arial"/>
                <w:sz w:val="22"/>
                <w:szCs w:val="22"/>
              </w:rPr>
              <w:t xml:space="preserve">May </w:t>
            </w:r>
            <w:r w:rsidR="00197C0E">
              <w:rPr>
                <w:rFonts w:ascii="Arial" w:eastAsia="Arial" w:hAnsi="Arial" w:cs="Arial"/>
                <w:sz w:val="22"/>
                <w:szCs w:val="22"/>
              </w:rPr>
              <w:t>minutes as is</w:t>
            </w:r>
            <w:r>
              <w:rPr>
                <w:rFonts w:ascii="Arial" w:eastAsia="Arial" w:hAnsi="Arial" w:cs="Arial"/>
                <w:sz w:val="22"/>
                <w:szCs w:val="22"/>
              </w:rPr>
              <w:t xml:space="preserve">. </w:t>
            </w:r>
            <w:r w:rsidR="00197C0E">
              <w:rPr>
                <w:rFonts w:ascii="Arial" w:eastAsia="Arial" w:hAnsi="Arial" w:cs="Arial"/>
                <w:sz w:val="22"/>
                <w:szCs w:val="22"/>
              </w:rPr>
              <w:t xml:space="preserve"> </w:t>
            </w:r>
            <w:r w:rsidR="0037083D">
              <w:rPr>
                <w:rFonts w:ascii="Arial" w:eastAsia="Arial" w:hAnsi="Arial" w:cs="Arial"/>
                <w:sz w:val="22"/>
                <w:szCs w:val="22"/>
              </w:rPr>
              <w:t>Rhonda Soule</w:t>
            </w:r>
            <w:r w:rsidR="00197C0E">
              <w:rPr>
                <w:rFonts w:ascii="Arial" w:eastAsia="Arial" w:hAnsi="Arial" w:cs="Arial"/>
                <w:sz w:val="22"/>
                <w:szCs w:val="22"/>
              </w:rPr>
              <w:t xml:space="preserve"> </w:t>
            </w:r>
            <w:r>
              <w:rPr>
                <w:rFonts w:ascii="Arial" w:eastAsia="Arial" w:hAnsi="Arial" w:cs="Arial"/>
                <w:sz w:val="22"/>
                <w:szCs w:val="22"/>
              </w:rPr>
              <w:t xml:space="preserve">second.  </w:t>
            </w:r>
            <w:r w:rsidR="00790EB5">
              <w:rPr>
                <w:rFonts w:ascii="Arial" w:eastAsia="Arial" w:hAnsi="Arial" w:cs="Arial"/>
                <w:sz w:val="22"/>
                <w:szCs w:val="22"/>
              </w:rPr>
              <w:t>Minutes approved</w:t>
            </w:r>
            <w:r>
              <w:rPr>
                <w:rFonts w:ascii="Arial" w:eastAsia="Arial" w:hAnsi="Arial" w:cs="Arial"/>
                <w:sz w:val="22"/>
                <w:szCs w:val="22"/>
              </w:rPr>
              <w:t>.</w:t>
            </w:r>
          </w:p>
          <w:p w14:paraId="0E34348A" w14:textId="039E02BD" w:rsidR="008C6F7A" w:rsidRDefault="00000000" w:rsidP="00197C0E">
            <w:pPr>
              <w:tabs>
                <w:tab w:val="left" w:pos="7620"/>
              </w:tabs>
              <w:rPr>
                <w:rFonts w:ascii="Arial" w:eastAsia="Arial" w:hAnsi="Arial" w:cs="Arial"/>
                <w:sz w:val="22"/>
                <w:szCs w:val="22"/>
              </w:rPr>
            </w:pPr>
            <w:r>
              <w:rPr>
                <w:rFonts w:ascii="Arial" w:eastAsia="Arial" w:hAnsi="Arial" w:cs="Arial"/>
                <w:sz w:val="22"/>
                <w:szCs w:val="22"/>
              </w:rPr>
              <w:t xml:space="preserve">- </w:t>
            </w:r>
            <w:r w:rsidR="0037083D">
              <w:rPr>
                <w:rFonts w:ascii="Arial" w:eastAsia="Arial" w:hAnsi="Arial" w:cs="Arial"/>
                <w:sz w:val="22"/>
                <w:szCs w:val="22"/>
              </w:rPr>
              <w:t xml:space="preserve">Shelly </w:t>
            </w:r>
            <w:proofErr w:type="spellStart"/>
            <w:r w:rsidR="0037083D">
              <w:rPr>
                <w:rFonts w:ascii="Arial" w:eastAsia="Arial" w:hAnsi="Arial" w:cs="Arial"/>
                <w:sz w:val="22"/>
                <w:szCs w:val="22"/>
              </w:rPr>
              <w:t>Rawding</w:t>
            </w:r>
            <w:proofErr w:type="spellEnd"/>
            <w:r w:rsidR="0037083D">
              <w:rPr>
                <w:rFonts w:ascii="Arial" w:eastAsia="Arial" w:hAnsi="Arial" w:cs="Arial"/>
                <w:sz w:val="22"/>
                <w:szCs w:val="22"/>
              </w:rPr>
              <w:t xml:space="preserve"> made a motion to approve the </w:t>
            </w:r>
            <w:r w:rsidR="00197C0E">
              <w:rPr>
                <w:rFonts w:ascii="Arial" w:eastAsia="Arial" w:hAnsi="Arial" w:cs="Arial"/>
                <w:sz w:val="22"/>
                <w:szCs w:val="22"/>
              </w:rPr>
              <w:t>Special HOD meeting minutes</w:t>
            </w:r>
            <w:r w:rsidR="0037083D">
              <w:rPr>
                <w:rFonts w:ascii="Arial" w:eastAsia="Arial" w:hAnsi="Arial" w:cs="Arial"/>
                <w:sz w:val="22"/>
                <w:szCs w:val="22"/>
              </w:rPr>
              <w:t xml:space="preserve">.  Rhonda Soule second.  Minutes approved.  </w:t>
            </w:r>
          </w:p>
        </w:tc>
      </w:tr>
      <w:tr w:rsidR="008C6F7A" w14:paraId="324C5006" w14:textId="77777777">
        <w:trPr>
          <w:trHeight w:val="300"/>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21EB49" w14:textId="77777777" w:rsidR="008C6F7A" w:rsidRDefault="008C6F7A"/>
        </w:tc>
      </w:tr>
      <w:tr w:rsidR="008C6F7A" w14:paraId="7BBB61B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4A6BD5D" w14:textId="77777777" w:rsidR="008C6F7A" w:rsidRDefault="00000000">
            <w:pPr>
              <w:pBdr>
                <w:top w:val="nil"/>
                <w:left w:val="nil"/>
                <w:bottom w:val="nil"/>
                <w:right w:val="nil"/>
                <w:between w:val="nil"/>
              </w:pBdr>
              <w:rPr>
                <w:color w:val="000000"/>
              </w:rPr>
            </w:pPr>
            <w:r>
              <w:rPr>
                <w:rFonts w:ascii="Arial" w:eastAsia="Arial" w:hAnsi="Arial" w:cs="Arial"/>
                <w:color w:val="FFFFFF"/>
                <w:sz w:val="22"/>
                <w:szCs w:val="22"/>
              </w:rPr>
              <w:t>Chair Reports</w:t>
            </w:r>
          </w:p>
        </w:tc>
      </w:tr>
      <w:tr w:rsidR="008C6F7A" w14:paraId="42E4AAE6"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930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General Chair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8313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31196F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D21EE" w14:textId="77777777" w:rsidR="008C6F7A" w:rsidRDefault="00000000">
            <w:pPr>
              <w:pBdr>
                <w:top w:val="nil"/>
                <w:left w:val="nil"/>
                <w:bottom w:val="nil"/>
                <w:right w:val="nil"/>
                <w:between w:val="nil"/>
              </w:pBdr>
              <w:tabs>
                <w:tab w:val="left" w:pos="1890"/>
              </w:tabs>
              <w:rPr>
                <w:color w:val="000000"/>
              </w:rPr>
            </w:pPr>
            <w:r>
              <w:rPr>
                <w:rFonts w:ascii="Arial" w:eastAsia="Arial" w:hAnsi="Arial" w:cs="Arial"/>
                <w:color w:val="000000"/>
                <w:sz w:val="22"/>
                <w:szCs w:val="22"/>
              </w:rPr>
              <w:t>Admin Chair</w:t>
            </w:r>
            <w:r>
              <w:rPr>
                <w:rFonts w:ascii="Arial" w:eastAsia="Arial" w:hAnsi="Arial" w:cs="Arial"/>
                <w:color w:val="000000"/>
                <w:sz w:val="22"/>
                <w:szCs w:val="22"/>
              </w:rPr>
              <w:tab/>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B8246"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18F891A"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94BE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lastRenderedPageBreak/>
              <w:t>Senior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FCE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See submitted report. </w:t>
            </w:r>
            <w:r>
              <w:rPr>
                <w:rFonts w:ascii="Arial" w:eastAsia="Arial" w:hAnsi="Arial" w:cs="Arial"/>
                <w:sz w:val="22"/>
                <w:szCs w:val="22"/>
              </w:rPr>
              <w:t xml:space="preserve">Senior Chair Report - Shelly </w:t>
            </w:r>
            <w:proofErr w:type="spellStart"/>
            <w:r>
              <w:rPr>
                <w:rFonts w:ascii="Arial" w:eastAsia="Arial" w:hAnsi="Arial" w:cs="Arial"/>
                <w:sz w:val="22"/>
                <w:szCs w:val="22"/>
              </w:rPr>
              <w:t>Rawding</w:t>
            </w:r>
            <w:proofErr w:type="spellEnd"/>
          </w:p>
        </w:tc>
      </w:tr>
      <w:tr w:rsidR="008C6F7A" w14:paraId="3AD60276"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B6ED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Age Group Chair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89B2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60A495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93F09"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Coaches Rep.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11C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13FED42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C973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Officials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15E6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55AAC5F7"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DD45B"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Op. Risk Coordinator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6CC5" w14:textId="3516C0E0" w:rsidR="008C6F7A" w:rsidRDefault="00000000" w:rsidP="00F32C55">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See submitted report. </w:t>
            </w:r>
            <w:r w:rsidR="00F32C55">
              <w:rPr>
                <w:rFonts w:ascii="Arial" w:eastAsia="Arial" w:hAnsi="Arial" w:cs="Arial"/>
                <w:sz w:val="22"/>
                <w:szCs w:val="22"/>
              </w:rPr>
              <w:t>// No report.</w:t>
            </w:r>
          </w:p>
        </w:tc>
      </w:tr>
      <w:tr w:rsidR="008C6F7A" w14:paraId="4E4E3065" w14:textId="77777777">
        <w:trPr>
          <w:trHeight w:val="483"/>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96D13" w14:textId="77777777"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Safe Sport</w:t>
            </w:r>
          </w:p>
          <w:p w14:paraId="345A2B4C"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Coordinator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BE1B3"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6C32E9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37E84"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DEI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9670C"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DEI Report - L</w:t>
            </w:r>
            <w:r>
              <w:rPr>
                <w:rFonts w:ascii="Arial" w:eastAsia="Arial" w:hAnsi="Arial" w:cs="Arial"/>
                <w:sz w:val="22"/>
                <w:szCs w:val="22"/>
              </w:rPr>
              <w:t>issa Parker</w:t>
            </w:r>
          </w:p>
        </w:tc>
      </w:tr>
      <w:tr w:rsidR="008C6F7A" w14:paraId="1F8F2EB0"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CC75A"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Athletes </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8B89D"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787DBC6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ECCA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Sanctions</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539F"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See submitted report. // No report.</w:t>
            </w:r>
          </w:p>
        </w:tc>
      </w:tr>
      <w:tr w:rsidR="008C6F7A" w14:paraId="486260FC"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17365"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Office</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4912D"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See submitted report. </w:t>
            </w:r>
            <w:r>
              <w:rPr>
                <w:rFonts w:ascii="Arial" w:eastAsia="Arial" w:hAnsi="Arial" w:cs="Arial"/>
                <w:sz w:val="22"/>
                <w:szCs w:val="22"/>
              </w:rPr>
              <w:t xml:space="preserve">Office Report - Debbie </w:t>
            </w:r>
            <w:proofErr w:type="spellStart"/>
            <w:r>
              <w:rPr>
                <w:rFonts w:ascii="Arial" w:eastAsia="Arial" w:hAnsi="Arial" w:cs="Arial"/>
                <w:sz w:val="22"/>
                <w:szCs w:val="22"/>
              </w:rPr>
              <w:t>Laderoute</w:t>
            </w:r>
            <w:proofErr w:type="spellEnd"/>
            <w:r>
              <w:rPr>
                <w:rFonts w:ascii="Arial" w:eastAsia="Arial" w:hAnsi="Arial" w:cs="Arial"/>
                <w:sz w:val="22"/>
                <w:szCs w:val="22"/>
              </w:rPr>
              <w:t xml:space="preserve"> </w:t>
            </w:r>
          </w:p>
        </w:tc>
      </w:tr>
      <w:tr w:rsidR="008C6F7A" w14:paraId="144E50C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F8422" w14:textId="77777777" w:rsidR="008C6F7A" w:rsidRDefault="00000000">
            <w:pPr>
              <w:pBdr>
                <w:top w:val="nil"/>
                <w:left w:val="nil"/>
                <w:bottom w:val="nil"/>
                <w:right w:val="nil"/>
                <w:between w:val="nil"/>
              </w:pBdr>
              <w:rPr>
                <w:color w:val="000000"/>
              </w:rPr>
            </w:pPr>
            <w:r>
              <w:rPr>
                <w:rFonts w:ascii="Arial" w:eastAsia="Arial" w:hAnsi="Arial" w:cs="Arial"/>
                <w:color w:val="000000"/>
                <w:sz w:val="22"/>
                <w:szCs w:val="22"/>
              </w:rPr>
              <w:t>Other</w:t>
            </w:r>
          </w:p>
        </w:tc>
        <w:tc>
          <w:tcPr>
            <w:tcW w:w="9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CC500" w14:textId="76E72D55" w:rsidR="008C6F7A" w:rsidRDefault="00000000">
            <w:pPr>
              <w:pBdr>
                <w:top w:val="nil"/>
                <w:left w:val="nil"/>
                <w:bottom w:val="nil"/>
                <w:right w:val="nil"/>
                <w:between w:val="nil"/>
              </w:pBdr>
              <w:rPr>
                <w:color w:val="000000"/>
              </w:rPr>
            </w:pPr>
            <w:r>
              <w:rPr>
                <w:rFonts w:ascii="Arial" w:eastAsia="Arial" w:hAnsi="Arial" w:cs="Arial"/>
                <w:color w:val="000000"/>
                <w:sz w:val="22"/>
                <w:szCs w:val="22"/>
              </w:rPr>
              <w:t xml:space="preserve">See submitted report. // </w:t>
            </w:r>
            <w:r w:rsidR="003F730E">
              <w:rPr>
                <w:rFonts w:ascii="Arial" w:eastAsia="Arial" w:hAnsi="Arial" w:cs="Arial"/>
                <w:color w:val="000000"/>
                <w:sz w:val="22"/>
                <w:szCs w:val="22"/>
              </w:rPr>
              <w:t>Technical Planning Chair Report – Sheila Lovell-</w:t>
            </w:r>
            <w:proofErr w:type="spellStart"/>
            <w:r w:rsidR="003F730E">
              <w:rPr>
                <w:rFonts w:ascii="Arial" w:eastAsia="Arial" w:hAnsi="Arial" w:cs="Arial"/>
                <w:color w:val="000000"/>
                <w:sz w:val="22"/>
                <w:szCs w:val="22"/>
              </w:rPr>
              <w:t>Otterstrom</w:t>
            </w:r>
            <w:proofErr w:type="spellEnd"/>
            <w:r w:rsidR="003F730E">
              <w:rPr>
                <w:rFonts w:ascii="Arial" w:eastAsia="Arial" w:hAnsi="Arial" w:cs="Arial"/>
                <w:color w:val="000000"/>
                <w:sz w:val="22"/>
                <w:szCs w:val="22"/>
              </w:rPr>
              <w:t xml:space="preserve"> </w:t>
            </w:r>
          </w:p>
        </w:tc>
      </w:tr>
      <w:tr w:rsidR="008C6F7A" w14:paraId="2FB174E2"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7D4449" w14:textId="77777777" w:rsidR="008C6F7A" w:rsidRDefault="008C6F7A"/>
        </w:tc>
      </w:tr>
      <w:tr w:rsidR="008C6F7A" w14:paraId="67535BF0" w14:textId="77777777">
        <w:trPr>
          <w:trHeight w:val="243"/>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45DDC174"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New Business &amp; Pulled Reports</w:t>
            </w:r>
          </w:p>
        </w:tc>
      </w:tr>
      <w:tr w:rsidR="008C6F7A" w14:paraId="38A9CDC2" w14:textId="77777777">
        <w:trPr>
          <w:trHeight w:val="243"/>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FAF1CA" w14:textId="6947E3D8" w:rsidR="008C6F7A" w:rsidRPr="00B66AC3" w:rsidRDefault="002D0120">
            <w:r w:rsidRPr="00B66AC3">
              <w:t>Dual</w:t>
            </w:r>
            <w:r w:rsidR="00B66AC3" w:rsidRPr="00B66AC3">
              <w:t xml:space="preserve"> Meets</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90704F" w14:textId="2A6E40E4" w:rsidR="008C6F7A" w:rsidRDefault="002D0120">
            <w:r>
              <w:t xml:space="preserve">Emily Melina: Our </w:t>
            </w:r>
            <w:r w:rsidR="00F26828">
              <w:t>p</w:t>
            </w:r>
            <w:r>
              <w:t xml:space="preserve">olicy and procedures have somewhat conflicting information on what a ‘dual meet’ is.   A dual meet is normally consisting of two teams, but variations include multiple duals (multiple teams competing, with each team being scored against one another).  We have some teams beginning to push the definition of a dual meet to avoid sanction fees and looser sanction requirements.  </w:t>
            </w:r>
            <w:r w:rsidR="00F26828">
              <w:t>Emily proposed</w:t>
            </w:r>
            <w:r>
              <w:t xml:space="preserve"> a clarified definition of a dual meet: “consisting of two teams with each team being scored against one another”.</w:t>
            </w:r>
            <w:r w:rsidR="00F26828">
              <w:t xml:space="preserve">  Shelly </w:t>
            </w:r>
            <w:proofErr w:type="spellStart"/>
            <w:r w:rsidR="00F26828">
              <w:t>Rawding</w:t>
            </w:r>
            <w:proofErr w:type="spellEnd"/>
            <w:r w:rsidR="00F26828">
              <w:t xml:space="preserve"> second.  Motion passed.</w:t>
            </w:r>
            <w:r w:rsidR="00990DA6">
              <w:t xml:space="preserve">  Will occur in short course season.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317D89" w14:textId="77777777" w:rsidR="008C6F7A" w:rsidRDefault="008C6F7A"/>
        </w:tc>
      </w:tr>
      <w:tr w:rsidR="008C6F7A" w14:paraId="0B5AD1B5"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474EE9" w14:textId="36986091" w:rsidR="008C6F7A" w:rsidRDefault="00990DA6">
            <w:r>
              <w:t>Championship Meet Bids</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AB2CC3" w14:textId="23D4EA75" w:rsidR="00C55BE9" w:rsidRDefault="00990DA6">
            <w:r>
              <w:t xml:space="preserve">Emily Melina: We currently have a policy that states if you have hosted a Championship meet two times in a row and someone else bids on the meet, they automatically get that meet.  There is history behind the policy to make hosting 10 and </w:t>
            </w:r>
            <w:proofErr w:type="spellStart"/>
            <w:r>
              <w:t>unders</w:t>
            </w:r>
            <w:proofErr w:type="spellEnd"/>
            <w:r>
              <w:t xml:space="preserve"> more accessible; “so more teams could host it, we allowed 10 and </w:t>
            </w:r>
            <w:proofErr w:type="spellStart"/>
            <w:r>
              <w:t>unders</w:t>
            </w:r>
            <w:proofErr w:type="spellEnd"/>
            <w:r>
              <w:t xml:space="preserve"> to be run in any course”.  Looking at the 23-24 season, we have a bid for Albany who has hosted </w:t>
            </w:r>
            <w:r w:rsidR="00C55BE9">
              <w:t xml:space="preserve">10&amp;U LC champs </w:t>
            </w:r>
            <w:r>
              <w:t>for the last several years in a row</w:t>
            </w:r>
            <w:r w:rsidR="00C55BE9">
              <w:t xml:space="preserve"> and Gold’s Gym</w:t>
            </w:r>
            <w:r>
              <w:t xml:space="preserve">.  If we follow our policy, Gold’s Gym would get the meet with a 25m pool. </w:t>
            </w:r>
            <w:r w:rsidR="00C55BE9">
              <w:t xml:space="preserve"> One is a 50m meet and one is a 25m meet, which are very different experiences.  Emily is proposing we leave it up to the coaches to vote.  Rex is abstaining from the vote and discussion.  Rhonda Soule second.  Motion passed.</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E13929" w14:textId="77777777" w:rsidR="008C6F7A" w:rsidRDefault="008C6F7A"/>
        </w:tc>
      </w:tr>
      <w:tr w:rsidR="00C55BE9" w14:paraId="17B31CC9"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1ACD97" w14:textId="0C923E8A" w:rsidR="00C55BE9" w:rsidRDefault="007A1E3B">
            <w:r>
              <w:t>P&amp;P Update</w:t>
            </w:r>
            <w:r w:rsidR="00254584">
              <w:t>s</w:t>
            </w:r>
            <w:r>
              <w:t xml:space="preserve"> for 11&amp;Over Meet </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37D677" w14:textId="426EF901" w:rsidR="00C55BE9" w:rsidRDefault="007A1E3B">
            <w:r>
              <w:t>Emily Melina: When switching over from 12&amp;U/13&amp;O meets to 10&amp;U and 11&amp;</w:t>
            </w:r>
            <w:proofErr w:type="gramStart"/>
            <w:r>
              <w:t>Over</w:t>
            </w:r>
            <w:proofErr w:type="gramEnd"/>
            <w:r>
              <w:t xml:space="preserve">, we did not update a lot of our policies.  These policies do not align with the meet we want to host, or are currently hosting. This is not a “deep dive” but to help bring us into compliance. </w:t>
            </w:r>
            <w:r w:rsidR="003A549D">
              <w:t xml:space="preserve"> Please see submitted report for proposals.</w:t>
            </w:r>
          </w:p>
          <w:p w14:paraId="01DC3C1E" w14:textId="77777777" w:rsidR="00254584" w:rsidRDefault="00254584">
            <w:r>
              <w:lastRenderedPageBreak/>
              <w:t>Rex Watkins: Need to address section e, is it for finals or prelims? Why no DFS for section e?</w:t>
            </w:r>
          </w:p>
          <w:p w14:paraId="15512DE5" w14:textId="0A4BD9FB" w:rsidR="00254584" w:rsidRDefault="00254584">
            <w:r>
              <w:t>Rhonda Soule: Does not think we have typically allowed DFS for the timed finals 400 &amp; 500s.</w:t>
            </w:r>
          </w:p>
          <w:p w14:paraId="03ED7013" w14:textId="77777777" w:rsidR="00254584" w:rsidRDefault="00254584">
            <w:r>
              <w:t xml:space="preserve">Rex Watkins: If a swimmer does a DFS start any time before their swim, they are good to go, if they don’t do a DFS whether it is prelims or finals and they are a no show, then the penalty takes place.  </w:t>
            </w:r>
          </w:p>
          <w:p w14:paraId="555321A1" w14:textId="77777777" w:rsidR="00254584" w:rsidRDefault="00254584">
            <w:r>
              <w:t>Sheila Lovell-</w:t>
            </w:r>
            <w:proofErr w:type="spellStart"/>
            <w:r>
              <w:t>Otterstrom</w:t>
            </w:r>
            <w:proofErr w:type="spellEnd"/>
            <w:r>
              <w:t>: Correct</w:t>
            </w:r>
          </w:p>
          <w:p w14:paraId="41121717" w14:textId="77777777" w:rsidR="003A549D" w:rsidRDefault="003A549D">
            <w:r>
              <w:t>Rick Guenther second.</w:t>
            </w:r>
          </w:p>
          <w:p w14:paraId="3C4DEC0D" w14:textId="5599A94B" w:rsidR="003A549D" w:rsidRDefault="003A549D">
            <w:r>
              <w:t>Motion approved.</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659288" w14:textId="77777777" w:rsidR="00C55BE9" w:rsidRDefault="00C55BE9"/>
        </w:tc>
      </w:tr>
      <w:tr w:rsidR="003A549D" w14:paraId="69BCAC17"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4767D4" w14:textId="56A8BA10" w:rsidR="003A549D" w:rsidRDefault="003A549D">
            <w:r>
              <w:t xml:space="preserve">Championship Meet Fees </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90C125" w14:textId="47922B04" w:rsidR="003A549D" w:rsidRDefault="00224D45">
            <w:r>
              <w:t xml:space="preserve">Emily Melina: Please see submitted proposal.  We want to make sure Oregon Swimming is not losing money on championship meets and that our meet hosts are being compensated for hosting a meet in a way that makes it worthwhile for them when hosting fees continue to go up.  </w:t>
            </w:r>
          </w:p>
          <w:p w14:paraId="7B6EF703" w14:textId="77777777" w:rsidR="00224D45" w:rsidRDefault="00224D45">
            <w:r>
              <w:t xml:space="preserve">Rhonda Soule: There is a document breaking down the rationale behind the fee increases </w:t>
            </w:r>
            <w:r w:rsidR="00821628">
              <w:t>along with the numbers</w:t>
            </w:r>
            <w:r w:rsidR="006261F0">
              <w:t xml:space="preserve"> - allow host teams to adequately cover increased cost of hosting championship meets, allow host teams to recoup income formerly earned by heat sheet sales, increase championship splash fees to at least the levels as the maximum amount allowed for non-champs meets, charge facility fees for all meets, regardless of how pool/facility invoices Oregon Swimming.</w:t>
            </w:r>
            <w:r w:rsidR="00DF0351">
              <w:t xml:space="preserve"> </w:t>
            </w:r>
            <w:r w:rsidR="00191077">
              <w:t>Oregon Swimming has a need to not just break even on Championship meets anymore</w:t>
            </w:r>
            <w:r w:rsidR="009C419B">
              <w:t>, proposed OSI income of $20,000 on all 5 OSI champs meets.  Projecting a loss this year, seems to be the trajectory we are on right now and need to find a way to generate income as an LSC and championship meets are an area where we can do that.</w:t>
            </w:r>
          </w:p>
          <w:p w14:paraId="582E524C" w14:textId="77777777" w:rsidR="009C419B" w:rsidRDefault="009C419B">
            <w:r>
              <w:t>Emily Melina: This proposal allows the LSC to generate a little revenue and allows the host teams to make it more worthwhile because it is a big ask of the host clubs.</w:t>
            </w:r>
          </w:p>
          <w:p w14:paraId="015E66AE" w14:textId="45E55128" w:rsidR="002F078F" w:rsidRDefault="002F078F">
            <w:r>
              <w:t xml:space="preserve">Rex Watkins: </w:t>
            </w:r>
            <w:r w:rsidR="00B26D6B">
              <w:t>Doesn’t want Albany 10 and Under FUF to cover cost</w:t>
            </w:r>
            <w:r w:rsidR="00E05897">
              <w:t>s</w:t>
            </w:r>
            <w:r w:rsidR="00B26D6B">
              <w:t xml:space="preserve"> at Mt. Hood since they have substantial cost.  </w:t>
            </w:r>
          </w:p>
          <w:p w14:paraId="7CC4A1F3" w14:textId="77777777" w:rsidR="00E05897" w:rsidRDefault="00E05897">
            <w:r>
              <w:t xml:space="preserve">Rhonda Soule:  That was not the intent, to have the other 4 meets subsidize 11&amp;overs. Oregon Swimming has to pay for the facilities regardless of how the facilities are charging us for that (equipment, per swimmer, rent, etc.). Oregon Swimming needs to be able to be able to offset that rent cost in the same way regardless which pool it is at. </w:t>
            </w:r>
          </w:p>
          <w:p w14:paraId="5DAE8151" w14:textId="4306AF94" w:rsidR="000F2973" w:rsidRDefault="0007229A">
            <w:r>
              <w:t xml:space="preserve">Emily Melina: </w:t>
            </w:r>
            <w:r w:rsidR="00517DC1">
              <w:t>It is not that Albany is subsidizing the meet that is t</w:t>
            </w:r>
            <w:r w:rsidR="00C80599">
              <w:t>w</w:t>
            </w:r>
            <w:r w:rsidR="00517DC1">
              <w:t xml:space="preserve">o weeks later, it is to allow flexibility in location so that we are not limited by </w:t>
            </w:r>
            <w:r w:rsidR="00E82CA7">
              <w:t>how</w:t>
            </w:r>
            <w:r w:rsidR="00517DC1">
              <w:t xml:space="preserve">ever that unique facility decides how to do their billing.  </w:t>
            </w:r>
            <w:r w:rsidR="007D3705">
              <w:t>The cost of doing business has increased, we will continue losing money every year if we don’t make adjustments.</w:t>
            </w:r>
            <w:r w:rsidR="00E62102">
              <w:t xml:space="preserve">  We want to support our membership and if we want to increase programming and do a lot of the things we need to do, we need to have revenue. </w:t>
            </w:r>
            <w:r w:rsidR="000F2973">
              <w:t>We can look into what other LSCs are doing in terms of outreach athletes and providing support at Championship meets.</w:t>
            </w:r>
          </w:p>
          <w:p w14:paraId="4563007C" w14:textId="77777777" w:rsidR="00066BD9" w:rsidRDefault="00066BD9" w:rsidP="00066BD9">
            <w:r>
              <w:t>Rick Guenther: Second.</w:t>
            </w:r>
          </w:p>
          <w:p w14:paraId="747EF3FC" w14:textId="3A96C570" w:rsidR="00066BD9" w:rsidRDefault="00066BD9">
            <w:r>
              <w:t xml:space="preserve">Further discussion - </w:t>
            </w:r>
          </w:p>
          <w:p w14:paraId="38378151" w14:textId="5C312F4A" w:rsidR="00E62102" w:rsidRDefault="000F2973">
            <w:r>
              <w:t xml:space="preserve">Scott </w:t>
            </w:r>
            <w:proofErr w:type="spellStart"/>
            <w:r>
              <w:t>Miyako</w:t>
            </w:r>
            <w:proofErr w:type="spellEnd"/>
            <w:r>
              <w:t>:  Likes that there is incentive for host teams and a standard for expectations in terms of cost regardless of location for families.  Supports the proposal.</w:t>
            </w:r>
          </w:p>
          <w:p w14:paraId="47B9B49D" w14:textId="1EBC5D2F" w:rsidR="000F2973" w:rsidRDefault="000F2973">
            <w:r>
              <w:lastRenderedPageBreak/>
              <w:t>Judi Creech: Agrees fees need to be raised and probably have been for a while, and that there needs to be incentive for host teams.  Does not agree with Oregon Swimming making income of a Championship meet;</w:t>
            </w:r>
            <w:r w:rsidR="00D803DF">
              <w:t xml:space="preserve"> </w:t>
            </w:r>
            <w:r>
              <w:t>think</w:t>
            </w:r>
            <w:r w:rsidR="00D803DF">
              <w:t>s</w:t>
            </w:r>
            <w:r>
              <w:t xml:space="preserve"> it is our opportunity to support our athletes. </w:t>
            </w:r>
            <w:r w:rsidR="00D803DF">
              <w:t>Oregon Swimming can find another revenue stream rather than just increasing fees.</w:t>
            </w:r>
          </w:p>
          <w:p w14:paraId="16B990B9" w14:textId="3DB12755" w:rsidR="00D37947" w:rsidRDefault="00D37947">
            <w:r>
              <w:t xml:space="preserve">Alex </w:t>
            </w:r>
            <w:proofErr w:type="spellStart"/>
            <w:r>
              <w:t>Nikitin</w:t>
            </w:r>
            <w:proofErr w:type="spellEnd"/>
            <w:r>
              <w:t xml:space="preserve">: </w:t>
            </w:r>
            <w:r w:rsidR="003A419C">
              <w:t xml:space="preserve">Not seeing the intent to make it a revenue stream, but a ‘cushion’ so that Oregon Swimming is not at a loss.  Categorically object to have Oregon Swimming running championship meets at a loss, it does not make sense.  </w:t>
            </w:r>
          </w:p>
          <w:p w14:paraId="659D1C3D" w14:textId="77777777" w:rsidR="00066BD9" w:rsidRDefault="003A419C">
            <w:r>
              <w:t xml:space="preserve">Sheila </w:t>
            </w:r>
            <w:r w:rsidR="00066BD9">
              <w:t>Lovell-</w:t>
            </w:r>
            <w:proofErr w:type="spellStart"/>
            <w:r w:rsidR="00066BD9">
              <w:t>Otterstrom</w:t>
            </w:r>
            <w:proofErr w:type="spellEnd"/>
            <w:r w:rsidR="00066BD9">
              <w:t>: I</w:t>
            </w:r>
            <w:r>
              <w:t>s our intent to make profit, or is it a policy change to do so</w:t>
            </w:r>
            <w:r w:rsidR="00066BD9">
              <w:t>?</w:t>
            </w:r>
          </w:p>
          <w:p w14:paraId="13A2F59F" w14:textId="02FF70FA" w:rsidR="003A419C" w:rsidRDefault="00066BD9">
            <w:r>
              <w:t>Rhonda Soule: Does not know if it is in writing anywhere whether or not we need to break even.  Emily does not believe there is either.</w:t>
            </w:r>
          </w:p>
          <w:p w14:paraId="3266F46D" w14:textId="30FB01DA" w:rsidR="000F2973" w:rsidRDefault="000F2973">
            <w:r>
              <w:t>Motion approved</w:t>
            </w:r>
            <w:r w:rsidR="00066BD9">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BBCD38" w14:textId="77777777" w:rsidR="003A549D" w:rsidRDefault="003A549D"/>
        </w:tc>
      </w:tr>
      <w:tr w:rsidR="00C55022" w14:paraId="19B26111" w14:textId="77777777">
        <w:trPr>
          <w:trHeight w:val="272"/>
        </w:trPr>
        <w:tc>
          <w:tcPr>
            <w:tcW w:w="16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A18B82" w14:textId="2EA80BC1" w:rsidR="00C55022" w:rsidRDefault="00787805">
            <w:r>
              <w:t xml:space="preserve">Staff Compensation </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71CD52" w14:textId="29F5F5C4" w:rsidR="00C55022" w:rsidRDefault="00787805">
            <w:r>
              <w:t xml:space="preserve">Discussed in closed session.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DEAD7D" w14:textId="77777777" w:rsidR="00C55022" w:rsidRDefault="00C55022"/>
        </w:tc>
      </w:tr>
    </w:tbl>
    <w:p w14:paraId="362BD150" w14:textId="77777777" w:rsidR="008C6F7A" w:rsidRDefault="008C6F7A">
      <w:pPr>
        <w:pBdr>
          <w:top w:val="nil"/>
          <w:left w:val="nil"/>
          <w:bottom w:val="nil"/>
          <w:right w:val="nil"/>
          <w:between w:val="nil"/>
        </w:pBdr>
        <w:rPr>
          <w:color w:val="000000"/>
        </w:rPr>
      </w:pPr>
    </w:p>
    <w:tbl>
      <w:tblPr>
        <w:tblStyle w:val="a0"/>
        <w:tblW w:w="107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615"/>
        <w:gridCol w:w="7560"/>
        <w:gridCol w:w="1620"/>
      </w:tblGrid>
      <w:tr w:rsidR="008C6F7A" w14:paraId="74D5594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09CB9E" w14:textId="77777777" w:rsidR="008C6F7A" w:rsidRDefault="008C6F7A"/>
        </w:tc>
      </w:tr>
      <w:tr w:rsidR="008C6F7A" w14:paraId="0883CC00"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37CE82FC"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Old Business</w:t>
            </w:r>
          </w:p>
        </w:tc>
      </w:tr>
      <w:tr w:rsidR="008C6F7A" w14:paraId="16001B70" w14:textId="77777777">
        <w:trPr>
          <w:trHeight w:val="2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5D64B" w14:textId="6BF2E829" w:rsidR="008C6F7A" w:rsidRDefault="007A7F06">
            <w:pPr>
              <w:pBdr>
                <w:top w:val="nil"/>
                <w:left w:val="nil"/>
                <w:bottom w:val="nil"/>
                <w:right w:val="nil"/>
                <w:between w:val="nil"/>
              </w:pBdr>
              <w:rPr>
                <w:color w:val="000000"/>
              </w:rPr>
            </w:pPr>
            <w:r>
              <w:rPr>
                <w:rFonts w:ascii="Arial" w:eastAsia="Arial" w:hAnsi="Arial" w:cs="Arial"/>
                <w:sz w:val="22"/>
                <w:szCs w:val="22"/>
              </w:rPr>
              <w:t xml:space="preserve">Inclusion of Swimmers with Disabilities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28573" w14:textId="77777777" w:rsidR="008C6F7A" w:rsidRDefault="007A7F06">
            <w:r>
              <w:t xml:space="preserve">Judi Creech: </w:t>
            </w:r>
            <w:r w:rsidR="00D902B2">
              <w:t xml:space="preserve">In Oregon Swimming Policy and Procedures Judi proposes we add “4. Swimmers with a disability shall be permitted to enter any event offered at the meet regardless of the events age bracket.” Our current policy and procedure states, “G. Inclusion of Swimmers with Disabilities </w:t>
            </w:r>
          </w:p>
          <w:p w14:paraId="6E1CED7A" w14:textId="77777777" w:rsidR="00D902B2" w:rsidRDefault="00D902B2" w:rsidP="00D902B2">
            <w:pPr>
              <w:pStyle w:val="ListParagraph"/>
              <w:numPr>
                <w:ilvl w:val="0"/>
                <w:numId w:val="3"/>
              </w:numPr>
            </w:pPr>
            <w:r>
              <w:t>Swimmers with a disability shall be permitted to enter any meet sanctioned by Oregon Swimming, Inc.</w:t>
            </w:r>
          </w:p>
          <w:p w14:paraId="1D6F3B49" w14:textId="77777777" w:rsidR="00D902B2" w:rsidRDefault="00D902B2" w:rsidP="00D902B2">
            <w:pPr>
              <w:pStyle w:val="ListParagraph"/>
              <w:numPr>
                <w:ilvl w:val="0"/>
                <w:numId w:val="3"/>
              </w:numPr>
            </w:pPr>
            <w:r>
              <w:t xml:space="preserve">When time standards are used, the time standard for a swimmer with a disability shall be the published meet time standard multiplied by a factor determines by dividing the National Disability Championship time standard for the applicable disability class for the event by the National Championship time standard for the event. </w:t>
            </w:r>
          </w:p>
          <w:p w14:paraId="634131AE" w14:textId="77777777" w:rsidR="00D902B2" w:rsidRDefault="00D902B2" w:rsidP="00D902B2">
            <w:pPr>
              <w:pStyle w:val="ListParagraph"/>
              <w:numPr>
                <w:ilvl w:val="0"/>
                <w:numId w:val="3"/>
              </w:numPr>
            </w:pPr>
            <w:r>
              <w:t>The meet referee shall determine an appropriate method of seeding the athlete into events that does not negatively affect the meet timeline.”</w:t>
            </w:r>
          </w:p>
          <w:p w14:paraId="2DC3BB29" w14:textId="164B9ABE" w:rsidR="00326B81" w:rsidRDefault="003A11A3" w:rsidP="00B22C07">
            <w:r>
              <w:t xml:space="preserve">Emily Melina: We should strike out number two </w:t>
            </w:r>
            <w:r w:rsidR="00326B81">
              <w:t xml:space="preserve">in the current policy and procedures </w:t>
            </w:r>
            <w:r>
              <w:t>because we do not have time standards we are using or enforcing beyond just a time in swims.</w:t>
            </w:r>
          </w:p>
          <w:p w14:paraId="5A66BB96" w14:textId="1F93EA09" w:rsidR="00B22C07" w:rsidRDefault="00326B81" w:rsidP="00B22C07">
            <w:r>
              <w:t>Rex Watkins made a motion to strike</w:t>
            </w:r>
            <w:r w:rsidR="00E13005">
              <w:t xml:space="preserve"> </w:t>
            </w:r>
            <w:r>
              <w:t xml:space="preserve">number 2.  Alex </w:t>
            </w:r>
            <w:proofErr w:type="spellStart"/>
            <w:r>
              <w:t>Nikitin</w:t>
            </w:r>
            <w:proofErr w:type="spellEnd"/>
            <w:r>
              <w:t xml:space="preserve"> second.  Motion passed.</w:t>
            </w:r>
          </w:p>
          <w:p w14:paraId="39FE1FCD" w14:textId="1370EC8E" w:rsidR="00326B81" w:rsidRDefault="00326B81" w:rsidP="00326B81">
            <w:r>
              <w:t>Rex Watkins</w:t>
            </w:r>
            <w:r w:rsidR="003A11A3">
              <w:t xml:space="preserve">: </w:t>
            </w:r>
            <w:r w:rsidR="00E13005">
              <w:t>Made a motion to a</w:t>
            </w:r>
            <w:r w:rsidR="003A11A3">
              <w:t>mend</w:t>
            </w:r>
            <w:r w:rsidR="00E13005">
              <w:t xml:space="preserve"> number</w:t>
            </w:r>
            <w:r w:rsidR="003A11A3">
              <w:t xml:space="preserve"> </w:t>
            </w:r>
            <w:r>
              <w:t xml:space="preserve">1 to </w:t>
            </w:r>
            <w:r w:rsidR="00E13005">
              <w:t>read “swimmers with a disability shall be permitted to enter any meet sanctioned by Oregon Swimming, Inc. specific to the swimmers age.” Sheila Lovell-</w:t>
            </w:r>
            <w:proofErr w:type="spellStart"/>
            <w:r w:rsidR="00E13005">
              <w:t>Otterstrom</w:t>
            </w:r>
            <w:proofErr w:type="spellEnd"/>
            <w:r w:rsidR="00E13005">
              <w:t xml:space="preserve"> second. Motion passed.</w:t>
            </w:r>
          </w:p>
          <w:p w14:paraId="3B68A620" w14:textId="79A606E0" w:rsidR="00E13005" w:rsidRDefault="00E13005" w:rsidP="00326B81">
            <w:r>
              <w:t>Sheila Lovell-</w:t>
            </w:r>
            <w:proofErr w:type="spellStart"/>
            <w:r>
              <w:t>Otterstrom</w:t>
            </w:r>
            <w:proofErr w:type="spellEnd"/>
            <w:r>
              <w:t>: Made a motion to move the new number 4 to spot 2 and read “Swimmers with a disability shall be permitted to enter any event offered at the meet.”</w:t>
            </w:r>
          </w:p>
          <w:p w14:paraId="74D23D22" w14:textId="29FBFC64" w:rsidR="00E13005" w:rsidRDefault="00E13005" w:rsidP="00326B81">
            <w:r>
              <w:t>Rhonda Soule: Would like to keep the designation about the event’s age group bracket.</w:t>
            </w:r>
            <w:r w:rsidR="00C22F36">
              <w:t xml:space="preserve">  Would add “the age bracket of the event or the event’s age bracket”</w:t>
            </w:r>
            <w:r>
              <w:t xml:space="preserve"> </w:t>
            </w:r>
            <w:r w:rsidR="00C22F36">
              <w:t xml:space="preserve">instead of events plural.  </w:t>
            </w:r>
          </w:p>
          <w:p w14:paraId="036AE13A" w14:textId="171150DE" w:rsidR="00326B81" w:rsidRDefault="00C22F36" w:rsidP="00326B81">
            <w:r>
              <w:lastRenderedPageBreak/>
              <w:t>Rhonda: Made a motion for number 2 to read “Swimmers with a disability shall be permitted to enter any event offered at the meet regardless of the age bracket of the event.”  Sheila Lovell-</w:t>
            </w:r>
            <w:proofErr w:type="spellStart"/>
            <w:r>
              <w:t>Otterstrom</w:t>
            </w:r>
            <w:proofErr w:type="spellEnd"/>
            <w:r>
              <w:t xml:space="preserve"> second. Motion passed.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F29B7" w14:textId="77777777" w:rsidR="008C6F7A" w:rsidRDefault="008C6F7A"/>
        </w:tc>
      </w:tr>
      <w:tr w:rsidR="008C6F7A" w14:paraId="6DF3506A" w14:textId="77777777">
        <w:trPr>
          <w:trHeight w:val="2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955E1" w14:textId="77777777" w:rsidR="008C6F7A" w:rsidRDefault="008C6F7A">
            <w:pPr>
              <w:pBdr>
                <w:top w:val="nil"/>
                <w:left w:val="nil"/>
                <w:bottom w:val="nil"/>
                <w:right w:val="nil"/>
                <w:between w:val="nil"/>
              </w:pBdr>
              <w:rPr>
                <w:rFonts w:ascii="Arial" w:eastAsia="Arial" w:hAnsi="Arial" w:cs="Arial"/>
                <w:sz w:val="22"/>
                <w:szCs w:val="22"/>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0696F" w14:textId="77777777" w:rsidR="008C6F7A" w:rsidRDefault="008C6F7A"/>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9B937" w14:textId="77777777" w:rsidR="008C6F7A" w:rsidRDefault="008C6F7A"/>
        </w:tc>
      </w:tr>
      <w:tr w:rsidR="008C6F7A" w14:paraId="6174C2A8"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60DFC1" w14:textId="77777777" w:rsidR="008C6F7A" w:rsidRDefault="008C6F7A"/>
        </w:tc>
      </w:tr>
      <w:tr w:rsidR="008C6F7A" w14:paraId="15D3B9A4" w14:textId="77777777">
        <w:trPr>
          <w:trHeight w:val="24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14:paraId="575C952D" w14:textId="77777777" w:rsidR="008C6F7A" w:rsidRDefault="00000000">
            <w:pPr>
              <w:keepNext/>
              <w:pBdr>
                <w:top w:val="nil"/>
                <w:left w:val="nil"/>
                <w:bottom w:val="nil"/>
                <w:right w:val="nil"/>
                <w:between w:val="nil"/>
              </w:pBdr>
              <w:rPr>
                <w:rFonts w:ascii="Arial" w:eastAsia="Arial" w:hAnsi="Arial" w:cs="Arial"/>
                <w:b/>
                <w:color w:val="000000"/>
              </w:rPr>
            </w:pPr>
            <w:r>
              <w:rPr>
                <w:rFonts w:ascii="Arial" w:eastAsia="Arial" w:hAnsi="Arial" w:cs="Arial"/>
                <w:color w:val="FFFFFF"/>
                <w:sz w:val="22"/>
                <w:szCs w:val="22"/>
              </w:rPr>
              <w:t>Next Meeting (s) at 7:00 PM</w:t>
            </w:r>
          </w:p>
        </w:tc>
      </w:tr>
      <w:tr w:rsidR="008C6F7A" w14:paraId="22573AD5" w14:textId="77777777">
        <w:trPr>
          <w:trHeight w:val="483"/>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857755" w14:textId="00AEB77C" w:rsidR="008C6F7A"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Online Zoom BOD Meeting </w:t>
            </w:r>
            <w:r w:rsidR="00E7043C">
              <w:rPr>
                <w:rFonts w:ascii="Arial" w:eastAsia="Arial" w:hAnsi="Arial" w:cs="Arial"/>
                <w:color w:val="000000"/>
                <w:sz w:val="22"/>
                <w:szCs w:val="22"/>
              </w:rPr>
              <w:t>Ju</w:t>
            </w:r>
            <w:r w:rsidR="00B93D58">
              <w:rPr>
                <w:rFonts w:ascii="Arial" w:eastAsia="Arial" w:hAnsi="Arial" w:cs="Arial"/>
                <w:color w:val="000000"/>
                <w:sz w:val="22"/>
                <w:szCs w:val="22"/>
              </w:rPr>
              <w:t>ly</w:t>
            </w:r>
            <w:r w:rsidR="00E7043C">
              <w:rPr>
                <w:rFonts w:ascii="Arial" w:eastAsia="Arial" w:hAnsi="Arial" w:cs="Arial"/>
                <w:color w:val="000000"/>
                <w:sz w:val="22"/>
                <w:szCs w:val="22"/>
              </w:rPr>
              <w:t xml:space="preserve"> </w:t>
            </w:r>
            <w:r w:rsidR="00B93D58">
              <w:rPr>
                <w:rFonts w:ascii="Arial" w:eastAsia="Arial" w:hAnsi="Arial" w:cs="Arial"/>
                <w:color w:val="000000"/>
                <w:sz w:val="22"/>
                <w:szCs w:val="22"/>
              </w:rPr>
              <w:t>5</w:t>
            </w:r>
            <w:r>
              <w:rPr>
                <w:rFonts w:ascii="Arial" w:eastAsia="Arial" w:hAnsi="Arial" w:cs="Arial"/>
                <w:color w:val="000000"/>
                <w:sz w:val="22"/>
                <w:szCs w:val="22"/>
              </w:rPr>
              <w:t>, 202</w:t>
            </w:r>
            <w:r w:rsidR="00581049">
              <w:rPr>
                <w:rFonts w:ascii="Arial" w:eastAsia="Arial" w:hAnsi="Arial" w:cs="Arial"/>
                <w:color w:val="000000"/>
                <w:sz w:val="22"/>
                <w:szCs w:val="22"/>
              </w:rPr>
              <w:t>3</w:t>
            </w:r>
            <w:r>
              <w:rPr>
                <w:rFonts w:ascii="Arial" w:eastAsia="Arial" w:hAnsi="Arial" w:cs="Arial"/>
                <w:color w:val="000000"/>
                <w:sz w:val="22"/>
                <w:szCs w:val="22"/>
              </w:rPr>
              <w:t>, at 7:00 PM.</w:t>
            </w:r>
          </w:p>
          <w:p w14:paraId="793FDEE7" w14:textId="0D122C71" w:rsidR="008C6F7A" w:rsidRDefault="00000000">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With no other business, the meeting was adjourned at approximately (</w:t>
            </w:r>
            <w:r w:rsidR="00B93D58">
              <w:rPr>
                <w:rFonts w:ascii="Arial" w:eastAsia="Arial" w:hAnsi="Arial" w:cs="Arial"/>
                <w:sz w:val="22"/>
                <w:szCs w:val="22"/>
              </w:rPr>
              <w:t>8</w:t>
            </w:r>
            <w:r>
              <w:rPr>
                <w:rFonts w:ascii="Arial" w:eastAsia="Arial" w:hAnsi="Arial" w:cs="Arial"/>
                <w:sz w:val="22"/>
                <w:szCs w:val="22"/>
              </w:rPr>
              <w:t>:</w:t>
            </w:r>
            <w:r w:rsidR="00B93D58">
              <w:rPr>
                <w:rFonts w:ascii="Arial" w:eastAsia="Arial" w:hAnsi="Arial" w:cs="Arial"/>
                <w:sz w:val="22"/>
                <w:szCs w:val="22"/>
              </w:rPr>
              <w:t>25</w:t>
            </w:r>
            <w:r>
              <w:rPr>
                <w:rFonts w:ascii="Arial" w:eastAsia="Arial" w:hAnsi="Arial" w:cs="Arial"/>
                <w:color w:val="000000"/>
                <w:sz w:val="22"/>
                <w:szCs w:val="22"/>
              </w:rPr>
              <w:t>) P</w:t>
            </w:r>
            <w:r>
              <w:rPr>
                <w:rFonts w:ascii="Arial" w:eastAsia="Arial" w:hAnsi="Arial" w:cs="Arial"/>
                <w:sz w:val="22"/>
                <w:szCs w:val="22"/>
              </w:rPr>
              <w:t>M</w:t>
            </w:r>
          </w:p>
        </w:tc>
      </w:tr>
    </w:tbl>
    <w:p w14:paraId="0778BB0C" w14:textId="77777777" w:rsidR="008C6F7A" w:rsidRDefault="008C6F7A">
      <w:pPr>
        <w:widowControl w:val="0"/>
        <w:pBdr>
          <w:top w:val="nil"/>
          <w:left w:val="nil"/>
          <w:bottom w:val="nil"/>
          <w:right w:val="nil"/>
          <w:between w:val="nil"/>
        </w:pBdr>
        <w:rPr>
          <w:color w:val="000000"/>
        </w:rPr>
      </w:pPr>
    </w:p>
    <w:p w14:paraId="3DAC81A5" w14:textId="77777777" w:rsidR="008C6F7A" w:rsidRDefault="008C6F7A">
      <w:pPr>
        <w:pBdr>
          <w:top w:val="nil"/>
          <w:left w:val="nil"/>
          <w:bottom w:val="nil"/>
          <w:right w:val="nil"/>
          <w:between w:val="nil"/>
        </w:pBdr>
        <w:rPr>
          <w:rFonts w:ascii="Arial" w:eastAsia="Arial" w:hAnsi="Arial" w:cs="Arial"/>
          <w:color w:val="000000"/>
          <w:sz w:val="22"/>
          <w:szCs w:val="22"/>
        </w:rPr>
      </w:pPr>
    </w:p>
    <w:p w14:paraId="1DF658F5" w14:textId="77777777" w:rsidR="008C6F7A" w:rsidRDefault="008C6F7A">
      <w:pPr>
        <w:pBdr>
          <w:top w:val="nil"/>
          <w:left w:val="nil"/>
          <w:bottom w:val="nil"/>
          <w:right w:val="nil"/>
          <w:between w:val="nil"/>
        </w:pBdr>
        <w:rPr>
          <w:rFonts w:ascii="Arial" w:eastAsia="Arial" w:hAnsi="Arial" w:cs="Arial"/>
          <w:color w:val="000000"/>
          <w:sz w:val="22"/>
          <w:szCs w:val="22"/>
        </w:rPr>
      </w:pPr>
    </w:p>
    <w:p w14:paraId="5F52FE7F" w14:textId="77777777" w:rsidR="008C6F7A" w:rsidRDefault="008C6F7A">
      <w:pPr>
        <w:pBdr>
          <w:top w:val="nil"/>
          <w:left w:val="nil"/>
          <w:bottom w:val="nil"/>
          <w:right w:val="nil"/>
          <w:between w:val="nil"/>
        </w:pBdr>
        <w:rPr>
          <w:rFonts w:ascii="Arial" w:eastAsia="Arial" w:hAnsi="Arial" w:cs="Arial"/>
          <w:color w:val="000000"/>
          <w:sz w:val="22"/>
          <w:szCs w:val="22"/>
        </w:rPr>
      </w:pPr>
    </w:p>
    <w:p w14:paraId="0DFA2728" w14:textId="3EC4FDEE" w:rsidR="008C6F7A" w:rsidRDefault="00000000">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color w:val="000000"/>
          <w:sz w:val="22"/>
          <w:szCs w:val="22"/>
          <w:u w:val="single"/>
        </w:rPr>
        <w:t xml:space="preserve">Reports – </w:t>
      </w:r>
      <w:r w:rsidR="00B93D58">
        <w:rPr>
          <w:rFonts w:ascii="Arial" w:eastAsia="Arial" w:hAnsi="Arial" w:cs="Arial"/>
          <w:color w:val="000000"/>
          <w:sz w:val="22"/>
          <w:szCs w:val="22"/>
          <w:u w:val="single"/>
        </w:rPr>
        <w:t>June</w:t>
      </w:r>
      <w:r w:rsidR="00E7043C">
        <w:rPr>
          <w:rFonts w:ascii="Arial" w:eastAsia="Arial" w:hAnsi="Arial" w:cs="Arial"/>
          <w:color w:val="000000"/>
          <w:sz w:val="22"/>
          <w:szCs w:val="22"/>
          <w:u w:val="single"/>
        </w:rPr>
        <w:t xml:space="preserve"> </w:t>
      </w:r>
      <w:r>
        <w:rPr>
          <w:rFonts w:ascii="Arial" w:eastAsia="Arial" w:hAnsi="Arial" w:cs="Arial"/>
          <w:color w:val="000000"/>
          <w:sz w:val="22"/>
          <w:szCs w:val="22"/>
          <w:u w:val="single"/>
        </w:rPr>
        <w:t>202</w:t>
      </w:r>
      <w:r>
        <w:rPr>
          <w:rFonts w:ascii="Arial" w:eastAsia="Arial" w:hAnsi="Arial" w:cs="Arial"/>
          <w:sz w:val="22"/>
          <w:szCs w:val="22"/>
          <w:u w:val="single"/>
        </w:rPr>
        <w:t>3</w:t>
      </w:r>
    </w:p>
    <w:p w14:paraId="50BCD4EA" w14:textId="77777777" w:rsidR="008C6F7A" w:rsidRDefault="008C6F7A">
      <w:pPr>
        <w:pBdr>
          <w:top w:val="nil"/>
          <w:left w:val="nil"/>
          <w:bottom w:val="nil"/>
          <w:right w:val="nil"/>
          <w:between w:val="nil"/>
        </w:pBdr>
        <w:rPr>
          <w:rFonts w:ascii="Arial" w:eastAsia="Arial" w:hAnsi="Arial" w:cs="Arial"/>
          <w:sz w:val="22"/>
          <w:szCs w:val="22"/>
        </w:rPr>
      </w:pPr>
    </w:p>
    <w:p w14:paraId="689A60C7" w14:textId="77777777" w:rsid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Technical Planning Chair – Sheila Lovell-</w:t>
      </w:r>
      <w:proofErr w:type="spellStart"/>
      <w:r w:rsidRPr="003F730E">
        <w:rPr>
          <w:rFonts w:ascii="Arial" w:eastAsia="Arial" w:hAnsi="Arial" w:cs="Arial"/>
          <w:sz w:val="22"/>
          <w:szCs w:val="22"/>
        </w:rPr>
        <w:t>Otterstrom</w:t>
      </w:r>
      <w:proofErr w:type="spellEnd"/>
    </w:p>
    <w:p w14:paraId="55F18F42" w14:textId="77777777" w:rsidR="003F730E" w:rsidRPr="003F730E" w:rsidRDefault="003F730E" w:rsidP="003F730E">
      <w:pPr>
        <w:pBdr>
          <w:top w:val="nil"/>
          <w:left w:val="nil"/>
          <w:bottom w:val="nil"/>
          <w:right w:val="nil"/>
          <w:between w:val="nil"/>
        </w:pBdr>
        <w:rPr>
          <w:rFonts w:ascii="Arial" w:eastAsia="Arial" w:hAnsi="Arial" w:cs="Arial"/>
          <w:sz w:val="22"/>
          <w:szCs w:val="22"/>
        </w:rPr>
      </w:pPr>
    </w:p>
    <w:p w14:paraId="057F8F6F" w14:textId="77777777" w:rsid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USA Swimming Workshop Denver – April 2023</w:t>
      </w:r>
    </w:p>
    <w:p w14:paraId="54153AF8" w14:textId="77777777" w:rsidR="003F730E" w:rsidRPr="003F730E" w:rsidRDefault="003F730E" w:rsidP="003F730E">
      <w:pPr>
        <w:pBdr>
          <w:top w:val="nil"/>
          <w:left w:val="nil"/>
          <w:bottom w:val="nil"/>
          <w:right w:val="nil"/>
          <w:between w:val="nil"/>
        </w:pBdr>
        <w:rPr>
          <w:rFonts w:ascii="Arial" w:eastAsia="Arial" w:hAnsi="Arial" w:cs="Arial"/>
          <w:sz w:val="22"/>
          <w:szCs w:val="22"/>
        </w:rPr>
      </w:pPr>
    </w:p>
    <w:p w14:paraId="09AE4056"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This was the first time I’ve attended the USA Swimming conference and found it to be educational and</w:t>
      </w:r>
    </w:p>
    <w:p w14:paraId="7CE6E0C1"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informative. Looking at the presentations from a TPC lens gave me the opportunity to choose from</w:t>
      </w:r>
    </w:p>
    <w:p w14:paraId="40495130"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several clinic’s and attend those that were future focused as they impact our LSC. Particularly Meet 360,</w:t>
      </w:r>
    </w:p>
    <w:p w14:paraId="57BC68B1"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the planned changes for the officials’ education process, and Safe Sport. Jacki Allender was also</w:t>
      </w:r>
    </w:p>
    <w:p w14:paraId="7209285D"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honored as a recipient of the USA Swimming Pettigrew award.</w:t>
      </w:r>
    </w:p>
    <w:p w14:paraId="5FEE1C1F" w14:textId="77777777" w:rsidR="003F730E" w:rsidRDefault="003F730E" w:rsidP="003F730E">
      <w:pPr>
        <w:pBdr>
          <w:top w:val="nil"/>
          <w:left w:val="nil"/>
          <w:bottom w:val="nil"/>
          <w:right w:val="nil"/>
          <w:between w:val="nil"/>
        </w:pBdr>
        <w:rPr>
          <w:rFonts w:ascii="Arial" w:eastAsia="Arial" w:hAnsi="Arial" w:cs="Arial"/>
          <w:sz w:val="22"/>
          <w:szCs w:val="22"/>
        </w:rPr>
      </w:pPr>
    </w:p>
    <w:p w14:paraId="645E5E5C" w14:textId="4D841A34"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 xml:space="preserve">Executive Director Report – Debbie </w:t>
      </w:r>
      <w:proofErr w:type="spellStart"/>
      <w:r w:rsidRPr="003F730E">
        <w:rPr>
          <w:rFonts w:ascii="Arial" w:eastAsia="Arial" w:hAnsi="Arial" w:cs="Arial"/>
          <w:sz w:val="22"/>
          <w:szCs w:val="22"/>
        </w:rPr>
        <w:t>Laderoute</w:t>
      </w:r>
      <w:proofErr w:type="spellEnd"/>
    </w:p>
    <w:p w14:paraId="0EDF3CD4" w14:textId="77777777" w:rsidR="003F730E" w:rsidRDefault="003F730E" w:rsidP="003F730E">
      <w:pPr>
        <w:pBdr>
          <w:top w:val="nil"/>
          <w:left w:val="nil"/>
          <w:bottom w:val="nil"/>
          <w:right w:val="nil"/>
          <w:between w:val="nil"/>
        </w:pBdr>
        <w:rPr>
          <w:rFonts w:ascii="Arial" w:eastAsia="Arial" w:hAnsi="Arial" w:cs="Arial"/>
          <w:sz w:val="22"/>
          <w:szCs w:val="22"/>
        </w:rPr>
      </w:pPr>
    </w:p>
    <w:p w14:paraId="1356E2E4" w14:textId="4CB9CC4B"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YTD Registration:</w:t>
      </w:r>
    </w:p>
    <w:p w14:paraId="074AF4C9"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Members</w:t>
      </w:r>
    </w:p>
    <w:p w14:paraId="619D8016"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2023</w:t>
      </w:r>
    </w:p>
    <w:p w14:paraId="7247A741"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Members 2022</w:t>
      </w:r>
    </w:p>
    <w:p w14:paraId="41E84B98"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Season 1 Club 2 1</w:t>
      </w:r>
    </w:p>
    <w:p w14:paraId="07A8DE1D"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Year-Round Club 55 52</w:t>
      </w:r>
    </w:p>
    <w:p w14:paraId="745DB47B"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Administrator 108 NA</w:t>
      </w:r>
    </w:p>
    <w:p w14:paraId="49E1CA7E"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Coach 260 233</w:t>
      </w:r>
    </w:p>
    <w:p w14:paraId="76222EB1"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Flex Athlete 879 1,045</w:t>
      </w:r>
    </w:p>
    <w:p w14:paraId="18664439"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Junior Coach 33 2</w:t>
      </w:r>
    </w:p>
    <w:p w14:paraId="2654055E"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Official 435 440</w:t>
      </w:r>
    </w:p>
    <w:p w14:paraId="005EA5A5"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Other 174 190</w:t>
      </w:r>
    </w:p>
    <w:p w14:paraId="4A054AC9"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Premium Athlete 4,129 4,046</w:t>
      </w:r>
    </w:p>
    <w:p w14:paraId="4812E26D"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Outreach 109 123</w:t>
      </w:r>
    </w:p>
    <w:p w14:paraId="17855CEC"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Season 1 Athlete 201 112</w:t>
      </w:r>
    </w:p>
    <w:p w14:paraId="724A7DBB" w14:textId="77777777" w:rsidR="003F730E" w:rsidRPr="003F730E" w:rsidRDefault="003F730E" w:rsidP="003F730E">
      <w:pPr>
        <w:pBdr>
          <w:top w:val="nil"/>
          <w:left w:val="nil"/>
          <w:bottom w:val="nil"/>
          <w:right w:val="nil"/>
          <w:between w:val="nil"/>
        </w:pBdr>
        <w:rPr>
          <w:rFonts w:ascii="Arial" w:eastAsia="Arial" w:hAnsi="Arial" w:cs="Arial"/>
          <w:sz w:val="22"/>
          <w:szCs w:val="22"/>
        </w:rPr>
      </w:pPr>
    </w:p>
    <w:p w14:paraId="2EC67163" w14:textId="77777777" w:rsidR="003F730E" w:rsidRP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Western Zone Age Group Zones information has been sent out and posted on the website. The team will</w:t>
      </w:r>
    </w:p>
    <w:p w14:paraId="5DBAADDA" w14:textId="0DF89F96" w:rsidR="003F730E" w:rsidRDefault="003F730E" w:rsidP="003F730E">
      <w:pPr>
        <w:pBdr>
          <w:top w:val="nil"/>
          <w:left w:val="nil"/>
          <w:bottom w:val="nil"/>
          <w:right w:val="nil"/>
          <w:between w:val="nil"/>
        </w:pBdr>
        <w:rPr>
          <w:rFonts w:ascii="Arial" w:eastAsia="Arial" w:hAnsi="Arial" w:cs="Arial"/>
          <w:sz w:val="22"/>
          <w:szCs w:val="22"/>
        </w:rPr>
      </w:pPr>
      <w:r w:rsidRPr="003F730E">
        <w:rPr>
          <w:rFonts w:ascii="Arial" w:eastAsia="Arial" w:hAnsi="Arial" w:cs="Arial"/>
          <w:sz w:val="22"/>
          <w:szCs w:val="22"/>
        </w:rPr>
        <w:t>be traveling to Boise, ID August 1-6, 2023.</w:t>
      </w:r>
    </w:p>
    <w:sectPr w:rsidR="003F730E">
      <w:headerReference w:type="default" r:id="rId9"/>
      <w:footerReference w:type="default" r:id="rId10"/>
      <w:pgSz w:w="12240" w:h="15840"/>
      <w:pgMar w:top="720" w:right="720" w:bottom="576"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86D5" w14:textId="77777777" w:rsidR="00CE6710" w:rsidRDefault="00CE6710">
      <w:r>
        <w:separator/>
      </w:r>
    </w:p>
  </w:endnote>
  <w:endnote w:type="continuationSeparator" w:id="0">
    <w:p w14:paraId="2055458E" w14:textId="77777777" w:rsidR="00CE6710" w:rsidRDefault="00CE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5F0A" w14:textId="77777777" w:rsidR="008C6F7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A213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C5E2" w14:textId="77777777" w:rsidR="00CE6710" w:rsidRDefault="00CE6710">
      <w:r>
        <w:separator/>
      </w:r>
    </w:p>
  </w:footnote>
  <w:footnote w:type="continuationSeparator" w:id="0">
    <w:p w14:paraId="69CA2EE7" w14:textId="77777777" w:rsidR="00CE6710" w:rsidRDefault="00CE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160B" w14:textId="77777777" w:rsidR="008C6F7A" w:rsidRDefault="008C6F7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010CE"/>
    <w:multiLevelType w:val="multilevel"/>
    <w:tmpl w:val="B16C3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511472"/>
    <w:multiLevelType w:val="multilevel"/>
    <w:tmpl w:val="41720CAA"/>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425486"/>
    <w:multiLevelType w:val="hybridMultilevel"/>
    <w:tmpl w:val="E8603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510481">
    <w:abstractNumId w:val="1"/>
  </w:num>
  <w:num w:numId="2" w16cid:durableId="460537178">
    <w:abstractNumId w:val="0"/>
  </w:num>
  <w:num w:numId="3" w16cid:durableId="1922789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7A"/>
    <w:rsid w:val="00066BD9"/>
    <w:rsid w:val="0007229A"/>
    <w:rsid w:val="000F2973"/>
    <w:rsid w:val="00191077"/>
    <w:rsid w:val="00197C0E"/>
    <w:rsid w:val="001A6C43"/>
    <w:rsid w:val="00224D45"/>
    <w:rsid w:val="00254584"/>
    <w:rsid w:val="002D0120"/>
    <w:rsid w:val="002D3CA8"/>
    <w:rsid w:val="002F078F"/>
    <w:rsid w:val="00326B81"/>
    <w:rsid w:val="003439BD"/>
    <w:rsid w:val="0037083D"/>
    <w:rsid w:val="003A11A3"/>
    <w:rsid w:val="003A419C"/>
    <w:rsid w:val="003A549D"/>
    <w:rsid w:val="003F730E"/>
    <w:rsid w:val="00446B8F"/>
    <w:rsid w:val="0045651E"/>
    <w:rsid w:val="00457B48"/>
    <w:rsid w:val="00475A39"/>
    <w:rsid w:val="00490AA5"/>
    <w:rsid w:val="00517DC1"/>
    <w:rsid w:val="00581049"/>
    <w:rsid w:val="006261F0"/>
    <w:rsid w:val="00654961"/>
    <w:rsid w:val="00686EB9"/>
    <w:rsid w:val="006F76F8"/>
    <w:rsid w:val="007442D6"/>
    <w:rsid w:val="00787805"/>
    <w:rsid w:val="00790EB5"/>
    <w:rsid w:val="007A1E3B"/>
    <w:rsid w:val="007A7F06"/>
    <w:rsid w:val="007D3705"/>
    <w:rsid w:val="00800F11"/>
    <w:rsid w:val="00801CB4"/>
    <w:rsid w:val="00821628"/>
    <w:rsid w:val="00842A86"/>
    <w:rsid w:val="008C596F"/>
    <w:rsid w:val="008C6F7A"/>
    <w:rsid w:val="0095374F"/>
    <w:rsid w:val="00974483"/>
    <w:rsid w:val="00990DA6"/>
    <w:rsid w:val="009C419B"/>
    <w:rsid w:val="009C65F8"/>
    <w:rsid w:val="00A54D64"/>
    <w:rsid w:val="00A74094"/>
    <w:rsid w:val="00AA2133"/>
    <w:rsid w:val="00B22C07"/>
    <w:rsid w:val="00B26D6B"/>
    <w:rsid w:val="00B66AC3"/>
    <w:rsid w:val="00B7263B"/>
    <w:rsid w:val="00B93D58"/>
    <w:rsid w:val="00C22F36"/>
    <w:rsid w:val="00C55022"/>
    <w:rsid w:val="00C55BE9"/>
    <w:rsid w:val="00C80599"/>
    <w:rsid w:val="00CE6710"/>
    <w:rsid w:val="00D37947"/>
    <w:rsid w:val="00D475AD"/>
    <w:rsid w:val="00D803DF"/>
    <w:rsid w:val="00D902B2"/>
    <w:rsid w:val="00DF0351"/>
    <w:rsid w:val="00E05897"/>
    <w:rsid w:val="00E13005"/>
    <w:rsid w:val="00E1684E"/>
    <w:rsid w:val="00E62102"/>
    <w:rsid w:val="00E7043C"/>
    <w:rsid w:val="00E82CA7"/>
    <w:rsid w:val="00EF6893"/>
    <w:rsid w:val="00F06156"/>
    <w:rsid w:val="00F26828"/>
    <w:rsid w:val="00F32C55"/>
    <w:rsid w:val="00F84A3D"/>
    <w:rsid w:val="00FB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1F997"/>
  <w15:docId w15:val="{2D8FAB13-24D6-2D46-ACE8-B65B287B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Footer">
    <w:name w:val="footer"/>
    <w:pPr>
      <w:tabs>
        <w:tab w:val="center" w:pos="4320"/>
        <w:tab w:val="right" w:pos="8640"/>
      </w:tabs>
    </w:pPr>
    <w:rPr>
      <w:rFonts w:eastAsia="Arial Unicode MS" w:cs="Arial Unicode MS"/>
      <w:color w:val="000000"/>
      <w:u w:color="000000"/>
      <w14:textOutline w14:w="0" w14:cap="flat" w14:cmpd="sng" w14:algn="ctr">
        <w14:noFill/>
        <w14:prstDash w14:val="solid"/>
        <w14:bevel/>
      </w14:textOutline>
    </w:rP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paragraph" w:styleId="NoSpacing">
    <w:name w:val="No Spacing"/>
    <w:rPr>
      <w:rFonts w:eastAsia="Arial Unicode MS" w:cs="Arial Unicode MS"/>
      <w:color w:val="000000"/>
      <w:u w:color="000000"/>
      <w14:textOutline w14:w="0" w14:cap="flat" w14:cmpd="sng" w14:algn="ctr">
        <w14:noFill/>
        <w14:prstDash w14:val="solid"/>
        <w14:bevel/>
      </w14:textOutline>
    </w:rPr>
  </w:style>
  <w:style w:type="paragraph" w:customStyle="1" w:styleId="Heading">
    <w:name w:val="Heading"/>
    <w:next w:val="Body"/>
    <w:pPr>
      <w:keepNext/>
      <w:outlineLvl w:val="0"/>
    </w:pPr>
    <w:rPr>
      <w:rFonts w:ascii="Arial" w:eastAsia="Arial Unicode MS" w:hAnsi="Arial" w:cs="Arial Unicode MS"/>
      <w:b/>
      <w:bCs/>
      <w:color w:val="000000"/>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90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TMUKXUHh7Uy6iv6dMlakKoGSdQ==">AMUW2mW8fKBL+kV5QbWx8SCb4BysDjA752OpgU+e1aFmhcdiY/SwZt3DX8hBipE2s5A2ekyl/RRoQpRFiNkiQklsND98CkaCbR5jl9FgoLuNichIu5uJRKs=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Knievel</cp:lastModifiedBy>
  <cp:revision>45</cp:revision>
  <dcterms:created xsi:type="dcterms:W3CDTF">2023-07-03T22:45:00Z</dcterms:created>
  <dcterms:modified xsi:type="dcterms:W3CDTF">2023-08-09T12:33:00Z</dcterms:modified>
</cp:coreProperties>
</file>