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2E35" w14:textId="77777777" w:rsidR="008C6F7A" w:rsidRDefault="00000000">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r>
        <w:rPr>
          <w:color w:val="000000"/>
        </w:rPr>
        <w:t xml:space="preserve">, </w:t>
      </w:r>
      <w:proofErr w:type="spellStart"/>
      <w:proofErr w:type="gramStart"/>
      <w:r>
        <w:rPr>
          <w:color w:val="000000"/>
        </w:rPr>
        <w:t>do</w:t>
      </w:r>
      <w:proofErr w:type="spellEnd"/>
      <w:proofErr w:type="gramEnd"/>
      <w:r>
        <w:rPr>
          <w:color w:val="000000"/>
        </w:rPr>
        <w:t xml:space="preserve"> to the pen </w:t>
      </w:r>
      <w:r>
        <w:rPr>
          <w:noProof/>
        </w:rPr>
        <w:drawing>
          <wp:anchor distT="0" distB="0" distL="0" distR="0" simplePos="0" relativeHeight="251658240" behindDoc="0" locked="0" layoutInCell="1" hidden="0" allowOverlap="1" wp14:anchorId="5F305E81" wp14:editId="5DA65959">
            <wp:simplePos x="0" y="0"/>
            <wp:positionH relativeFrom="column">
              <wp:posOffset>3810</wp:posOffset>
            </wp:positionH>
            <wp:positionV relativeFrom="paragraph">
              <wp:posOffset>7620</wp:posOffset>
            </wp:positionV>
            <wp:extent cx="1202871" cy="809625"/>
            <wp:effectExtent l="0" t="0" r="0" b="0"/>
            <wp:wrapNone/>
            <wp:docPr id="1073741826"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8"/>
                    <a:srcRect/>
                    <a:stretch>
                      <a:fillRect/>
                    </a:stretch>
                  </pic:blipFill>
                  <pic:spPr>
                    <a:xfrm>
                      <a:off x="0" y="0"/>
                      <a:ext cx="1202871" cy="809625"/>
                    </a:xfrm>
                    <a:prstGeom prst="rect">
                      <a:avLst/>
                    </a:prstGeom>
                    <a:ln/>
                  </pic:spPr>
                </pic:pic>
              </a:graphicData>
            </a:graphic>
          </wp:anchor>
        </w:drawing>
      </w:r>
    </w:p>
    <w:p w14:paraId="4EDD879C"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23A85C24"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0CE39D35"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1312C2B6"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51C48C65"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7C4AD515" w14:textId="77777777" w:rsidR="008C6F7A" w:rsidRDefault="00000000">
      <w:pPr>
        <w:widowControl w:val="0"/>
        <w:pBdr>
          <w:top w:val="nil"/>
          <w:left w:val="nil"/>
          <w:bottom w:val="nil"/>
          <w:right w:val="nil"/>
          <w:between w:val="nil"/>
        </w:pBdr>
        <w:spacing w:line="235" w:lineRule="auto"/>
        <w:rPr>
          <w:rFonts w:ascii="Arial Narrow" w:eastAsia="Arial Narrow" w:hAnsi="Arial Narrow" w:cs="Arial Narrow"/>
          <w:color w:val="000000"/>
          <w:sz w:val="21"/>
          <w:szCs w:val="21"/>
        </w:rPr>
      </w:pPr>
      <w:r>
        <w:rPr>
          <w:rFonts w:ascii="Arial Narrow" w:eastAsia="Arial Narrow" w:hAnsi="Arial Narrow" w:cs="Arial Narrow"/>
          <w:b/>
          <w:color w:val="0000FF"/>
          <w:sz w:val="21"/>
          <w:szCs w:val="21"/>
        </w:rPr>
        <w:t xml:space="preserve">PO Box 449, West Linn, OR 97068 ~ Phone (503) 747-3702                 </w:t>
      </w:r>
    </w:p>
    <w:p w14:paraId="5DDD7107"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Mission Statement: To champion the development and achievement of the Oregon Swimming Community.</w:t>
      </w:r>
    </w:p>
    <w:tbl>
      <w:tblPr>
        <w:tblStyle w:val="a"/>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14"/>
        <w:gridCol w:w="6567"/>
        <w:gridCol w:w="989"/>
        <w:gridCol w:w="1620"/>
      </w:tblGrid>
      <w:tr w:rsidR="008C6F7A" w14:paraId="1AA71AC2" w14:textId="77777777">
        <w:trPr>
          <w:trHeight w:val="697"/>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5F0B0"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OSI Board Meeting                                               </w:t>
            </w:r>
          </w:p>
          <w:p w14:paraId="7D2F4CED" w14:textId="108903C3" w:rsidR="008C6F7A" w:rsidRDefault="00000000">
            <w:pPr>
              <w:pBdr>
                <w:top w:val="nil"/>
                <w:left w:val="nil"/>
                <w:bottom w:val="nil"/>
                <w:right w:val="nil"/>
                <w:between w:val="nil"/>
              </w:pBdr>
              <w:jc w:val="center"/>
              <w:rPr>
                <w:color w:val="000000"/>
              </w:rPr>
            </w:pPr>
            <w:r>
              <w:rPr>
                <w:rFonts w:ascii="Arial" w:eastAsia="Arial" w:hAnsi="Arial" w:cs="Arial"/>
                <w:color w:val="000000"/>
                <w:sz w:val="22"/>
                <w:szCs w:val="22"/>
              </w:rPr>
              <w:t xml:space="preserve">Wednesday, </w:t>
            </w:r>
            <w:r w:rsidR="001A6474">
              <w:rPr>
                <w:rFonts w:ascii="Arial" w:eastAsia="Arial" w:hAnsi="Arial" w:cs="Arial"/>
                <w:color w:val="000000"/>
                <w:sz w:val="22"/>
                <w:szCs w:val="22"/>
              </w:rPr>
              <w:t>March 1</w:t>
            </w:r>
            <w:r>
              <w:rPr>
                <w:rFonts w:ascii="Arial" w:eastAsia="Arial" w:hAnsi="Arial" w:cs="Arial"/>
                <w:color w:val="000000"/>
                <w:sz w:val="22"/>
                <w:szCs w:val="22"/>
              </w:rPr>
              <w:t>, 202</w:t>
            </w:r>
            <w:r>
              <w:rPr>
                <w:rFonts w:ascii="Arial" w:eastAsia="Arial" w:hAnsi="Arial" w:cs="Arial"/>
                <w:sz w:val="22"/>
                <w:szCs w:val="22"/>
              </w:rPr>
              <w:t xml:space="preserve">3 </w:t>
            </w:r>
            <w:r>
              <w:rPr>
                <w:rFonts w:ascii="Arial" w:eastAsia="Arial" w:hAnsi="Arial" w:cs="Arial"/>
                <w:color w:val="000000"/>
                <w:sz w:val="22"/>
                <w:szCs w:val="22"/>
              </w:rPr>
              <w:t>- 7:00 pm, Zoom Conference Call</w:t>
            </w:r>
          </w:p>
        </w:tc>
      </w:tr>
      <w:tr w:rsidR="008C6F7A" w14:paraId="225B3FFE" w14:textId="77777777">
        <w:trPr>
          <w:trHeight w:val="1203"/>
        </w:trPr>
        <w:tc>
          <w:tcPr>
            <w:tcW w:w="161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7BA454B" w14:textId="77777777" w:rsidR="008C6F7A" w:rsidRDefault="00000000">
            <w:pPr>
              <w:keepNext/>
              <w:pBdr>
                <w:top w:val="nil"/>
                <w:left w:val="nil"/>
                <w:bottom w:val="nil"/>
                <w:right w:val="nil"/>
                <w:between w:val="nil"/>
              </w:pBdr>
              <w:spacing w:line="200" w:lineRule="auto"/>
              <w:rPr>
                <w:rFonts w:ascii="Arial" w:eastAsia="Arial" w:hAnsi="Arial" w:cs="Arial"/>
                <w:b/>
                <w:color w:val="000000"/>
              </w:rPr>
            </w:pPr>
            <w:r>
              <w:rPr>
                <w:rFonts w:ascii="Arial" w:eastAsia="Arial" w:hAnsi="Arial" w:cs="Arial"/>
                <w:color w:val="000000"/>
                <w:sz w:val="22"/>
                <w:szCs w:val="22"/>
              </w:rPr>
              <w:t>Attendees</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1064A" w14:textId="17318A0C" w:rsidR="008C6F7A" w:rsidRPr="003E0311" w:rsidRDefault="00000000">
            <w:pPr>
              <w:pBdr>
                <w:top w:val="nil"/>
                <w:left w:val="nil"/>
                <w:bottom w:val="nil"/>
                <w:right w:val="nil"/>
                <w:between w:val="nil"/>
              </w:pBdr>
              <w:shd w:val="clear" w:color="auto" w:fill="FFFFFF"/>
              <w:rPr>
                <w:rFonts w:ascii="Arial" w:eastAsia="Arial" w:hAnsi="Arial" w:cs="Arial"/>
                <w:color w:val="201F1E"/>
                <w:sz w:val="22"/>
                <w:szCs w:val="22"/>
              </w:rPr>
            </w:pPr>
            <w:r>
              <w:rPr>
                <w:rFonts w:ascii="Arial" w:eastAsia="Arial" w:hAnsi="Arial" w:cs="Arial"/>
                <w:strike/>
                <w:color w:val="201F1E"/>
                <w:sz w:val="22"/>
                <w:szCs w:val="22"/>
              </w:rPr>
              <w:t>(</w:t>
            </w:r>
            <w:r>
              <w:rPr>
                <w:rFonts w:ascii="Arial" w:eastAsia="Arial" w:hAnsi="Arial" w:cs="Arial"/>
                <w:color w:val="201F1E"/>
                <w:sz w:val="22"/>
                <w:szCs w:val="22"/>
              </w:rPr>
              <w:t xml:space="preserve">Shane Bennett, Ashley Cochran, </w:t>
            </w:r>
            <w:r w:rsidR="001A6474">
              <w:rPr>
                <w:rFonts w:ascii="Arial" w:eastAsia="Arial" w:hAnsi="Arial" w:cs="Arial"/>
                <w:color w:val="201F1E"/>
                <w:sz w:val="22"/>
                <w:szCs w:val="22"/>
              </w:rPr>
              <w:t xml:space="preserve">Matt Crum, </w:t>
            </w:r>
            <w:r>
              <w:rPr>
                <w:rFonts w:ascii="Arial" w:eastAsia="Arial" w:hAnsi="Arial" w:cs="Arial"/>
                <w:color w:val="201F1E"/>
                <w:sz w:val="22"/>
                <w:szCs w:val="22"/>
              </w:rPr>
              <w:t xml:space="preserve">Jeff </w:t>
            </w:r>
            <w:proofErr w:type="spellStart"/>
            <w:r>
              <w:rPr>
                <w:rFonts w:ascii="Arial" w:eastAsia="Arial" w:hAnsi="Arial" w:cs="Arial"/>
                <w:color w:val="201F1E"/>
                <w:sz w:val="22"/>
                <w:szCs w:val="22"/>
              </w:rPr>
              <w:t>Gudman</w:t>
            </w:r>
            <w:proofErr w:type="spellEnd"/>
            <w:r>
              <w:rPr>
                <w:rFonts w:ascii="Arial" w:eastAsia="Arial" w:hAnsi="Arial" w:cs="Arial"/>
                <w:color w:val="201F1E"/>
                <w:sz w:val="22"/>
                <w:szCs w:val="22"/>
              </w:rPr>
              <w:t xml:space="preserve">, Rick Guenther, Debbie </w:t>
            </w:r>
            <w:proofErr w:type="spellStart"/>
            <w:r>
              <w:rPr>
                <w:rFonts w:ascii="Arial" w:eastAsia="Arial" w:hAnsi="Arial" w:cs="Arial"/>
                <w:color w:val="201F1E"/>
                <w:sz w:val="22"/>
                <w:szCs w:val="22"/>
              </w:rPr>
              <w:t>Laderoute</w:t>
            </w:r>
            <w:proofErr w:type="spellEnd"/>
            <w:r>
              <w:rPr>
                <w:rFonts w:ascii="Arial" w:eastAsia="Arial" w:hAnsi="Arial" w:cs="Arial"/>
                <w:color w:val="201F1E"/>
                <w:sz w:val="22"/>
                <w:szCs w:val="22"/>
              </w:rPr>
              <w:t xml:space="preserve">, </w:t>
            </w:r>
            <w:r w:rsidR="00F04ADA">
              <w:rPr>
                <w:rFonts w:ascii="Arial" w:eastAsia="Arial" w:hAnsi="Arial" w:cs="Arial"/>
                <w:color w:val="201F1E"/>
                <w:sz w:val="22"/>
                <w:szCs w:val="22"/>
              </w:rPr>
              <w:t xml:space="preserve">Ellie Leeming, </w:t>
            </w:r>
            <w:r w:rsidR="003E0311">
              <w:rPr>
                <w:rFonts w:ascii="Arial" w:eastAsia="Arial" w:hAnsi="Arial" w:cs="Arial"/>
                <w:color w:val="201F1E"/>
                <w:sz w:val="22"/>
                <w:szCs w:val="22"/>
              </w:rPr>
              <w:t>Sheila Lovell-</w:t>
            </w:r>
            <w:proofErr w:type="spellStart"/>
            <w:r w:rsidR="003E0311">
              <w:rPr>
                <w:rFonts w:ascii="Arial" w:eastAsia="Arial" w:hAnsi="Arial" w:cs="Arial"/>
                <w:color w:val="201F1E"/>
                <w:sz w:val="22"/>
                <w:szCs w:val="22"/>
              </w:rPr>
              <w:t>Otterstrom</w:t>
            </w:r>
            <w:proofErr w:type="spellEnd"/>
            <w:r w:rsidR="003E0311">
              <w:rPr>
                <w:rFonts w:ascii="Arial" w:eastAsia="Arial" w:hAnsi="Arial" w:cs="Arial"/>
                <w:color w:val="201F1E"/>
                <w:sz w:val="22"/>
                <w:szCs w:val="22"/>
              </w:rPr>
              <w:t xml:space="preserve">, </w:t>
            </w:r>
            <w:r w:rsidR="00F04ADA">
              <w:rPr>
                <w:rFonts w:ascii="Arial" w:eastAsia="Arial" w:hAnsi="Arial" w:cs="Arial"/>
                <w:color w:val="201F1E"/>
                <w:sz w:val="22"/>
                <w:szCs w:val="22"/>
              </w:rPr>
              <w:t xml:space="preserve">Emily Melina, Scott </w:t>
            </w:r>
            <w:proofErr w:type="spellStart"/>
            <w:r w:rsidR="00F04ADA">
              <w:rPr>
                <w:rFonts w:ascii="Arial" w:eastAsia="Arial" w:hAnsi="Arial" w:cs="Arial"/>
                <w:color w:val="201F1E"/>
                <w:sz w:val="22"/>
                <w:szCs w:val="22"/>
              </w:rPr>
              <w:t>Miyako</w:t>
            </w:r>
            <w:proofErr w:type="spellEnd"/>
            <w:r w:rsidR="00F04ADA">
              <w:rPr>
                <w:rFonts w:ascii="Arial" w:eastAsia="Arial" w:hAnsi="Arial" w:cs="Arial"/>
                <w:color w:val="201F1E"/>
                <w:sz w:val="22"/>
                <w:szCs w:val="22"/>
              </w:rPr>
              <w:t xml:space="preserve">, Alexander </w:t>
            </w:r>
            <w:proofErr w:type="spellStart"/>
            <w:r w:rsidR="00F04ADA">
              <w:rPr>
                <w:rFonts w:ascii="Arial" w:eastAsia="Arial" w:hAnsi="Arial" w:cs="Arial"/>
                <w:color w:val="201F1E"/>
                <w:sz w:val="22"/>
                <w:szCs w:val="22"/>
              </w:rPr>
              <w:t>Nikitin</w:t>
            </w:r>
            <w:proofErr w:type="spellEnd"/>
            <w:r w:rsidR="00F04ADA">
              <w:rPr>
                <w:rFonts w:ascii="Arial" w:eastAsia="Arial" w:hAnsi="Arial" w:cs="Arial"/>
                <w:color w:val="201F1E"/>
                <w:sz w:val="22"/>
                <w:szCs w:val="22"/>
              </w:rPr>
              <w:t xml:space="preserve">, </w:t>
            </w:r>
            <w:r>
              <w:rPr>
                <w:rFonts w:ascii="Arial" w:eastAsia="Arial" w:hAnsi="Arial" w:cs="Arial"/>
                <w:color w:val="201F1E"/>
                <w:sz w:val="22"/>
                <w:szCs w:val="22"/>
              </w:rPr>
              <w:t>Lissa Parker,</w:t>
            </w:r>
            <w:r w:rsidR="003E0311">
              <w:rPr>
                <w:rFonts w:ascii="Arial" w:eastAsia="Arial" w:hAnsi="Arial" w:cs="Arial"/>
                <w:color w:val="201F1E"/>
                <w:sz w:val="22"/>
                <w:szCs w:val="22"/>
              </w:rPr>
              <w:t xml:space="preserve"> </w:t>
            </w:r>
            <w:r>
              <w:rPr>
                <w:rFonts w:ascii="Arial" w:eastAsia="Arial" w:hAnsi="Arial" w:cs="Arial"/>
                <w:color w:val="201F1E"/>
                <w:sz w:val="22"/>
                <w:szCs w:val="22"/>
              </w:rPr>
              <w:t xml:space="preserve">Chloe Knievel </w:t>
            </w:r>
            <w:proofErr w:type="spellStart"/>
            <w:r>
              <w:rPr>
                <w:rFonts w:ascii="Arial" w:eastAsia="Arial" w:hAnsi="Arial" w:cs="Arial"/>
                <w:color w:val="201F1E"/>
                <w:sz w:val="22"/>
                <w:szCs w:val="22"/>
              </w:rPr>
              <w:t>Priewe</w:t>
            </w:r>
            <w:proofErr w:type="spellEnd"/>
            <w:r>
              <w:rPr>
                <w:rFonts w:ascii="Arial" w:eastAsia="Arial" w:hAnsi="Arial" w:cs="Arial"/>
                <w:color w:val="201F1E"/>
                <w:sz w:val="22"/>
                <w:szCs w:val="22"/>
              </w:rPr>
              <w:t xml:space="preserve">, Shelly </w:t>
            </w:r>
            <w:proofErr w:type="spellStart"/>
            <w:r>
              <w:rPr>
                <w:rFonts w:ascii="Arial" w:eastAsia="Arial" w:hAnsi="Arial" w:cs="Arial"/>
                <w:color w:val="201F1E"/>
                <w:sz w:val="22"/>
                <w:szCs w:val="22"/>
              </w:rPr>
              <w:t>Rawding</w:t>
            </w:r>
            <w:proofErr w:type="spellEnd"/>
            <w:r>
              <w:rPr>
                <w:rFonts w:ascii="Arial" w:eastAsia="Arial" w:hAnsi="Arial" w:cs="Arial"/>
                <w:color w:val="201F1E"/>
                <w:sz w:val="22"/>
                <w:szCs w:val="22"/>
              </w:rPr>
              <w:t xml:space="preserve">, Rhonda Soule, </w:t>
            </w:r>
            <w:r w:rsidR="001A6474">
              <w:rPr>
                <w:rFonts w:ascii="Arial" w:eastAsia="Arial" w:hAnsi="Arial" w:cs="Arial"/>
                <w:color w:val="201F1E"/>
                <w:sz w:val="22"/>
                <w:szCs w:val="22"/>
              </w:rPr>
              <w:t xml:space="preserve">Evangeline Swift, </w:t>
            </w:r>
            <w:r>
              <w:rPr>
                <w:rFonts w:ascii="Arial" w:eastAsia="Arial" w:hAnsi="Arial" w:cs="Arial"/>
                <w:color w:val="201F1E"/>
                <w:sz w:val="22"/>
                <w:szCs w:val="22"/>
              </w:rPr>
              <w:t xml:space="preserve">Alexandra </w:t>
            </w:r>
            <w:proofErr w:type="spellStart"/>
            <w:r>
              <w:rPr>
                <w:rFonts w:ascii="Arial" w:eastAsia="Arial" w:hAnsi="Arial" w:cs="Arial"/>
                <w:color w:val="201F1E"/>
                <w:sz w:val="22"/>
                <w:szCs w:val="22"/>
              </w:rPr>
              <w:t>Tokman</w:t>
            </w:r>
            <w:proofErr w:type="spellEnd"/>
            <w:r>
              <w:rPr>
                <w:rFonts w:ascii="Arial" w:eastAsia="Arial" w:hAnsi="Arial" w:cs="Arial"/>
                <w:color w:val="201F1E"/>
                <w:sz w:val="22"/>
                <w:szCs w:val="22"/>
              </w:rPr>
              <w:t xml:space="preserve">, </w:t>
            </w:r>
            <w:proofErr w:type="spellStart"/>
            <w:r w:rsidR="0003034D">
              <w:rPr>
                <w:rFonts w:ascii="Arial" w:eastAsia="Arial" w:hAnsi="Arial" w:cs="Arial"/>
                <w:color w:val="201F1E"/>
                <w:sz w:val="22"/>
                <w:szCs w:val="22"/>
              </w:rPr>
              <w:t>AnneMarie</w:t>
            </w:r>
            <w:proofErr w:type="spellEnd"/>
            <w:r w:rsidR="0003034D">
              <w:rPr>
                <w:rFonts w:ascii="Arial" w:eastAsia="Arial" w:hAnsi="Arial" w:cs="Arial"/>
                <w:color w:val="201F1E"/>
                <w:sz w:val="22"/>
                <w:szCs w:val="22"/>
              </w:rPr>
              <w:t xml:space="preserve"> </w:t>
            </w:r>
            <w:proofErr w:type="spellStart"/>
            <w:r w:rsidR="0003034D">
              <w:rPr>
                <w:rFonts w:ascii="Arial" w:eastAsia="Arial" w:hAnsi="Arial" w:cs="Arial"/>
                <w:color w:val="201F1E"/>
                <w:sz w:val="22"/>
                <w:szCs w:val="22"/>
              </w:rPr>
              <w:t>Vlaic</w:t>
            </w:r>
            <w:proofErr w:type="spellEnd"/>
            <w:r w:rsidR="0003034D">
              <w:rPr>
                <w:rFonts w:ascii="Arial" w:eastAsia="Arial" w:hAnsi="Arial" w:cs="Arial"/>
                <w:color w:val="201F1E"/>
                <w:sz w:val="22"/>
                <w:szCs w:val="22"/>
              </w:rPr>
              <w:t xml:space="preserve">, </w:t>
            </w:r>
            <w:r>
              <w:rPr>
                <w:rFonts w:ascii="Arial" w:eastAsia="Arial" w:hAnsi="Arial" w:cs="Arial"/>
                <w:color w:val="201F1E"/>
                <w:sz w:val="22"/>
                <w:szCs w:val="22"/>
              </w:rPr>
              <w:t>Rex Watkins)</w:t>
            </w:r>
          </w:p>
        </w:tc>
      </w:tr>
      <w:tr w:rsidR="008C6F7A" w14:paraId="6034E895" w14:textId="77777777">
        <w:trPr>
          <w:trHeight w:val="217"/>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1B2B776" w14:textId="77777777" w:rsidR="008C6F7A" w:rsidRDefault="008C6F7A"/>
        </w:tc>
      </w:tr>
      <w:tr w:rsidR="008C6F7A" w14:paraId="69C99CE4" w14:textId="77777777">
        <w:trPr>
          <w:trHeight w:val="490"/>
        </w:trPr>
        <w:tc>
          <w:tcPr>
            <w:tcW w:w="1614" w:type="dxa"/>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68CB773D" w14:textId="77777777" w:rsidR="008C6F7A" w:rsidRDefault="00000000">
            <w:pPr>
              <w:keepNext/>
              <w:pBdr>
                <w:top w:val="nil"/>
                <w:left w:val="nil"/>
                <w:bottom w:val="nil"/>
                <w:right w:val="nil"/>
                <w:between w:val="nil"/>
              </w:pBdr>
              <w:jc w:val="center"/>
              <w:rPr>
                <w:rFonts w:ascii="Arial" w:eastAsia="Arial" w:hAnsi="Arial" w:cs="Arial"/>
                <w:b/>
                <w:color w:val="000000"/>
              </w:rPr>
            </w:pPr>
            <w:r>
              <w:rPr>
                <w:rFonts w:ascii="Arial Narrow" w:eastAsia="Arial Narrow" w:hAnsi="Arial Narrow" w:cs="Arial Narrow"/>
                <w:b/>
                <w:color w:val="FFFFFF"/>
                <w:sz w:val="22"/>
                <w:szCs w:val="22"/>
              </w:rPr>
              <w:t>TOPIC</w:t>
            </w:r>
          </w:p>
        </w:tc>
        <w:tc>
          <w:tcPr>
            <w:tcW w:w="6567" w:type="dxa"/>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60AA5A91" w14:textId="77777777" w:rsidR="008C6F7A" w:rsidRDefault="00000000">
            <w:pPr>
              <w:keepNext/>
              <w:pBdr>
                <w:top w:val="nil"/>
                <w:left w:val="nil"/>
                <w:bottom w:val="nil"/>
                <w:right w:val="nil"/>
                <w:between w:val="nil"/>
              </w:pBdr>
              <w:jc w:val="center"/>
              <w:rPr>
                <w:rFonts w:ascii="Arial" w:eastAsia="Arial" w:hAnsi="Arial" w:cs="Arial"/>
                <w:b/>
                <w:color w:val="000000"/>
              </w:rPr>
            </w:pPr>
            <w:r>
              <w:rPr>
                <w:rFonts w:ascii="Arial Narrow" w:eastAsia="Arial Narrow" w:hAnsi="Arial Narrow" w:cs="Arial Narrow"/>
                <w:b/>
                <w:color w:val="FFFFFF"/>
                <w:sz w:val="22"/>
                <w:szCs w:val="22"/>
              </w:rPr>
              <w:t>DISCUSSION/ RECOMMENDATION</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02614CBD" w14:textId="77777777" w:rsidR="008C6F7A" w:rsidRDefault="00000000">
            <w:pPr>
              <w:keepNext/>
              <w:pBdr>
                <w:top w:val="nil"/>
                <w:left w:val="nil"/>
                <w:bottom w:val="nil"/>
                <w:right w:val="nil"/>
                <w:between w:val="nil"/>
              </w:pBdr>
              <w:rPr>
                <w:rFonts w:ascii="Arial" w:eastAsia="Arial" w:hAnsi="Arial" w:cs="Arial"/>
                <w:b/>
                <w:color w:val="000000"/>
              </w:rPr>
            </w:pPr>
            <w:r>
              <w:rPr>
                <w:rFonts w:ascii="Arial Narrow" w:eastAsia="Arial Narrow" w:hAnsi="Arial Narrow" w:cs="Arial Narrow"/>
                <w:b/>
                <w:smallCaps/>
                <w:color w:val="FFFFFF"/>
                <w:sz w:val="22"/>
                <w:szCs w:val="22"/>
              </w:rPr>
              <w:t>ACTION/ FOLLOW UP</w:t>
            </w:r>
          </w:p>
        </w:tc>
      </w:tr>
      <w:tr w:rsidR="008C6F7A" w14:paraId="41B4D403"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94B370" w14:textId="77777777" w:rsidR="008C6F7A" w:rsidRDefault="008C6F7A"/>
        </w:tc>
      </w:tr>
      <w:tr w:rsidR="008C6F7A" w14:paraId="2A899A9E"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51364889"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 xml:space="preserve"> Welcome, Agenda Items/Consent Agenda, Special Announcements</w:t>
            </w:r>
          </w:p>
        </w:tc>
      </w:tr>
      <w:tr w:rsidR="008C6F7A" w14:paraId="331A63D2" w14:textId="77777777">
        <w:trPr>
          <w:trHeight w:val="759"/>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DE9AD" w14:textId="1224E35E" w:rsidR="00EE6E43" w:rsidRDefault="00000000" w:rsidP="003E0311">
            <w:pPr>
              <w:widowControl w:val="0"/>
              <w:pBdr>
                <w:top w:val="nil"/>
                <w:left w:val="nil"/>
                <w:bottom w:val="nil"/>
                <w:right w:val="nil"/>
                <w:between w:val="nil"/>
              </w:pBdr>
              <w:shd w:val="clear" w:color="auto" w:fill="FFFFFF"/>
              <w:jc w:val="both"/>
              <w:rPr>
                <w:rFonts w:ascii="Arial" w:eastAsia="Arial" w:hAnsi="Arial" w:cs="Arial"/>
                <w:color w:val="222222"/>
                <w:sz w:val="22"/>
                <w:szCs w:val="22"/>
              </w:rPr>
            </w:pPr>
            <w:r>
              <w:rPr>
                <w:rFonts w:ascii="Arial" w:eastAsia="Arial" w:hAnsi="Arial" w:cs="Arial"/>
                <w:color w:val="222222"/>
                <w:sz w:val="22"/>
                <w:szCs w:val="22"/>
              </w:rPr>
              <w:t>Emily Melina officially opened the meeting at 7:0</w:t>
            </w:r>
            <w:r w:rsidR="00EE6E43">
              <w:rPr>
                <w:rFonts w:ascii="Arial" w:eastAsia="Arial" w:hAnsi="Arial" w:cs="Arial"/>
                <w:color w:val="222222"/>
                <w:sz w:val="22"/>
                <w:szCs w:val="22"/>
              </w:rPr>
              <w:t>0</w:t>
            </w:r>
            <w:r>
              <w:rPr>
                <w:rFonts w:ascii="Arial" w:eastAsia="Arial" w:hAnsi="Arial" w:cs="Arial"/>
                <w:color w:val="222222"/>
                <w:sz w:val="22"/>
                <w:szCs w:val="22"/>
              </w:rPr>
              <w:t xml:space="preserve"> pm.</w:t>
            </w:r>
          </w:p>
        </w:tc>
      </w:tr>
      <w:tr w:rsidR="008C6F7A" w14:paraId="04829B8C"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743E31" w14:textId="77777777" w:rsidR="008C6F7A" w:rsidRDefault="008C6F7A"/>
        </w:tc>
      </w:tr>
      <w:tr w:rsidR="008C6F7A" w14:paraId="1041B3A5"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2195F0C0"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Treasurer’s Report - Rhonda Soule</w:t>
            </w:r>
          </w:p>
        </w:tc>
      </w:tr>
      <w:tr w:rsidR="008C6F7A" w14:paraId="779BAD41" w14:textId="77777777">
        <w:trPr>
          <w:trHeight w:val="1136"/>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7C420" w14:textId="0382F105" w:rsidR="008C6F7A" w:rsidRPr="00C54451" w:rsidRDefault="003E0311">
            <w:pPr>
              <w:rPr>
                <w:rFonts w:ascii="Arial" w:hAnsi="Arial" w:cs="Arial"/>
                <w:sz w:val="22"/>
                <w:szCs w:val="22"/>
              </w:rPr>
            </w:pPr>
            <w:r>
              <w:rPr>
                <w:rFonts w:ascii="Arial" w:hAnsi="Arial" w:cs="Arial"/>
                <w:sz w:val="22"/>
                <w:szCs w:val="22"/>
              </w:rPr>
              <w:t>No Treasurer’s</w:t>
            </w:r>
            <w:r w:rsidR="00D15FB0">
              <w:rPr>
                <w:rFonts w:ascii="Arial" w:hAnsi="Arial" w:cs="Arial"/>
                <w:sz w:val="22"/>
                <w:szCs w:val="22"/>
              </w:rPr>
              <w:t xml:space="preserve"> repor</w:t>
            </w:r>
            <w:r>
              <w:rPr>
                <w:rFonts w:ascii="Arial" w:hAnsi="Arial" w:cs="Arial"/>
                <w:sz w:val="22"/>
                <w:szCs w:val="22"/>
              </w:rPr>
              <w:t>t this month.</w:t>
            </w:r>
          </w:p>
        </w:tc>
      </w:tr>
      <w:tr w:rsidR="008C6F7A" w14:paraId="3B401AD1"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528835" w14:textId="77777777" w:rsidR="008C6F7A" w:rsidRDefault="008C6F7A"/>
        </w:tc>
      </w:tr>
      <w:tr w:rsidR="008C6F7A" w14:paraId="46BF5E25"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25519B4B"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 xml:space="preserve">Past Minutes </w:t>
            </w:r>
          </w:p>
        </w:tc>
      </w:tr>
      <w:tr w:rsidR="008C6F7A" w14:paraId="03D0538D" w14:textId="77777777">
        <w:trPr>
          <w:trHeight w:val="27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4348A" w14:textId="4C8CE446" w:rsidR="008C6F7A" w:rsidRDefault="003E0311">
            <w:pPr>
              <w:pBdr>
                <w:top w:val="nil"/>
                <w:left w:val="nil"/>
                <w:bottom w:val="nil"/>
                <w:right w:val="nil"/>
                <w:between w:val="nil"/>
              </w:pBdr>
              <w:tabs>
                <w:tab w:val="left" w:pos="7620"/>
              </w:tabs>
              <w:rPr>
                <w:rFonts w:ascii="Arial" w:eastAsia="Arial" w:hAnsi="Arial" w:cs="Arial"/>
                <w:sz w:val="22"/>
                <w:szCs w:val="22"/>
              </w:rPr>
            </w:pPr>
            <w:r>
              <w:rPr>
                <w:rFonts w:ascii="Arial" w:eastAsia="Arial" w:hAnsi="Arial" w:cs="Arial"/>
                <w:sz w:val="22"/>
                <w:szCs w:val="22"/>
              </w:rPr>
              <w:t xml:space="preserve">Jeff </w:t>
            </w:r>
            <w:proofErr w:type="spellStart"/>
            <w:r>
              <w:rPr>
                <w:rFonts w:ascii="Arial" w:eastAsia="Arial" w:hAnsi="Arial" w:cs="Arial"/>
                <w:sz w:val="22"/>
                <w:szCs w:val="22"/>
              </w:rPr>
              <w:t>Gudman</w:t>
            </w:r>
            <w:proofErr w:type="spellEnd"/>
            <w:r>
              <w:rPr>
                <w:rFonts w:ascii="Arial" w:eastAsia="Arial" w:hAnsi="Arial" w:cs="Arial"/>
                <w:sz w:val="22"/>
                <w:szCs w:val="22"/>
              </w:rPr>
              <w:t xml:space="preserve"> moved to approve the February 2023 minutes.  Seconded by Shelly </w:t>
            </w:r>
            <w:proofErr w:type="spellStart"/>
            <w:r>
              <w:rPr>
                <w:rFonts w:ascii="Arial" w:eastAsia="Arial" w:hAnsi="Arial" w:cs="Arial"/>
                <w:sz w:val="22"/>
                <w:szCs w:val="22"/>
              </w:rPr>
              <w:t>Rawding</w:t>
            </w:r>
            <w:proofErr w:type="spellEnd"/>
            <w:r>
              <w:rPr>
                <w:rFonts w:ascii="Arial" w:eastAsia="Arial" w:hAnsi="Arial" w:cs="Arial"/>
                <w:sz w:val="22"/>
                <w:szCs w:val="22"/>
              </w:rPr>
              <w:t>.  Motion passed.</w:t>
            </w:r>
          </w:p>
        </w:tc>
      </w:tr>
      <w:tr w:rsidR="008C6F7A" w14:paraId="324C5006" w14:textId="77777777">
        <w:trPr>
          <w:trHeight w:val="300"/>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21EB49" w14:textId="77777777" w:rsidR="008C6F7A" w:rsidRDefault="008C6F7A"/>
        </w:tc>
      </w:tr>
      <w:tr w:rsidR="008C6F7A" w14:paraId="7BBB61B0"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34A6BD5D" w14:textId="77777777" w:rsidR="008C6F7A" w:rsidRDefault="00000000">
            <w:pPr>
              <w:pBdr>
                <w:top w:val="nil"/>
                <w:left w:val="nil"/>
                <w:bottom w:val="nil"/>
                <w:right w:val="nil"/>
                <w:between w:val="nil"/>
              </w:pBdr>
              <w:rPr>
                <w:color w:val="000000"/>
              </w:rPr>
            </w:pPr>
            <w:r>
              <w:rPr>
                <w:rFonts w:ascii="Arial" w:eastAsia="Arial" w:hAnsi="Arial" w:cs="Arial"/>
                <w:color w:val="FFFFFF"/>
                <w:sz w:val="22"/>
                <w:szCs w:val="22"/>
              </w:rPr>
              <w:t>Chair Reports</w:t>
            </w:r>
          </w:p>
        </w:tc>
      </w:tr>
      <w:tr w:rsidR="008C6F7A" w14:paraId="42E4AAE6"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930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General Chair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8313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731196F6"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D21EE" w14:textId="77777777" w:rsidR="008C6F7A" w:rsidRDefault="00000000">
            <w:pPr>
              <w:pBdr>
                <w:top w:val="nil"/>
                <w:left w:val="nil"/>
                <w:bottom w:val="nil"/>
                <w:right w:val="nil"/>
                <w:between w:val="nil"/>
              </w:pBdr>
              <w:tabs>
                <w:tab w:val="left" w:pos="1890"/>
              </w:tabs>
              <w:rPr>
                <w:color w:val="000000"/>
              </w:rPr>
            </w:pPr>
            <w:r>
              <w:rPr>
                <w:rFonts w:ascii="Arial" w:eastAsia="Arial" w:hAnsi="Arial" w:cs="Arial"/>
                <w:color w:val="000000"/>
                <w:sz w:val="22"/>
                <w:szCs w:val="22"/>
              </w:rPr>
              <w:t>Admin Chair</w:t>
            </w:r>
            <w:r>
              <w:rPr>
                <w:rFonts w:ascii="Arial" w:eastAsia="Arial" w:hAnsi="Arial" w:cs="Arial"/>
                <w:color w:val="000000"/>
                <w:sz w:val="22"/>
                <w:szCs w:val="22"/>
              </w:rPr>
              <w:tab/>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B824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418F891A"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94BEA"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Senior Chair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1FCE4" w14:textId="178123E0" w:rsidR="008C6F7A" w:rsidRDefault="00D15FB0">
            <w:pPr>
              <w:pBdr>
                <w:top w:val="nil"/>
                <w:left w:val="nil"/>
                <w:bottom w:val="nil"/>
                <w:right w:val="nil"/>
                <w:between w:val="nil"/>
              </w:pBdr>
              <w:rPr>
                <w:color w:val="000000"/>
              </w:rPr>
            </w:pPr>
            <w:r>
              <w:rPr>
                <w:rFonts w:ascii="Arial" w:eastAsia="Arial" w:hAnsi="Arial" w:cs="Arial"/>
                <w:color w:val="000000"/>
                <w:sz w:val="22"/>
                <w:szCs w:val="22"/>
              </w:rPr>
              <w:t>See submitted report</w:t>
            </w:r>
            <w:r w:rsidR="00135BC0">
              <w:rPr>
                <w:rFonts w:ascii="Arial" w:eastAsia="Arial" w:hAnsi="Arial" w:cs="Arial"/>
                <w:color w:val="000000"/>
                <w:sz w:val="22"/>
                <w:szCs w:val="22"/>
              </w:rPr>
              <w:t xml:space="preserve"> by Shelly </w:t>
            </w:r>
            <w:proofErr w:type="spellStart"/>
            <w:r w:rsidR="00135BC0">
              <w:rPr>
                <w:rFonts w:ascii="Arial" w:eastAsia="Arial" w:hAnsi="Arial" w:cs="Arial"/>
                <w:color w:val="000000"/>
                <w:sz w:val="22"/>
                <w:szCs w:val="22"/>
              </w:rPr>
              <w:t>Rawding</w:t>
            </w:r>
            <w:proofErr w:type="spellEnd"/>
            <w:r w:rsidR="00135BC0">
              <w:rPr>
                <w:rFonts w:ascii="Arial" w:eastAsia="Arial" w:hAnsi="Arial" w:cs="Arial"/>
                <w:color w:val="000000"/>
                <w:sz w:val="22"/>
                <w:szCs w:val="22"/>
              </w:rPr>
              <w:t>.</w:t>
            </w:r>
          </w:p>
        </w:tc>
      </w:tr>
      <w:tr w:rsidR="008C6F7A" w14:paraId="3AD60276"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B6EDB"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Age Group Chair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89B2F"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160A4959"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93F09"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lastRenderedPageBreak/>
              <w:t xml:space="preserve">Coaches Rep.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11C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13FED429"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C973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Officials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15E63"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55AAC5F7"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DD45B"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Op. Risk Coordinator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56CC5" w14:textId="337191FD" w:rsidR="008C6F7A" w:rsidRDefault="00D15FB0" w:rsidP="00D15FB0">
            <w:p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See submitted report. // No report.</w:t>
            </w:r>
          </w:p>
        </w:tc>
      </w:tr>
      <w:tr w:rsidR="008C6F7A" w14:paraId="4E4E3065"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96D13"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Safe Sport</w:t>
            </w:r>
          </w:p>
          <w:p w14:paraId="345A2B4C"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Coordinator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BE1B3"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6C32E9B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37E8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DEI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9670C" w14:textId="6E2C454B" w:rsidR="008C6F7A" w:rsidRDefault="00D15FB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1F8F2EB0"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CC75A"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Athletes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8B89D"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787DBC6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ECCA2"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Sanctions</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539F"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486260FC"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17365"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Office</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4912D" w14:textId="7F757AA8" w:rsidR="008C6F7A" w:rsidRDefault="00D15FB0">
            <w:pPr>
              <w:pBdr>
                <w:top w:val="nil"/>
                <w:left w:val="nil"/>
                <w:bottom w:val="nil"/>
                <w:right w:val="nil"/>
                <w:between w:val="nil"/>
              </w:pBdr>
              <w:rPr>
                <w:color w:val="000000"/>
              </w:rPr>
            </w:pPr>
            <w:r>
              <w:rPr>
                <w:rFonts w:ascii="Arial" w:eastAsia="Arial" w:hAnsi="Arial" w:cs="Arial"/>
                <w:color w:val="000000"/>
                <w:sz w:val="22"/>
                <w:szCs w:val="22"/>
              </w:rPr>
              <w:t>See submitted report</w:t>
            </w:r>
            <w:r w:rsidR="00135BC0">
              <w:rPr>
                <w:rFonts w:ascii="Arial" w:eastAsia="Arial" w:hAnsi="Arial" w:cs="Arial"/>
                <w:color w:val="000000"/>
                <w:sz w:val="22"/>
                <w:szCs w:val="22"/>
              </w:rPr>
              <w:t xml:space="preserve"> by Debbie </w:t>
            </w:r>
            <w:proofErr w:type="spellStart"/>
            <w:r w:rsidR="00135BC0">
              <w:rPr>
                <w:rFonts w:ascii="Arial" w:eastAsia="Arial" w:hAnsi="Arial" w:cs="Arial"/>
                <w:color w:val="000000"/>
                <w:sz w:val="22"/>
                <w:szCs w:val="22"/>
              </w:rPr>
              <w:t>Laderoute</w:t>
            </w:r>
            <w:proofErr w:type="spellEnd"/>
            <w:r w:rsidR="00135BC0">
              <w:rPr>
                <w:rFonts w:ascii="Arial" w:eastAsia="Arial" w:hAnsi="Arial" w:cs="Arial"/>
                <w:color w:val="000000"/>
                <w:sz w:val="22"/>
                <w:szCs w:val="22"/>
              </w:rPr>
              <w:t>.</w:t>
            </w:r>
          </w:p>
        </w:tc>
      </w:tr>
      <w:tr w:rsidR="008C6F7A" w14:paraId="144E50C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F8422"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Other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CC500"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2FB174E2"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B7D4449" w14:textId="77777777" w:rsidR="008C6F7A" w:rsidRDefault="008C6F7A"/>
        </w:tc>
      </w:tr>
      <w:tr w:rsidR="008C6F7A" w14:paraId="67535BF0"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45DDC174"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New Business &amp; Pulled Reports</w:t>
            </w:r>
          </w:p>
        </w:tc>
      </w:tr>
      <w:tr w:rsidR="008C6F7A" w14:paraId="38A9CDC2" w14:textId="77777777">
        <w:trPr>
          <w:trHeight w:val="243"/>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FAF1CA" w14:textId="084793DF" w:rsidR="008C6F7A" w:rsidRPr="006647A6" w:rsidRDefault="003E0311">
            <w:pPr>
              <w:rPr>
                <w:rFonts w:ascii="Arial" w:hAnsi="Arial" w:cs="Arial"/>
                <w:sz w:val="22"/>
                <w:szCs w:val="22"/>
              </w:rPr>
            </w:pPr>
            <w:r>
              <w:rPr>
                <w:rFonts w:ascii="Arial" w:hAnsi="Arial" w:cs="Arial"/>
                <w:sz w:val="22"/>
                <w:szCs w:val="22"/>
              </w:rPr>
              <w:t>HOD Committee</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7167E5" w14:textId="35EE015F" w:rsidR="003E0311" w:rsidRDefault="003E0311">
            <w:pPr>
              <w:rPr>
                <w:rFonts w:ascii="Arial" w:hAnsi="Arial" w:cs="Arial"/>
                <w:sz w:val="22"/>
                <w:szCs w:val="22"/>
              </w:rPr>
            </w:pPr>
            <w:r>
              <w:rPr>
                <w:rFonts w:ascii="Arial" w:hAnsi="Arial" w:cs="Arial"/>
                <w:sz w:val="22"/>
                <w:szCs w:val="22"/>
              </w:rPr>
              <w:t xml:space="preserve">See submitted </w:t>
            </w:r>
            <w:r w:rsidR="000B0449">
              <w:rPr>
                <w:rFonts w:ascii="Arial" w:hAnsi="Arial" w:cs="Arial"/>
                <w:sz w:val="22"/>
                <w:szCs w:val="22"/>
              </w:rPr>
              <w:t>proposal from Emily</w:t>
            </w:r>
            <w:r>
              <w:rPr>
                <w:rFonts w:ascii="Arial" w:hAnsi="Arial" w:cs="Arial"/>
                <w:sz w:val="22"/>
                <w:szCs w:val="22"/>
              </w:rPr>
              <w:t>.</w:t>
            </w:r>
          </w:p>
          <w:p w14:paraId="332F5D8D" w14:textId="2B06B5DC" w:rsidR="008C6F7A" w:rsidRDefault="003E0311">
            <w:pPr>
              <w:rPr>
                <w:rFonts w:ascii="Arial" w:hAnsi="Arial" w:cs="Arial"/>
                <w:sz w:val="22"/>
                <w:szCs w:val="22"/>
              </w:rPr>
            </w:pPr>
            <w:r>
              <w:rPr>
                <w:rFonts w:ascii="Arial" w:hAnsi="Arial" w:cs="Arial"/>
                <w:sz w:val="22"/>
                <w:szCs w:val="22"/>
              </w:rPr>
              <w:t xml:space="preserve">Emily Melina – Committee tasked with standardizing the expectations of HOD.  They came up with a change to the policy and procedures; not profound. The changes define expectations for the rooms and the space, pushes it back to the office, as well as requiring the location to be </w:t>
            </w:r>
            <w:r w:rsidR="001C1C14">
              <w:rPr>
                <w:rFonts w:ascii="Arial" w:hAnsi="Arial" w:cs="Arial"/>
                <w:sz w:val="22"/>
                <w:szCs w:val="22"/>
              </w:rPr>
              <w:t xml:space="preserve">within </w:t>
            </w:r>
            <w:r>
              <w:rPr>
                <w:rFonts w:ascii="Arial" w:hAnsi="Arial" w:cs="Arial"/>
                <w:sz w:val="22"/>
                <w:szCs w:val="22"/>
              </w:rPr>
              <w:t>90 minutes from a major airport for ease of Speakers.  Hoping this gives us a more consistent HOD space for all</w:t>
            </w:r>
            <w:r w:rsidR="00BD7FDD">
              <w:rPr>
                <w:rFonts w:ascii="Arial" w:hAnsi="Arial" w:cs="Arial"/>
                <w:sz w:val="22"/>
                <w:szCs w:val="22"/>
              </w:rPr>
              <w:t>,</w:t>
            </w:r>
            <w:r>
              <w:rPr>
                <w:rFonts w:ascii="Arial" w:hAnsi="Arial" w:cs="Arial"/>
                <w:sz w:val="22"/>
                <w:szCs w:val="22"/>
              </w:rPr>
              <w:t xml:space="preserve"> allows the executive director to take it on and secure it</w:t>
            </w:r>
            <w:r w:rsidR="00BD7FDD">
              <w:rPr>
                <w:rFonts w:ascii="Arial" w:hAnsi="Arial" w:cs="Arial"/>
                <w:sz w:val="22"/>
                <w:szCs w:val="22"/>
              </w:rPr>
              <w:t>, and increases professionalism.</w:t>
            </w:r>
          </w:p>
          <w:p w14:paraId="5B90704F" w14:textId="7A2BD0D8" w:rsidR="003E0311" w:rsidRPr="006647A6" w:rsidRDefault="003E0311">
            <w:pPr>
              <w:rPr>
                <w:rFonts w:ascii="Arial" w:hAnsi="Arial" w:cs="Arial"/>
                <w:sz w:val="22"/>
                <w:szCs w:val="22"/>
              </w:rPr>
            </w:pPr>
            <w:r>
              <w:rPr>
                <w:rFonts w:ascii="Arial" w:hAnsi="Arial" w:cs="Arial"/>
                <w:sz w:val="22"/>
                <w:szCs w:val="22"/>
              </w:rPr>
              <w:t>Rex Watkins makes a motion to adopt this for our policy and procedures.  Rick Guenther seconds.  Motion passe</w:t>
            </w:r>
            <w:r w:rsidR="00F22C1D">
              <w:rPr>
                <w:rFonts w:ascii="Arial" w:hAnsi="Arial" w:cs="Arial"/>
                <w:sz w:val="22"/>
                <w:szCs w:val="22"/>
              </w:rPr>
              <w:t>d</w:t>
            </w:r>
            <w:r>
              <w:rPr>
                <w:rFonts w:ascii="Arial" w:hAnsi="Arial" w:cs="Arial"/>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317D89" w14:textId="77777777" w:rsidR="008C6F7A" w:rsidRDefault="008C6F7A"/>
        </w:tc>
      </w:tr>
      <w:tr w:rsidR="008C6F7A" w14:paraId="0B5AD1B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474EE9" w14:textId="3F42A313" w:rsidR="008C6F7A" w:rsidRPr="006647A6" w:rsidRDefault="00BD7FDD">
            <w:pPr>
              <w:rPr>
                <w:rFonts w:ascii="Arial" w:hAnsi="Arial" w:cs="Arial"/>
                <w:sz w:val="22"/>
                <w:szCs w:val="22"/>
              </w:rPr>
            </w:pPr>
            <w:r>
              <w:rPr>
                <w:rFonts w:ascii="Arial" w:hAnsi="Arial" w:cs="Arial"/>
                <w:sz w:val="22"/>
                <w:szCs w:val="22"/>
              </w:rPr>
              <w:t>Invite Process</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772071" w14:textId="5572918E" w:rsidR="00BD7FDD" w:rsidRDefault="00BD7FDD">
            <w:pPr>
              <w:rPr>
                <w:rFonts w:ascii="Arial" w:hAnsi="Arial" w:cs="Arial"/>
                <w:sz w:val="22"/>
                <w:szCs w:val="22"/>
              </w:rPr>
            </w:pPr>
            <w:r>
              <w:rPr>
                <w:rFonts w:ascii="Arial" w:hAnsi="Arial" w:cs="Arial"/>
                <w:sz w:val="22"/>
                <w:szCs w:val="22"/>
              </w:rPr>
              <w:t xml:space="preserve">Emily </w:t>
            </w:r>
            <w:r w:rsidR="005E2510">
              <w:rPr>
                <w:rFonts w:ascii="Arial" w:hAnsi="Arial" w:cs="Arial"/>
                <w:sz w:val="22"/>
                <w:szCs w:val="22"/>
              </w:rPr>
              <w:t>submitted</w:t>
            </w:r>
            <w:r>
              <w:rPr>
                <w:rFonts w:ascii="Arial" w:hAnsi="Arial" w:cs="Arial"/>
                <w:sz w:val="22"/>
                <w:szCs w:val="22"/>
              </w:rPr>
              <w:t xml:space="preserve"> an “Invite process change proposal” to bring back to the HOD.  The workload was enormous, positive meet experience, yet we “could have had a very similar meet without taxing people as much as it ended up being.” If our goal is to have a robust meet, there is an easier way to meet that goal without multiple people having to stay up all night. In short, Emily would like to get rid of the invite process.</w:t>
            </w:r>
          </w:p>
          <w:p w14:paraId="3AC1F35E" w14:textId="77777777" w:rsidR="00BD7FDD" w:rsidRDefault="00BD7FDD">
            <w:pPr>
              <w:rPr>
                <w:rFonts w:ascii="Arial" w:eastAsia="Arial" w:hAnsi="Arial" w:cs="Arial"/>
                <w:color w:val="201F1E"/>
                <w:sz w:val="22"/>
                <w:szCs w:val="22"/>
              </w:rPr>
            </w:pPr>
            <w:r>
              <w:rPr>
                <w:rFonts w:ascii="Arial" w:hAnsi="Arial" w:cs="Arial"/>
                <w:sz w:val="22"/>
                <w:szCs w:val="22"/>
              </w:rPr>
              <w:t xml:space="preserve">Sheila </w:t>
            </w:r>
            <w:r>
              <w:rPr>
                <w:rFonts w:ascii="Arial" w:eastAsia="Arial" w:hAnsi="Arial" w:cs="Arial"/>
                <w:color w:val="201F1E"/>
                <w:sz w:val="22"/>
                <w:szCs w:val="22"/>
              </w:rPr>
              <w:t>Lovell-</w:t>
            </w:r>
            <w:proofErr w:type="spellStart"/>
            <w:r>
              <w:rPr>
                <w:rFonts w:ascii="Arial" w:eastAsia="Arial" w:hAnsi="Arial" w:cs="Arial"/>
                <w:color w:val="201F1E"/>
                <w:sz w:val="22"/>
                <w:szCs w:val="22"/>
              </w:rPr>
              <w:t>Otterstrom</w:t>
            </w:r>
            <w:proofErr w:type="spellEnd"/>
            <w:r>
              <w:rPr>
                <w:rFonts w:ascii="Arial" w:eastAsia="Arial" w:hAnsi="Arial" w:cs="Arial"/>
                <w:color w:val="201F1E"/>
                <w:sz w:val="22"/>
                <w:szCs w:val="22"/>
              </w:rPr>
              <w:t xml:space="preserve"> – We should further analyze the data and compare past years. Doesn’t want us to have a “knee-jerk reaction” at this board meeting, we just need more time to process the data and take in more information.  </w:t>
            </w:r>
          </w:p>
          <w:p w14:paraId="6AB3D6E2" w14:textId="2BB9E7AF" w:rsidR="00BD7FDD" w:rsidRDefault="00BD7FDD">
            <w:pPr>
              <w:rPr>
                <w:rFonts w:ascii="Arial" w:eastAsia="Arial" w:hAnsi="Arial" w:cs="Arial"/>
                <w:color w:val="201F1E"/>
                <w:sz w:val="22"/>
                <w:szCs w:val="22"/>
              </w:rPr>
            </w:pPr>
            <w:r>
              <w:rPr>
                <w:rFonts w:ascii="Arial" w:eastAsia="Arial" w:hAnsi="Arial" w:cs="Arial"/>
                <w:color w:val="201F1E"/>
                <w:sz w:val="22"/>
                <w:szCs w:val="22"/>
              </w:rPr>
              <w:t>Emily Melina – The data is there to determine the time standards, but it is not going to support an invite process.</w:t>
            </w:r>
          </w:p>
          <w:p w14:paraId="309111FA" w14:textId="3304DAD6" w:rsidR="00BD7FDD" w:rsidRDefault="00BD7FDD">
            <w:pPr>
              <w:rPr>
                <w:rFonts w:ascii="Arial" w:eastAsia="Arial" w:hAnsi="Arial" w:cs="Arial"/>
                <w:color w:val="201F1E"/>
                <w:sz w:val="22"/>
                <w:szCs w:val="22"/>
              </w:rPr>
            </w:pPr>
            <w:r>
              <w:rPr>
                <w:rFonts w:ascii="Arial" w:eastAsia="Arial" w:hAnsi="Arial" w:cs="Arial"/>
                <w:color w:val="201F1E"/>
                <w:sz w:val="22"/>
                <w:szCs w:val="22"/>
              </w:rPr>
              <w:t>Sheila Lovell-</w:t>
            </w:r>
            <w:proofErr w:type="spellStart"/>
            <w:r>
              <w:rPr>
                <w:rFonts w:ascii="Arial" w:eastAsia="Arial" w:hAnsi="Arial" w:cs="Arial"/>
                <w:color w:val="201F1E"/>
                <w:sz w:val="22"/>
                <w:szCs w:val="22"/>
              </w:rPr>
              <w:t>Otterstrom</w:t>
            </w:r>
            <w:proofErr w:type="spellEnd"/>
            <w:r>
              <w:rPr>
                <w:rFonts w:ascii="Arial" w:eastAsia="Arial" w:hAnsi="Arial" w:cs="Arial"/>
                <w:color w:val="201F1E"/>
                <w:sz w:val="22"/>
                <w:szCs w:val="22"/>
              </w:rPr>
              <w:t xml:space="preserve"> – Doesn’t disagree, just doesn’t want to jump to a different time standard without considering the timeline </w:t>
            </w:r>
            <w:r w:rsidR="00130C4F">
              <w:rPr>
                <w:rFonts w:ascii="Arial" w:eastAsia="Arial" w:hAnsi="Arial" w:cs="Arial"/>
                <w:color w:val="201F1E"/>
                <w:sz w:val="22"/>
                <w:szCs w:val="22"/>
              </w:rPr>
              <w:t xml:space="preserve">as well as </w:t>
            </w:r>
            <w:r>
              <w:rPr>
                <w:rFonts w:ascii="Arial" w:eastAsia="Arial" w:hAnsi="Arial" w:cs="Arial"/>
                <w:color w:val="201F1E"/>
                <w:sz w:val="22"/>
                <w:szCs w:val="22"/>
              </w:rPr>
              <w:t>other things first.</w:t>
            </w:r>
          </w:p>
          <w:p w14:paraId="67C0DACC" w14:textId="77777777" w:rsidR="00BD7FDD" w:rsidRDefault="00BD7FDD">
            <w:pPr>
              <w:rPr>
                <w:rFonts w:ascii="Arial" w:eastAsia="Arial" w:hAnsi="Arial" w:cs="Arial"/>
                <w:color w:val="201F1E"/>
                <w:sz w:val="22"/>
                <w:szCs w:val="22"/>
              </w:rPr>
            </w:pPr>
            <w:r>
              <w:rPr>
                <w:rFonts w:ascii="Arial" w:eastAsia="Arial" w:hAnsi="Arial" w:cs="Arial"/>
                <w:color w:val="201F1E"/>
                <w:sz w:val="22"/>
                <w:szCs w:val="22"/>
              </w:rPr>
              <w:t>Rex Watkins – Clarifies that we will need to call a special HOD to “un-do the invite process” since it was voted in via the HOD.  What we are deciding tonight is whether or not we are going to call a special HOD.</w:t>
            </w:r>
          </w:p>
          <w:p w14:paraId="7DB2C351" w14:textId="1CB394CB" w:rsidR="00BD7FDD" w:rsidRDefault="00BD7FDD">
            <w:pPr>
              <w:rPr>
                <w:rFonts w:ascii="Arial" w:eastAsia="Arial" w:hAnsi="Arial" w:cs="Arial"/>
                <w:color w:val="201F1E"/>
                <w:sz w:val="22"/>
                <w:szCs w:val="22"/>
              </w:rPr>
            </w:pPr>
            <w:r>
              <w:rPr>
                <w:rFonts w:ascii="Arial" w:eastAsia="Arial" w:hAnsi="Arial" w:cs="Arial"/>
                <w:color w:val="201F1E"/>
                <w:sz w:val="22"/>
                <w:szCs w:val="22"/>
              </w:rPr>
              <w:t xml:space="preserve">Emily Melina – Yes, the board would come to that meeting with a recommendation though. </w:t>
            </w:r>
          </w:p>
          <w:p w14:paraId="6DFB0112" w14:textId="548187AA" w:rsidR="00BD7FDD" w:rsidRDefault="00BD7FDD">
            <w:pPr>
              <w:rPr>
                <w:rFonts w:ascii="Arial" w:eastAsia="Arial" w:hAnsi="Arial" w:cs="Arial"/>
                <w:color w:val="201F1E"/>
                <w:sz w:val="22"/>
                <w:szCs w:val="22"/>
              </w:rPr>
            </w:pPr>
            <w:r>
              <w:rPr>
                <w:rFonts w:ascii="Arial" w:eastAsia="Arial" w:hAnsi="Arial" w:cs="Arial"/>
                <w:color w:val="201F1E"/>
                <w:sz w:val="22"/>
                <w:szCs w:val="22"/>
              </w:rPr>
              <w:t>Sheila Lovell-</w:t>
            </w:r>
            <w:proofErr w:type="spellStart"/>
            <w:r>
              <w:rPr>
                <w:rFonts w:ascii="Arial" w:eastAsia="Arial" w:hAnsi="Arial" w:cs="Arial"/>
                <w:color w:val="201F1E"/>
                <w:sz w:val="22"/>
                <w:szCs w:val="22"/>
              </w:rPr>
              <w:t>Otterstrom</w:t>
            </w:r>
            <w:proofErr w:type="spellEnd"/>
            <w:r>
              <w:rPr>
                <w:rFonts w:ascii="Arial" w:eastAsia="Arial" w:hAnsi="Arial" w:cs="Arial"/>
                <w:color w:val="201F1E"/>
                <w:sz w:val="22"/>
                <w:szCs w:val="22"/>
              </w:rPr>
              <w:t xml:space="preserve"> – Agrees it should go to a HOD meeting, just thinks we need more than 3 days to come up with the ramifications of going with a B-time standard.  This year was a learning process.</w:t>
            </w:r>
          </w:p>
          <w:p w14:paraId="30114E81" w14:textId="77777777" w:rsidR="00BD7FDD" w:rsidRDefault="00BD7FDD">
            <w:pPr>
              <w:rPr>
                <w:rFonts w:ascii="Arial" w:hAnsi="Arial" w:cs="Arial"/>
                <w:sz w:val="22"/>
                <w:szCs w:val="22"/>
              </w:rPr>
            </w:pPr>
            <w:r>
              <w:rPr>
                <w:rFonts w:ascii="Arial" w:hAnsi="Arial" w:cs="Arial"/>
                <w:sz w:val="22"/>
                <w:szCs w:val="22"/>
              </w:rPr>
              <w:lastRenderedPageBreak/>
              <w:t>Rhonda Soule – Agrees we should not do the invite process again, or at least the way we did it this year.  Only issue with the proposal today, feels like it is going straight to using the B time as the standard.  Would cause a monstrous meet, as well as a slower meet; would like to “put the brakes on it” and analyze it with the data we have from this year and past years. Rhonda offered to put that information together.  Agrees, we should take it to a special HOD, but wait on other decisions right now.</w:t>
            </w:r>
          </w:p>
          <w:p w14:paraId="21771B5F" w14:textId="56C03EE4" w:rsidR="00BD7FDD" w:rsidRDefault="00BD7FDD">
            <w:pPr>
              <w:rPr>
                <w:rFonts w:ascii="Arial" w:hAnsi="Arial" w:cs="Arial"/>
                <w:sz w:val="22"/>
                <w:szCs w:val="22"/>
              </w:rPr>
            </w:pPr>
            <w:r>
              <w:rPr>
                <w:rFonts w:ascii="Arial" w:hAnsi="Arial" w:cs="Arial"/>
                <w:sz w:val="22"/>
                <w:szCs w:val="22"/>
              </w:rPr>
              <w:t xml:space="preserve">Emily Melina </w:t>
            </w:r>
            <w:r w:rsidR="00BB3493">
              <w:rPr>
                <w:rFonts w:ascii="Arial" w:hAnsi="Arial" w:cs="Arial"/>
                <w:sz w:val="22"/>
                <w:szCs w:val="22"/>
              </w:rPr>
              <w:t>-</w:t>
            </w:r>
            <w:r>
              <w:rPr>
                <w:rFonts w:ascii="Arial" w:hAnsi="Arial" w:cs="Arial"/>
                <w:sz w:val="22"/>
                <w:szCs w:val="22"/>
              </w:rPr>
              <w:t xml:space="preserve"> Not attached to a B time, but attached to a time standard that doesn’t involve an invite process.</w:t>
            </w:r>
          </w:p>
          <w:p w14:paraId="407EF8C6" w14:textId="007FDEF5" w:rsidR="00BD7FDD" w:rsidRDefault="00BD7FDD">
            <w:pPr>
              <w:rPr>
                <w:rFonts w:ascii="Arial" w:hAnsi="Arial" w:cs="Arial"/>
                <w:sz w:val="22"/>
                <w:szCs w:val="22"/>
              </w:rPr>
            </w:pPr>
            <w:r>
              <w:rPr>
                <w:rFonts w:ascii="Arial" w:hAnsi="Arial" w:cs="Arial"/>
                <w:sz w:val="22"/>
                <w:szCs w:val="22"/>
              </w:rPr>
              <w:t>Sheila</w:t>
            </w:r>
            <w:r w:rsidR="008956D1">
              <w:rPr>
                <w:rFonts w:ascii="Arial" w:hAnsi="Arial" w:cs="Arial"/>
                <w:sz w:val="22"/>
                <w:szCs w:val="22"/>
              </w:rPr>
              <w:t>,</w:t>
            </w:r>
            <w:r>
              <w:rPr>
                <w:rFonts w:ascii="Arial" w:hAnsi="Arial" w:cs="Arial"/>
                <w:sz w:val="22"/>
                <w:szCs w:val="22"/>
              </w:rPr>
              <w:t xml:space="preserve"> Rhonda</w:t>
            </w:r>
            <w:r w:rsidR="008956D1">
              <w:rPr>
                <w:rFonts w:ascii="Arial" w:hAnsi="Arial" w:cs="Arial"/>
                <w:sz w:val="22"/>
                <w:szCs w:val="22"/>
              </w:rPr>
              <w:t xml:space="preserve">, Shane, and Rex all </w:t>
            </w:r>
            <w:r>
              <w:rPr>
                <w:rFonts w:ascii="Arial" w:hAnsi="Arial" w:cs="Arial"/>
                <w:sz w:val="22"/>
                <w:szCs w:val="22"/>
              </w:rPr>
              <w:t>are on board</w:t>
            </w:r>
            <w:r w:rsidR="002A2846">
              <w:rPr>
                <w:rFonts w:ascii="Arial" w:hAnsi="Arial" w:cs="Arial"/>
                <w:sz w:val="22"/>
                <w:szCs w:val="22"/>
              </w:rPr>
              <w:t xml:space="preserve"> with being attached to a time standar</w:t>
            </w:r>
            <w:r w:rsidR="00A57233">
              <w:rPr>
                <w:rFonts w:ascii="Arial" w:hAnsi="Arial" w:cs="Arial"/>
                <w:sz w:val="22"/>
                <w:szCs w:val="22"/>
              </w:rPr>
              <w:t>d</w:t>
            </w:r>
            <w:r>
              <w:rPr>
                <w:rFonts w:ascii="Arial" w:hAnsi="Arial" w:cs="Arial"/>
                <w:sz w:val="22"/>
                <w:szCs w:val="22"/>
              </w:rPr>
              <w:t xml:space="preserve">. </w:t>
            </w:r>
          </w:p>
          <w:p w14:paraId="7BAB2CC3" w14:textId="65165C5E" w:rsidR="008956D1" w:rsidRPr="006647A6" w:rsidRDefault="008956D1">
            <w:pPr>
              <w:rPr>
                <w:rFonts w:ascii="Arial" w:hAnsi="Arial" w:cs="Arial"/>
                <w:sz w:val="22"/>
                <w:szCs w:val="22"/>
              </w:rPr>
            </w:pPr>
            <w:r>
              <w:rPr>
                <w:rFonts w:ascii="Arial" w:hAnsi="Arial" w:cs="Arial"/>
                <w:sz w:val="22"/>
                <w:szCs w:val="22"/>
              </w:rPr>
              <w:t xml:space="preserve">Rex Watkins makes a motion that the board call a special HOD meeting on Sunday April 16, 2023 at 7pm to discuss and vote on the qualifying standards, or some mechanism for our championship swim meets. </w:t>
            </w:r>
            <w:r w:rsidR="00F22C1D">
              <w:rPr>
                <w:rFonts w:ascii="Arial" w:hAnsi="Arial" w:cs="Arial"/>
                <w:sz w:val="22"/>
                <w:szCs w:val="22"/>
              </w:rPr>
              <w:t xml:space="preserve">Scott </w:t>
            </w:r>
            <w:proofErr w:type="spellStart"/>
            <w:r w:rsidR="00F22C1D">
              <w:rPr>
                <w:rFonts w:ascii="Arial" w:hAnsi="Arial" w:cs="Arial"/>
                <w:sz w:val="22"/>
                <w:szCs w:val="22"/>
              </w:rPr>
              <w:t>Miyako</w:t>
            </w:r>
            <w:proofErr w:type="spellEnd"/>
            <w:r w:rsidR="00F22C1D">
              <w:rPr>
                <w:rFonts w:ascii="Arial" w:hAnsi="Arial" w:cs="Arial"/>
                <w:sz w:val="22"/>
                <w:szCs w:val="22"/>
              </w:rPr>
              <w:t xml:space="preserve"> seconds.  Motion passed.</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E13929" w14:textId="77777777" w:rsidR="008C6F7A" w:rsidRDefault="008C6F7A"/>
        </w:tc>
      </w:tr>
      <w:tr w:rsidR="00406D80" w14:paraId="2B69CD0D"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03725B" w14:textId="2C49E926" w:rsidR="00406D80" w:rsidRPr="006647A6" w:rsidRDefault="00BE790F">
            <w:pPr>
              <w:rPr>
                <w:rFonts w:ascii="Arial" w:hAnsi="Arial" w:cs="Arial"/>
                <w:sz w:val="22"/>
                <w:szCs w:val="22"/>
              </w:rPr>
            </w:pPr>
            <w:r>
              <w:rPr>
                <w:rFonts w:ascii="Arial" w:hAnsi="Arial" w:cs="Arial"/>
                <w:sz w:val="22"/>
                <w:szCs w:val="22"/>
              </w:rPr>
              <w:t>Championship Meet Heat Sheet Fees</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8D6B12" w14:textId="77777777" w:rsidR="00275894" w:rsidRDefault="00BE790F">
            <w:pPr>
              <w:rPr>
                <w:rFonts w:ascii="Arial" w:hAnsi="Arial" w:cs="Arial"/>
                <w:sz w:val="22"/>
                <w:szCs w:val="22"/>
              </w:rPr>
            </w:pPr>
            <w:r>
              <w:rPr>
                <w:rFonts w:ascii="Arial" w:hAnsi="Arial" w:cs="Arial"/>
                <w:sz w:val="22"/>
                <w:szCs w:val="22"/>
              </w:rPr>
              <w:t xml:space="preserve">Rex Watkins – At 11-14 Champs, we charged all swimmers $5 for an “electronic heat sheet fee,” but it was not provided.  </w:t>
            </w:r>
          </w:p>
          <w:p w14:paraId="282952D5" w14:textId="77777777" w:rsidR="00BE790F" w:rsidRDefault="00BE790F">
            <w:pPr>
              <w:rPr>
                <w:rFonts w:ascii="Arial" w:hAnsi="Arial" w:cs="Arial"/>
                <w:sz w:val="22"/>
                <w:szCs w:val="22"/>
              </w:rPr>
            </w:pPr>
            <w:r>
              <w:rPr>
                <w:rFonts w:ascii="Arial" w:hAnsi="Arial" w:cs="Arial"/>
                <w:sz w:val="22"/>
                <w:szCs w:val="22"/>
              </w:rPr>
              <w:t xml:space="preserve">Rhonda Soule – Heat sheets are available on Meet Mobile.  This is a thing for the meet hosts and the request needs to be made to the Meet Director to make sure that the heats sheets go up on the CAT website or Oregon Swimming website.  This would have been totally possible to do, it just needed to be put in as a request to the Meet Director and it would have happened.  It is a mistake by the Meet Director in hindsight, but it is an easy fix. </w:t>
            </w:r>
          </w:p>
          <w:p w14:paraId="6950D95F" w14:textId="2B0645A2" w:rsidR="00BE790F" w:rsidRDefault="00BE790F">
            <w:pPr>
              <w:rPr>
                <w:rFonts w:ascii="Arial" w:hAnsi="Arial" w:cs="Arial"/>
                <w:sz w:val="22"/>
                <w:szCs w:val="22"/>
              </w:rPr>
            </w:pPr>
            <w:r>
              <w:rPr>
                <w:rFonts w:ascii="Arial" w:hAnsi="Arial" w:cs="Arial"/>
                <w:sz w:val="22"/>
                <w:szCs w:val="22"/>
              </w:rPr>
              <w:t xml:space="preserve">Rex Watkins – In his experience, the coaches or team contact gets emailed the heat sheet as well.  Had a parent request a refund for this particular meet.  Mentioned both Clovis and Federal Way being able to </w:t>
            </w:r>
            <w:r w:rsidR="00B64C1E">
              <w:rPr>
                <w:rFonts w:ascii="Arial" w:hAnsi="Arial" w:cs="Arial"/>
                <w:sz w:val="22"/>
                <w:szCs w:val="22"/>
              </w:rPr>
              <w:t>email heat sheets</w:t>
            </w:r>
            <w:r>
              <w:rPr>
                <w:rFonts w:ascii="Arial" w:hAnsi="Arial" w:cs="Arial"/>
                <w:sz w:val="22"/>
                <w:szCs w:val="22"/>
              </w:rPr>
              <w:t xml:space="preserve"> for prelims and finals.</w:t>
            </w:r>
          </w:p>
          <w:p w14:paraId="50C3E095" w14:textId="77777777" w:rsidR="00BE790F" w:rsidRDefault="00BE790F">
            <w:pPr>
              <w:rPr>
                <w:rFonts w:ascii="Arial" w:hAnsi="Arial" w:cs="Arial"/>
                <w:sz w:val="22"/>
                <w:szCs w:val="22"/>
              </w:rPr>
            </w:pPr>
            <w:r>
              <w:rPr>
                <w:rFonts w:ascii="Arial" w:hAnsi="Arial" w:cs="Arial"/>
                <w:sz w:val="22"/>
                <w:szCs w:val="22"/>
              </w:rPr>
              <w:t xml:space="preserve">Rhonda Soule – Deck-seeded meets make it hard to email out to all coaches.  Websites are reasonable. </w:t>
            </w:r>
          </w:p>
          <w:p w14:paraId="69DDB13A" w14:textId="32B54A3A" w:rsidR="00BE790F" w:rsidRDefault="00BE790F">
            <w:pPr>
              <w:rPr>
                <w:rFonts w:ascii="Arial" w:eastAsia="Arial" w:hAnsi="Arial" w:cs="Arial"/>
                <w:color w:val="201F1E"/>
                <w:sz w:val="22"/>
                <w:szCs w:val="22"/>
              </w:rPr>
            </w:pPr>
            <w:r>
              <w:rPr>
                <w:rFonts w:ascii="Arial" w:hAnsi="Arial" w:cs="Arial"/>
                <w:sz w:val="22"/>
                <w:szCs w:val="22"/>
              </w:rPr>
              <w:t xml:space="preserve">Sheila </w:t>
            </w:r>
            <w:r>
              <w:rPr>
                <w:rFonts w:ascii="Arial" w:eastAsia="Arial" w:hAnsi="Arial" w:cs="Arial"/>
                <w:color w:val="201F1E"/>
                <w:sz w:val="22"/>
                <w:szCs w:val="22"/>
              </w:rPr>
              <w:t>Lovell-</w:t>
            </w:r>
            <w:proofErr w:type="spellStart"/>
            <w:r>
              <w:rPr>
                <w:rFonts w:ascii="Arial" w:eastAsia="Arial" w:hAnsi="Arial" w:cs="Arial"/>
                <w:color w:val="201F1E"/>
                <w:sz w:val="22"/>
                <w:szCs w:val="22"/>
              </w:rPr>
              <w:t>Otterstrom</w:t>
            </w:r>
            <w:proofErr w:type="spellEnd"/>
            <w:r>
              <w:rPr>
                <w:rFonts w:ascii="Arial" w:eastAsia="Arial" w:hAnsi="Arial" w:cs="Arial"/>
                <w:color w:val="201F1E"/>
                <w:sz w:val="22"/>
                <w:szCs w:val="22"/>
              </w:rPr>
              <w:t xml:space="preserve"> – It was an oversight</w:t>
            </w:r>
            <w:r w:rsidR="00637002">
              <w:rPr>
                <w:rFonts w:ascii="Arial" w:eastAsia="Arial" w:hAnsi="Arial" w:cs="Arial"/>
                <w:color w:val="201F1E"/>
                <w:sz w:val="22"/>
                <w:szCs w:val="22"/>
              </w:rPr>
              <w:t>, but it</w:t>
            </w:r>
            <w:r>
              <w:rPr>
                <w:rFonts w:ascii="Arial" w:eastAsia="Arial" w:hAnsi="Arial" w:cs="Arial"/>
                <w:color w:val="201F1E"/>
                <w:sz w:val="22"/>
                <w:szCs w:val="22"/>
              </w:rPr>
              <w:t xml:space="preserve"> should</w:t>
            </w:r>
            <w:r w:rsidR="00637002">
              <w:rPr>
                <w:rFonts w:ascii="Arial" w:eastAsia="Arial" w:hAnsi="Arial" w:cs="Arial"/>
                <w:color w:val="201F1E"/>
                <w:sz w:val="22"/>
                <w:szCs w:val="22"/>
              </w:rPr>
              <w:t>n’</w:t>
            </w:r>
            <w:r>
              <w:rPr>
                <w:rFonts w:ascii="Arial" w:eastAsia="Arial" w:hAnsi="Arial" w:cs="Arial"/>
                <w:color w:val="201F1E"/>
                <w:sz w:val="22"/>
                <w:szCs w:val="22"/>
              </w:rPr>
              <w:t xml:space="preserve">t be repeated.  </w:t>
            </w:r>
          </w:p>
          <w:p w14:paraId="013326EF" w14:textId="29AD85EF" w:rsidR="00637002" w:rsidRDefault="00BE790F">
            <w:pPr>
              <w:rPr>
                <w:rFonts w:ascii="Arial" w:eastAsia="Arial" w:hAnsi="Arial" w:cs="Arial"/>
                <w:color w:val="201F1E"/>
                <w:sz w:val="22"/>
                <w:szCs w:val="22"/>
              </w:rPr>
            </w:pPr>
            <w:r>
              <w:rPr>
                <w:rFonts w:ascii="Arial" w:eastAsia="Arial" w:hAnsi="Arial" w:cs="Arial"/>
                <w:color w:val="201F1E"/>
                <w:sz w:val="22"/>
                <w:szCs w:val="22"/>
              </w:rPr>
              <w:t xml:space="preserve">Rick Guenther – In the future, CAT should be able to email out heat sheets as well as place it on the website (CAT and Oregon Swimming).  Just an oversight this year as our Meet Directors </w:t>
            </w:r>
            <w:proofErr w:type="gramStart"/>
            <w:r>
              <w:rPr>
                <w:rFonts w:ascii="Arial" w:eastAsia="Arial" w:hAnsi="Arial" w:cs="Arial"/>
                <w:color w:val="201F1E"/>
                <w:sz w:val="22"/>
                <w:szCs w:val="22"/>
              </w:rPr>
              <w:t>are</w:t>
            </w:r>
            <w:proofErr w:type="gramEnd"/>
            <w:r>
              <w:rPr>
                <w:rFonts w:ascii="Arial" w:eastAsia="Arial" w:hAnsi="Arial" w:cs="Arial"/>
                <w:color w:val="201F1E"/>
                <w:sz w:val="22"/>
                <w:szCs w:val="22"/>
              </w:rPr>
              <w:t xml:space="preserve"> learning.</w:t>
            </w:r>
          </w:p>
          <w:p w14:paraId="769DC2B6" w14:textId="6368B223" w:rsidR="00BE790F" w:rsidRDefault="00B64C1E">
            <w:pPr>
              <w:rPr>
                <w:rFonts w:ascii="Arial" w:hAnsi="Arial" w:cs="Arial"/>
                <w:sz w:val="22"/>
                <w:szCs w:val="22"/>
              </w:rPr>
            </w:pPr>
            <w:r>
              <w:rPr>
                <w:rFonts w:ascii="Arial" w:hAnsi="Arial" w:cs="Arial"/>
                <w:sz w:val="22"/>
                <w:szCs w:val="22"/>
              </w:rPr>
              <w:t xml:space="preserve">Alex </w:t>
            </w:r>
            <w:proofErr w:type="spellStart"/>
            <w:r>
              <w:rPr>
                <w:rFonts w:ascii="Arial" w:hAnsi="Arial" w:cs="Arial"/>
                <w:sz w:val="22"/>
                <w:szCs w:val="22"/>
              </w:rPr>
              <w:t>Nikitin</w:t>
            </w:r>
            <w:proofErr w:type="spellEnd"/>
            <w:r>
              <w:rPr>
                <w:rFonts w:ascii="Arial" w:hAnsi="Arial" w:cs="Arial"/>
                <w:sz w:val="22"/>
                <w:szCs w:val="22"/>
              </w:rPr>
              <w:t xml:space="preserve"> – Recommends eliminating “line-item fees” and just having one lump sum fee for the meet.</w:t>
            </w:r>
          </w:p>
          <w:p w14:paraId="7DE913E1" w14:textId="25EFD9F0" w:rsidR="00B64C1E" w:rsidRDefault="00B64C1E">
            <w:pPr>
              <w:rPr>
                <w:rFonts w:ascii="Arial" w:hAnsi="Arial" w:cs="Arial"/>
                <w:sz w:val="22"/>
                <w:szCs w:val="22"/>
              </w:rPr>
            </w:pPr>
            <w:r>
              <w:rPr>
                <w:rFonts w:ascii="Arial" w:hAnsi="Arial" w:cs="Arial"/>
                <w:sz w:val="22"/>
                <w:szCs w:val="22"/>
              </w:rPr>
              <w:t xml:space="preserve">Shelly </w:t>
            </w:r>
            <w:proofErr w:type="spellStart"/>
            <w:r>
              <w:rPr>
                <w:rFonts w:ascii="Arial" w:hAnsi="Arial" w:cs="Arial"/>
                <w:sz w:val="22"/>
                <w:szCs w:val="22"/>
              </w:rPr>
              <w:t>Rawding</w:t>
            </w:r>
            <w:proofErr w:type="spellEnd"/>
            <w:r>
              <w:rPr>
                <w:rFonts w:ascii="Arial" w:hAnsi="Arial" w:cs="Arial"/>
                <w:sz w:val="22"/>
                <w:szCs w:val="22"/>
              </w:rPr>
              <w:t xml:space="preserve"> – Thought Meet Mobile qualified enough as electronic heat sheets.</w:t>
            </w:r>
          </w:p>
          <w:p w14:paraId="66B03758" w14:textId="6DA1FF9C" w:rsidR="00B64C1E" w:rsidRDefault="00B64C1E">
            <w:pPr>
              <w:rPr>
                <w:rFonts w:ascii="Arial" w:hAnsi="Arial" w:cs="Arial"/>
                <w:sz w:val="22"/>
                <w:szCs w:val="22"/>
              </w:rPr>
            </w:pPr>
            <w:r>
              <w:rPr>
                <w:rFonts w:ascii="Arial" w:hAnsi="Arial" w:cs="Arial"/>
                <w:sz w:val="22"/>
                <w:szCs w:val="22"/>
              </w:rPr>
              <w:t>Rex Watkins – Oregon Swimming is the only organization that’s allowed to charge a separate fee for heat sheets at championship meets due to policy.  Therefore, it is a separate line-item.  A service was not provided, but the fee was charged.</w:t>
            </w:r>
          </w:p>
          <w:p w14:paraId="746E9F8F" w14:textId="68DD60E1" w:rsidR="00B64C1E" w:rsidRDefault="00B64C1E">
            <w:pPr>
              <w:rPr>
                <w:rFonts w:ascii="Arial" w:hAnsi="Arial" w:cs="Arial"/>
                <w:sz w:val="22"/>
                <w:szCs w:val="22"/>
              </w:rPr>
            </w:pPr>
            <w:r>
              <w:rPr>
                <w:rFonts w:ascii="Arial" w:hAnsi="Arial" w:cs="Arial"/>
                <w:sz w:val="22"/>
                <w:szCs w:val="22"/>
              </w:rPr>
              <w:t xml:space="preserve">Alex </w:t>
            </w:r>
            <w:proofErr w:type="spellStart"/>
            <w:r>
              <w:rPr>
                <w:rFonts w:ascii="Arial" w:hAnsi="Arial" w:cs="Arial"/>
                <w:sz w:val="22"/>
                <w:szCs w:val="22"/>
              </w:rPr>
              <w:t>Nikitin</w:t>
            </w:r>
            <w:proofErr w:type="spellEnd"/>
            <w:r>
              <w:rPr>
                <w:rFonts w:ascii="Arial" w:hAnsi="Arial" w:cs="Arial"/>
                <w:sz w:val="22"/>
                <w:szCs w:val="22"/>
              </w:rPr>
              <w:t xml:space="preserve"> – If we can simplify and still </w:t>
            </w:r>
            <w:r w:rsidR="008C0F98">
              <w:rPr>
                <w:rFonts w:ascii="Arial" w:hAnsi="Arial" w:cs="Arial"/>
                <w:sz w:val="22"/>
                <w:szCs w:val="22"/>
              </w:rPr>
              <w:t>g</w:t>
            </w:r>
            <w:r>
              <w:rPr>
                <w:rFonts w:ascii="Arial" w:hAnsi="Arial" w:cs="Arial"/>
                <w:sz w:val="22"/>
                <w:szCs w:val="22"/>
              </w:rPr>
              <w:t>et the same results, everyone would be happier.</w:t>
            </w:r>
          </w:p>
          <w:p w14:paraId="60279DE2" w14:textId="77777777" w:rsidR="008C0F98" w:rsidRDefault="008C0F98">
            <w:pPr>
              <w:rPr>
                <w:rFonts w:ascii="Arial" w:hAnsi="Arial" w:cs="Arial"/>
                <w:sz w:val="22"/>
                <w:szCs w:val="22"/>
              </w:rPr>
            </w:pPr>
            <w:r>
              <w:rPr>
                <w:rFonts w:ascii="Arial" w:hAnsi="Arial" w:cs="Arial"/>
                <w:sz w:val="22"/>
                <w:szCs w:val="22"/>
              </w:rPr>
              <w:t>Rhonda Soule – Getting rid of the heat sheet fee shouldn’t be a problem.  If we can go to an increased event fee, we already raised it for regular meets just not championship meets, teams that host championships meets will be given the opportunity to earn income for doing so, which is necessary.  The electronic heat sheet fee came from not being able to sell paper ones anymore.</w:t>
            </w:r>
          </w:p>
          <w:p w14:paraId="2E4F8526" w14:textId="77777777" w:rsidR="002F1FDD" w:rsidRDefault="002F1FDD">
            <w:pPr>
              <w:rPr>
                <w:rFonts w:ascii="Arial" w:hAnsi="Arial" w:cs="Arial"/>
                <w:sz w:val="22"/>
                <w:szCs w:val="22"/>
              </w:rPr>
            </w:pPr>
            <w:r>
              <w:rPr>
                <w:rFonts w:ascii="Arial" w:hAnsi="Arial" w:cs="Arial"/>
                <w:sz w:val="22"/>
                <w:szCs w:val="22"/>
              </w:rPr>
              <w:t>Lissa Parker – Would it be possible to make a statement saying that it didn’t work this time, but we will change it for the future?</w:t>
            </w:r>
          </w:p>
          <w:p w14:paraId="328D3CDA" w14:textId="77777777" w:rsidR="002F1FDD" w:rsidRDefault="002F1FDD">
            <w:pPr>
              <w:rPr>
                <w:rFonts w:ascii="Arial" w:hAnsi="Arial" w:cs="Arial"/>
                <w:sz w:val="22"/>
                <w:szCs w:val="22"/>
              </w:rPr>
            </w:pPr>
            <w:r>
              <w:rPr>
                <w:rFonts w:ascii="Arial" w:hAnsi="Arial" w:cs="Arial"/>
                <w:sz w:val="22"/>
                <w:szCs w:val="22"/>
              </w:rPr>
              <w:t>Rick Guenther – Our staff will be making the correction for this weekend.</w:t>
            </w:r>
          </w:p>
          <w:p w14:paraId="7042391D" w14:textId="77777777" w:rsidR="002F1FDD" w:rsidRDefault="002F1FDD">
            <w:pPr>
              <w:rPr>
                <w:rFonts w:ascii="Arial" w:hAnsi="Arial" w:cs="Arial"/>
                <w:sz w:val="22"/>
                <w:szCs w:val="22"/>
              </w:rPr>
            </w:pPr>
            <w:r>
              <w:rPr>
                <w:rFonts w:ascii="Arial" w:hAnsi="Arial" w:cs="Arial"/>
                <w:sz w:val="22"/>
                <w:szCs w:val="22"/>
              </w:rPr>
              <w:lastRenderedPageBreak/>
              <w:t>Rex Watkins – Lissa’s proposal goes a long way towards acknowledging those who expressed their concern.</w:t>
            </w:r>
          </w:p>
          <w:p w14:paraId="5346DEF4" w14:textId="27DD9AA9" w:rsidR="002F1FDD" w:rsidRPr="00275894" w:rsidRDefault="002F1FDD">
            <w:pPr>
              <w:rPr>
                <w:rFonts w:ascii="Arial" w:hAnsi="Arial" w:cs="Arial"/>
                <w:sz w:val="22"/>
                <w:szCs w:val="22"/>
              </w:rPr>
            </w:pPr>
            <w:r>
              <w:rPr>
                <w:rFonts w:ascii="Arial" w:hAnsi="Arial" w:cs="Arial"/>
                <w:sz w:val="22"/>
                <w:szCs w:val="22"/>
              </w:rPr>
              <w:t xml:space="preserve">Rick Guenther – CAT will write the </w:t>
            </w:r>
            <w:r w:rsidR="00A45B4A">
              <w:rPr>
                <w:rFonts w:ascii="Arial" w:hAnsi="Arial" w:cs="Arial"/>
                <w:sz w:val="22"/>
                <w:szCs w:val="22"/>
              </w:rPr>
              <w:t>statement;</w:t>
            </w:r>
            <w:r>
              <w:rPr>
                <w:rFonts w:ascii="Arial" w:hAnsi="Arial" w:cs="Arial"/>
                <w:sz w:val="22"/>
                <w:szCs w:val="22"/>
              </w:rPr>
              <w:t xml:space="preserve"> Debbie will post it.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E424EF" w14:textId="77777777" w:rsidR="00406D80" w:rsidRDefault="00406D80"/>
        </w:tc>
      </w:tr>
      <w:tr w:rsidR="00275894" w14:paraId="090CA154"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E16976" w14:textId="7D939DA8" w:rsidR="00275894" w:rsidRPr="006647A6" w:rsidRDefault="00330156">
            <w:pPr>
              <w:rPr>
                <w:rFonts w:ascii="Arial" w:hAnsi="Arial" w:cs="Arial"/>
                <w:sz w:val="22"/>
                <w:szCs w:val="22"/>
              </w:rPr>
            </w:pPr>
            <w:r>
              <w:rPr>
                <w:rFonts w:ascii="Arial" w:hAnsi="Arial" w:cs="Arial"/>
                <w:sz w:val="22"/>
                <w:szCs w:val="22"/>
              </w:rPr>
              <w:t>DEI Ideas</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979FC5" w14:textId="793BDA7F" w:rsidR="00275894" w:rsidRPr="006647A6" w:rsidRDefault="00330156">
            <w:pPr>
              <w:rPr>
                <w:rFonts w:ascii="Arial" w:hAnsi="Arial" w:cs="Arial"/>
                <w:sz w:val="22"/>
                <w:szCs w:val="22"/>
              </w:rPr>
            </w:pPr>
            <w:r>
              <w:rPr>
                <w:rFonts w:ascii="Arial" w:hAnsi="Arial" w:cs="Arial"/>
                <w:sz w:val="22"/>
                <w:szCs w:val="22"/>
              </w:rPr>
              <w:t xml:space="preserve">Lissa Parker – Shelly and Lissa talked about DEI ideas, will put more work into it before the next meeting.  Talked about doing 6 different alternating B/C camps with a diversity outreach camp primarily targeting ages 9-14 with team building activities and maybe some speakers.  Doing it in each of the locations that are designated as areas in Oregon; possibly alternating a B/C camp with a diversity camp every other month.  </w:t>
            </w:r>
            <w:r w:rsidR="00246413">
              <w:rPr>
                <w:rFonts w:ascii="Arial" w:hAnsi="Arial" w:cs="Arial"/>
                <w:sz w:val="22"/>
                <w:szCs w:val="22"/>
              </w:rPr>
              <w:t>Lissa w</w:t>
            </w:r>
            <w:r>
              <w:rPr>
                <w:rFonts w:ascii="Arial" w:hAnsi="Arial" w:cs="Arial"/>
                <w:sz w:val="22"/>
                <w:szCs w:val="22"/>
              </w:rPr>
              <w:t>ill have more information next meeting.</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D9227B" w14:textId="77777777" w:rsidR="00275894" w:rsidRDefault="00275894"/>
        </w:tc>
      </w:tr>
      <w:tr w:rsidR="00415028" w14:paraId="5F1A7CE4"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F913A2" w14:textId="3EF2A78E" w:rsidR="00415028" w:rsidRPr="006647A6" w:rsidRDefault="00415028" w:rsidP="00415028">
            <w:pPr>
              <w:jc w:val="center"/>
              <w:rPr>
                <w:rFonts w:ascii="Arial" w:hAnsi="Arial" w:cs="Arial"/>
                <w:sz w:val="22"/>
                <w:szCs w:val="22"/>
              </w:rPr>
            </w:pP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730020" w14:textId="7ABC8913" w:rsidR="00415028" w:rsidRDefault="00415028" w:rsidP="00415028">
            <w:pPr>
              <w:tabs>
                <w:tab w:val="left" w:pos="4361"/>
              </w:tabs>
              <w:rPr>
                <w:rFonts w:ascii="Arial" w:hAnsi="Arial" w:cs="Arial"/>
                <w:sz w:val="22"/>
                <w:szCs w:val="22"/>
              </w:rPr>
            </w:pPr>
            <w:r>
              <w:rPr>
                <w:rFonts w:ascii="Arial" w:hAnsi="Arial" w:cs="Arial"/>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D8900A" w14:textId="77777777" w:rsidR="00415028" w:rsidRDefault="00415028"/>
        </w:tc>
      </w:tr>
    </w:tbl>
    <w:p w14:paraId="362BD150" w14:textId="77777777" w:rsidR="008C6F7A" w:rsidRDefault="008C6F7A">
      <w:pPr>
        <w:pBdr>
          <w:top w:val="nil"/>
          <w:left w:val="nil"/>
          <w:bottom w:val="nil"/>
          <w:right w:val="nil"/>
          <w:between w:val="nil"/>
        </w:pBdr>
        <w:rPr>
          <w:color w:val="000000"/>
        </w:rPr>
      </w:pPr>
    </w:p>
    <w:tbl>
      <w:tblPr>
        <w:tblStyle w:val="a0"/>
        <w:tblW w:w="107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15"/>
        <w:gridCol w:w="7560"/>
        <w:gridCol w:w="1620"/>
      </w:tblGrid>
      <w:tr w:rsidR="008C6F7A" w14:paraId="74D55944"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09CB9E" w14:textId="77777777" w:rsidR="008C6F7A" w:rsidRDefault="008C6F7A"/>
        </w:tc>
      </w:tr>
      <w:tr w:rsidR="008C6F7A" w14:paraId="0883CC00"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37CE82FC"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Old Business</w:t>
            </w:r>
          </w:p>
        </w:tc>
      </w:tr>
      <w:tr w:rsidR="008C6F7A" w14:paraId="16001B70" w14:textId="77777777" w:rsidTr="00AB309C">
        <w:trPr>
          <w:trHeight w:val="441"/>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5D64B" w14:textId="79655173" w:rsidR="008C6F7A" w:rsidRPr="00B54D37" w:rsidRDefault="00000000">
            <w:pPr>
              <w:pBdr>
                <w:top w:val="nil"/>
                <w:left w:val="nil"/>
                <w:bottom w:val="nil"/>
                <w:right w:val="nil"/>
                <w:between w:val="nil"/>
              </w:pBdr>
              <w:rPr>
                <w:rFonts w:ascii="Arial" w:hAnsi="Arial" w:cs="Arial"/>
                <w:color w:val="000000"/>
                <w:sz w:val="22"/>
                <w:szCs w:val="22"/>
              </w:rPr>
            </w:pPr>
            <w:r w:rsidRPr="00B54D37">
              <w:rPr>
                <w:rFonts w:ascii="Arial" w:eastAsia="Arial" w:hAnsi="Arial" w:cs="Arial"/>
                <w:sz w:val="22"/>
                <w:szCs w:val="22"/>
              </w:rPr>
              <w:t xml:space="preserve">Hall of Fame </w:t>
            </w:r>
            <w:r w:rsidR="003E0311">
              <w:rPr>
                <w:rFonts w:ascii="Arial" w:eastAsia="Arial" w:hAnsi="Arial" w:cs="Arial"/>
                <w:sz w:val="22"/>
                <w:szCs w:val="22"/>
              </w:rPr>
              <w:t>Criteria Draft</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BE62D" w14:textId="7BCBBF25" w:rsidR="003E0311" w:rsidRPr="00B54D37" w:rsidRDefault="00000000" w:rsidP="003E0311">
            <w:pPr>
              <w:rPr>
                <w:rFonts w:ascii="Arial" w:hAnsi="Arial" w:cs="Arial"/>
                <w:sz w:val="22"/>
                <w:szCs w:val="22"/>
              </w:rPr>
            </w:pPr>
            <w:r w:rsidRPr="00B54D37">
              <w:rPr>
                <w:rFonts w:ascii="Arial" w:hAnsi="Arial" w:cs="Arial"/>
                <w:sz w:val="22"/>
                <w:szCs w:val="22"/>
              </w:rPr>
              <w:t xml:space="preserve">Shelly </w:t>
            </w:r>
            <w:proofErr w:type="spellStart"/>
            <w:r w:rsidRPr="00B54D37">
              <w:rPr>
                <w:rFonts w:ascii="Arial" w:hAnsi="Arial" w:cs="Arial"/>
                <w:sz w:val="22"/>
                <w:szCs w:val="22"/>
              </w:rPr>
              <w:t>Rawding</w:t>
            </w:r>
            <w:proofErr w:type="spellEnd"/>
            <w:r w:rsidRPr="00B54D37">
              <w:rPr>
                <w:rFonts w:ascii="Arial" w:hAnsi="Arial" w:cs="Arial"/>
                <w:sz w:val="22"/>
                <w:szCs w:val="22"/>
              </w:rPr>
              <w:t xml:space="preserve"> </w:t>
            </w:r>
            <w:r w:rsidR="00AB309C" w:rsidRPr="00B54D37">
              <w:rPr>
                <w:rFonts w:ascii="Arial" w:hAnsi="Arial" w:cs="Arial"/>
                <w:sz w:val="22"/>
                <w:szCs w:val="22"/>
              </w:rPr>
              <w:t>–</w:t>
            </w:r>
            <w:r w:rsidRPr="00B54D37">
              <w:rPr>
                <w:rFonts w:ascii="Arial" w:hAnsi="Arial" w:cs="Arial"/>
                <w:sz w:val="22"/>
                <w:szCs w:val="22"/>
              </w:rPr>
              <w:t xml:space="preserve"> </w:t>
            </w:r>
            <w:r w:rsidR="003E0311">
              <w:rPr>
                <w:rFonts w:ascii="Arial" w:hAnsi="Arial" w:cs="Arial"/>
                <w:sz w:val="22"/>
                <w:szCs w:val="22"/>
              </w:rPr>
              <w:t>See submitted report. Task force is asking about the criteria for selection and continued membership - whether we need to include additional information, such as wording that describes what constitutes superior character and sportsmanship.  Task force is asking for feedback on how it looks, if it is going in the right direction, additions/changes, etc.</w:t>
            </w:r>
          </w:p>
          <w:p w14:paraId="2BFD8F71" w14:textId="2A1A7DDF" w:rsidR="008C6F7A" w:rsidRDefault="003E0311">
            <w:pPr>
              <w:rPr>
                <w:rFonts w:ascii="Arial" w:hAnsi="Arial" w:cs="Arial"/>
                <w:sz w:val="22"/>
                <w:szCs w:val="22"/>
              </w:rPr>
            </w:pPr>
            <w:r>
              <w:rPr>
                <w:rFonts w:ascii="Arial" w:hAnsi="Arial" w:cs="Arial"/>
                <w:sz w:val="22"/>
                <w:szCs w:val="22"/>
              </w:rPr>
              <w:t xml:space="preserve">Lissa Parker – Asked if the application and application process are still in work.  Shelly responded yes. </w:t>
            </w:r>
          </w:p>
          <w:p w14:paraId="2A356679" w14:textId="7CC6ED32" w:rsidR="003E0311" w:rsidRDefault="003E0311">
            <w:pPr>
              <w:rPr>
                <w:rFonts w:ascii="Arial" w:hAnsi="Arial" w:cs="Arial"/>
                <w:sz w:val="22"/>
                <w:szCs w:val="22"/>
              </w:rPr>
            </w:pPr>
            <w:r>
              <w:rPr>
                <w:rFonts w:ascii="Arial" w:hAnsi="Arial" w:cs="Arial"/>
                <w:sz w:val="22"/>
                <w:szCs w:val="22"/>
              </w:rPr>
              <w:t xml:space="preserve">Alex </w:t>
            </w:r>
            <w:proofErr w:type="spellStart"/>
            <w:r>
              <w:rPr>
                <w:rFonts w:ascii="Arial" w:hAnsi="Arial" w:cs="Arial"/>
                <w:sz w:val="22"/>
                <w:szCs w:val="22"/>
              </w:rPr>
              <w:t>Nikitin</w:t>
            </w:r>
            <w:proofErr w:type="spellEnd"/>
            <w:r>
              <w:rPr>
                <w:rFonts w:ascii="Arial" w:hAnsi="Arial" w:cs="Arial"/>
                <w:sz w:val="22"/>
                <w:szCs w:val="22"/>
              </w:rPr>
              <w:t xml:space="preserve"> – Overall great document, would like to include the Pan American teams and World University Games </w:t>
            </w:r>
            <w:r w:rsidR="00130C4F">
              <w:rPr>
                <w:rFonts w:ascii="Arial" w:hAnsi="Arial" w:cs="Arial"/>
                <w:sz w:val="22"/>
                <w:szCs w:val="22"/>
              </w:rPr>
              <w:t xml:space="preserve">added </w:t>
            </w:r>
            <w:r>
              <w:rPr>
                <w:rFonts w:ascii="Arial" w:hAnsi="Arial" w:cs="Arial"/>
                <w:sz w:val="22"/>
                <w:szCs w:val="22"/>
              </w:rPr>
              <w:t>as well.  “Inclusion of National age group record holders is not meriting the significance that the hall of fame is designed to be in [his] opinion”</w:t>
            </w:r>
          </w:p>
          <w:p w14:paraId="4987D08E" w14:textId="49634FD1" w:rsidR="003E0311" w:rsidRDefault="003E0311">
            <w:pPr>
              <w:rPr>
                <w:rFonts w:ascii="Arial" w:hAnsi="Arial" w:cs="Arial"/>
                <w:sz w:val="22"/>
                <w:szCs w:val="22"/>
              </w:rPr>
            </w:pPr>
            <w:r>
              <w:rPr>
                <w:rFonts w:ascii="Arial" w:hAnsi="Arial" w:cs="Arial"/>
                <w:sz w:val="22"/>
                <w:szCs w:val="22"/>
              </w:rPr>
              <w:t xml:space="preserve">Shelly </w:t>
            </w:r>
            <w:proofErr w:type="spellStart"/>
            <w:r>
              <w:rPr>
                <w:rFonts w:ascii="Arial" w:hAnsi="Arial" w:cs="Arial"/>
                <w:sz w:val="22"/>
                <w:szCs w:val="22"/>
              </w:rPr>
              <w:t>Rawding</w:t>
            </w:r>
            <w:proofErr w:type="spellEnd"/>
            <w:r>
              <w:rPr>
                <w:rFonts w:ascii="Arial" w:hAnsi="Arial" w:cs="Arial"/>
                <w:sz w:val="22"/>
                <w:szCs w:val="22"/>
              </w:rPr>
              <w:t xml:space="preserve"> – The task force did question that.  However, in Oregon Swimming, most of our athletes are under 18; all of the other things they will go on to achieve will most likely happen after they leave Oregon.  It is all up for debate, but that was the reasoning.</w:t>
            </w:r>
          </w:p>
          <w:p w14:paraId="2B86D172" w14:textId="6A3DC272" w:rsidR="003E0311" w:rsidRDefault="003E0311">
            <w:pPr>
              <w:rPr>
                <w:rFonts w:ascii="Arial" w:hAnsi="Arial" w:cs="Arial"/>
                <w:sz w:val="22"/>
                <w:szCs w:val="22"/>
              </w:rPr>
            </w:pPr>
            <w:r>
              <w:rPr>
                <w:rFonts w:ascii="Arial" w:hAnsi="Arial" w:cs="Arial"/>
                <w:sz w:val="22"/>
                <w:szCs w:val="22"/>
              </w:rPr>
              <w:t xml:space="preserve">Alex </w:t>
            </w:r>
            <w:proofErr w:type="spellStart"/>
            <w:r>
              <w:rPr>
                <w:rFonts w:ascii="Arial" w:hAnsi="Arial" w:cs="Arial"/>
                <w:sz w:val="22"/>
                <w:szCs w:val="22"/>
              </w:rPr>
              <w:t>Nikitin</w:t>
            </w:r>
            <w:proofErr w:type="spellEnd"/>
            <w:r>
              <w:rPr>
                <w:rFonts w:ascii="Arial" w:hAnsi="Arial" w:cs="Arial"/>
                <w:sz w:val="22"/>
                <w:szCs w:val="22"/>
              </w:rPr>
              <w:t>– How can we go about not excluding those athletes who go on an achieve things in college, etc.; retain that connection to Oregon Swimming. Used Bret Lang for example; went on to Michigan and achieved great things, originally from Oregon.</w:t>
            </w:r>
          </w:p>
          <w:p w14:paraId="5C5AF6FE" w14:textId="52E3C182" w:rsidR="003E0311" w:rsidRDefault="003E0311">
            <w:pPr>
              <w:rPr>
                <w:rFonts w:ascii="Arial" w:hAnsi="Arial" w:cs="Arial"/>
                <w:sz w:val="22"/>
                <w:szCs w:val="22"/>
              </w:rPr>
            </w:pPr>
            <w:r>
              <w:rPr>
                <w:rFonts w:ascii="Arial" w:hAnsi="Arial" w:cs="Arial"/>
                <w:sz w:val="22"/>
                <w:szCs w:val="22"/>
              </w:rPr>
              <w:t xml:space="preserve">Shelly </w:t>
            </w:r>
            <w:proofErr w:type="spellStart"/>
            <w:r>
              <w:rPr>
                <w:rFonts w:ascii="Arial" w:hAnsi="Arial" w:cs="Arial"/>
                <w:sz w:val="22"/>
                <w:szCs w:val="22"/>
              </w:rPr>
              <w:t>Rawding</w:t>
            </w:r>
            <w:proofErr w:type="spellEnd"/>
            <w:r>
              <w:rPr>
                <w:rFonts w:ascii="Arial" w:hAnsi="Arial" w:cs="Arial"/>
                <w:sz w:val="22"/>
                <w:szCs w:val="22"/>
              </w:rPr>
              <w:t xml:space="preserve"> – Under the criteria for athletes they must have been a member in Oregon Swimming for 4 years, and then other things can still happen.</w:t>
            </w:r>
          </w:p>
          <w:p w14:paraId="76A77FE5" w14:textId="63F505D5" w:rsidR="003E0311" w:rsidRDefault="003E0311">
            <w:pPr>
              <w:rPr>
                <w:rFonts w:ascii="Arial" w:hAnsi="Arial" w:cs="Arial"/>
                <w:sz w:val="22"/>
                <w:szCs w:val="22"/>
              </w:rPr>
            </w:pPr>
            <w:r>
              <w:rPr>
                <w:rFonts w:ascii="Arial" w:hAnsi="Arial" w:cs="Arial"/>
                <w:sz w:val="22"/>
                <w:szCs w:val="22"/>
              </w:rPr>
              <w:t xml:space="preserve">Rick Guenther – Agrees with Alex’s comments about AG record holders.  Emily Melina is also in agreement. </w:t>
            </w:r>
          </w:p>
          <w:p w14:paraId="036AE13A" w14:textId="49EDA08F" w:rsidR="003E0311" w:rsidRPr="00B54D37" w:rsidRDefault="003E0311">
            <w:pPr>
              <w:rPr>
                <w:rFonts w:ascii="Arial" w:hAnsi="Arial" w:cs="Arial"/>
                <w:sz w:val="22"/>
                <w:szCs w:val="22"/>
              </w:rPr>
            </w:pPr>
            <w:r>
              <w:rPr>
                <w:rFonts w:ascii="Arial" w:hAnsi="Arial" w:cs="Arial"/>
                <w:sz w:val="22"/>
                <w:szCs w:val="22"/>
              </w:rPr>
              <w:t xml:space="preserve">Shelly </w:t>
            </w:r>
            <w:proofErr w:type="spellStart"/>
            <w:r>
              <w:rPr>
                <w:rFonts w:ascii="Arial" w:hAnsi="Arial" w:cs="Arial"/>
                <w:sz w:val="22"/>
                <w:szCs w:val="22"/>
              </w:rPr>
              <w:t>Rawding</w:t>
            </w:r>
            <w:proofErr w:type="spellEnd"/>
            <w:r>
              <w:rPr>
                <w:rFonts w:ascii="Arial" w:hAnsi="Arial" w:cs="Arial"/>
                <w:sz w:val="22"/>
                <w:szCs w:val="22"/>
              </w:rPr>
              <w:t xml:space="preserve"> – Please pass on any comments – task force meeting again in the next week or so.</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F29B7" w14:textId="77777777" w:rsidR="008C6F7A" w:rsidRDefault="008C6F7A"/>
        </w:tc>
      </w:tr>
      <w:tr w:rsidR="008C6F7A" w14:paraId="6DF3506A" w14:textId="77777777">
        <w:trPr>
          <w:trHeight w:val="2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955E1" w14:textId="77777777" w:rsidR="008C6F7A" w:rsidRDefault="008C6F7A">
            <w:pPr>
              <w:pBdr>
                <w:top w:val="nil"/>
                <w:left w:val="nil"/>
                <w:bottom w:val="nil"/>
                <w:right w:val="nil"/>
                <w:between w:val="nil"/>
              </w:pBdr>
              <w:rPr>
                <w:rFonts w:ascii="Arial" w:eastAsia="Arial" w:hAnsi="Arial" w:cs="Arial"/>
                <w:sz w:val="22"/>
                <w:szCs w:val="22"/>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0696F" w14:textId="77777777" w:rsidR="008C6F7A" w:rsidRDefault="008C6F7A"/>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9B937" w14:textId="77777777" w:rsidR="008C6F7A" w:rsidRDefault="008C6F7A"/>
        </w:tc>
      </w:tr>
      <w:tr w:rsidR="008C6F7A" w14:paraId="6174C2A8"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60DFC1" w14:textId="77777777" w:rsidR="008C6F7A" w:rsidRDefault="008C6F7A"/>
        </w:tc>
      </w:tr>
      <w:tr w:rsidR="008C6F7A" w14:paraId="15D3B9A4"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575C952D"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Next Meeting (s) at 7:00 PM</w:t>
            </w:r>
          </w:p>
        </w:tc>
      </w:tr>
      <w:tr w:rsidR="008C6F7A" w14:paraId="22573AD5" w14:textId="77777777">
        <w:trPr>
          <w:trHeight w:val="48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3FDEE7" w14:textId="07CB2B1B" w:rsidR="008C6F7A" w:rsidRPr="001F1F42"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Online Zoom BOD Meeting </w:t>
            </w:r>
            <w:r w:rsidR="003E0311">
              <w:rPr>
                <w:rFonts w:ascii="Arial" w:eastAsia="Arial" w:hAnsi="Arial" w:cs="Arial"/>
                <w:color w:val="000000"/>
                <w:sz w:val="22"/>
                <w:szCs w:val="22"/>
              </w:rPr>
              <w:t>April 5</w:t>
            </w:r>
            <w:r>
              <w:rPr>
                <w:rFonts w:ascii="Arial" w:eastAsia="Arial" w:hAnsi="Arial" w:cs="Arial"/>
                <w:color w:val="000000"/>
                <w:sz w:val="22"/>
                <w:szCs w:val="22"/>
              </w:rPr>
              <w:t>, 202</w:t>
            </w:r>
            <w:r w:rsidR="00D15FB0">
              <w:rPr>
                <w:rFonts w:ascii="Arial" w:eastAsia="Arial" w:hAnsi="Arial" w:cs="Arial"/>
                <w:color w:val="000000"/>
                <w:sz w:val="22"/>
                <w:szCs w:val="22"/>
              </w:rPr>
              <w:t>3</w:t>
            </w:r>
            <w:r>
              <w:rPr>
                <w:rFonts w:ascii="Arial" w:eastAsia="Arial" w:hAnsi="Arial" w:cs="Arial"/>
                <w:color w:val="000000"/>
                <w:sz w:val="22"/>
                <w:szCs w:val="22"/>
              </w:rPr>
              <w:t>, at 7:00 PM.</w:t>
            </w:r>
            <w:r w:rsidR="001F1F42">
              <w:rPr>
                <w:rFonts w:ascii="Arial" w:eastAsia="Arial" w:hAnsi="Arial" w:cs="Arial"/>
                <w:color w:val="000000"/>
                <w:sz w:val="22"/>
                <w:szCs w:val="22"/>
              </w:rPr>
              <w:t xml:space="preserve">  Jeff </w:t>
            </w:r>
            <w:proofErr w:type="spellStart"/>
            <w:r w:rsidR="001F1F42">
              <w:rPr>
                <w:rFonts w:ascii="Arial" w:eastAsia="Arial" w:hAnsi="Arial" w:cs="Arial"/>
                <w:color w:val="000000"/>
                <w:sz w:val="22"/>
                <w:szCs w:val="22"/>
              </w:rPr>
              <w:t>Gudman</w:t>
            </w:r>
            <w:proofErr w:type="spellEnd"/>
            <w:r w:rsidR="001F1F42">
              <w:rPr>
                <w:rFonts w:ascii="Arial" w:eastAsia="Arial" w:hAnsi="Arial" w:cs="Arial"/>
                <w:color w:val="000000"/>
                <w:sz w:val="22"/>
                <w:szCs w:val="22"/>
              </w:rPr>
              <w:t xml:space="preserve"> made a motion to adjourn the meeting.  Rex Watkins second. </w:t>
            </w:r>
            <w:r>
              <w:rPr>
                <w:rFonts w:ascii="Arial" w:eastAsia="Arial" w:hAnsi="Arial" w:cs="Arial"/>
                <w:color w:val="000000"/>
                <w:sz w:val="22"/>
                <w:szCs w:val="22"/>
              </w:rPr>
              <w:t>With no other business, the meeting was adjourned at approximately (</w:t>
            </w:r>
            <w:r w:rsidR="003E0311">
              <w:rPr>
                <w:rFonts w:ascii="Arial" w:eastAsia="Arial" w:hAnsi="Arial" w:cs="Arial"/>
                <w:sz w:val="22"/>
                <w:szCs w:val="22"/>
              </w:rPr>
              <w:t>8:00</w:t>
            </w:r>
            <w:r>
              <w:rPr>
                <w:rFonts w:ascii="Arial" w:eastAsia="Arial" w:hAnsi="Arial" w:cs="Arial"/>
                <w:color w:val="000000"/>
                <w:sz w:val="22"/>
                <w:szCs w:val="22"/>
              </w:rPr>
              <w:t>) P</w:t>
            </w:r>
            <w:r>
              <w:rPr>
                <w:rFonts w:ascii="Arial" w:eastAsia="Arial" w:hAnsi="Arial" w:cs="Arial"/>
                <w:sz w:val="22"/>
                <w:szCs w:val="22"/>
              </w:rPr>
              <w:t>M</w:t>
            </w:r>
          </w:p>
        </w:tc>
      </w:tr>
    </w:tbl>
    <w:p w14:paraId="0778BB0C" w14:textId="77777777" w:rsidR="008C6F7A" w:rsidRDefault="008C6F7A">
      <w:pPr>
        <w:widowControl w:val="0"/>
        <w:pBdr>
          <w:top w:val="nil"/>
          <w:left w:val="nil"/>
          <w:bottom w:val="nil"/>
          <w:right w:val="nil"/>
          <w:between w:val="nil"/>
        </w:pBdr>
        <w:rPr>
          <w:color w:val="000000"/>
        </w:rPr>
      </w:pPr>
    </w:p>
    <w:p w14:paraId="0EBF6375" w14:textId="65E16B8A" w:rsidR="008C6F7A" w:rsidRDefault="008C6F7A">
      <w:pPr>
        <w:pBdr>
          <w:top w:val="nil"/>
          <w:left w:val="nil"/>
          <w:bottom w:val="nil"/>
          <w:right w:val="nil"/>
          <w:between w:val="nil"/>
        </w:pBdr>
        <w:rPr>
          <w:rFonts w:ascii="Arial" w:eastAsia="Arial" w:hAnsi="Arial" w:cs="Arial"/>
          <w:color w:val="000000"/>
          <w:sz w:val="22"/>
          <w:szCs w:val="22"/>
        </w:rPr>
      </w:pPr>
    </w:p>
    <w:p w14:paraId="5F5738AC" w14:textId="77777777" w:rsidR="008C6F7A" w:rsidRDefault="008C6F7A">
      <w:pPr>
        <w:pBdr>
          <w:top w:val="nil"/>
          <w:left w:val="nil"/>
          <w:bottom w:val="nil"/>
          <w:right w:val="nil"/>
          <w:between w:val="nil"/>
        </w:pBdr>
        <w:rPr>
          <w:rFonts w:ascii="Arial" w:eastAsia="Arial" w:hAnsi="Arial" w:cs="Arial"/>
          <w:color w:val="000000"/>
          <w:sz w:val="22"/>
          <w:szCs w:val="22"/>
        </w:rPr>
      </w:pPr>
    </w:p>
    <w:p w14:paraId="30260F07" w14:textId="77777777" w:rsidR="008C6F7A" w:rsidRDefault="008C6F7A">
      <w:pPr>
        <w:pBdr>
          <w:top w:val="nil"/>
          <w:left w:val="nil"/>
          <w:bottom w:val="nil"/>
          <w:right w:val="nil"/>
          <w:between w:val="nil"/>
        </w:pBdr>
        <w:rPr>
          <w:rFonts w:ascii="Arial" w:eastAsia="Arial" w:hAnsi="Arial" w:cs="Arial"/>
          <w:color w:val="000000"/>
          <w:sz w:val="22"/>
          <w:szCs w:val="22"/>
        </w:rPr>
      </w:pPr>
    </w:p>
    <w:p w14:paraId="0DFA2728" w14:textId="28B2163F" w:rsidR="008C6F7A" w:rsidRDefault="00000000">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color w:val="000000"/>
          <w:sz w:val="22"/>
          <w:szCs w:val="22"/>
          <w:u w:val="single"/>
        </w:rPr>
        <w:t xml:space="preserve">Reports – </w:t>
      </w:r>
      <w:r w:rsidR="003E0311">
        <w:rPr>
          <w:rFonts w:ascii="Arial" w:eastAsia="Arial" w:hAnsi="Arial" w:cs="Arial"/>
          <w:color w:val="000000"/>
          <w:sz w:val="22"/>
          <w:szCs w:val="22"/>
          <w:u w:val="single"/>
        </w:rPr>
        <w:t>March</w:t>
      </w:r>
      <w:r w:rsidR="00D15FB0">
        <w:rPr>
          <w:rFonts w:ascii="Arial" w:eastAsia="Arial" w:hAnsi="Arial" w:cs="Arial"/>
          <w:color w:val="000000"/>
          <w:sz w:val="22"/>
          <w:szCs w:val="22"/>
          <w:u w:val="single"/>
        </w:rPr>
        <w:t xml:space="preserve"> </w:t>
      </w:r>
      <w:r>
        <w:rPr>
          <w:rFonts w:ascii="Arial" w:eastAsia="Arial" w:hAnsi="Arial" w:cs="Arial"/>
          <w:color w:val="000000"/>
          <w:sz w:val="22"/>
          <w:szCs w:val="22"/>
          <w:u w:val="single"/>
        </w:rPr>
        <w:t>202</w:t>
      </w:r>
      <w:r>
        <w:rPr>
          <w:rFonts w:ascii="Arial" w:eastAsia="Arial" w:hAnsi="Arial" w:cs="Arial"/>
          <w:sz w:val="22"/>
          <w:szCs w:val="22"/>
          <w:u w:val="single"/>
        </w:rPr>
        <w:t>3</w:t>
      </w:r>
    </w:p>
    <w:p w14:paraId="6E7054C4" w14:textId="22596644" w:rsidR="00046AE1" w:rsidRPr="00046AE1" w:rsidRDefault="00046AE1" w:rsidP="00046AE1">
      <w:pPr>
        <w:pBdr>
          <w:top w:val="nil"/>
          <w:left w:val="nil"/>
          <w:bottom w:val="nil"/>
          <w:right w:val="nil"/>
          <w:between w:val="nil"/>
        </w:pBdr>
        <w:rPr>
          <w:rFonts w:ascii="Arial" w:eastAsia="Arial" w:hAnsi="Arial" w:cs="Arial"/>
          <w:sz w:val="22"/>
          <w:szCs w:val="22"/>
        </w:rPr>
      </w:pPr>
    </w:p>
    <w:p w14:paraId="570E3061" w14:textId="77777777" w:rsidR="00F62622" w:rsidRDefault="00F62622" w:rsidP="00F62622">
      <w:pPr>
        <w:pBdr>
          <w:top w:val="nil"/>
          <w:left w:val="nil"/>
          <w:bottom w:val="nil"/>
          <w:right w:val="nil"/>
          <w:between w:val="nil"/>
        </w:pBdr>
        <w:rPr>
          <w:rFonts w:ascii="Arial" w:eastAsia="Arial" w:hAnsi="Arial" w:cs="Arial"/>
          <w:sz w:val="22"/>
          <w:szCs w:val="22"/>
        </w:rPr>
      </w:pPr>
    </w:p>
    <w:p w14:paraId="03D18CD7" w14:textId="00BC68D4"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 xml:space="preserve">Senior Chair Report – Shelly </w:t>
      </w:r>
      <w:proofErr w:type="spellStart"/>
      <w:r w:rsidRPr="00F62622">
        <w:rPr>
          <w:rFonts w:ascii="Arial" w:eastAsia="Arial" w:hAnsi="Arial" w:cs="Arial"/>
          <w:sz w:val="22"/>
          <w:szCs w:val="22"/>
        </w:rPr>
        <w:t>Rawding</w:t>
      </w:r>
      <w:proofErr w:type="spellEnd"/>
    </w:p>
    <w:p w14:paraId="1914D778"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This is a combined Camps chair/Sr chair report.</w:t>
      </w:r>
    </w:p>
    <w:p w14:paraId="4F9AD562"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Our Age Group Select Camp will be held April 16th in Corvallis from 9-4, with check in starting at</w:t>
      </w:r>
    </w:p>
    <w:p w14:paraId="01F8F2B0"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 xml:space="preserve">8am. Jacob </w:t>
      </w:r>
      <w:proofErr w:type="spellStart"/>
      <w:r w:rsidRPr="00F62622">
        <w:rPr>
          <w:rFonts w:ascii="Arial" w:eastAsia="Arial" w:hAnsi="Arial" w:cs="Arial"/>
          <w:sz w:val="22"/>
          <w:szCs w:val="22"/>
        </w:rPr>
        <w:t>Pebley</w:t>
      </w:r>
      <w:proofErr w:type="spellEnd"/>
      <w:r w:rsidRPr="00F62622">
        <w:rPr>
          <w:rFonts w:ascii="Arial" w:eastAsia="Arial" w:hAnsi="Arial" w:cs="Arial"/>
          <w:sz w:val="22"/>
          <w:szCs w:val="22"/>
        </w:rPr>
        <w:t xml:space="preserve"> will once again be our clinician for this camp. Outline is being created and staff is in</w:t>
      </w:r>
    </w:p>
    <w:p w14:paraId="4682F47F"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process of being assembled. Athletes will be selected based on results from 10 &amp; Under champs for 10</w:t>
      </w:r>
    </w:p>
    <w:p w14:paraId="28EA8C93" w14:textId="77777777" w:rsidR="00F62622" w:rsidRPr="00F62622" w:rsidRDefault="00F62622" w:rsidP="00F62622">
      <w:pPr>
        <w:pBdr>
          <w:top w:val="nil"/>
          <w:left w:val="nil"/>
          <w:bottom w:val="nil"/>
          <w:right w:val="nil"/>
          <w:between w:val="nil"/>
        </w:pBdr>
        <w:rPr>
          <w:rFonts w:ascii="Arial" w:eastAsia="Arial" w:hAnsi="Arial" w:cs="Arial"/>
          <w:sz w:val="22"/>
          <w:szCs w:val="22"/>
        </w:rPr>
      </w:pPr>
      <w:proofErr w:type="spellStart"/>
      <w:r w:rsidRPr="00F62622">
        <w:rPr>
          <w:rFonts w:ascii="Arial" w:eastAsia="Arial" w:hAnsi="Arial" w:cs="Arial"/>
          <w:sz w:val="22"/>
          <w:szCs w:val="22"/>
        </w:rPr>
        <w:t>yr</w:t>
      </w:r>
      <w:proofErr w:type="spellEnd"/>
      <w:r w:rsidRPr="00F62622">
        <w:rPr>
          <w:rFonts w:ascii="Arial" w:eastAsia="Arial" w:hAnsi="Arial" w:cs="Arial"/>
          <w:sz w:val="22"/>
          <w:szCs w:val="22"/>
        </w:rPr>
        <w:t xml:space="preserve"> </w:t>
      </w:r>
      <w:proofErr w:type="spellStart"/>
      <w:r w:rsidRPr="00F62622">
        <w:rPr>
          <w:rFonts w:ascii="Arial" w:eastAsia="Arial" w:hAnsi="Arial" w:cs="Arial"/>
          <w:sz w:val="22"/>
          <w:szCs w:val="22"/>
        </w:rPr>
        <w:t>olds</w:t>
      </w:r>
      <w:proofErr w:type="spellEnd"/>
      <w:r w:rsidRPr="00F62622">
        <w:rPr>
          <w:rFonts w:ascii="Arial" w:eastAsia="Arial" w:hAnsi="Arial" w:cs="Arial"/>
          <w:sz w:val="22"/>
          <w:szCs w:val="22"/>
        </w:rPr>
        <w:t>, and from 11-14 Champs for those age groups. 8 boys and 8 girls from the following age groups</w:t>
      </w:r>
    </w:p>
    <w:p w14:paraId="491FA51D"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will be invited: 10, 11, 12, 13 &amp; 14.</w:t>
      </w:r>
    </w:p>
    <w:p w14:paraId="5E0E2ED6"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For the Senior All Star Camp, we will be taking the group to Coronado the end of October. Dates are</w:t>
      </w:r>
    </w:p>
    <w:p w14:paraId="6127B7C2"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not finalized yet.</w:t>
      </w:r>
    </w:p>
    <w:p w14:paraId="4BC17C85"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I met with Lissa Parker about working on a schedule of hosting DEI Camps and B/C Clinics on a rotating</w:t>
      </w:r>
    </w:p>
    <w:p w14:paraId="58D2DB7F"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 xml:space="preserve">basis in the different areas of the state using the </w:t>
      </w:r>
      <w:proofErr w:type="gramStart"/>
      <w:r w:rsidRPr="00F62622">
        <w:rPr>
          <w:rFonts w:ascii="Arial" w:eastAsia="Arial" w:hAnsi="Arial" w:cs="Arial"/>
          <w:sz w:val="22"/>
          <w:szCs w:val="22"/>
        </w:rPr>
        <w:t>officials</w:t>
      </w:r>
      <w:proofErr w:type="gramEnd"/>
      <w:r w:rsidRPr="00F62622">
        <w:rPr>
          <w:rFonts w:ascii="Arial" w:eastAsia="Arial" w:hAnsi="Arial" w:cs="Arial"/>
          <w:sz w:val="22"/>
          <w:szCs w:val="22"/>
        </w:rPr>
        <w:t xml:space="preserve"> areas as a guide. We will continue to work on</w:t>
      </w:r>
    </w:p>
    <w:p w14:paraId="2C3B8788"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making these a reality starting this summer.</w:t>
      </w:r>
    </w:p>
    <w:p w14:paraId="02CB3192"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The task force looking into the Hall of Fame criteria is getting very close to having a document that is</w:t>
      </w:r>
    </w:p>
    <w:p w14:paraId="48395441"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ready to finalize... but still working on some additional wording for the character aspect.</w:t>
      </w:r>
    </w:p>
    <w:p w14:paraId="5A620D84" w14:textId="77777777" w:rsidR="00F62622" w:rsidRPr="00F62622" w:rsidRDefault="00F62622" w:rsidP="00F62622">
      <w:pPr>
        <w:pBdr>
          <w:top w:val="nil"/>
          <w:left w:val="nil"/>
          <w:bottom w:val="nil"/>
          <w:right w:val="nil"/>
          <w:between w:val="nil"/>
        </w:pBdr>
        <w:rPr>
          <w:rFonts w:ascii="Arial" w:eastAsia="Arial" w:hAnsi="Arial" w:cs="Arial"/>
          <w:sz w:val="22"/>
          <w:szCs w:val="22"/>
        </w:rPr>
      </w:pPr>
    </w:p>
    <w:p w14:paraId="7EAD71DE"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 xml:space="preserve">Office Registration Report – Debbie </w:t>
      </w:r>
      <w:proofErr w:type="spellStart"/>
      <w:r w:rsidRPr="00F62622">
        <w:rPr>
          <w:rFonts w:ascii="Arial" w:eastAsia="Arial" w:hAnsi="Arial" w:cs="Arial"/>
          <w:sz w:val="22"/>
          <w:szCs w:val="22"/>
        </w:rPr>
        <w:t>Laderoute</w:t>
      </w:r>
      <w:proofErr w:type="spellEnd"/>
    </w:p>
    <w:p w14:paraId="5EF64796"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2022 2023</w:t>
      </w:r>
    </w:p>
    <w:p w14:paraId="29251BBD"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Club Registration Year-Round Club 51 50</w:t>
      </w:r>
    </w:p>
    <w:p w14:paraId="0FA5D7C3"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Member</w:t>
      </w:r>
    </w:p>
    <w:p w14:paraId="68530CDC"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Registration</w:t>
      </w:r>
    </w:p>
    <w:p w14:paraId="55213687" w14:textId="77777777" w:rsidR="00F62622" w:rsidRPr="00F62622" w:rsidRDefault="00F62622" w:rsidP="00F62622">
      <w:pPr>
        <w:pBdr>
          <w:top w:val="nil"/>
          <w:left w:val="nil"/>
          <w:bottom w:val="nil"/>
          <w:right w:val="nil"/>
          <w:between w:val="nil"/>
        </w:pBdr>
        <w:rPr>
          <w:rFonts w:ascii="Arial" w:eastAsia="Arial" w:hAnsi="Arial" w:cs="Arial"/>
          <w:sz w:val="22"/>
          <w:szCs w:val="22"/>
        </w:rPr>
      </w:pPr>
    </w:p>
    <w:p w14:paraId="7635B461"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Coach 204 227</w:t>
      </w:r>
    </w:p>
    <w:p w14:paraId="0555D731"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Flex Athlete 912 715</w:t>
      </w:r>
    </w:p>
    <w:p w14:paraId="492D2048"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Official 410 377</w:t>
      </w:r>
    </w:p>
    <w:p w14:paraId="633C4DCF"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Other 169 140</w:t>
      </w:r>
    </w:p>
    <w:p w14:paraId="1B81EE5F"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Outreach Athlete 111 98</w:t>
      </w:r>
    </w:p>
    <w:p w14:paraId="62A262C4" w14:textId="77777777" w:rsidR="00F62622" w:rsidRPr="00F62622"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Premium Athlete 3563 3,695</w:t>
      </w:r>
    </w:p>
    <w:p w14:paraId="0AB3D226" w14:textId="77777777" w:rsidR="00F62622" w:rsidRPr="00F62622" w:rsidRDefault="00F62622" w:rsidP="00F62622">
      <w:pPr>
        <w:pBdr>
          <w:top w:val="nil"/>
          <w:left w:val="nil"/>
          <w:bottom w:val="nil"/>
          <w:right w:val="nil"/>
          <w:between w:val="nil"/>
        </w:pBdr>
        <w:rPr>
          <w:rFonts w:ascii="Arial" w:eastAsia="Arial" w:hAnsi="Arial" w:cs="Arial"/>
          <w:sz w:val="22"/>
          <w:szCs w:val="22"/>
        </w:rPr>
      </w:pPr>
    </w:p>
    <w:p w14:paraId="597876BA" w14:textId="2F91A039" w:rsidR="00E1181E" w:rsidRDefault="00F62622" w:rsidP="00F62622">
      <w:pPr>
        <w:pBdr>
          <w:top w:val="nil"/>
          <w:left w:val="nil"/>
          <w:bottom w:val="nil"/>
          <w:right w:val="nil"/>
          <w:between w:val="nil"/>
        </w:pBdr>
        <w:rPr>
          <w:rFonts w:ascii="Arial" w:eastAsia="Arial" w:hAnsi="Arial" w:cs="Arial"/>
          <w:sz w:val="22"/>
          <w:szCs w:val="22"/>
        </w:rPr>
      </w:pPr>
      <w:r w:rsidRPr="00F62622">
        <w:rPr>
          <w:rFonts w:ascii="Arial" w:eastAsia="Arial" w:hAnsi="Arial" w:cs="Arial"/>
          <w:sz w:val="22"/>
          <w:szCs w:val="22"/>
        </w:rPr>
        <w:t>Athlete numbers are down by around 1200 compared to 2019 registration year.</w:t>
      </w:r>
    </w:p>
    <w:sectPr w:rsidR="00E1181E">
      <w:headerReference w:type="default" r:id="rId9"/>
      <w:footerReference w:type="default" r:id="rId10"/>
      <w:pgSz w:w="12240" w:h="15840"/>
      <w:pgMar w:top="720" w:right="720" w:bottom="576"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0317" w14:textId="77777777" w:rsidR="004234D6" w:rsidRDefault="004234D6">
      <w:r>
        <w:separator/>
      </w:r>
    </w:p>
  </w:endnote>
  <w:endnote w:type="continuationSeparator" w:id="0">
    <w:p w14:paraId="7E4B29C0" w14:textId="77777777" w:rsidR="004234D6" w:rsidRDefault="0042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5F0A" w14:textId="77777777" w:rsidR="008C6F7A"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A213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76DA" w14:textId="77777777" w:rsidR="004234D6" w:rsidRDefault="004234D6">
      <w:r>
        <w:separator/>
      </w:r>
    </w:p>
  </w:footnote>
  <w:footnote w:type="continuationSeparator" w:id="0">
    <w:p w14:paraId="6984090D" w14:textId="77777777" w:rsidR="004234D6" w:rsidRDefault="00423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160B" w14:textId="77777777" w:rsidR="008C6F7A" w:rsidRDefault="008C6F7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010CE"/>
    <w:multiLevelType w:val="multilevel"/>
    <w:tmpl w:val="B16C3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511472"/>
    <w:multiLevelType w:val="multilevel"/>
    <w:tmpl w:val="41720CAA"/>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6510481">
    <w:abstractNumId w:val="1"/>
  </w:num>
  <w:num w:numId="2" w16cid:durableId="46053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7A"/>
    <w:rsid w:val="0003034D"/>
    <w:rsid w:val="00046AE1"/>
    <w:rsid w:val="00074A61"/>
    <w:rsid w:val="000B0449"/>
    <w:rsid w:val="001176B9"/>
    <w:rsid w:val="00130C4F"/>
    <w:rsid w:val="00135BC0"/>
    <w:rsid w:val="0016277C"/>
    <w:rsid w:val="00162E30"/>
    <w:rsid w:val="00184704"/>
    <w:rsid w:val="0019566E"/>
    <w:rsid w:val="001A6474"/>
    <w:rsid w:val="001C1C14"/>
    <w:rsid w:val="001F1F42"/>
    <w:rsid w:val="00246413"/>
    <w:rsid w:val="00275894"/>
    <w:rsid w:val="002A2846"/>
    <w:rsid w:val="002F1FDD"/>
    <w:rsid w:val="00330156"/>
    <w:rsid w:val="003E0311"/>
    <w:rsid w:val="003E1B98"/>
    <w:rsid w:val="00406D80"/>
    <w:rsid w:val="00415028"/>
    <w:rsid w:val="004234D6"/>
    <w:rsid w:val="005208C4"/>
    <w:rsid w:val="005E2510"/>
    <w:rsid w:val="00637002"/>
    <w:rsid w:val="006647A6"/>
    <w:rsid w:val="007A223B"/>
    <w:rsid w:val="007B2B31"/>
    <w:rsid w:val="008956D1"/>
    <w:rsid w:val="008C0F98"/>
    <w:rsid w:val="008C6F7A"/>
    <w:rsid w:val="008D0D5C"/>
    <w:rsid w:val="009055BB"/>
    <w:rsid w:val="009C65F8"/>
    <w:rsid w:val="00A45B4A"/>
    <w:rsid w:val="00A57233"/>
    <w:rsid w:val="00A74094"/>
    <w:rsid w:val="00A83429"/>
    <w:rsid w:val="00AA2133"/>
    <w:rsid w:val="00AB309C"/>
    <w:rsid w:val="00B54D37"/>
    <w:rsid w:val="00B64C1E"/>
    <w:rsid w:val="00BB3493"/>
    <w:rsid w:val="00BD7FDD"/>
    <w:rsid w:val="00BE790F"/>
    <w:rsid w:val="00C54451"/>
    <w:rsid w:val="00C77386"/>
    <w:rsid w:val="00D15FB0"/>
    <w:rsid w:val="00E1181E"/>
    <w:rsid w:val="00EB69EC"/>
    <w:rsid w:val="00EE6E43"/>
    <w:rsid w:val="00EF6893"/>
    <w:rsid w:val="00F04ADA"/>
    <w:rsid w:val="00F22C1D"/>
    <w:rsid w:val="00F62622"/>
    <w:rsid w:val="00F6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1F997"/>
  <w15:docId w15:val="{2D8FAB13-24D6-2D46-ACE8-B65B287B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Footer">
    <w:name w:val="footer"/>
    <w:pPr>
      <w:tabs>
        <w:tab w:val="center" w:pos="4320"/>
        <w:tab w:val="right" w:pos="8640"/>
      </w:tabs>
    </w:pPr>
    <w:rPr>
      <w:rFonts w:eastAsia="Arial Unicode MS" w:cs="Arial Unicode MS"/>
      <w:color w:val="000000"/>
      <w:u w:color="000000"/>
      <w14:textOutline w14:w="0" w14:cap="flat" w14:cmpd="sng" w14:algn="ctr">
        <w14:noFill/>
        <w14:prstDash w14:val="solid"/>
        <w14:bevel/>
      </w14:textOutline>
    </w:rPr>
  </w:style>
  <w:style w:type="paragraph" w:customStyle="1" w:styleId="Body">
    <w:name w:val="Body"/>
    <w:rPr>
      <w:rFonts w:eastAsia="Arial Unicode MS" w:cs="Arial Unicode MS"/>
      <w:color w:val="000000"/>
      <w:u w:color="000000"/>
      <w14:textOutline w14:w="0" w14:cap="flat" w14:cmpd="sng" w14:algn="ctr">
        <w14:noFill/>
        <w14:prstDash w14:val="solid"/>
        <w14:bevel/>
      </w14:textOutline>
    </w:rPr>
  </w:style>
  <w:style w:type="paragraph" w:styleId="NoSpacing">
    <w:name w:val="No Spacing"/>
    <w:rPr>
      <w:rFonts w:eastAsia="Arial Unicode MS" w:cs="Arial Unicode MS"/>
      <w:color w:val="000000"/>
      <w:u w:color="000000"/>
      <w14:textOutline w14:w="0" w14:cap="flat" w14:cmpd="sng" w14:algn="ctr">
        <w14:noFill/>
        <w14:prstDash w14:val="solid"/>
        <w14:bevel/>
      </w14:textOutline>
    </w:rPr>
  </w:style>
  <w:style w:type="paragraph" w:customStyle="1" w:styleId="Heading">
    <w:name w:val="Heading"/>
    <w:next w:val="Body"/>
    <w:pPr>
      <w:keepNext/>
      <w:outlineLvl w:val="0"/>
    </w:pPr>
    <w:rPr>
      <w:rFonts w:ascii="Arial" w:eastAsia="Arial Unicode MS" w:hAnsi="Arial" w:cs="Arial Unicode MS"/>
      <w:b/>
      <w:bCs/>
      <w:color w:val="000000"/>
      <w:u w:color="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04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6A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46A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TMUKXUHh7Uy6iv6dMlakKoGSdQ==">AMUW2mW8fKBL+kV5QbWx8SCb4BysDjA752OpgU+e1aFmhcdiY/SwZt3DX8hBipE2s5A2ekyl/RRoQpRFiNkiQklsND98CkaCbR5jl9FgoLuNichIu5uJRKs=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Chloe Knievel</cp:lastModifiedBy>
  <cp:revision>30</cp:revision>
  <dcterms:created xsi:type="dcterms:W3CDTF">2023-04-02T19:36:00Z</dcterms:created>
  <dcterms:modified xsi:type="dcterms:W3CDTF">2023-05-09T16:08:00Z</dcterms:modified>
</cp:coreProperties>
</file>