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44" w:rsidRPr="00377E44" w:rsidRDefault="00377E44" w:rsidP="00377E44">
      <w:pPr>
        <w:spacing w:before="100" w:beforeAutospacing="1" w:after="100" w:afterAutospacing="1" w:line="240" w:lineRule="auto"/>
        <w:rPr>
          <w:rFonts w:ascii="Verdana" w:eastAsia="Times New Roman" w:hAnsi="Verdana" w:cs="Times New Roman"/>
          <w:color w:val="003366"/>
          <w:sz w:val="18"/>
          <w:szCs w:val="18"/>
        </w:rPr>
      </w:pPr>
      <w:r w:rsidRPr="00377E44">
        <w:rPr>
          <w:rFonts w:ascii="Arial" w:eastAsia="Times New Roman" w:hAnsi="Arial" w:cs="Arial"/>
          <w:b/>
          <w:bCs/>
          <w:color w:val="003366"/>
          <w:sz w:val="27"/>
        </w:rPr>
        <w:t>WHAT IS A FALSE START?</w:t>
      </w:r>
      <w:r w:rsidRPr="00377E44">
        <w:rPr>
          <w:rFonts w:ascii="Arial" w:eastAsia="Times New Roman" w:hAnsi="Arial" w:cs="Arial"/>
          <w:b/>
          <w:bCs/>
          <w:color w:val="003366"/>
          <w:sz w:val="18"/>
        </w:rPr>
        <w:t xml:space="preserve"> </w:t>
      </w:r>
    </w:p>
    <w:p w:rsidR="00377E44" w:rsidRPr="00377E44" w:rsidRDefault="00377E44" w:rsidP="00377E44">
      <w:pPr>
        <w:spacing w:after="0" w:line="240" w:lineRule="auto"/>
        <w:rPr>
          <w:rFonts w:ascii="Verdana" w:eastAsia="Times New Roman" w:hAnsi="Verdana" w:cs="Times New Roman"/>
          <w:color w:val="003366"/>
          <w:sz w:val="18"/>
          <w:szCs w:val="18"/>
        </w:rPr>
      </w:pPr>
      <w:r w:rsidRPr="00377E44">
        <w:rPr>
          <w:rFonts w:ascii="Verdana" w:eastAsia="Times New Roman" w:hAnsi="Verdana" w:cs="Times New Roman"/>
          <w:color w:val="003366"/>
          <w:sz w:val="18"/>
          <w:szCs w:val="18"/>
        </w:rPr>
        <w:pict>
          <v:rect id="_x0000_i1025" style="width:0;height:1.5pt" o:hralign="center" o:hrstd="t" o:hrnoshade="t" o:hr="t" fillcolor="#ccc" stroked="f"/>
        </w:pict>
      </w:r>
    </w:p>
    <w:p w:rsidR="00377E44" w:rsidRPr="00377E44" w:rsidRDefault="00377E44" w:rsidP="00377E44">
      <w:pPr>
        <w:spacing w:before="100" w:beforeAutospacing="1" w:after="100" w:afterAutospacing="1" w:line="240" w:lineRule="auto"/>
        <w:rPr>
          <w:rFonts w:ascii="Verdana" w:eastAsia="Times New Roman" w:hAnsi="Verdana" w:cs="Times New Roman"/>
          <w:color w:val="003366"/>
          <w:sz w:val="18"/>
          <w:szCs w:val="18"/>
        </w:rPr>
      </w:pPr>
      <w:r w:rsidRPr="00377E44">
        <w:rPr>
          <w:rFonts w:ascii="Arial" w:eastAsia="Times New Roman" w:hAnsi="Arial" w:cs="Arial"/>
          <w:color w:val="003366"/>
          <w:sz w:val="18"/>
          <w:szCs w:val="18"/>
        </w:rPr>
        <w:t>The rules state… “When all swimmers are stationary, the starter shall give the starting signal” (101.1.2.c) and “Any swimmer starting before the starting signal is given shall be disqualified if the Referee independently observes and confirms the Starter’s observation</w:t>
      </w:r>
      <w:proofErr w:type="gramStart"/>
      <w:r w:rsidRPr="00377E44">
        <w:rPr>
          <w:rFonts w:ascii="Arial" w:eastAsia="Times New Roman" w:hAnsi="Arial" w:cs="Arial"/>
          <w:color w:val="003366"/>
          <w:sz w:val="18"/>
          <w:szCs w:val="18"/>
        </w:rPr>
        <w:t>”(</w:t>
      </w:r>
      <w:proofErr w:type="gramEnd"/>
      <w:r w:rsidRPr="00377E44">
        <w:rPr>
          <w:rFonts w:ascii="Arial" w:eastAsia="Times New Roman" w:hAnsi="Arial" w:cs="Arial"/>
          <w:color w:val="003366"/>
          <w:sz w:val="18"/>
          <w:szCs w:val="18"/>
        </w:rPr>
        <w:t>101.1.3A).</w:t>
      </w:r>
    </w:p>
    <w:p w:rsidR="00377E44" w:rsidRPr="00377E44" w:rsidRDefault="00377E44" w:rsidP="00377E44">
      <w:pPr>
        <w:spacing w:before="100" w:beforeAutospacing="1" w:after="100" w:afterAutospacing="1" w:line="240" w:lineRule="auto"/>
        <w:rPr>
          <w:rFonts w:ascii="Verdana" w:eastAsia="Times New Roman" w:hAnsi="Verdana" w:cs="Times New Roman"/>
          <w:color w:val="003366"/>
          <w:sz w:val="18"/>
          <w:szCs w:val="18"/>
        </w:rPr>
      </w:pPr>
      <w:r w:rsidRPr="00377E44">
        <w:rPr>
          <w:rFonts w:ascii="Arial" w:eastAsia="Times New Roman" w:hAnsi="Arial" w:cs="Arial"/>
          <w:color w:val="003366"/>
          <w:sz w:val="18"/>
          <w:szCs w:val="18"/>
        </w:rPr>
        <w:t xml:space="preserve">So what constitutes a false start? These scenarios should help you paint the picture. </w:t>
      </w:r>
    </w:p>
    <w:p w:rsidR="00377E44" w:rsidRPr="00377E44" w:rsidRDefault="00377E44" w:rsidP="00377E44">
      <w:pPr>
        <w:spacing w:after="0" w:line="240" w:lineRule="auto"/>
        <w:rPr>
          <w:rFonts w:ascii="Arial" w:eastAsia="Times New Roman" w:hAnsi="Arial" w:cs="Arial"/>
          <w:color w:val="003366"/>
          <w:sz w:val="18"/>
          <w:szCs w:val="18"/>
        </w:rPr>
      </w:pPr>
      <w:r w:rsidRPr="00377E44">
        <w:rPr>
          <w:rFonts w:ascii="Arial" w:eastAsia="Times New Roman" w:hAnsi="Arial" w:cs="Arial"/>
          <w:b/>
          <w:bCs/>
          <w:color w:val="003366"/>
          <w:sz w:val="18"/>
        </w:rPr>
        <w:t>FALSE START SCENARIO #1</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color w:val="003366"/>
          <w:sz w:val="18"/>
          <w:szCs w:val="18"/>
        </w:rPr>
        <w:t xml:space="preserve">Swimmer leaves the set or stationary position prior to the starting signal. The starting signal is then </w:t>
      </w:r>
      <w:proofErr w:type="spellStart"/>
      <w:r w:rsidRPr="00377E44">
        <w:rPr>
          <w:rFonts w:ascii="Arial" w:eastAsia="Times New Roman" w:hAnsi="Arial" w:cs="Arial"/>
          <w:color w:val="003366"/>
          <w:sz w:val="18"/>
          <w:szCs w:val="18"/>
        </w:rPr>
        <w:t>given.The</w:t>
      </w:r>
      <w:proofErr w:type="spellEnd"/>
      <w:r w:rsidRPr="00377E44">
        <w:rPr>
          <w:rFonts w:ascii="Arial" w:eastAsia="Times New Roman" w:hAnsi="Arial" w:cs="Arial"/>
          <w:color w:val="003366"/>
          <w:sz w:val="18"/>
          <w:szCs w:val="18"/>
        </w:rPr>
        <w:t xml:space="preserve"> race proceeds and, assuming the Starter observed the early start and the Deck Referee independently observes and confirms the Starter’s observation, the offending swimmer is disqualified at the conclusion of the race. Rule 101.1.3B applies. This is a false start.</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b/>
          <w:bCs/>
          <w:color w:val="003366"/>
          <w:sz w:val="18"/>
        </w:rPr>
        <w:t>FALSE START SCENARIO #2</w:t>
      </w:r>
    </w:p>
    <w:p w:rsidR="00377E44" w:rsidRPr="00377E44" w:rsidRDefault="00377E44" w:rsidP="00377E44">
      <w:pPr>
        <w:spacing w:after="0" w:line="240" w:lineRule="auto"/>
        <w:rPr>
          <w:rFonts w:ascii="Arial" w:eastAsia="Times New Roman" w:hAnsi="Arial" w:cs="Arial"/>
          <w:color w:val="003366"/>
          <w:sz w:val="18"/>
          <w:szCs w:val="18"/>
        </w:rPr>
      </w:pPr>
      <w:r w:rsidRPr="00377E44">
        <w:rPr>
          <w:rFonts w:ascii="Arial" w:eastAsia="Times New Roman" w:hAnsi="Arial" w:cs="Arial"/>
          <w:color w:val="003366"/>
          <w:sz w:val="18"/>
          <w:szCs w:val="18"/>
        </w:rPr>
        <w:t xml:space="preserve">Swimmer leaves the set or stationary position prior to the starting signal. The swimmer upon realizing the early starting motion attempts to catch </w:t>
      </w:r>
      <w:proofErr w:type="gramStart"/>
      <w:r w:rsidRPr="00377E44">
        <w:rPr>
          <w:rFonts w:ascii="Arial" w:eastAsia="Times New Roman" w:hAnsi="Arial" w:cs="Arial"/>
          <w:color w:val="003366"/>
          <w:sz w:val="18"/>
          <w:szCs w:val="18"/>
        </w:rPr>
        <w:t>himself/herself</w:t>
      </w:r>
      <w:proofErr w:type="gramEnd"/>
      <w:r w:rsidRPr="00377E44">
        <w:rPr>
          <w:rFonts w:ascii="Arial" w:eastAsia="Times New Roman" w:hAnsi="Arial" w:cs="Arial"/>
          <w:color w:val="003366"/>
          <w:sz w:val="18"/>
          <w:szCs w:val="18"/>
        </w:rPr>
        <w:t>. Starter says absolutely nothing, and the swimmer fails to halt the forward motion and goes into the pool. Rule 101.1.3A applies. This is a false start.</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b/>
          <w:bCs/>
          <w:color w:val="003366"/>
          <w:sz w:val="18"/>
        </w:rPr>
        <w:t>FALSE START SCENARIO #3</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color w:val="003366"/>
          <w:sz w:val="18"/>
          <w:szCs w:val="18"/>
        </w:rPr>
        <w:t>Exactly the same facts as #2 above, but this time the Starter says “stand please” after the swimmer leaves the set or stationary position. The seven other swimmers stand or step down from the blocks. The offending swimmer struggles, but once again is unable to halt the forward motion and falls into the pool. Unlike scenario #2 above, here the starter said “stand please”, but that does not change the false start result. The rule is clear that the "stand" command is for the benefit of the other swimmers on the starting blocks. When the stand command is issued, the athletes have the option of standing or stepping off the blocks. The offending swimmer did neither. He fell into the pool just like the swimmer in scenario #2. Rule 101.1.3A applies. This is a false start.</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b/>
          <w:bCs/>
          <w:color w:val="003366"/>
          <w:sz w:val="18"/>
        </w:rPr>
        <w:t>FALSE START SCENARIO #4</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proofErr w:type="gramStart"/>
      <w:r w:rsidRPr="00377E44">
        <w:rPr>
          <w:rFonts w:ascii="Arial" w:eastAsia="Times New Roman" w:hAnsi="Arial" w:cs="Arial"/>
          <w:color w:val="003366"/>
          <w:sz w:val="18"/>
          <w:szCs w:val="18"/>
        </w:rPr>
        <w:t>Exactly the same facts as scenarios #2 and #3 above.</w:t>
      </w:r>
      <w:proofErr w:type="gramEnd"/>
      <w:r w:rsidRPr="00377E44">
        <w:rPr>
          <w:rFonts w:ascii="Arial" w:eastAsia="Times New Roman" w:hAnsi="Arial" w:cs="Arial"/>
          <w:color w:val="003366"/>
          <w:sz w:val="18"/>
          <w:szCs w:val="18"/>
        </w:rPr>
        <w:t xml:space="preserve"> However, this time when the command “stand please” is issued, the offending swimmer struggles, but is able to stand or step off the blocks. Rule 101.1.3A applies. This is NOT a false start. Why? Because the swimmer remained on the blocks or deck like everyone else in the heat, and no starting signal ever sounded.</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b/>
          <w:bCs/>
          <w:color w:val="003366"/>
          <w:sz w:val="18"/>
        </w:rPr>
        <w:t>FALSE START SCENARIO #5</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proofErr w:type="gramStart"/>
      <w:r w:rsidRPr="00377E44">
        <w:rPr>
          <w:rFonts w:ascii="Arial" w:eastAsia="Times New Roman" w:hAnsi="Arial" w:cs="Arial"/>
          <w:color w:val="003366"/>
          <w:sz w:val="18"/>
          <w:szCs w:val="18"/>
        </w:rPr>
        <w:t>Exactly the same facts as scenarios #2 and #3 above.</w:t>
      </w:r>
      <w:proofErr w:type="gramEnd"/>
      <w:r w:rsidRPr="00377E44">
        <w:rPr>
          <w:rFonts w:ascii="Arial" w:eastAsia="Times New Roman" w:hAnsi="Arial" w:cs="Arial"/>
          <w:color w:val="003366"/>
          <w:sz w:val="18"/>
          <w:szCs w:val="18"/>
        </w:rPr>
        <w:t xml:space="preserve"> However, when the Starter gives </w:t>
      </w:r>
      <w:proofErr w:type="spellStart"/>
      <w:r w:rsidRPr="00377E44">
        <w:rPr>
          <w:rFonts w:ascii="Arial" w:eastAsia="Times New Roman" w:hAnsi="Arial" w:cs="Arial"/>
          <w:color w:val="003366"/>
          <w:sz w:val="18"/>
          <w:szCs w:val="18"/>
        </w:rPr>
        <w:t>the“stand</w:t>
      </w:r>
      <w:proofErr w:type="spellEnd"/>
      <w:r w:rsidRPr="00377E44">
        <w:rPr>
          <w:rFonts w:ascii="Arial" w:eastAsia="Times New Roman" w:hAnsi="Arial" w:cs="Arial"/>
          <w:color w:val="003366"/>
          <w:sz w:val="18"/>
          <w:szCs w:val="18"/>
        </w:rPr>
        <w:t xml:space="preserve"> please” command a swimmer(s) other than the offending swimmer instantly bolts from the blocks and enters the water. Rule 101.1.3D applies. The swimmer(s) clearly started in reaction to the” stand” command. This is NOT a false start.</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b/>
          <w:bCs/>
          <w:color w:val="003366"/>
          <w:sz w:val="18"/>
        </w:rPr>
        <w:t>FALSE START SCENARIO #6</w:t>
      </w:r>
    </w:p>
    <w:p w:rsidR="00377E44" w:rsidRPr="00377E44" w:rsidRDefault="00377E44" w:rsidP="00377E44">
      <w:pPr>
        <w:spacing w:before="100" w:beforeAutospacing="1" w:after="100" w:afterAutospacing="1" w:line="240" w:lineRule="auto"/>
        <w:rPr>
          <w:rFonts w:ascii="Arial" w:eastAsia="Times New Roman" w:hAnsi="Arial" w:cs="Arial"/>
          <w:color w:val="003366"/>
          <w:sz w:val="18"/>
          <w:szCs w:val="18"/>
        </w:rPr>
      </w:pPr>
      <w:r w:rsidRPr="00377E44">
        <w:rPr>
          <w:rFonts w:ascii="Arial" w:eastAsia="Times New Roman" w:hAnsi="Arial" w:cs="Arial"/>
          <w:color w:val="003366"/>
          <w:sz w:val="18"/>
          <w:szCs w:val="18"/>
        </w:rPr>
        <w:t>The swimmer, upon hearing the command “take your mark” starts down to take a set or stationary position. The swimmer loses his/her balance before coming set and falls into the pool. Rule 101.1.2C applies. The swimmer should be given the opportunity to come to his/her set or stationary position prior to the start. A loss of balance prevented that, and clearly this swimmer never engaged in any starting action. This is NOT a false start.</w:t>
      </w:r>
    </w:p>
    <w:p w:rsidR="002D7BB4" w:rsidRDefault="002D7BB4"/>
    <w:sectPr w:rsidR="002D7BB4" w:rsidSect="002D7B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77E44"/>
    <w:rsid w:val="002D7BB4"/>
    <w:rsid w:val="00377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7E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7E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2012-04-07T20:18:00Z</dcterms:created>
  <dcterms:modified xsi:type="dcterms:W3CDTF">2012-04-07T20:18:00Z</dcterms:modified>
</cp:coreProperties>
</file>