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54" w:rsidRPr="00EE6F54" w:rsidRDefault="00EE6F54" w:rsidP="00051981">
      <w:pPr>
        <w:pStyle w:val="Title"/>
        <w:spacing w:before="0" w:after="0"/>
        <w:rPr>
          <w:rFonts w:asciiTheme="majorHAnsi" w:hAnsiTheme="majorHAnsi"/>
          <w:sz w:val="44"/>
          <w:szCs w:val="44"/>
        </w:rPr>
      </w:pPr>
      <w:bookmarkStart w:id="0" w:name="_GoBack"/>
      <w:bookmarkEnd w:id="0"/>
      <w:r w:rsidRPr="00EE6F54">
        <w:rPr>
          <w:rFonts w:ascii="Arial" w:hAnsi="Arial" w:cs="Arial"/>
          <w:noProof/>
          <w:color w:val="333333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10E5DDC" wp14:editId="7F33992F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2194560" cy="1073150"/>
            <wp:effectExtent l="0" t="0" r="0" b="0"/>
            <wp:wrapSquare wrapText="bothSides"/>
            <wp:docPr id="3" name="Picture 3" descr="https://www.teamunify.com/wzscstsc/_images/teamlogo_772_140726903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eamunify.com/wzscstsc/_images/teamlogo_772_14072690300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5FD" w:rsidRPr="00EE6F54">
        <w:rPr>
          <w:rFonts w:asciiTheme="majorHAnsi" w:hAnsiTheme="majorHAnsi"/>
          <w:sz w:val="44"/>
          <w:szCs w:val="44"/>
        </w:rPr>
        <w:t xml:space="preserve">Board </w:t>
      </w:r>
      <w:r w:rsidRPr="00EE6F54">
        <w:rPr>
          <w:rFonts w:asciiTheme="majorHAnsi" w:hAnsiTheme="majorHAnsi"/>
          <w:sz w:val="44"/>
          <w:szCs w:val="44"/>
        </w:rPr>
        <w:t>Meeting Minutes</w:t>
      </w:r>
    </w:p>
    <w:p w:rsidR="00AA67E1" w:rsidRPr="00EE6F54" w:rsidRDefault="00840EEE" w:rsidP="00051981">
      <w:pPr>
        <w:pStyle w:val="Body2"/>
        <w:rPr>
          <w:rFonts w:asciiTheme="majorHAnsi" w:hAnsiTheme="majorHAnsi"/>
          <w:sz w:val="32"/>
          <w:szCs w:val="32"/>
        </w:rPr>
      </w:pPr>
      <w:r w:rsidRPr="00EE6F54">
        <w:rPr>
          <w:rFonts w:asciiTheme="majorHAnsi" w:hAnsiTheme="majorHAnsi"/>
          <w:i/>
          <w:iCs/>
          <w:sz w:val="32"/>
          <w:szCs w:val="32"/>
        </w:rPr>
        <w:t>CRC</w:t>
      </w:r>
      <w:r w:rsidR="00924FF9" w:rsidRPr="00EE6F54">
        <w:rPr>
          <w:rFonts w:asciiTheme="majorHAnsi" w:hAnsiTheme="majorHAnsi"/>
          <w:i/>
          <w:iCs/>
          <w:sz w:val="32"/>
          <w:szCs w:val="32"/>
        </w:rPr>
        <w:t xml:space="preserve"> 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 xml:space="preserve"> - </w:t>
      </w:r>
      <w:r w:rsidRPr="00EE6F54">
        <w:rPr>
          <w:rFonts w:asciiTheme="majorHAnsi" w:hAnsiTheme="majorHAnsi"/>
          <w:i/>
          <w:iCs/>
          <w:sz w:val="32"/>
          <w:szCs w:val="32"/>
        </w:rPr>
        <w:t>Temecula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>, CA</w:t>
      </w:r>
    </w:p>
    <w:p w:rsidR="00AA67E1" w:rsidRDefault="00730616" w:rsidP="00EE6F54">
      <w:pPr>
        <w:pStyle w:val="Heading3"/>
        <w:spacing w:before="0"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April 20</w:t>
      </w:r>
      <w:r w:rsidR="00CA6504" w:rsidRPr="00EE6F54">
        <w:rPr>
          <w:rFonts w:asciiTheme="majorHAnsi" w:hAnsiTheme="majorHAnsi"/>
          <w:sz w:val="32"/>
          <w:szCs w:val="32"/>
        </w:rPr>
        <w:t>,</w:t>
      </w:r>
      <w:r w:rsidR="000635FD" w:rsidRPr="00EE6F54">
        <w:rPr>
          <w:rFonts w:asciiTheme="majorHAnsi" w:hAnsiTheme="majorHAnsi"/>
          <w:sz w:val="32"/>
          <w:szCs w:val="32"/>
        </w:rPr>
        <w:t xml:space="preserve"> 2015</w:t>
      </w:r>
    </w:p>
    <w:p w:rsidR="00EE6F54" w:rsidRPr="00EE6F54" w:rsidRDefault="00EE6F54" w:rsidP="00EE6F54">
      <w:pPr>
        <w:pStyle w:val="Body2"/>
      </w:pPr>
    </w:p>
    <w:p w:rsidR="00EE6F54" w:rsidRDefault="00EE6F54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332450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Call to Order</w:t>
      </w:r>
    </w:p>
    <w:p w:rsidR="00332450" w:rsidRDefault="00332450" w:rsidP="00332450">
      <w:pPr>
        <w:pStyle w:val="Body2"/>
        <w:rPr>
          <w:rFonts w:asciiTheme="majorHAnsi" w:hAnsiTheme="majorHAnsi"/>
          <w:b/>
          <w:bCs/>
          <w:caps/>
          <w:sz w:val="24"/>
          <w:szCs w:val="24"/>
        </w:rPr>
      </w:pPr>
    </w:p>
    <w:p w:rsidR="00332450" w:rsidRPr="00332450" w:rsidRDefault="00332450" w:rsidP="00332450">
      <w:pPr>
        <w:pStyle w:val="Body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meeting was called to order </w:t>
      </w:r>
      <w:r w:rsidRPr="00332450">
        <w:rPr>
          <w:rFonts w:asciiTheme="majorHAnsi" w:hAnsiTheme="majorHAnsi"/>
          <w:bCs/>
          <w:sz w:val="24"/>
          <w:szCs w:val="24"/>
        </w:rPr>
        <w:t>at 1</w:t>
      </w:r>
      <w:r w:rsidR="00000289">
        <w:rPr>
          <w:rFonts w:asciiTheme="majorHAnsi" w:hAnsiTheme="majorHAnsi"/>
          <w:bCs/>
          <w:sz w:val="24"/>
          <w:szCs w:val="24"/>
        </w:rPr>
        <w:t>80</w:t>
      </w:r>
      <w:r w:rsidR="00730616">
        <w:rPr>
          <w:rFonts w:asciiTheme="majorHAnsi" w:hAnsiTheme="majorHAnsi"/>
          <w:bCs/>
          <w:sz w:val="24"/>
          <w:szCs w:val="24"/>
        </w:rPr>
        <w:t>3</w:t>
      </w:r>
      <w:r w:rsidRPr="00332450">
        <w:rPr>
          <w:rFonts w:asciiTheme="majorHAnsi" w:hAnsiTheme="majorHAnsi"/>
          <w:bCs/>
          <w:sz w:val="24"/>
          <w:szCs w:val="24"/>
        </w:rPr>
        <w:t xml:space="preserve"> hours. A quorum was established per club rules. Motion by </w:t>
      </w:r>
      <w:r w:rsidR="00000289">
        <w:rPr>
          <w:rFonts w:asciiTheme="majorHAnsi" w:hAnsiTheme="majorHAnsi"/>
          <w:bCs/>
          <w:sz w:val="24"/>
          <w:szCs w:val="24"/>
        </w:rPr>
        <w:t>Day</w:t>
      </w:r>
      <w:r w:rsidRPr="00332450">
        <w:rPr>
          <w:rFonts w:asciiTheme="majorHAnsi" w:hAnsiTheme="majorHAnsi"/>
          <w:bCs/>
          <w:sz w:val="24"/>
          <w:szCs w:val="24"/>
        </w:rPr>
        <w:t>, S</w:t>
      </w:r>
      <w:r>
        <w:rPr>
          <w:rFonts w:asciiTheme="majorHAnsi" w:hAnsiTheme="majorHAnsi"/>
          <w:bCs/>
          <w:sz w:val="24"/>
          <w:szCs w:val="24"/>
        </w:rPr>
        <w:t>econd</w:t>
      </w:r>
      <w:r w:rsidRPr="00332450">
        <w:rPr>
          <w:rFonts w:asciiTheme="majorHAnsi" w:hAnsiTheme="majorHAnsi"/>
          <w:bCs/>
          <w:sz w:val="24"/>
          <w:szCs w:val="24"/>
        </w:rPr>
        <w:t xml:space="preserve"> by </w:t>
      </w:r>
      <w:r w:rsidR="00000289">
        <w:rPr>
          <w:rFonts w:asciiTheme="majorHAnsi" w:hAnsiTheme="majorHAnsi"/>
          <w:bCs/>
          <w:sz w:val="24"/>
          <w:szCs w:val="24"/>
        </w:rPr>
        <w:t>Cinnamo</w:t>
      </w:r>
      <w:r w:rsidRPr="00332450">
        <w:rPr>
          <w:rFonts w:asciiTheme="majorHAnsi" w:hAnsiTheme="majorHAnsi"/>
          <w:bCs/>
          <w:sz w:val="24"/>
          <w:szCs w:val="24"/>
        </w:rPr>
        <w:t xml:space="preserve"> to </w:t>
      </w:r>
      <w:r>
        <w:rPr>
          <w:rFonts w:asciiTheme="majorHAnsi" w:hAnsiTheme="majorHAnsi"/>
          <w:bCs/>
          <w:sz w:val="24"/>
          <w:szCs w:val="24"/>
        </w:rPr>
        <w:t>open</w:t>
      </w:r>
      <w:r w:rsidRPr="00332450">
        <w:rPr>
          <w:rFonts w:asciiTheme="majorHAnsi" w:hAnsiTheme="majorHAnsi"/>
          <w:bCs/>
          <w:sz w:val="24"/>
          <w:szCs w:val="24"/>
        </w:rPr>
        <w:t xml:space="preserve"> the meeting.</w:t>
      </w:r>
    </w:p>
    <w:p w:rsidR="00332450" w:rsidRPr="00D7747A" w:rsidRDefault="00332450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AA67E1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ROLL CALL</w:t>
      </w:r>
    </w:p>
    <w:p w:rsidR="0000667D" w:rsidRDefault="0000667D" w:rsidP="00051981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B4043" w:rsidTr="00A979DC">
        <w:trPr>
          <w:trHeight w:val="648"/>
        </w:trPr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President: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 w:rsidRPr="004A20EF">
              <w:rPr>
                <w:rFonts w:asciiTheme="majorHAnsi" w:hAnsiTheme="majorHAnsi"/>
                <w:bCs/>
                <w:sz w:val="24"/>
                <w:szCs w:val="24"/>
              </w:rPr>
              <w:t>Steve Day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- Present</w:t>
            </w:r>
          </w:p>
        </w:tc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Treasurer:</w:t>
            </w:r>
          </w:p>
          <w:p w:rsidR="003B4043" w:rsidRPr="004A20EF" w:rsidRDefault="003B4043" w:rsidP="000F3BA9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Jenn Beech </w:t>
            </w:r>
            <w:r w:rsidR="00000289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803B9">
              <w:rPr>
                <w:rFonts w:asciiTheme="majorHAnsi" w:hAnsiTheme="majorHAnsi"/>
                <w:sz w:val="24"/>
                <w:szCs w:val="24"/>
              </w:rPr>
              <w:t>Present</w:t>
            </w:r>
            <w:r w:rsidR="003B64E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B64E2" w:rsidRPr="003B64E2">
              <w:rPr>
                <w:rFonts w:asciiTheme="majorHAnsi" w:hAnsiTheme="majorHAnsi"/>
                <w:sz w:val="16"/>
                <w:szCs w:val="16"/>
              </w:rPr>
              <w:t xml:space="preserve">(At </w:t>
            </w:r>
            <w:r w:rsidR="000F3BA9">
              <w:rPr>
                <w:rFonts w:asciiTheme="majorHAnsi" w:hAnsiTheme="majorHAnsi"/>
                <w:sz w:val="16"/>
                <w:szCs w:val="16"/>
              </w:rPr>
              <w:t>1941</w:t>
            </w:r>
            <w:r w:rsidR="003B64E2" w:rsidRPr="003B64E2">
              <w:rPr>
                <w:rFonts w:asciiTheme="majorHAnsi" w:hAnsiTheme="majorHAnsi"/>
                <w:sz w:val="16"/>
                <w:szCs w:val="16"/>
              </w:rPr>
              <w:t xml:space="preserve"> hours)</w:t>
            </w:r>
          </w:p>
        </w:tc>
      </w:tr>
      <w:tr w:rsidR="003B4043" w:rsidTr="00A979DC">
        <w:trPr>
          <w:trHeight w:val="649"/>
        </w:trPr>
        <w:tc>
          <w:tcPr>
            <w:tcW w:w="4788" w:type="dxa"/>
          </w:tcPr>
          <w:p w:rsidR="003B4043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(Dry Side)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Brian Wilson 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Present</w:t>
            </w:r>
          </w:p>
        </w:tc>
        <w:tc>
          <w:tcPr>
            <w:tcW w:w="4788" w:type="dxa"/>
            <w:vMerge w:val="restart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At-Large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Board Members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Tera Schneider - 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Lacey Aarsvold </w:t>
            </w:r>
            <w:r w:rsidR="00DA7025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</w:rPr>
            </w:pPr>
            <w:r w:rsidRPr="000635FD">
              <w:rPr>
                <w:rFonts w:asciiTheme="majorHAnsi" w:hAnsiTheme="majorHAnsi"/>
              </w:rPr>
              <w:t>Chris</w:t>
            </w:r>
            <w:r>
              <w:rPr>
                <w:rFonts w:asciiTheme="majorHAnsi" w:hAnsiTheme="majorHAnsi"/>
              </w:rPr>
              <w:t xml:space="preserve"> </w:t>
            </w:r>
            <w:r w:rsidRPr="000635FD">
              <w:rPr>
                <w:rFonts w:asciiTheme="majorHAnsi" w:hAnsiTheme="majorHAnsi"/>
              </w:rPr>
              <w:t>Antonelli</w:t>
            </w:r>
            <w:r w:rsidR="00000289">
              <w:rPr>
                <w:rFonts w:asciiTheme="majorHAnsi" w:hAnsiTheme="majorHAnsi"/>
              </w:rPr>
              <w:t xml:space="preserve"> - Resigned</w:t>
            </w:r>
          </w:p>
          <w:p w:rsidR="003B4043" w:rsidRDefault="003B4043" w:rsidP="00A979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635FD">
              <w:rPr>
                <w:rFonts w:asciiTheme="majorHAnsi" w:hAnsiTheme="majorHAnsi"/>
              </w:rPr>
              <w:t>Marcel Geegbae</w:t>
            </w:r>
            <w:r>
              <w:rPr>
                <w:rFonts w:asciiTheme="majorHAnsi" w:hAnsiTheme="majorHAnsi"/>
              </w:rPr>
              <w:t xml:space="preserve"> </w:t>
            </w:r>
            <w:r w:rsidR="00000289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Present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B4043" w:rsidTr="00A979DC">
        <w:trPr>
          <w:trHeight w:val="648"/>
        </w:trPr>
        <w:tc>
          <w:tcPr>
            <w:tcW w:w="4788" w:type="dxa"/>
          </w:tcPr>
          <w:p w:rsidR="003B4043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(Wet Side)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  <w:p w:rsidR="003B4043" w:rsidRPr="004A20EF" w:rsidRDefault="003B4043" w:rsidP="000F3BA9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Nathan Wilcox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730616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 xml:space="preserve"> Present</w:t>
            </w:r>
            <w:r w:rsidR="00730616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730616" w:rsidRPr="003B64E2">
              <w:rPr>
                <w:rFonts w:asciiTheme="majorHAnsi" w:hAnsiTheme="majorHAnsi"/>
                <w:sz w:val="16"/>
                <w:szCs w:val="16"/>
              </w:rPr>
              <w:t xml:space="preserve">(At </w:t>
            </w:r>
            <w:r w:rsidR="000F3BA9">
              <w:rPr>
                <w:rFonts w:asciiTheme="majorHAnsi" w:hAnsiTheme="majorHAnsi"/>
                <w:sz w:val="16"/>
                <w:szCs w:val="16"/>
              </w:rPr>
              <w:t>2010</w:t>
            </w:r>
            <w:r w:rsidR="00730616" w:rsidRPr="003B64E2">
              <w:rPr>
                <w:rFonts w:asciiTheme="majorHAnsi" w:hAnsiTheme="majorHAnsi"/>
                <w:sz w:val="16"/>
                <w:szCs w:val="16"/>
              </w:rPr>
              <w:t xml:space="preserve"> hours)</w:t>
            </w:r>
          </w:p>
        </w:tc>
        <w:tc>
          <w:tcPr>
            <w:tcW w:w="4788" w:type="dxa"/>
            <w:vMerge/>
          </w:tcPr>
          <w:p w:rsidR="003B4043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B4043" w:rsidTr="00A979DC">
        <w:trPr>
          <w:trHeight w:val="649"/>
        </w:trPr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Secretary:</w:t>
            </w:r>
          </w:p>
          <w:p w:rsidR="003B4043" w:rsidRPr="00D7747A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Chuck Cinnamo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3B4043">
              <w:rPr>
                <w:rFonts w:asciiTheme="majorHAnsi" w:hAnsiTheme="majorHAnsi"/>
                <w:bCs/>
                <w:sz w:val="24"/>
                <w:szCs w:val="24"/>
              </w:rPr>
              <w:t>- Present</w:t>
            </w:r>
          </w:p>
        </w:tc>
        <w:tc>
          <w:tcPr>
            <w:tcW w:w="4788" w:type="dxa"/>
            <w:vMerge/>
          </w:tcPr>
          <w:p w:rsidR="003B4043" w:rsidRPr="00D7747A" w:rsidRDefault="003B4043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AA67E1" w:rsidRDefault="00AA67E1" w:rsidP="00051981">
      <w:pPr>
        <w:pStyle w:val="Body2"/>
        <w:rPr>
          <w:rFonts w:asciiTheme="majorHAnsi" w:hAnsiTheme="majorHAnsi"/>
          <w:bCs/>
          <w:sz w:val="24"/>
          <w:szCs w:val="24"/>
        </w:rPr>
      </w:pPr>
    </w:p>
    <w:p w:rsidR="000635FD" w:rsidRPr="00765CC6" w:rsidRDefault="00B803B9" w:rsidP="000635FD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COMMENTS FROM</w:t>
      </w:r>
      <w:r w:rsidR="00332450">
        <w:rPr>
          <w:rFonts w:asciiTheme="majorHAnsi" w:hAnsiTheme="majorHAnsi"/>
          <w:b/>
          <w:color w:val="FFFFFF" w:themeColor="background1"/>
        </w:rPr>
        <w:t xml:space="preserve"> MEMBERS</w:t>
      </w:r>
    </w:p>
    <w:p w:rsidR="000635FD" w:rsidRDefault="000635FD" w:rsidP="00051981">
      <w:pPr>
        <w:pStyle w:val="Body2"/>
        <w:rPr>
          <w:rFonts w:asciiTheme="majorHAnsi" w:hAnsiTheme="majorHAnsi"/>
          <w:bCs/>
          <w:sz w:val="24"/>
          <w:szCs w:val="24"/>
        </w:rPr>
      </w:pPr>
    </w:p>
    <w:p w:rsidR="00E21CBF" w:rsidRDefault="00B803B9" w:rsidP="00E21CBF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None.</w:t>
      </w:r>
    </w:p>
    <w:p w:rsidR="007C2A02" w:rsidRDefault="007C2A02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765CC6" w:rsidRPr="00765CC6" w:rsidRDefault="00332450" w:rsidP="00765CC6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MANAGEMENT DISCUSSION</w:t>
      </w:r>
    </w:p>
    <w:p w:rsidR="00765CC6" w:rsidRDefault="00765CC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000289" w:rsidRPr="00C120A4" w:rsidRDefault="00000289" w:rsidP="00000289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BOARD BUSINESS</w:t>
      </w:r>
      <w:r w:rsidRPr="00C120A4">
        <w:rPr>
          <w:rFonts w:asciiTheme="majorHAnsi" w:hAnsiTheme="majorHAnsi"/>
          <w:b/>
        </w:rPr>
        <w:t>:</w:t>
      </w:r>
      <w:r w:rsidR="0030347F">
        <w:rPr>
          <w:rFonts w:asciiTheme="majorHAnsi" w:hAnsiTheme="majorHAnsi"/>
          <w:b/>
        </w:rPr>
        <w:t xml:space="preserve"> (Open</w:t>
      </w:r>
      <w:r w:rsidR="00CB2759">
        <w:rPr>
          <w:rFonts w:asciiTheme="majorHAnsi" w:hAnsiTheme="majorHAnsi"/>
          <w:b/>
        </w:rPr>
        <w:t xml:space="preserve"> Session</w:t>
      </w:r>
      <w:r w:rsidR="0030347F">
        <w:rPr>
          <w:rFonts w:asciiTheme="majorHAnsi" w:hAnsiTheme="majorHAnsi"/>
          <w:b/>
        </w:rPr>
        <w:t>)</w:t>
      </w:r>
    </w:p>
    <w:p w:rsidR="00000289" w:rsidRDefault="00000289" w:rsidP="0000028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000289" w:rsidRDefault="00730616" w:rsidP="00000289">
      <w:pPr>
        <w:pStyle w:val="Body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>March</w:t>
      </w:r>
      <w:r w:rsidR="00000289"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201</w:t>
      </w:r>
      <w:r w:rsidR="00000289">
        <w:rPr>
          <w:rFonts w:asciiTheme="majorHAnsi" w:hAnsiTheme="majorHAnsi"/>
          <w:b/>
          <w:bCs/>
          <w:iCs/>
          <w:sz w:val="24"/>
          <w:szCs w:val="24"/>
        </w:rPr>
        <w:t>5</w:t>
      </w:r>
      <w:r w:rsidR="00000289"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Meeting</w:t>
      </w:r>
      <w:r w:rsidR="00000289">
        <w:rPr>
          <w:rFonts w:asciiTheme="majorHAnsi" w:hAnsiTheme="majorHAnsi"/>
          <w:b/>
          <w:bCs/>
          <w:sz w:val="24"/>
          <w:szCs w:val="24"/>
        </w:rPr>
        <w:t xml:space="preserve"> Minute Approval</w:t>
      </w:r>
    </w:p>
    <w:p w:rsidR="00000289" w:rsidRPr="00D7747A" w:rsidRDefault="00000289" w:rsidP="00000289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p w:rsidR="006F1B3F" w:rsidRDefault="00000289" w:rsidP="000F3BA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Motion made by Day, seconded by Schneider to approve the </w:t>
      </w:r>
      <w:r w:rsidR="00730616">
        <w:rPr>
          <w:rFonts w:asciiTheme="majorHAnsi" w:hAnsiTheme="majorHAnsi"/>
        </w:rPr>
        <w:t>March</w:t>
      </w:r>
      <w:r>
        <w:rPr>
          <w:rFonts w:asciiTheme="majorHAnsi" w:hAnsiTheme="majorHAnsi"/>
        </w:rPr>
        <w:t xml:space="preserve"> 2015 meeting minut</w:t>
      </w:r>
      <w:r w:rsidR="00730616">
        <w:rPr>
          <w:rFonts w:asciiTheme="majorHAnsi" w:hAnsiTheme="majorHAnsi"/>
        </w:rPr>
        <w:t xml:space="preserve">es. Motion passed unanimously </w:t>
      </w:r>
      <w:r w:rsidR="00BD7D5D">
        <w:rPr>
          <w:rFonts w:asciiTheme="majorHAnsi" w:hAnsiTheme="majorHAnsi"/>
        </w:rPr>
        <w:t xml:space="preserve">by those present at the previous meeting </w:t>
      </w:r>
      <w:r w:rsidR="00730616">
        <w:rPr>
          <w:rFonts w:asciiTheme="majorHAnsi" w:hAnsiTheme="majorHAnsi"/>
        </w:rPr>
        <w:t>(</w:t>
      </w:r>
      <w:r w:rsidR="00BD7D5D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Yeas, 0 Nays). </w:t>
      </w:r>
      <w:r w:rsidRPr="00D7747A">
        <w:rPr>
          <w:rFonts w:asciiTheme="majorHAnsi" w:hAnsiTheme="majorHAnsi"/>
        </w:rPr>
        <w:t>Minutes approved and pending publication on team website.</w:t>
      </w:r>
    </w:p>
    <w:p w:rsidR="00000289" w:rsidRDefault="00000289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30347F" w:rsidRPr="00C120A4" w:rsidRDefault="0030347F" w:rsidP="0030347F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BOARD BUSINESS</w:t>
      </w:r>
      <w:r w:rsidRPr="00C120A4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(Closed</w:t>
      </w:r>
      <w:r w:rsidR="00CB2759">
        <w:rPr>
          <w:rFonts w:asciiTheme="majorHAnsi" w:hAnsiTheme="majorHAnsi"/>
          <w:b/>
        </w:rPr>
        <w:t xml:space="preserve"> Executive Session</w:t>
      </w:r>
      <w:r>
        <w:rPr>
          <w:rFonts w:asciiTheme="majorHAnsi" w:hAnsiTheme="majorHAnsi"/>
          <w:b/>
        </w:rPr>
        <w:t>)</w:t>
      </w:r>
    </w:p>
    <w:p w:rsidR="00000289" w:rsidRPr="00332450" w:rsidRDefault="00000289" w:rsidP="00000289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000289" w:rsidRPr="0030347F" w:rsidRDefault="003B64E2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Personnel Issue</w:t>
      </w:r>
      <w:r w:rsidR="00730616">
        <w:rPr>
          <w:rFonts w:asciiTheme="majorHAnsi" w:hAnsiTheme="majorHAnsi"/>
          <w:b/>
        </w:rPr>
        <w:t>s in re Coach Nathan</w:t>
      </w:r>
    </w:p>
    <w:p w:rsidR="0030347F" w:rsidRDefault="0030347F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2B62CE" w:rsidRPr="00FD699E" w:rsidRDefault="00332450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332450">
        <w:rPr>
          <w:rFonts w:asciiTheme="majorHAnsi" w:hAnsiTheme="majorHAnsi"/>
          <w:b/>
          <w:caps/>
        </w:rPr>
        <w:t>COACHES’ REPORT</w:t>
      </w:r>
      <w:r w:rsidR="00FD699E">
        <w:rPr>
          <w:rFonts w:asciiTheme="majorHAnsi" w:hAnsiTheme="majorHAnsi"/>
          <w:b/>
          <w:caps/>
        </w:rPr>
        <w:t>:</w:t>
      </w:r>
    </w:p>
    <w:p w:rsidR="00051981" w:rsidRDefault="00051981" w:rsidP="00051981">
      <w:pPr>
        <w:pStyle w:val="Body"/>
        <w:spacing w:before="0" w:line="240" w:lineRule="auto"/>
        <w:rPr>
          <w:rFonts w:asciiTheme="majorHAnsi" w:hAnsiTheme="majorHAnsi"/>
        </w:rPr>
      </w:pPr>
    </w:p>
    <w:p w:rsidR="00A30FCF" w:rsidRDefault="000F3BA9" w:rsidP="00A30FCF">
      <w:pPr>
        <w:pStyle w:val="Body"/>
        <w:spacing w:before="0" w:line="240" w:lineRule="auto"/>
        <w:ind w:left="720"/>
        <w:rPr>
          <w:rFonts w:asciiTheme="majorHAnsi" w:hAnsiTheme="majorHAnsi"/>
        </w:rPr>
      </w:pPr>
      <w:r w:rsidRPr="000F3BA9">
        <w:rPr>
          <w:rFonts w:asciiTheme="majorHAnsi" w:hAnsiTheme="majorHAnsi"/>
        </w:rPr>
        <w:t>None.</w:t>
      </w:r>
    </w:p>
    <w:p w:rsidR="000F3BA9" w:rsidRPr="000F3BA9" w:rsidRDefault="000F3BA9" w:rsidP="00A30FCF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0F3BA9" w:rsidRDefault="000F3BA9" w:rsidP="00A30FCF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65EA8" w:rsidRPr="00C120A4" w:rsidRDefault="00332450" w:rsidP="00E65EA8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OPEN ISSUES</w:t>
      </w:r>
      <w:r w:rsidR="00E65EA8" w:rsidRPr="00C120A4">
        <w:rPr>
          <w:rFonts w:asciiTheme="majorHAnsi" w:hAnsiTheme="majorHAnsi"/>
          <w:b/>
        </w:rPr>
        <w:t>:</w:t>
      </w:r>
    </w:p>
    <w:p w:rsidR="00E65EA8" w:rsidRDefault="00E65EA8" w:rsidP="00051981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E65EA8" w:rsidRPr="006F1B3F" w:rsidRDefault="00CB2759" w:rsidP="00DA7025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Agenda items c</w:t>
      </w:r>
      <w:r w:rsidR="006F1B3F" w:rsidRPr="006F1B3F">
        <w:rPr>
          <w:rFonts w:asciiTheme="majorHAnsi" w:hAnsiTheme="majorHAnsi"/>
        </w:rPr>
        <w:t xml:space="preserve">arried </w:t>
      </w:r>
      <w:r>
        <w:rPr>
          <w:rFonts w:asciiTheme="majorHAnsi" w:hAnsiTheme="majorHAnsi"/>
        </w:rPr>
        <w:t>o</w:t>
      </w:r>
      <w:r w:rsidR="006F1B3F" w:rsidRPr="006F1B3F">
        <w:rPr>
          <w:rFonts w:asciiTheme="majorHAnsi" w:hAnsiTheme="majorHAnsi"/>
        </w:rPr>
        <w:t>ver</w:t>
      </w:r>
      <w:r>
        <w:rPr>
          <w:rFonts w:asciiTheme="majorHAnsi" w:hAnsiTheme="majorHAnsi"/>
        </w:rPr>
        <w:t xml:space="preserve"> due to time.</w:t>
      </w:r>
    </w:p>
    <w:p w:rsidR="00E65EA8" w:rsidRDefault="00E65EA8" w:rsidP="00051981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2B62CE" w:rsidRPr="00FD699E" w:rsidRDefault="00786AC3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>
        <w:rPr>
          <w:rFonts w:asciiTheme="majorHAnsi" w:hAnsiTheme="majorHAnsi"/>
          <w:b/>
          <w:caps/>
        </w:rPr>
        <w:t>NEW BUSINESS</w:t>
      </w:r>
      <w:r w:rsidR="00FD699E">
        <w:rPr>
          <w:rFonts w:asciiTheme="majorHAnsi" w:hAnsiTheme="majorHAnsi"/>
          <w:b/>
          <w:caps/>
        </w:rPr>
        <w:t>:</w:t>
      </w:r>
    </w:p>
    <w:p w:rsidR="000614E2" w:rsidRDefault="000614E2" w:rsidP="00CA6504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CB2759" w:rsidRPr="006F1B3F" w:rsidRDefault="00CB2759" w:rsidP="00CB275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Agenda items c</w:t>
      </w:r>
      <w:r w:rsidRPr="006F1B3F">
        <w:rPr>
          <w:rFonts w:asciiTheme="majorHAnsi" w:hAnsiTheme="majorHAnsi"/>
        </w:rPr>
        <w:t xml:space="preserve">arried </w:t>
      </w:r>
      <w:r>
        <w:rPr>
          <w:rFonts w:asciiTheme="majorHAnsi" w:hAnsiTheme="majorHAnsi"/>
        </w:rPr>
        <w:t>o</w:t>
      </w:r>
      <w:r w:rsidRPr="006F1B3F">
        <w:rPr>
          <w:rFonts w:asciiTheme="majorHAnsi" w:hAnsiTheme="majorHAnsi"/>
        </w:rPr>
        <w:t>ver</w:t>
      </w:r>
      <w:r>
        <w:rPr>
          <w:rFonts w:asciiTheme="majorHAnsi" w:hAnsiTheme="majorHAnsi"/>
        </w:rPr>
        <w:t xml:space="preserve"> due to time.</w:t>
      </w:r>
    </w:p>
    <w:p w:rsidR="006F1B3F" w:rsidRPr="00786AC3" w:rsidRDefault="006F1B3F" w:rsidP="00786AC3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8E69B1" w:rsidRPr="008E69B1" w:rsidRDefault="00AF780C" w:rsidP="008E69B1">
      <w:pPr>
        <w:pStyle w:val="Body"/>
        <w:shd w:val="clear" w:color="auto" w:fill="000000" w:themeFill="text1"/>
        <w:spacing w:before="0" w:line="240" w:lineRule="auto"/>
        <w:ind w:left="720" w:hanging="720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ADJOURNMENT</w:t>
      </w:r>
    </w:p>
    <w:p w:rsidR="008E69B1" w:rsidRDefault="008E69B1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</w:p>
    <w:p w:rsidR="006E6FAC" w:rsidRPr="008E69B1" w:rsidRDefault="00F82F75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  <w:r w:rsidRPr="008E69B1">
        <w:rPr>
          <w:rFonts w:asciiTheme="majorHAnsi" w:hAnsiTheme="majorHAnsi"/>
          <w:bCs/>
          <w:color w:val="auto"/>
        </w:rPr>
        <w:t xml:space="preserve">Motion by </w:t>
      </w:r>
      <w:r w:rsidR="00A45832">
        <w:rPr>
          <w:rFonts w:asciiTheme="majorHAnsi" w:hAnsiTheme="majorHAnsi"/>
          <w:bCs/>
          <w:color w:val="auto"/>
        </w:rPr>
        <w:t>Day</w:t>
      </w:r>
      <w:r w:rsidRPr="008E69B1">
        <w:rPr>
          <w:rFonts w:asciiTheme="majorHAnsi" w:hAnsiTheme="majorHAnsi"/>
          <w:bCs/>
          <w:color w:val="auto"/>
        </w:rPr>
        <w:t>, Second</w:t>
      </w:r>
      <w:r w:rsidR="0065388D" w:rsidRPr="008E69B1">
        <w:rPr>
          <w:rFonts w:asciiTheme="majorHAnsi" w:hAnsiTheme="majorHAnsi"/>
          <w:bCs/>
          <w:color w:val="auto"/>
        </w:rPr>
        <w:t>ed</w:t>
      </w:r>
      <w:r w:rsidRPr="008E69B1">
        <w:rPr>
          <w:rFonts w:asciiTheme="majorHAnsi" w:hAnsiTheme="majorHAnsi"/>
          <w:bCs/>
          <w:color w:val="auto"/>
        </w:rPr>
        <w:t xml:space="preserve"> by </w:t>
      </w:r>
      <w:r w:rsidR="006F1B3F">
        <w:rPr>
          <w:rFonts w:asciiTheme="majorHAnsi" w:hAnsiTheme="majorHAnsi"/>
          <w:bCs/>
          <w:color w:val="auto"/>
        </w:rPr>
        <w:t>Schneider</w:t>
      </w:r>
      <w:r w:rsidR="008E69B1" w:rsidRPr="008E69B1">
        <w:rPr>
          <w:rFonts w:asciiTheme="majorHAnsi" w:hAnsiTheme="majorHAnsi"/>
          <w:bCs/>
          <w:color w:val="auto"/>
        </w:rPr>
        <w:t xml:space="preserve"> to ad</w:t>
      </w:r>
      <w:r w:rsidRPr="008E69B1">
        <w:rPr>
          <w:rFonts w:asciiTheme="majorHAnsi" w:hAnsiTheme="majorHAnsi"/>
          <w:bCs/>
          <w:color w:val="auto"/>
        </w:rPr>
        <w:t>journ the meeti</w:t>
      </w:r>
      <w:r w:rsidR="00447AAC" w:rsidRPr="008E69B1">
        <w:rPr>
          <w:rFonts w:asciiTheme="majorHAnsi" w:hAnsiTheme="majorHAnsi"/>
          <w:bCs/>
          <w:color w:val="auto"/>
        </w:rPr>
        <w:t>ng. Motion passed unanimously (</w:t>
      </w:r>
      <w:r w:rsidR="000F3BA9">
        <w:rPr>
          <w:rFonts w:asciiTheme="majorHAnsi" w:hAnsiTheme="majorHAnsi"/>
          <w:bCs/>
          <w:color w:val="auto"/>
        </w:rPr>
        <w:t>6</w:t>
      </w:r>
      <w:r w:rsidRPr="008E69B1">
        <w:rPr>
          <w:rFonts w:asciiTheme="majorHAnsi" w:hAnsiTheme="majorHAnsi"/>
          <w:bCs/>
          <w:color w:val="auto"/>
        </w:rPr>
        <w:t xml:space="preserve"> Yeas, 0 Nays). </w:t>
      </w:r>
      <w:r w:rsidR="006E6FAC" w:rsidRPr="008E69B1">
        <w:rPr>
          <w:rFonts w:asciiTheme="majorHAnsi" w:hAnsiTheme="majorHAnsi"/>
          <w:bCs/>
          <w:color w:val="auto"/>
        </w:rPr>
        <w:t xml:space="preserve">Meeting adjourned at </w:t>
      </w:r>
      <w:r w:rsidR="000F3BA9">
        <w:rPr>
          <w:rFonts w:asciiTheme="majorHAnsi" w:hAnsiTheme="majorHAnsi"/>
          <w:bCs/>
          <w:color w:val="auto"/>
        </w:rPr>
        <w:t>2124</w:t>
      </w:r>
      <w:r w:rsidR="006E6FAC" w:rsidRPr="008E69B1">
        <w:rPr>
          <w:rFonts w:asciiTheme="majorHAnsi" w:hAnsiTheme="majorHAnsi"/>
          <w:bCs/>
          <w:color w:val="auto"/>
        </w:rPr>
        <w:t xml:space="preserve"> hours.</w:t>
      </w:r>
      <w:r w:rsidRPr="008E69B1">
        <w:rPr>
          <w:rFonts w:asciiTheme="majorHAnsi" w:hAnsiTheme="majorHAnsi"/>
          <w:bCs/>
          <w:color w:val="auto"/>
        </w:rPr>
        <w:t xml:space="preserve"> </w:t>
      </w:r>
    </w:p>
    <w:p w:rsidR="001B19E7" w:rsidRDefault="001B19E7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DA7025" w:rsidRDefault="00DA7025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00667D" w:rsidRPr="0000667D" w:rsidRDefault="0000667D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 w:rsidRPr="0000667D">
        <w:rPr>
          <w:rFonts w:asciiTheme="majorHAnsi" w:hAnsiTheme="majorHAnsi"/>
          <w:bCs/>
        </w:rPr>
        <w:t>Respectfully Submitted:</w:t>
      </w:r>
    </w:p>
    <w:p w:rsidR="0000667D" w:rsidRPr="0000667D" w:rsidRDefault="00D67068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Chuck</w:t>
      </w:r>
      <w:r w:rsidR="0000667D" w:rsidRPr="0000667D">
        <w:rPr>
          <w:rFonts w:asciiTheme="majorHAnsi" w:hAnsiTheme="majorHAnsi"/>
          <w:bCs/>
        </w:rPr>
        <w:t xml:space="preserve"> Cinnamo, Secretary</w:t>
      </w:r>
    </w:p>
    <w:sectPr w:rsidR="0000667D" w:rsidRPr="0000667D" w:rsidSect="000614E2">
      <w:headerReference w:type="default" r:id="rId11"/>
      <w:footerReference w:type="default" r:id="rId12"/>
      <w:type w:val="continuous"/>
      <w:pgSz w:w="12240" w:h="15840"/>
      <w:pgMar w:top="1008" w:right="1440" w:bottom="1152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6B" w:rsidRDefault="00080E6B">
      <w:r>
        <w:separator/>
      </w:r>
    </w:p>
  </w:endnote>
  <w:endnote w:type="continuationSeparator" w:id="0">
    <w:p w:rsidR="00080E6B" w:rsidRDefault="0008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Pr="004B72BA" w:rsidRDefault="00737950">
    <w:pPr>
      <w:pStyle w:val="HeaderFooter"/>
      <w:tabs>
        <w:tab w:val="clear" w:pos="9020"/>
        <w:tab w:val="center" w:pos="4680"/>
        <w:tab w:val="right" w:pos="9360"/>
      </w:tabs>
      <w:rPr>
        <w:rFonts w:asciiTheme="majorHAnsi" w:hAnsiTheme="majorHAnsi"/>
        <w:sz w:val="18"/>
        <w:szCs w:val="18"/>
      </w:rPr>
    </w:pPr>
    <w:r w:rsidRPr="004B72BA">
      <w:rPr>
        <w:rFonts w:asciiTheme="majorHAnsi" w:hAnsiTheme="majorHAnsi"/>
        <w:sz w:val="18"/>
        <w:szCs w:val="18"/>
      </w:rPr>
      <w:fldChar w:fldCharType="begin"/>
    </w:r>
    <w:r w:rsidR="00B56469" w:rsidRPr="004B72BA">
      <w:rPr>
        <w:rFonts w:asciiTheme="majorHAnsi" w:hAnsiTheme="majorHAnsi"/>
        <w:sz w:val="18"/>
        <w:szCs w:val="18"/>
      </w:rPr>
      <w:instrText xml:space="preserve"> PAGE </w:instrText>
    </w:r>
    <w:r w:rsidRPr="004B72BA">
      <w:rPr>
        <w:rFonts w:asciiTheme="majorHAnsi" w:hAnsiTheme="majorHAnsi"/>
        <w:sz w:val="18"/>
        <w:szCs w:val="18"/>
      </w:rPr>
      <w:fldChar w:fldCharType="separate"/>
    </w:r>
    <w:r w:rsidR="00CC1B20">
      <w:rPr>
        <w:rFonts w:asciiTheme="majorHAnsi" w:hAnsiTheme="majorHAnsi"/>
        <w:noProof/>
        <w:sz w:val="18"/>
        <w:szCs w:val="18"/>
      </w:rPr>
      <w:t>1</w:t>
    </w:r>
    <w:r w:rsidRPr="004B72BA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6B" w:rsidRDefault="00080E6B">
      <w:r>
        <w:separator/>
      </w:r>
    </w:p>
  </w:footnote>
  <w:footnote w:type="continuationSeparator" w:id="0">
    <w:p w:rsidR="00080E6B" w:rsidRDefault="00080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Default="00B5646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F97"/>
    <w:multiLevelType w:val="hybridMultilevel"/>
    <w:tmpl w:val="C9AA0E78"/>
    <w:lvl w:ilvl="0" w:tplc="22544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74090"/>
    <w:multiLevelType w:val="multilevel"/>
    <w:tmpl w:val="39DE731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>
    <w:nsid w:val="62CA1FFB"/>
    <w:multiLevelType w:val="hybridMultilevel"/>
    <w:tmpl w:val="B0D43F9E"/>
    <w:lvl w:ilvl="0" w:tplc="565C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0C278E"/>
    <w:multiLevelType w:val="multilevel"/>
    <w:tmpl w:val="54CEC752"/>
    <w:styleLink w:val="NoteTaking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E1"/>
    <w:rsid w:val="00000289"/>
    <w:rsid w:val="00001A16"/>
    <w:rsid w:val="0000667D"/>
    <w:rsid w:val="00012A41"/>
    <w:rsid w:val="000320D3"/>
    <w:rsid w:val="00051981"/>
    <w:rsid w:val="000614E2"/>
    <w:rsid w:val="000635FD"/>
    <w:rsid w:val="00063BC5"/>
    <w:rsid w:val="00065348"/>
    <w:rsid w:val="00080E6B"/>
    <w:rsid w:val="00081FBD"/>
    <w:rsid w:val="00095404"/>
    <w:rsid w:val="000C1AF8"/>
    <w:rsid w:val="000D6552"/>
    <w:rsid w:val="000E6A8C"/>
    <w:rsid w:val="000F3BA9"/>
    <w:rsid w:val="00116A5E"/>
    <w:rsid w:val="00121FF5"/>
    <w:rsid w:val="00122E71"/>
    <w:rsid w:val="001345E7"/>
    <w:rsid w:val="00135E6E"/>
    <w:rsid w:val="001444BF"/>
    <w:rsid w:val="00156406"/>
    <w:rsid w:val="0019164E"/>
    <w:rsid w:val="001A300A"/>
    <w:rsid w:val="001A7A88"/>
    <w:rsid w:val="001B19E7"/>
    <w:rsid w:val="001B3522"/>
    <w:rsid w:val="001B771E"/>
    <w:rsid w:val="001D1766"/>
    <w:rsid w:val="001D3802"/>
    <w:rsid w:val="001F6D5E"/>
    <w:rsid w:val="00207EAB"/>
    <w:rsid w:val="00207EE2"/>
    <w:rsid w:val="0022636F"/>
    <w:rsid w:val="0023407A"/>
    <w:rsid w:val="00247557"/>
    <w:rsid w:val="002478D1"/>
    <w:rsid w:val="00260D47"/>
    <w:rsid w:val="00264783"/>
    <w:rsid w:val="00274FCE"/>
    <w:rsid w:val="00283078"/>
    <w:rsid w:val="002B0F76"/>
    <w:rsid w:val="002B62CE"/>
    <w:rsid w:val="002F6C5F"/>
    <w:rsid w:val="0030347F"/>
    <w:rsid w:val="00320E45"/>
    <w:rsid w:val="003317A5"/>
    <w:rsid w:val="00332450"/>
    <w:rsid w:val="003564E6"/>
    <w:rsid w:val="00361441"/>
    <w:rsid w:val="003663F4"/>
    <w:rsid w:val="00367422"/>
    <w:rsid w:val="00393AE1"/>
    <w:rsid w:val="003B4043"/>
    <w:rsid w:val="003B64E2"/>
    <w:rsid w:val="003C4730"/>
    <w:rsid w:val="003E5299"/>
    <w:rsid w:val="003F7FA0"/>
    <w:rsid w:val="00407D9E"/>
    <w:rsid w:val="004311FD"/>
    <w:rsid w:val="00447AAC"/>
    <w:rsid w:val="004605AC"/>
    <w:rsid w:val="00466BC8"/>
    <w:rsid w:val="004755EA"/>
    <w:rsid w:val="004876D6"/>
    <w:rsid w:val="004A1B0D"/>
    <w:rsid w:val="004A20EF"/>
    <w:rsid w:val="004B0C8A"/>
    <w:rsid w:val="004B1E2F"/>
    <w:rsid w:val="004B72BA"/>
    <w:rsid w:val="004C1062"/>
    <w:rsid w:val="004E03D5"/>
    <w:rsid w:val="00511090"/>
    <w:rsid w:val="00511187"/>
    <w:rsid w:val="00524117"/>
    <w:rsid w:val="00527DEE"/>
    <w:rsid w:val="00546938"/>
    <w:rsid w:val="00551EAB"/>
    <w:rsid w:val="00564480"/>
    <w:rsid w:val="0056547A"/>
    <w:rsid w:val="00596F7A"/>
    <w:rsid w:val="005A55B8"/>
    <w:rsid w:val="005E0085"/>
    <w:rsid w:val="005F0A78"/>
    <w:rsid w:val="00602825"/>
    <w:rsid w:val="00602F39"/>
    <w:rsid w:val="00636C29"/>
    <w:rsid w:val="00642B37"/>
    <w:rsid w:val="0065388D"/>
    <w:rsid w:val="00665428"/>
    <w:rsid w:val="006666F5"/>
    <w:rsid w:val="006748F1"/>
    <w:rsid w:val="00687CB6"/>
    <w:rsid w:val="006A1CED"/>
    <w:rsid w:val="006B437F"/>
    <w:rsid w:val="006C383C"/>
    <w:rsid w:val="006C6988"/>
    <w:rsid w:val="006D3B6A"/>
    <w:rsid w:val="006E6FAC"/>
    <w:rsid w:val="006F1B3F"/>
    <w:rsid w:val="006F2273"/>
    <w:rsid w:val="00707A0D"/>
    <w:rsid w:val="00712B86"/>
    <w:rsid w:val="0072362F"/>
    <w:rsid w:val="00730616"/>
    <w:rsid w:val="007340B6"/>
    <w:rsid w:val="00737950"/>
    <w:rsid w:val="00764368"/>
    <w:rsid w:val="00765CC6"/>
    <w:rsid w:val="00766C62"/>
    <w:rsid w:val="00775441"/>
    <w:rsid w:val="00786AC3"/>
    <w:rsid w:val="00787653"/>
    <w:rsid w:val="007C2A02"/>
    <w:rsid w:val="007C462D"/>
    <w:rsid w:val="007D34D0"/>
    <w:rsid w:val="007D601C"/>
    <w:rsid w:val="007E3938"/>
    <w:rsid w:val="00810CF7"/>
    <w:rsid w:val="00840EEE"/>
    <w:rsid w:val="00842013"/>
    <w:rsid w:val="008533E5"/>
    <w:rsid w:val="0087658F"/>
    <w:rsid w:val="00886D65"/>
    <w:rsid w:val="008A2DFC"/>
    <w:rsid w:val="008A7960"/>
    <w:rsid w:val="008B054D"/>
    <w:rsid w:val="008E186F"/>
    <w:rsid w:val="008E69B1"/>
    <w:rsid w:val="0090677B"/>
    <w:rsid w:val="00923FAC"/>
    <w:rsid w:val="00924FF9"/>
    <w:rsid w:val="009351FE"/>
    <w:rsid w:val="0094324B"/>
    <w:rsid w:val="00953370"/>
    <w:rsid w:val="00957B1E"/>
    <w:rsid w:val="00967946"/>
    <w:rsid w:val="00993F95"/>
    <w:rsid w:val="009940AE"/>
    <w:rsid w:val="009B7781"/>
    <w:rsid w:val="009B7E80"/>
    <w:rsid w:val="009E1EBA"/>
    <w:rsid w:val="009E37BD"/>
    <w:rsid w:val="009E449C"/>
    <w:rsid w:val="00A00AAE"/>
    <w:rsid w:val="00A12323"/>
    <w:rsid w:val="00A30FCF"/>
    <w:rsid w:val="00A45832"/>
    <w:rsid w:val="00A63876"/>
    <w:rsid w:val="00A91BC7"/>
    <w:rsid w:val="00A9788C"/>
    <w:rsid w:val="00AA00BA"/>
    <w:rsid w:val="00AA67E1"/>
    <w:rsid w:val="00AD1C01"/>
    <w:rsid w:val="00AE1165"/>
    <w:rsid w:val="00AF780C"/>
    <w:rsid w:val="00B022A2"/>
    <w:rsid w:val="00B04968"/>
    <w:rsid w:val="00B13984"/>
    <w:rsid w:val="00B21EF7"/>
    <w:rsid w:val="00B22104"/>
    <w:rsid w:val="00B257DE"/>
    <w:rsid w:val="00B37B20"/>
    <w:rsid w:val="00B52237"/>
    <w:rsid w:val="00B56469"/>
    <w:rsid w:val="00B57293"/>
    <w:rsid w:val="00B803B9"/>
    <w:rsid w:val="00BA3537"/>
    <w:rsid w:val="00BA523C"/>
    <w:rsid w:val="00BB6DC8"/>
    <w:rsid w:val="00BD0EBD"/>
    <w:rsid w:val="00BD1801"/>
    <w:rsid w:val="00BD7D5D"/>
    <w:rsid w:val="00BE713D"/>
    <w:rsid w:val="00C120A4"/>
    <w:rsid w:val="00C27F16"/>
    <w:rsid w:val="00C3255F"/>
    <w:rsid w:val="00C36911"/>
    <w:rsid w:val="00C423D5"/>
    <w:rsid w:val="00C52DFE"/>
    <w:rsid w:val="00C61244"/>
    <w:rsid w:val="00C67B88"/>
    <w:rsid w:val="00C80282"/>
    <w:rsid w:val="00C82C23"/>
    <w:rsid w:val="00CA6504"/>
    <w:rsid w:val="00CB2759"/>
    <w:rsid w:val="00CC1B20"/>
    <w:rsid w:val="00CD6515"/>
    <w:rsid w:val="00CF153D"/>
    <w:rsid w:val="00D04A7D"/>
    <w:rsid w:val="00D05E4F"/>
    <w:rsid w:val="00D21475"/>
    <w:rsid w:val="00D25E42"/>
    <w:rsid w:val="00D5082C"/>
    <w:rsid w:val="00D55F96"/>
    <w:rsid w:val="00D61332"/>
    <w:rsid w:val="00D67068"/>
    <w:rsid w:val="00D74EE6"/>
    <w:rsid w:val="00D7747A"/>
    <w:rsid w:val="00D85558"/>
    <w:rsid w:val="00DA173F"/>
    <w:rsid w:val="00DA2892"/>
    <w:rsid w:val="00DA7025"/>
    <w:rsid w:val="00DC6A0A"/>
    <w:rsid w:val="00DF6E86"/>
    <w:rsid w:val="00E1044E"/>
    <w:rsid w:val="00E16BC5"/>
    <w:rsid w:val="00E21CBF"/>
    <w:rsid w:val="00E325B6"/>
    <w:rsid w:val="00E40458"/>
    <w:rsid w:val="00E4119E"/>
    <w:rsid w:val="00E45AA2"/>
    <w:rsid w:val="00E47365"/>
    <w:rsid w:val="00E47704"/>
    <w:rsid w:val="00E644DD"/>
    <w:rsid w:val="00E65B00"/>
    <w:rsid w:val="00E65EA8"/>
    <w:rsid w:val="00E7424F"/>
    <w:rsid w:val="00E745AC"/>
    <w:rsid w:val="00E81853"/>
    <w:rsid w:val="00E82937"/>
    <w:rsid w:val="00E85B96"/>
    <w:rsid w:val="00E93FB8"/>
    <w:rsid w:val="00EA3348"/>
    <w:rsid w:val="00EE6F54"/>
    <w:rsid w:val="00EF2DCF"/>
    <w:rsid w:val="00F4732E"/>
    <w:rsid w:val="00F6530D"/>
    <w:rsid w:val="00F67DF2"/>
    <w:rsid w:val="00F740A0"/>
    <w:rsid w:val="00F82F75"/>
    <w:rsid w:val="00F87A18"/>
    <w:rsid w:val="00FD1717"/>
    <w:rsid w:val="00FD699E"/>
    <w:rsid w:val="00FD69AA"/>
    <w:rsid w:val="00FE29F2"/>
    <w:rsid w:val="00FF28E3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2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1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02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8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83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00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96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14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61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68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845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4692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20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916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8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354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971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1384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6022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970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695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90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240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04051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747130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298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70747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554667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0651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3336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73859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50874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16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634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10371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6101-71C5-4ECA-A12A-C4E7CFF6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SDSD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Cinnamo, Charles</dc:creator>
  <cp:lastModifiedBy>Da Mos</cp:lastModifiedBy>
  <cp:revision>2</cp:revision>
  <cp:lastPrinted>2014-03-14T20:26:00Z</cp:lastPrinted>
  <dcterms:created xsi:type="dcterms:W3CDTF">2015-07-19T20:43:00Z</dcterms:created>
  <dcterms:modified xsi:type="dcterms:W3CDTF">2015-07-19T20:43:00Z</dcterms:modified>
</cp:coreProperties>
</file>