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051981">
      <w:pPr>
        <w:pStyle w:val="Title"/>
        <w:spacing w:before="0" w:after="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anchor>
        </w:drawing>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2B4C35" w:rsidP="00EE6F54">
      <w:pPr>
        <w:pStyle w:val="Heading3"/>
        <w:spacing w:before="0" w:after="0" w:line="240" w:lineRule="auto"/>
        <w:rPr>
          <w:rFonts w:asciiTheme="majorHAnsi" w:hAnsiTheme="majorHAnsi"/>
          <w:sz w:val="32"/>
          <w:szCs w:val="32"/>
        </w:rPr>
      </w:pPr>
      <w:r>
        <w:rPr>
          <w:rFonts w:asciiTheme="majorHAnsi" w:hAnsiTheme="majorHAnsi"/>
          <w:sz w:val="32"/>
          <w:szCs w:val="32"/>
        </w:rPr>
        <w:t>August</w:t>
      </w:r>
      <w:r w:rsidR="00863314">
        <w:rPr>
          <w:rFonts w:asciiTheme="majorHAnsi" w:hAnsiTheme="majorHAnsi"/>
          <w:sz w:val="32"/>
          <w:szCs w:val="32"/>
        </w:rPr>
        <w:t xml:space="preserve"> </w:t>
      </w:r>
      <w:r>
        <w:rPr>
          <w:rFonts w:asciiTheme="majorHAnsi" w:hAnsiTheme="majorHAnsi"/>
          <w:sz w:val="32"/>
          <w:szCs w:val="32"/>
        </w:rPr>
        <w:t>25</w:t>
      </w:r>
      <w:r w:rsidR="00CA6504" w:rsidRPr="00EE6F54">
        <w:rPr>
          <w:rFonts w:asciiTheme="majorHAnsi" w:hAnsiTheme="majorHAnsi"/>
          <w:sz w:val="32"/>
          <w:szCs w:val="32"/>
        </w:rPr>
        <w:t>,</w:t>
      </w:r>
      <w:r w:rsidR="000635FD" w:rsidRPr="00EE6F54">
        <w:rPr>
          <w:rFonts w:asciiTheme="majorHAnsi" w:hAnsiTheme="majorHAnsi"/>
          <w:sz w:val="32"/>
          <w:szCs w:val="32"/>
        </w:rPr>
        <w:t xml:space="preserve"> 2015</w:t>
      </w:r>
    </w:p>
    <w:p w:rsidR="00EE6F54" w:rsidRPr="00EE6F54" w:rsidRDefault="00EE6F54" w:rsidP="00EE6F54">
      <w:pPr>
        <w:pStyle w:val="Body2"/>
      </w:pPr>
    </w:p>
    <w:p w:rsidR="00EE6F54" w:rsidRDefault="00EE6F54" w:rsidP="00051981">
      <w:pPr>
        <w:pStyle w:val="Body2"/>
        <w:rPr>
          <w:rFonts w:asciiTheme="majorHAnsi" w:hAnsiTheme="majorHAnsi"/>
          <w:sz w:val="24"/>
          <w:szCs w:val="24"/>
        </w:rPr>
      </w:pPr>
    </w:p>
    <w:p w:rsidR="00332450"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Call to Order</w:t>
      </w:r>
    </w:p>
    <w:p w:rsidR="00332450" w:rsidRDefault="00332450" w:rsidP="00332450">
      <w:pPr>
        <w:pStyle w:val="Body2"/>
        <w:rPr>
          <w:rFonts w:asciiTheme="majorHAnsi" w:hAnsiTheme="majorHAnsi"/>
          <w:b/>
          <w:bCs/>
          <w:caps/>
          <w:sz w:val="24"/>
          <w:szCs w:val="24"/>
        </w:rPr>
      </w:pPr>
    </w:p>
    <w:p w:rsidR="00332450" w:rsidRPr="00332450" w:rsidRDefault="00332450" w:rsidP="00332450">
      <w:pPr>
        <w:pStyle w:val="Body2"/>
        <w:rPr>
          <w:rFonts w:asciiTheme="majorHAnsi" w:hAnsiTheme="majorHAnsi"/>
          <w:bCs/>
          <w:sz w:val="24"/>
          <w:szCs w:val="24"/>
        </w:rPr>
      </w:pPr>
      <w:r>
        <w:rPr>
          <w:rFonts w:asciiTheme="majorHAnsi" w:hAnsiTheme="majorHAnsi"/>
          <w:bCs/>
          <w:sz w:val="24"/>
          <w:szCs w:val="24"/>
        </w:rPr>
        <w:t xml:space="preserve">The meeting was called to order </w:t>
      </w:r>
      <w:r w:rsidRPr="00332450">
        <w:rPr>
          <w:rFonts w:asciiTheme="majorHAnsi" w:hAnsiTheme="majorHAnsi"/>
          <w:bCs/>
          <w:sz w:val="24"/>
          <w:szCs w:val="24"/>
        </w:rPr>
        <w:t xml:space="preserve">at </w:t>
      </w:r>
      <w:r w:rsidR="001A3A5A">
        <w:rPr>
          <w:rFonts w:asciiTheme="majorHAnsi" w:hAnsiTheme="majorHAnsi"/>
          <w:bCs/>
          <w:sz w:val="24"/>
          <w:szCs w:val="24"/>
        </w:rPr>
        <w:t>1905</w:t>
      </w:r>
      <w:r w:rsidRPr="00332450">
        <w:rPr>
          <w:rFonts w:asciiTheme="majorHAnsi" w:hAnsiTheme="majorHAnsi"/>
          <w:bCs/>
          <w:sz w:val="24"/>
          <w:szCs w:val="24"/>
        </w:rPr>
        <w:t xml:space="preserve"> hours. A quorum was established per club rules. Motion by </w:t>
      </w:r>
      <w:r w:rsidR="0047705D">
        <w:rPr>
          <w:rFonts w:asciiTheme="majorHAnsi" w:hAnsiTheme="majorHAnsi"/>
          <w:bCs/>
          <w:sz w:val="24"/>
          <w:szCs w:val="24"/>
        </w:rPr>
        <w:t>Day</w:t>
      </w:r>
      <w:r w:rsidRPr="00332450">
        <w:rPr>
          <w:rFonts w:asciiTheme="majorHAnsi" w:hAnsiTheme="majorHAnsi"/>
          <w:bCs/>
          <w:sz w:val="24"/>
          <w:szCs w:val="24"/>
        </w:rPr>
        <w:t>, S</w:t>
      </w:r>
      <w:r>
        <w:rPr>
          <w:rFonts w:asciiTheme="majorHAnsi" w:hAnsiTheme="majorHAnsi"/>
          <w:bCs/>
          <w:sz w:val="24"/>
          <w:szCs w:val="24"/>
        </w:rPr>
        <w:t>econd</w:t>
      </w:r>
      <w:r w:rsidRPr="00332450">
        <w:rPr>
          <w:rFonts w:asciiTheme="majorHAnsi" w:hAnsiTheme="majorHAnsi"/>
          <w:bCs/>
          <w:sz w:val="24"/>
          <w:szCs w:val="24"/>
        </w:rPr>
        <w:t xml:space="preserve"> by </w:t>
      </w:r>
      <w:r w:rsidR="0047705D">
        <w:rPr>
          <w:rFonts w:asciiTheme="majorHAnsi" w:hAnsiTheme="majorHAnsi"/>
          <w:bCs/>
          <w:sz w:val="24"/>
          <w:szCs w:val="24"/>
        </w:rPr>
        <w:t>Cinnamo</w:t>
      </w:r>
      <w:r w:rsidRPr="00332450">
        <w:rPr>
          <w:rFonts w:asciiTheme="majorHAnsi" w:hAnsiTheme="majorHAnsi"/>
          <w:bCs/>
          <w:sz w:val="24"/>
          <w:szCs w:val="24"/>
        </w:rPr>
        <w:t xml:space="preserve"> to </w:t>
      </w:r>
      <w:r>
        <w:rPr>
          <w:rFonts w:asciiTheme="majorHAnsi" w:hAnsiTheme="majorHAnsi"/>
          <w:bCs/>
          <w:sz w:val="24"/>
          <w:szCs w:val="24"/>
        </w:rPr>
        <w:t>open</w:t>
      </w:r>
      <w:r w:rsidRPr="00332450">
        <w:rPr>
          <w:rFonts w:asciiTheme="majorHAnsi" w:hAnsiTheme="majorHAnsi"/>
          <w:bCs/>
          <w:sz w:val="24"/>
          <w:szCs w:val="24"/>
        </w:rPr>
        <w:t xml:space="preserve"> the meeting.</w:t>
      </w:r>
    </w:p>
    <w:p w:rsidR="00332450" w:rsidRPr="00D7747A" w:rsidRDefault="00332450" w:rsidP="00051981">
      <w:pPr>
        <w:pStyle w:val="Body2"/>
        <w:rPr>
          <w:rFonts w:asciiTheme="majorHAnsi" w:hAnsiTheme="majorHAnsi"/>
          <w:sz w:val="24"/>
          <w:szCs w:val="24"/>
        </w:rPr>
      </w:pPr>
    </w:p>
    <w:p w:rsidR="00AA67E1"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ROLL CALL</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4043" w:rsidTr="00A979DC">
        <w:trPr>
          <w:trHeight w:val="648"/>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3B4043" w:rsidRPr="004A20EF" w:rsidRDefault="003B4043" w:rsidP="0034020D">
            <w:pPr>
              <w:pStyle w:val="Body2"/>
              <w:rPr>
                <w:rFonts w:asciiTheme="majorHAnsi" w:hAnsiTheme="majorHAnsi"/>
                <w:bCs/>
                <w:sz w:val="24"/>
                <w:szCs w:val="24"/>
              </w:rPr>
            </w:pPr>
            <w:r w:rsidRPr="004A20EF">
              <w:rPr>
                <w:rFonts w:asciiTheme="majorHAnsi" w:hAnsiTheme="majorHAnsi"/>
                <w:bCs/>
                <w:sz w:val="24"/>
                <w:szCs w:val="24"/>
              </w:rPr>
              <w:t>Steve Day</w:t>
            </w:r>
            <w:r>
              <w:rPr>
                <w:rFonts w:asciiTheme="majorHAnsi" w:hAnsiTheme="majorHAnsi"/>
                <w:bCs/>
                <w:sz w:val="24"/>
                <w:szCs w:val="24"/>
              </w:rPr>
              <w:t xml:space="preserve"> - </w:t>
            </w:r>
            <w:r w:rsidR="002B4C35">
              <w:rPr>
                <w:rFonts w:asciiTheme="majorHAnsi" w:hAnsiTheme="majorHAnsi"/>
                <w:bCs/>
                <w:sz w:val="24"/>
                <w:szCs w:val="24"/>
              </w:rPr>
              <w:t>Present</w:t>
            </w:r>
          </w:p>
        </w:tc>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3B4043" w:rsidRPr="004A20EF" w:rsidRDefault="003B4043" w:rsidP="00561711">
            <w:pPr>
              <w:pStyle w:val="Body2"/>
              <w:rPr>
                <w:rFonts w:asciiTheme="majorHAnsi" w:hAnsiTheme="majorHAnsi"/>
                <w:sz w:val="24"/>
                <w:szCs w:val="24"/>
              </w:rPr>
            </w:pPr>
            <w:r>
              <w:rPr>
                <w:rFonts w:asciiTheme="majorHAnsi" w:hAnsiTheme="majorHAnsi"/>
                <w:sz w:val="24"/>
                <w:szCs w:val="24"/>
              </w:rPr>
              <w:t xml:space="preserve">Jenn Beech </w:t>
            </w:r>
            <w:r w:rsidR="00000289">
              <w:rPr>
                <w:rFonts w:asciiTheme="majorHAnsi" w:hAnsiTheme="majorHAnsi"/>
                <w:sz w:val="24"/>
                <w:szCs w:val="24"/>
              </w:rPr>
              <w:t>–</w:t>
            </w:r>
            <w:r>
              <w:rPr>
                <w:rFonts w:asciiTheme="majorHAnsi" w:hAnsiTheme="majorHAnsi"/>
                <w:sz w:val="24"/>
                <w:szCs w:val="24"/>
              </w:rPr>
              <w:t xml:space="preserve"> </w:t>
            </w:r>
            <w:r w:rsidR="00B803B9" w:rsidRPr="008B2517">
              <w:rPr>
                <w:rFonts w:asciiTheme="majorHAnsi" w:hAnsiTheme="majorHAnsi"/>
                <w:sz w:val="24"/>
                <w:szCs w:val="24"/>
              </w:rPr>
              <w:t>Present</w:t>
            </w:r>
            <w:r w:rsidR="008623AC">
              <w:rPr>
                <w:rFonts w:asciiTheme="majorHAnsi" w:hAnsiTheme="majorHAnsi"/>
                <w:sz w:val="24"/>
                <w:szCs w:val="24"/>
              </w:rPr>
              <w:t xml:space="preserve"> </w:t>
            </w:r>
            <w:r w:rsidR="008623AC" w:rsidRPr="008623AC">
              <w:rPr>
                <w:rFonts w:asciiTheme="majorHAnsi" w:hAnsiTheme="majorHAnsi"/>
                <w:sz w:val="18"/>
                <w:szCs w:val="18"/>
              </w:rPr>
              <w:t>(In 1914)</w:t>
            </w:r>
          </w:p>
        </w:tc>
      </w:tr>
      <w:tr w:rsidR="003B4043" w:rsidTr="00A979DC">
        <w:trPr>
          <w:trHeight w:val="649"/>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p>
          <w:p w:rsidR="003B4043" w:rsidRPr="004A20EF" w:rsidRDefault="003B4043" w:rsidP="008623AC">
            <w:pPr>
              <w:pStyle w:val="Body2"/>
              <w:rPr>
                <w:rFonts w:asciiTheme="majorHAnsi" w:hAnsiTheme="majorHAnsi"/>
                <w:bCs/>
                <w:sz w:val="24"/>
                <w:szCs w:val="24"/>
              </w:rPr>
            </w:pPr>
            <w:r>
              <w:rPr>
                <w:rFonts w:asciiTheme="majorHAnsi" w:hAnsiTheme="majorHAnsi"/>
                <w:bCs/>
                <w:sz w:val="24"/>
                <w:szCs w:val="24"/>
              </w:rPr>
              <w:t xml:space="preserve">Brian Wilson </w:t>
            </w:r>
            <w:r w:rsidR="00000289">
              <w:rPr>
                <w:rFonts w:asciiTheme="majorHAnsi" w:hAnsiTheme="majorHAnsi"/>
                <w:bCs/>
                <w:sz w:val="24"/>
                <w:szCs w:val="24"/>
              </w:rPr>
              <w:t>–</w:t>
            </w:r>
            <w:r w:rsidR="002B4C35">
              <w:rPr>
                <w:rFonts w:asciiTheme="majorHAnsi" w:hAnsiTheme="majorHAnsi"/>
                <w:bCs/>
                <w:sz w:val="24"/>
                <w:szCs w:val="24"/>
              </w:rPr>
              <w:t xml:space="preserve"> Present </w:t>
            </w:r>
            <w:r w:rsidR="002B4C35" w:rsidRPr="002B4C35">
              <w:rPr>
                <w:rFonts w:asciiTheme="majorHAnsi" w:hAnsiTheme="majorHAnsi"/>
                <w:bCs/>
                <w:sz w:val="18"/>
                <w:szCs w:val="18"/>
              </w:rPr>
              <w:t xml:space="preserve">(In </w:t>
            </w:r>
            <w:r w:rsidR="008623AC">
              <w:rPr>
                <w:rFonts w:asciiTheme="majorHAnsi" w:hAnsiTheme="majorHAnsi"/>
                <w:bCs/>
                <w:sz w:val="18"/>
                <w:szCs w:val="18"/>
              </w:rPr>
              <w:t>1905</w:t>
            </w:r>
            <w:r w:rsidR="002B4C35" w:rsidRPr="002B4C35">
              <w:rPr>
                <w:rFonts w:asciiTheme="majorHAnsi" w:hAnsiTheme="majorHAnsi"/>
                <w:bCs/>
                <w:sz w:val="18"/>
                <w:szCs w:val="18"/>
              </w:rPr>
              <w:t xml:space="preserve">, Out </w:t>
            </w:r>
            <w:r w:rsidR="008623AC">
              <w:rPr>
                <w:rFonts w:asciiTheme="majorHAnsi" w:hAnsiTheme="majorHAnsi"/>
                <w:bCs/>
                <w:sz w:val="18"/>
                <w:szCs w:val="18"/>
              </w:rPr>
              <w:t>2119</w:t>
            </w:r>
            <w:r w:rsidR="002B4C35" w:rsidRPr="002B4C35">
              <w:rPr>
                <w:rFonts w:asciiTheme="majorHAnsi" w:hAnsiTheme="majorHAnsi"/>
                <w:bCs/>
                <w:sz w:val="18"/>
                <w:szCs w:val="18"/>
              </w:rPr>
              <w:t>)</w:t>
            </w:r>
          </w:p>
        </w:tc>
        <w:tc>
          <w:tcPr>
            <w:tcW w:w="4788" w:type="dxa"/>
            <w:vMerge w:val="restart"/>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3B4043" w:rsidRPr="002B4C35" w:rsidRDefault="003B4043" w:rsidP="00A979DC">
            <w:pPr>
              <w:pStyle w:val="Body2"/>
              <w:rPr>
                <w:rFonts w:asciiTheme="majorHAnsi" w:hAnsiTheme="majorHAnsi"/>
                <w:sz w:val="18"/>
                <w:szCs w:val="18"/>
              </w:rPr>
            </w:pPr>
            <w:r>
              <w:rPr>
                <w:rFonts w:asciiTheme="majorHAnsi" w:hAnsiTheme="majorHAnsi"/>
                <w:sz w:val="24"/>
                <w:szCs w:val="24"/>
              </w:rPr>
              <w:t xml:space="preserve">Tera Schneider </w:t>
            </w:r>
            <w:r w:rsidR="00863314">
              <w:rPr>
                <w:rFonts w:asciiTheme="majorHAnsi" w:hAnsiTheme="majorHAnsi"/>
                <w:sz w:val="24"/>
                <w:szCs w:val="24"/>
              </w:rPr>
              <w:t>–</w:t>
            </w:r>
            <w:r>
              <w:rPr>
                <w:rFonts w:asciiTheme="majorHAnsi" w:hAnsiTheme="majorHAnsi"/>
                <w:sz w:val="24"/>
                <w:szCs w:val="24"/>
              </w:rPr>
              <w:t xml:space="preserve"> </w:t>
            </w:r>
            <w:r w:rsidRPr="008B2517">
              <w:rPr>
                <w:rFonts w:asciiTheme="majorHAnsi" w:hAnsiTheme="majorHAnsi"/>
                <w:sz w:val="24"/>
                <w:szCs w:val="24"/>
              </w:rPr>
              <w:t>Present</w:t>
            </w:r>
          </w:p>
          <w:p w:rsidR="003B4043" w:rsidRDefault="003B4043" w:rsidP="00A979DC">
            <w:pPr>
              <w:pStyle w:val="Body2"/>
              <w:rPr>
                <w:rFonts w:asciiTheme="majorHAnsi" w:hAnsiTheme="majorHAnsi"/>
                <w:sz w:val="24"/>
                <w:szCs w:val="24"/>
              </w:rPr>
            </w:pPr>
            <w:r>
              <w:rPr>
                <w:rFonts w:asciiTheme="majorHAnsi" w:hAnsiTheme="majorHAnsi"/>
                <w:sz w:val="24"/>
                <w:szCs w:val="24"/>
              </w:rPr>
              <w:t xml:space="preserve">Lacey Aarsvold </w:t>
            </w:r>
            <w:r w:rsidR="00DA7025">
              <w:rPr>
                <w:rFonts w:asciiTheme="majorHAnsi" w:hAnsiTheme="majorHAnsi"/>
                <w:sz w:val="24"/>
                <w:szCs w:val="24"/>
              </w:rPr>
              <w:t>–</w:t>
            </w:r>
            <w:r>
              <w:rPr>
                <w:rFonts w:asciiTheme="majorHAnsi" w:hAnsiTheme="majorHAnsi"/>
                <w:sz w:val="24"/>
                <w:szCs w:val="24"/>
              </w:rPr>
              <w:t xml:space="preserve"> </w:t>
            </w:r>
            <w:r w:rsidR="001B421C">
              <w:rPr>
                <w:rFonts w:asciiTheme="majorHAnsi" w:hAnsiTheme="majorHAnsi"/>
                <w:sz w:val="24"/>
                <w:szCs w:val="24"/>
              </w:rPr>
              <w:t xml:space="preserve">Not </w:t>
            </w:r>
            <w:r>
              <w:rPr>
                <w:rFonts w:asciiTheme="majorHAnsi" w:hAnsiTheme="majorHAnsi"/>
                <w:sz w:val="24"/>
                <w:szCs w:val="24"/>
              </w:rPr>
              <w:t>Present</w:t>
            </w:r>
          </w:p>
          <w:p w:rsidR="003B4043" w:rsidRPr="008B2517" w:rsidRDefault="003B4043" w:rsidP="008B25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r>
              <w:rPr>
                <w:rFonts w:asciiTheme="majorHAnsi" w:hAnsiTheme="majorHAnsi"/>
              </w:rPr>
              <w:t xml:space="preserve"> </w:t>
            </w:r>
            <w:r w:rsidR="00000289">
              <w:rPr>
                <w:rFonts w:asciiTheme="majorHAnsi" w:hAnsiTheme="majorHAnsi"/>
              </w:rPr>
              <w:t>–</w:t>
            </w:r>
            <w:r>
              <w:rPr>
                <w:rFonts w:asciiTheme="majorHAnsi" w:hAnsiTheme="majorHAnsi"/>
              </w:rPr>
              <w:t xml:space="preserve"> </w:t>
            </w:r>
            <w:r w:rsidR="002B4C35">
              <w:rPr>
                <w:rFonts w:asciiTheme="majorHAnsi" w:hAnsiTheme="majorHAnsi"/>
              </w:rPr>
              <w:t>Present</w:t>
            </w:r>
          </w:p>
        </w:tc>
      </w:tr>
      <w:tr w:rsidR="00863314" w:rsidTr="00A979DC">
        <w:trPr>
          <w:trHeight w:val="648"/>
        </w:trPr>
        <w:tc>
          <w:tcPr>
            <w:tcW w:w="4788" w:type="dxa"/>
          </w:tcPr>
          <w:p w:rsidR="00863314" w:rsidRPr="00D7747A" w:rsidRDefault="00863314"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863314" w:rsidRPr="004A20EF" w:rsidRDefault="00863314" w:rsidP="000F3BA9">
            <w:pPr>
              <w:pStyle w:val="Body2"/>
              <w:rPr>
                <w:rFonts w:asciiTheme="majorHAnsi" w:hAnsiTheme="majorHAnsi"/>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r w:rsidRPr="003B4043">
              <w:rPr>
                <w:rFonts w:asciiTheme="majorHAnsi" w:hAnsiTheme="majorHAnsi"/>
                <w:bCs/>
                <w:sz w:val="24"/>
                <w:szCs w:val="24"/>
              </w:rPr>
              <w:t>- Present</w:t>
            </w:r>
          </w:p>
        </w:tc>
        <w:tc>
          <w:tcPr>
            <w:tcW w:w="4788" w:type="dxa"/>
            <w:vMerge/>
          </w:tcPr>
          <w:p w:rsidR="00863314" w:rsidRDefault="00863314" w:rsidP="00A979DC">
            <w:pPr>
              <w:pStyle w:val="Body2"/>
              <w:rPr>
                <w:rFonts w:asciiTheme="majorHAnsi" w:hAnsiTheme="majorHAnsi"/>
                <w:b/>
                <w:bCs/>
                <w:sz w:val="24"/>
                <w:szCs w:val="24"/>
              </w:rPr>
            </w:pPr>
          </w:p>
        </w:tc>
      </w:tr>
    </w:tbl>
    <w:p w:rsidR="00AA67E1" w:rsidRDefault="00AA67E1" w:rsidP="00863314">
      <w:pPr>
        <w:pStyle w:val="Body2"/>
        <w:rPr>
          <w:rFonts w:asciiTheme="majorHAnsi" w:hAnsiTheme="majorHAnsi"/>
          <w:bCs/>
          <w:sz w:val="24"/>
          <w:szCs w:val="24"/>
        </w:rPr>
      </w:pPr>
    </w:p>
    <w:p w:rsidR="000635FD" w:rsidRPr="00765CC6" w:rsidRDefault="00B803B9" w:rsidP="00863314">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COMMENTS FROM</w:t>
      </w:r>
      <w:r w:rsidR="00332450">
        <w:rPr>
          <w:rFonts w:asciiTheme="majorHAnsi" w:hAnsiTheme="majorHAnsi"/>
          <w:b/>
          <w:color w:val="FFFFFF" w:themeColor="background1"/>
        </w:rPr>
        <w:t xml:space="preserve"> MEMBERS</w:t>
      </w:r>
    </w:p>
    <w:p w:rsidR="00561711" w:rsidRDefault="00561711" w:rsidP="0047705D">
      <w:pPr>
        <w:pStyle w:val="Body"/>
        <w:spacing w:before="0" w:line="240" w:lineRule="auto"/>
        <w:rPr>
          <w:rFonts w:asciiTheme="majorHAnsi" w:hAnsiTheme="majorHAnsi"/>
        </w:rPr>
      </w:pPr>
    </w:p>
    <w:p w:rsidR="000C30AC" w:rsidRDefault="000C30AC" w:rsidP="00E21CBF">
      <w:pPr>
        <w:pStyle w:val="Body"/>
        <w:spacing w:before="0" w:line="240" w:lineRule="auto"/>
        <w:ind w:left="720"/>
        <w:rPr>
          <w:rFonts w:asciiTheme="majorHAnsi" w:hAnsiTheme="majorHAnsi"/>
        </w:rPr>
      </w:pPr>
      <w:r>
        <w:rPr>
          <w:rFonts w:asciiTheme="majorHAnsi" w:hAnsiTheme="majorHAnsi"/>
        </w:rPr>
        <w:t>Issues discussed:</w:t>
      </w:r>
    </w:p>
    <w:p w:rsidR="000C30AC" w:rsidRDefault="000C30AC" w:rsidP="00E21CBF">
      <w:pPr>
        <w:pStyle w:val="Body"/>
        <w:spacing w:before="0" w:line="240" w:lineRule="auto"/>
        <w:ind w:left="720"/>
        <w:rPr>
          <w:rFonts w:asciiTheme="majorHAnsi" w:hAnsiTheme="majorHAnsi"/>
        </w:rPr>
      </w:pPr>
    </w:p>
    <w:p w:rsidR="00561711" w:rsidRDefault="00561711" w:rsidP="00E21CBF">
      <w:pPr>
        <w:pStyle w:val="Body"/>
        <w:spacing w:before="0" w:line="240" w:lineRule="auto"/>
        <w:ind w:left="720"/>
        <w:rPr>
          <w:rFonts w:asciiTheme="majorHAnsi" w:hAnsiTheme="majorHAnsi"/>
        </w:rPr>
      </w:pPr>
      <w:r w:rsidRPr="000C30AC">
        <w:rPr>
          <w:rFonts w:asciiTheme="majorHAnsi" w:hAnsiTheme="majorHAnsi"/>
        </w:rPr>
        <w:t xml:space="preserve">Financial </w:t>
      </w:r>
      <w:r w:rsidR="008623AC">
        <w:rPr>
          <w:rFonts w:asciiTheme="majorHAnsi" w:hAnsiTheme="majorHAnsi"/>
        </w:rPr>
        <w:t>Concerns and Operations</w:t>
      </w:r>
    </w:p>
    <w:p w:rsidR="00A3336C" w:rsidRPr="000C30AC" w:rsidRDefault="00A3336C" w:rsidP="00E21CBF">
      <w:pPr>
        <w:pStyle w:val="Body"/>
        <w:spacing w:before="0" w:line="240" w:lineRule="auto"/>
        <w:ind w:left="720"/>
        <w:rPr>
          <w:rFonts w:asciiTheme="majorHAnsi" w:hAnsiTheme="majorHAnsi"/>
        </w:rPr>
      </w:pPr>
      <w:r>
        <w:rPr>
          <w:rFonts w:asciiTheme="majorHAnsi" w:hAnsiTheme="majorHAnsi"/>
        </w:rPr>
        <w:t>Travel Costs</w:t>
      </w:r>
      <w:r w:rsidR="007300F7">
        <w:rPr>
          <w:rFonts w:asciiTheme="majorHAnsi" w:hAnsiTheme="majorHAnsi"/>
        </w:rPr>
        <w:t xml:space="preserve"> and Reimbursements</w:t>
      </w:r>
    </w:p>
    <w:p w:rsidR="00004DBA" w:rsidRDefault="00004DBA" w:rsidP="00051981">
      <w:pPr>
        <w:pStyle w:val="Body"/>
        <w:spacing w:before="0" w:line="240" w:lineRule="auto"/>
        <w:ind w:left="720"/>
        <w:rPr>
          <w:rFonts w:asciiTheme="majorHAnsi" w:hAnsiTheme="majorHAnsi"/>
        </w:rPr>
      </w:pPr>
    </w:p>
    <w:p w:rsidR="008623AC" w:rsidRDefault="008623AC" w:rsidP="00051981">
      <w:pPr>
        <w:pStyle w:val="Body"/>
        <w:spacing w:before="0" w:line="240" w:lineRule="auto"/>
        <w:ind w:left="720"/>
        <w:rPr>
          <w:rFonts w:asciiTheme="majorHAnsi" w:hAnsiTheme="majorHAnsi"/>
        </w:rPr>
      </w:pPr>
    </w:p>
    <w:p w:rsidR="00765CC6" w:rsidRPr="00765CC6" w:rsidRDefault="00332450" w:rsidP="00765CC6">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MANAGEMENT DISCUSSION</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000289" w:rsidRPr="00C120A4" w:rsidRDefault="00000289" w:rsidP="00000289">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sidR="0030347F">
        <w:rPr>
          <w:rFonts w:asciiTheme="majorHAnsi" w:hAnsiTheme="majorHAnsi"/>
          <w:b/>
        </w:rPr>
        <w:t xml:space="preserve"> (Open</w:t>
      </w:r>
      <w:r w:rsidR="00CB2759">
        <w:rPr>
          <w:rFonts w:asciiTheme="majorHAnsi" w:hAnsiTheme="majorHAnsi"/>
          <w:b/>
        </w:rPr>
        <w:t xml:space="preserve"> Session</w:t>
      </w:r>
      <w:r w:rsidR="0030347F">
        <w:rPr>
          <w:rFonts w:asciiTheme="majorHAnsi" w:hAnsiTheme="majorHAnsi"/>
          <w:b/>
        </w:rPr>
        <w:t>)</w:t>
      </w:r>
    </w:p>
    <w:p w:rsidR="00000289" w:rsidRDefault="00000289" w:rsidP="00000289">
      <w:pPr>
        <w:pStyle w:val="Body"/>
        <w:spacing w:before="0" w:line="240" w:lineRule="auto"/>
        <w:ind w:left="720" w:hanging="720"/>
        <w:rPr>
          <w:rFonts w:asciiTheme="majorHAnsi" w:hAnsiTheme="majorHAnsi"/>
          <w:b/>
        </w:rPr>
      </w:pPr>
    </w:p>
    <w:p w:rsidR="00000289" w:rsidRDefault="002B4C35" w:rsidP="00000289">
      <w:pPr>
        <w:pStyle w:val="Body2"/>
        <w:rPr>
          <w:rFonts w:asciiTheme="majorHAnsi" w:hAnsiTheme="majorHAnsi"/>
          <w:b/>
          <w:bCs/>
          <w:sz w:val="24"/>
          <w:szCs w:val="24"/>
        </w:rPr>
      </w:pPr>
      <w:r>
        <w:rPr>
          <w:rFonts w:asciiTheme="majorHAnsi" w:hAnsiTheme="majorHAnsi"/>
          <w:b/>
          <w:bCs/>
          <w:iCs/>
          <w:sz w:val="24"/>
          <w:szCs w:val="24"/>
        </w:rPr>
        <w:t>July</w:t>
      </w:r>
      <w:r w:rsidR="00000289" w:rsidRPr="00D7747A">
        <w:rPr>
          <w:rFonts w:asciiTheme="majorHAnsi" w:hAnsiTheme="majorHAnsi"/>
          <w:b/>
          <w:bCs/>
          <w:iCs/>
          <w:sz w:val="24"/>
          <w:szCs w:val="24"/>
        </w:rPr>
        <w:t xml:space="preserve"> 201</w:t>
      </w:r>
      <w:r w:rsidR="00000289">
        <w:rPr>
          <w:rFonts w:asciiTheme="majorHAnsi" w:hAnsiTheme="majorHAnsi"/>
          <w:b/>
          <w:bCs/>
          <w:iCs/>
          <w:sz w:val="24"/>
          <w:szCs w:val="24"/>
        </w:rPr>
        <w:t>5</w:t>
      </w:r>
      <w:r w:rsidR="00000289" w:rsidRPr="00D7747A">
        <w:rPr>
          <w:rFonts w:asciiTheme="majorHAnsi" w:hAnsiTheme="majorHAnsi"/>
          <w:b/>
          <w:bCs/>
          <w:iCs/>
          <w:sz w:val="24"/>
          <w:szCs w:val="24"/>
        </w:rPr>
        <w:t xml:space="preserve"> Meeting</w:t>
      </w:r>
      <w:r w:rsidR="00000289">
        <w:rPr>
          <w:rFonts w:asciiTheme="majorHAnsi" w:hAnsiTheme="majorHAnsi"/>
          <w:b/>
          <w:bCs/>
          <w:sz w:val="24"/>
          <w:szCs w:val="24"/>
        </w:rPr>
        <w:t xml:space="preserve"> Minute Approval</w:t>
      </w:r>
    </w:p>
    <w:p w:rsidR="00000289" w:rsidRPr="00D7747A" w:rsidRDefault="00000289" w:rsidP="00000289">
      <w:pPr>
        <w:pStyle w:val="Body2"/>
        <w:rPr>
          <w:rFonts w:asciiTheme="majorHAnsi" w:hAnsiTheme="majorHAnsi"/>
          <w:b/>
          <w:bCs/>
          <w:sz w:val="24"/>
          <w:szCs w:val="24"/>
        </w:rPr>
      </w:pPr>
    </w:p>
    <w:p w:rsidR="006F1B3F" w:rsidRDefault="00000289" w:rsidP="000F3BA9">
      <w:pPr>
        <w:pStyle w:val="Body"/>
        <w:spacing w:before="0" w:line="240" w:lineRule="auto"/>
        <w:ind w:left="720"/>
        <w:rPr>
          <w:rFonts w:asciiTheme="majorHAnsi" w:hAnsiTheme="majorHAnsi"/>
        </w:rPr>
      </w:pPr>
      <w:r>
        <w:rPr>
          <w:rFonts w:asciiTheme="majorHAnsi" w:hAnsiTheme="majorHAnsi"/>
        </w:rPr>
        <w:t xml:space="preserve">Motion made by </w:t>
      </w:r>
      <w:r w:rsidR="00004DBA">
        <w:rPr>
          <w:rFonts w:asciiTheme="majorHAnsi" w:hAnsiTheme="majorHAnsi"/>
        </w:rPr>
        <w:t>Schneider</w:t>
      </w:r>
      <w:r>
        <w:rPr>
          <w:rFonts w:asciiTheme="majorHAnsi" w:hAnsiTheme="majorHAnsi"/>
        </w:rPr>
        <w:t xml:space="preserve">, seconded by </w:t>
      </w:r>
      <w:r w:rsidR="001A3A5A">
        <w:rPr>
          <w:rFonts w:asciiTheme="majorHAnsi" w:hAnsiTheme="majorHAnsi"/>
        </w:rPr>
        <w:t>Wilson</w:t>
      </w:r>
      <w:r>
        <w:rPr>
          <w:rFonts w:asciiTheme="majorHAnsi" w:hAnsiTheme="majorHAnsi"/>
        </w:rPr>
        <w:t xml:space="preserve"> to approve the </w:t>
      </w:r>
      <w:r w:rsidR="002B4C35">
        <w:rPr>
          <w:rFonts w:asciiTheme="majorHAnsi" w:hAnsiTheme="majorHAnsi"/>
        </w:rPr>
        <w:t>July</w:t>
      </w:r>
      <w:r>
        <w:rPr>
          <w:rFonts w:asciiTheme="majorHAnsi" w:hAnsiTheme="majorHAnsi"/>
        </w:rPr>
        <w:t xml:space="preserve"> 2015 meeting minut</w:t>
      </w:r>
      <w:r w:rsidR="00730616">
        <w:rPr>
          <w:rFonts w:asciiTheme="majorHAnsi" w:hAnsiTheme="majorHAnsi"/>
        </w:rPr>
        <w:t xml:space="preserve">es. Motion passed unanimously </w:t>
      </w:r>
      <w:r w:rsidR="00BD7D5D">
        <w:rPr>
          <w:rFonts w:asciiTheme="majorHAnsi" w:hAnsiTheme="majorHAnsi"/>
        </w:rPr>
        <w:t xml:space="preserve">by those present at the previous meeting </w:t>
      </w:r>
      <w:r w:rsidR="00730616">
        <w:rPr>
          <w:rFonts w:asciiTheme="majorHAnsi" w:hAnsiTheme="majorHAnsi"/>
        </w:rPr>
        <w:t>(</w:t>
      </w:r>
      <w:r w:rsidR="001B421C">
        <w:rPr>
          <w:rFonts w:asciiTheme="majorHAnsi" w:hAnsiTheme="majorHAnsi"/>
        </w:rPr>
        <w:t>5</w:t>
      </w:r>
      <w:r>
        <w:rPr>
          <w:rFonts w:asciiTheme="majorHAnsi" w:hAnsiTheme="majorHAnsi"/>
        </w:rPr>
        <w:t xml:space="preserve"> Yeas, 0 Nays). </w:t>
      </w:r>
      <w:r w:rsidRPr="00D7747A">
        <w:rPr>
          <w:rFonts w:asciiTheme="majorHAnsi" w:hAnsiTheme="majorHAnsi"/>
        </w:rPr>
        <w:t>Minutes approved and pending publication on team website.</w:t>
      </w:r>
    </w:p>
    <w:p w:rsidR="00EB4543" w:rsidRDefault="00EB4543" w:rsidP="000F3BA9">
      <w:pPr>
        <w:pStyle w:val="Body"/>
        <w:spacing w:before="0" w:line="240" w:lineRule="auto"/>
        <w:ind w:left="720"/>
        <w:rPr>
          <w:rFonts w:asciiTheme="majorHAnsi" w:hAnsiTheme="majorHAnsi"/>
        </w:rPr>
      </w:pPr>
    </w:p>
    <w:p w:rsidR="00EB4543" w:rsidRDefault="00EB4543" w:rsidP="00EB4543">
      <w:pPr>
        <w:pStyle w:val="Body"/>
        <w:spacing w:before="0" w:line="240" w:lineRule="auto"/>
        <w:ind w:left="720" w:hanging="720"/>
        <w:rPr>
          <w:rFonts w:asciiTheme="majorHAnsi" w:hAnsiTheme="majorHAnsi"/>
          <w:b/>
        </w:rPr>
      </w:pPr>
      <w:r>
        <w:rPr>
          <w:rFonts w:asciiTheme="majorHAnsi" w:hAnsiTheme="majorHAnsi"/>
          <w:b/>
        </w:rPr>
        <w:t>Team Financials</w:t>
      </w:r>
    </w:p>
    <w:p w:rsidR="00EB4543" w:rsidRDefault="00EB4543" w:rsidP="00EB4543">
      <w:pPr>
        <w:pStyle w:val="Body"/>
        <w:spacing w:before="0" w:line="240" w:lineRule="auto"/>
        <w:ind w:left="720" w:hanging="720"/>
        <w:rPr>
          <w:rFonts w:asciiTheme="majorHAnsi" w:hAnsiTheme="majorHAnsi"/>
          <w:b/>
        </w:rPr>
      </w:pPr>
    </w:p>
    <w:p w:rsidR="00004DBA" w:rsidRPr="00004DBA" w:rsidRDefault="00743E60" w:rsidP="00004DBA">
      <w:pPr>
        <w:pStyle w:val="Body"/>
        <w:spacing w:before="0" w:line="240" w:lineRule="auto"/>
        <w:ind w:left="720"/>
        <w:rPr>
          <w:rFonts w:asciiTheme="majorHAnsi" w:hAnsiTheme="majorHAnsi"/>
        </w:rPr>
      </w:pPr>
      <w:r>
        <w:rPr>
          <w:rFonts w:asciiTheme="majorHAnsi" w:hAnsiTheme="majorHAnsi"/>
        </w:rPr>
        <w:t>The board</w:t>
      </w:r>
      <w:r w:rsidR="00004DBA">
        <w:rPr>
          <w:rFonts w:asciiTheme="majorHAnsi" w:hAnsiTheme="majorHAnsi"/>
        </w:rPr>
        <w:t xml:space="preserve"> reviewed the “to date” July</w:t>
      </w:r>
      <w:r w:rsidR="00EB4543">
        <w:rPr>
          <w:rFonts w:asciiTheme="majorHAnsi" w:hAnsiTheme="majorHAnsi"/>
        </w:rPr>
        <w:t xml:space="preserve"> 2015 financial statements. </w:t>
      </w:r>
      <w:r w:rsidR="00471676">
        <w:rPr>
          <w:rFonts w:asciiTheme="majorHAnsi" w:hAnsiTheme="majorHAnsi"/>
        </w:rPr>
        <w:t>Specifics regarding club</w:t>
      </w:r>
      <w:r w:rsidR="00EB4543">
        <w:rPr>
          <w:rFonts w:asciiTheme="majorHAnsi" w:hAnsiTheme="majorHAnsi"/>
        </w:rPr>
        <w:t xml:space="preserve"> fin</w:t>
      </w:r>
      <w:r w:rsidR="00471676">
        <w:rPr>
          <w:rFonts w:asciiTheme="majorHAnsi" w:hAnsiTheme="majorHAnsi"/>
        </w:rPr>
        <w:t>ancial statements should be requested by contacting Steve Day.</w:t>
      </w:r>
    </w:p>
    <w:p w:rsidR="00756CD6" w:rsidRDefault="00756CD6" w:rsidP="00471676">
      <w:pPr>
        <w:pStyle w:val="Body"/>
        <w:spacing w:before="0" w:line="240" w:lineRule="auto"/>
        <w:rPr>
          <w:rFonts w:asciiTheme="majorHAnsi" w:hAnsiTheme="majorHAnsi"/>
        </w:rPr>
      </w:pPr>
    </w:p>
    <w:p w:rsidR="001A3A5A" w:rsidRDefault="001A3A5A" w:rsidP="00471676">
      <w:pPr>
        <w:pStyle w:val="Body"/>
        <w:spacing w:before="0" w:line="240" w:lineRule="auto"/>
        <w:rPr>
          <w:rFonts w:asciiTheme="majorHAnsi" w:hAnsiTheme="majorHAnsi"/>
        </w:rPr>
      </w:pPr>
    </w:p>
    <w:p w:rsidR="001A3A5A" w:rsidRDefault="001A3A5A" w:rsidP="00471676">
      <w:pPr>
        <w:pStyle w:val="Body"/>
        <w:spacing w:before="0" w:line="240" w:lineRule="auto"/>
        <w:rPr>
          <w:rFonts w:asciiTheme="majorHAnsi" w:hAnsiTheme="majorHAnsi"/>
        </w:rPr>
      </w:pPr>
    </w:p>
    <w:p w:rsidR="001A3A5A" w:rsidRPr="001A3A5A" w:rsidRDefault="001A3A5A" w:rsidP="00471676">
      <w:pPr>
        <w:pStyle w:val="Body"/>
        <w:spacing w:before="0" w:line="240" w:lineRule="auto"/>
        <w:rPr>
          <w:rFonts w:asciiTheme="majorHAnsi" w:hAnsiTheme="majorHAnsi"/>
          <w:b/>
        </w:rPr>
      </w:pPr>
      <w:r w:rsidRPr="001A3A5A">
        <w:rPr>
          <w:rFonts w:asciiTheme="majorHAnsi" w:hAnsiTheme="majorHAnsi"/>
          <w:b/>
        </w:rPr>
        <w:lastRenderedPageBreak/>
        <w:t>Election of New Board Member</w:t>
      </w:r>
    </w:p>
    <w:p w:rsidR="001A3A5A" w:rsidRDefault="001A3A5A" w:rsidP="00471676">
      <w:pPr>
        <w:pStyle w:val="Body"/>
        <w:spacing w:before="0" w:line="240" w:lineRule="auto"/>
        <w:rPr>
          <w:rFonts w:asciiTheme="majorHAnsi" w:hAnsiTheme="majorHAnsi"/>
        </w:rPr>
      </w:pPr>
    </w:p>
    <w:p w:rsidR="00575F78" w:rsidRDefault="001A3A5A" w:rsidP="001A3A5A">
      <w:pPr>
        <w:pStyle w:val="Body"/>
        <w:spacing w:before="0" w:line="240" w:lineRule="auto"/>
        <w:ind w:left="720"/>
        <w:rPr>
          <w:rFonts w:asciiTheme="majorHAnsi" w:hAnsiTheme="majorHAnsi"/>
        </w:rPr>
      </w:pPr>
      <w:r>
        <w:rPr>
          <w:rFonts w:asciiTheme="majorHAnsi" w:hAnsiTheme="majorHAnsi"/>
        </w:rPr>
        <w:t>Member Bruce Scott asked to join the Board and fill one of the vacant positions existing on the Board, bringing the total to seven, still two under the cap of nine. Motion passed unanimously by those present at the previous meeting (5 Yeas, 0 Nays).</w:t>
      </w:r>
    </w:p>
    <w:p w:rsidR="00F46778" w:rsidRDefault="00F46778" w:rsidP="00575F78">
      <w:pPr>
        <w:pStyle w:val="Body"/>
        <w:spacing w:before="0" w:line="240" w:lineRule="auto"/>
        <w:ind w:left="720"/>
        <w:rPr>
          <w:rFonts w:asciiTheme="majorHAnsi" w:hAnsiTheme="majorHAnsi"/>
        </w:rPr>
      </w:pPr>
    </w:p>
    <w:p w:rsidR="0030347F" w:rsidRPr="00C120A4" w:rsidRDefault="0030347F" w:rsidP="0030347F">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Pr>
          <w:rFonts w:asciiTheme="majorHAnsi" w:hAnsiTheme="majorHAnsi"/>
          <w:b/>
        </w:rPr>
        <w:t xml:space="preserve"> (Closed</w:t>
      </w:r>
      <w:r w:rsidR="00CB2759">
        <w:rPr>
          <w:rFonts w:asciiTheme="majorHAnsi" w:hAnsiTheme="majorHAnsi"/>
          <w:b/>
        </w:rPr>
        <w:t xml:space="preserve"> Executive Session</w:t>
      </w:r>
      <w:r>
        <w:rPr>
          <w:rFonts w:asciiTheme="majorHAnsi" w:hAnsiTheme="majorHAnsi"/>
          <w:b/>
        </w:rPr>
        <w:t>)</w:t>
      </w:r>
    </w:p>
    <w:p w:rsidR="00000289" w:rsidRPr="00332450" w:rsidRDefault="00000289" w:rsidP="00000289">
      <w:pPr>
        <w:pStyle w:val="Body"/>
        <w:spacing w:before="0" w:line="240" w:lineRule="auto"/>
        <w:ind w:left="720"/>
        <w:rPr>
          <w:rFonts w:asciiTheme="majorHAnsi" w:hAnsiTheme="majorHAnsi"/>
          <w:b/>
        </w:rPr>
      </w:pPr>
    </w:p>
    <w:p w:rsidR="0030347F" w:rsidRDefault="0030347F"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332450" w:rsidP="00051981">
      <w:pPr>
        <w:pStyle w:val="Body"/>
        <w:shd w:val="clear" w:color="auto" w:fill="D9D9D9" w:themeFill="background1" w:themeFillShade="D9"/>
        <w:spacing w:before="0" w:line="240" w:lineRule="auto"/>
        <w:rPr>
          <w:rFonts w:asciiTheme="majorHAnsi" w:hAnsiTheme="majorHAnsi"/>
          <w:b/>
          <w:caps/>
        </w:rPr>
      </w:pPr>
      <w:r w:rsidRPr="00332450">
        <w:rPr>
          <w:rFonts w:asciiTheme="majorHAnsi" w:hAnsiTheme="majorHAnsi"/>
          <w:b/>
          <w:caps/>
        </w:rPr>
        <w:t>COACHES’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FE1588" w:rsidRPr="00FE1588" w:rsidRDefault="00FE1588" w:rsidP="00051981">
      <w:pPr>
        <w:pStyle w:val="Body"/>
        <w:spacing w:before="0" w:line="240" w:lineRule="auto"/>
        <w:rPr>
          <w:rFonts w:asciiTheme="majorHAnsi" w:hAnsiTheme="majorHAnsi"/>
          <w:b/>
        </w:rPr>
      </w:pPr>
      <w:r w:rsidRPr="00FE1588">
        <w:rPr>
          <w:rFonts w:asciiTheme="majorHAnsi" w:hAnsiTheme="majorHAnsi"/>
          <w:b/>
        </w:rPr>
        <w:t>Monthly Coaches Meetings</w:t>
      </w:r>
    </w:p>
    <w:p w:rsidR="00FE1588" w:rsidRDefault="00FE1588" w:rsidP="00051981">
      <w:pPr>
        <w:pStyle w:val="Body"/>
        <w:spacing w:before="0" w:line="240" w:lineRule="auto"/>
        <w:rPr>
          <w:rFonts w:asciiTheme="majorHAnsi" w:hAnsiTheme="majorHAnsi"/>
        </w:rPr>
      </w:pPr>
    </w:p>
    <w:p w:rsidR="00FE1588" w:rsidRDefault="00FE1588" w:rsidP="00FE1588">
      <w:pPr>
        <w:pStyle w:val="Body"/>
        <w:spacing w:before="0" w:line="240" w:lineRule="auto"/>
        <w:ind w:left="720"/>
        <w:rPr>
          <w:rFonts w:asciiTheme="majorHAnsi" w:hAnsiTheme="majorHAnsi"/>
        </w:rPr>
      </w:pPr>
      <w:r>
        <w:rPr>
          <w:rFonts w:asciiTheme="majorHAnsi" w:hAnsiTheme="majorHAnsi"/>
        </w:rPr>
        <w:t>Coach Jenn is busily working on organizing monthly coaches meetings to bring the group together and help set goals and objectives for the team, groups, and the individual coaches themselves. It gives the more advanced coaches, like Nathan, the opportunity to discuss how to address technique issues, setting standardized drills that transcend all groups, and lesson plan development. The meetings also allow for efficient and effective communication between the coaches and assignment of tasks like emergency procedures revision.</w:t>
      </w:r>
      <w:r w:rsidR="00743E60">
        <w:rPr>
          <w:rFonts w:asciiTheme="majorHAnsi" w:hAnsiTheme="majorHAnsi"/>
        </w:rPr>
        <w:t xml:space="preserve"> It also allows for follow-up of team sponsored training like the ASCA conference.</w:t>
      </w:r>
    </w:p>
    <w:p w:rsidR="00FE1588" w:rsidRDefault="00FE1588" w:rsidP="00051981">
      <w:pPr>
        <w:pStyle w:val="Body"/>
        <w:spacing w:before="0" w:line="240" w:lineRule="auto"/>
        <w:rPr>
          <w:rFonts w:asciiTheme="majorHAnsi" w:hAnsiTheme="majorHAnsi"/>
        </w:rPr>
      </w:pPr>
    </w:p>
    <w:p w:rsidR="00FC5A73" w:rsidRDefault="00FC5A73" w:rsidP="00FC5A73">
      <w:pPr>
        <w:pStyle w:val="Body"/>
        <w:spacing w:before="0" w:line="240" w:lineRule="auto"/>
        <w:ind w:left="720" w:hanging="720"/>
        <w:rPr>
          <w:rFonts w:asciiTheme="majorHAnsi" w:hAnsiTheme="majorHAnsi"/>
          <w:b/>
        </w:rPr>
      </w:pPr>
      <w:r>
        <w:rPr>
          <w:rFonts w:asciiTheme="majorHAnsi" w:hAnsiTheme="majorHAnsi"/>
          <w:b/>
        </w:rPr>
        <w:t xml:space="preserve">Team </w:t>
      </w:r>
      <w:r w:rsidR="006D2B45">
        <w:rPr>
          <w:rFonts w:asciiTheme="majorHAnsi" w:hAnsiTheme="majorHAnsi"/>
          <w:b/>
        </w:rPr>
        <w:t>Fundraiser: Splash-a-Thon</w:t>
      </w:r>
    </w:p>
    <w:p w:rsidR="00FC5A73" w:rsidRDefault="00FC5A73" w:rsidP="00FC5A73">
      <w:pPr>
        <w:pStyle w:val="Body"/>
        <w:spacing w:before="0" w:line="240" w:lineRule="auto"/>
        <w:ind w:left="720" w:hanging="720"/>
        <w:rPr>
          <w:rFonts w:asciiTheme="majorHAnsi" w:hAnsiTheme="majorHAnsi"/>
          <w:b/>
        </w:rPr>
      </w:pPr>
    </w:p>
    <w:p w:rsidR="00EB4543" w:rsidRDefault="00FC5A73" w:rsidP="006D2B45">
      <w:pPr>
        <w:pStyle w:val="Body"/>
        <w:spacing w:before="0" w:line="240" w:lineRule="auto"/>
        <w:ind w:left="720"/>
        <w:rPr>
          <w:rFonts w:asciiTheme="majorHAnsi" w:hAnsiTheme="majorHAnsi"/>
        </w:rPr>
      </w:pPr>
      <w:r>
        <w:rPr>
          <w:rFonts w:asciiTheme="majorHAnsi" w:hAnsiTheme="majorHAnsi"/>
        </w:rPr>
        <w:t xml:space="preserve">The </w:t>
      </w:r>
      <w:r w:rsidR="00FE1588">
        <w:rPr>
          <w:rFonts w:asciiTheme="majorHAnsi" w:hAnsiTheme="majorHAnsi"/>
        </w:rPr>
        <w:t>proposed date has been changed to</w:t>
      </w:r>
      <w:r w:rsidR="006D2B45">
        <w:rPr>
          <w:rFonts w:asciiTheme="majorHAnsi" w:hAnsiTheme="majorHAnsi"/>
        </w:rPr>
        <w:t xml:space="preserve"> </w:t>
      </w:r>
      <w:r w:rsidR="00FE1588">
        <w:rPr>
          <w:rFonts w:asciiTheme="majorHAnsi" w:hAnsiTheme="majorHAnsi"/>
          <w:b/>
        </w:rPr>
        <w:t>October 24</w:t>
      </w:r>
      <w:r w:rsidRPr="006D2B45">
        <w:rPr>
          <w:rFonts w:asciiTheme="majorHAnsi" w:hAnsiTheme="majorHAnsi"/>
          <w:b/>
        </w:rPr>
        <w:t>, 201</w:t>
      </w:r>
      <w:r w:rsidR="006D2B45" w:rsidRPr="006D2B45">
        <w:rPr>
          <w:rFonts w:asciiTheme="majorHAnsi" w:hAnsiTheme="majorHAnsi"/>
          <w:b/>
        </w:rPr>
        <w:t>5</w:t>
      </w:r>
      <w:r w:rsidR="006D2B45">
        <w:rPr>
          <w:rFonts w:asciiTheme="majorHAnsi" w:hAnsiTheme="majorHAnsi"/>
          <w:b/>
        </w:rPr>
        <w:t xml:space="preserve">. </w:t>
      </w:r>
      <w:r w:rsidR="00FE1588">
        <w:rPr>
          <w:rFonts w:asciiTheme="majorHAnsi" w:hAnsiTheme="majorHAnsi"/>
        </w:rPr>
        <w:t>The coaches have discussed the melding of Splash-a-Thon and the Blue-Black-White meet as a means of fundraising. This would include the normal fundraising efforts with the traditional fun meet, where there will be challenges and fundraising efforts intertwined</w:t>
      </w:r>
      <w:r w:rsidR="00EE30AB">
        <w:rPr>
          <w:rFonts w:asciiTheme="majorHAnsi" w:hAnsiTheme="majorHAnsi"/>
        </w:rPr>
        <w:t xml:space="preserve"> to help determine the winning team and bragging rights.</w:t>
      </w:r>
    </w:p>
    <w:p w:rsidR="00EE30AB" w:rsidRDefault="00EE30AB" w:rsidP="006D2B45">
      <w:pPr>
        <w:pStyle w:val="Body"/>
        <w:spacing w:before="0" w:line="240" w:lineRule="auto"/>
        <w:ind w:left="720"/>
        <w:rPr>
          <w:rFonts w:asciiTheme="majorHAnsi" w:hAnsiTheme="majorHAnsi"/>
        </w:rPr>
      </w:pPr>
    </w:p>
    <w:p w:rsidR="00EE30AB" w:rsidRPr="00EE30AB" w:rsidRDefault="00EE30AB" w:rsidP="00EE30AB">
      <w:pPr>
        <w:pStyle w:val="Body"/>
        <w:spacing w:before="0" w:line="240" w:lineRule="auto"/>
        <w:rPr>
          <w:rFonts w:asciiTheme="majorHAnsi" w:hAnsiTheme="majorHAnsi"/>
          <w:b/>
        </w:rPr>
      </w:pPr>
      <w:r w:rsidRPr="00EE30AB">
        <w:rPr>
          <w:rFonts w:asciiTheme="majorHAnsi" w:hAnsiTheme="majorHAnsi"/>
          <w:b/>
        </w:rPr>
        <w:t>Group Parents</w:t>
      </w:r>
    </w:p>
    <w:p w:rsidR="00EE30AB" w:rsidRDefault="00EE30AB" w:rsidP="00EE30AB">
      <w:pPr>
        <w:pStyle w:val="Body"/>
        <w:spacing w:before="0" w:line="240" w:lineRule="auto"/>
        <w:rPr>
          <w:rFonts w:asciiTheme="majorHAnsi" w:hAnsiTheme="majorHAnsi"/>
        </w:rPr>
      </w:pPr>
    </w:p>
    <w:p w:rsidR="00EE30AB" w:rsidRDefault="00EE30AB" w:rsidP="00EE30AB">
      <w:pPr>
        <w:pStyle w:val="Body"/>
        <w:spacing w:before="0" w:line="240" w:lineRule="auto"/>
        <w:ind w:left="720"/>
        <w:rPr>
          <w:rFonts w:asciiTheme="majorHAnsi" w:hAnsiTheme="majorHAnsi"/>
        </w:rPr>
      </w:pPr>
      <w:r>
        <w:rPr>
          <w:rFonts w:asciiTheme="majorHAnsi" w:hAnsiTheme="majorHAnsi"/>
        </w:rPr>
        <w:t>The coaches want to institute a group parent, who would be selected by the coaches and used as a means to facilitate occasional fun events for the group (birthdays, hot chocolate after cold practices, etc.), coordinating responses to family emergencies within the group, and other external activities. This role will not entail handling parent complaints or be the conduit for funneling issues to the board.</w:t>
      </w:r>
    </w:p>
    <w:p w:rsidR="00743E60" w:rsidRDefault="00743E60" w:rsidP="00EE30AB">
      <w:pPr>
        <w:pStyle w:val="Body"/>
        <w:spacing w:before="0" w:line="240" w:lineRule="auto"/>
        <w:ind w:left="720"/>
        <w:rPr>
          <w:rFonts w:asciiTheme="majorHAnsi" w:hAnsiTheme="majorHAnsi"/>
        </w:rPr>
      </w:pPr>
    </w:p>
    <w:p w:rsidR="00743E60" w:rsidRDefault="00743E60" w:rsidP="00E42007">
      <w:pPr>
        <w:pStyle w:val="Body"/>
        <w:spacing w:before="0" w:line="240" w:lineRule="auto"/>
        <w:rPr>
          <w:rFonts w:asciiTheme="majorHAnsi" w:hAnsiTheme="majorHAnsi"/>
          <w:b/>
        </w:rPr>
      </w:pPr>
      <w:r>
        <w:rPr>
          <w:rFonts w:asciiTheme="majorHAnsi" w:hAnsiTheme="majorHAnsi"/>
          <w:b/>
        </w:rPr>
        <w:t>Coach Departure</w:t>
      </w:r>
    </w:p>
    <w:p w:rsidR="00743E60" w:rsidRDefault="00743E60" w:rsidP="00E42007">
      <w:pPr>
        <w:pStyle w:val="Body"/>
        <w:spacing w:before="0" w:line="240" w:lineRule="auto"/>
        <w:rPr>
          <w:rFonts w:asciiTheme="majorHAnsi" w:hAnsiTheme="majorHAnsi"/>
          <w:b/>
        </w:rPr>
      </w:pPr>
    </w:p>
    <w:p w:rsidR="00743E60" w:rsidRPr="00743E60" w:rsidRDefault="00743E60" w:rsidP="00743E60">
      <w:pPr>
        <w:pStyle w:val="Body"/>
        <w:spacing w:before="0" w:line="240" w:lineRule="auto"/>
        <w:ind w:left="720"/>
        <w:rPr>
          <w:rFonts w:asciiTheme="majorHAnsi" w:hAnsiTheme="majorHAnsi"/>
        </w:rPr>
      </w:pPr>
      <w:r w:rsidRPr="00743E60">
        <w:rPr>
          <w:rFonts w:asciiTheme="majorHAnsi" w:hAnsiTheme="majorHAnsi"/>
        </w:rPr>
        <w:t xml:space="preserve">Coach Katie's departure </w:t>
      </w:r>
      <w:r>
        <w:rPr>
          <w:rFonts w:asciiTheme="majorHAnsi" w:hAnsiTheme="majorHAnsi"/>
        </w:rPr>
        <w:t xml:space="preserve">to go overseas </w:t>
      </w:r>
      <w:r w:rsidRPr="00743E60">
        <w:rPr>
          <w:rFonts w:asciiTheme="majorHAnsi" w:hAnsiTheme="majorHAnsi"/>
        </w:rPr>
        <w:t>has left a vacancy in stroke school. In an attempt to streamline costs, this group is going to be coached in the future by salaried coaches, saving those payroll costs.</w:t>
      </w:r>
    </w:p>
    <w:p w:rsidR="00743E60" w:rsidRDefault="00743E60" w:rsidP="00E42007">
      <w:pPr>
        <w:pStyle w:val="Body"/>
        <w:spacing w:before="0" w:line="240" w:lineRule="auto"/>
        <w:rPr>
          <w:rFonts w:asciiTheme="majorHAnsi" w:hAnsiTheme="majorHAnsi"/>
          <w:b/>
        </w:rPr>
      </w:pPr>
    </w:p>
    <w:p w:rsidR="00E42007" w:rsidRDefault="00E42007" w:rsidP="001A3A5A">
      <w:pPr>
        <w:pStyle w:val="Body"/>
        <w:spacing w:before="0" w:line="240" w:lineRule="auto"/>
        <w:rPr>
          <w:rFonts w:asciiTheme="majorHAnsi" w:hAnsiTheme="majorHAnsi"/>
        </w:rPr>
      </w:pPr>
    </w:p>
    <w:p w:rsidR="00E65EA8" w:rsidRPr="00C120A4" w:rsidRDefault="00332450" w:rsidP="00E65EA8">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lastRenderedPageBreak/>
        <w:t>OPEN ISSUES</w:t>
      </w:r>
      <w:r w:rsidR="00E65EA8" w:rsidRPr="00C120A4">
        <w:rPr>
          <w:rFonts w:asciiTheme="majorHAnsi" w:hAnsiTheme="majorHAnsi"/>
          <w:b/>
        </w:rPr>
        <w:t>:</w:t>
      </w:r>
    </w:p>
    <w:p w:rsidR="00E65EA8" w:rsidRDefault="00E65EA8" w:rsidP="00051981">
      <w:pPr>
        <w:pStyle w:val="Body"/>
        <w:spacing w:before="0" w:line="240" w:lineRule="auto"/>
        <w:ind w:left="720" w:hanging="720"/>
        <w:rPr>
          <w:rFonts w:asciiTheme="majorHAnsi" w:hAnsiTheme="majorHAnsi"/>
          <w:b/>
        </w:rPr>
      </w:pPr>
    </w:p>
    <w:p w:rsidR="00863314" w:rsidRDefault="00E4200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r>
        <w:rPr>
          <w:rFonts w:asciiTheme="majorHAnsi" w:hAnsiTheme="majorHAnsi"/>
          <w:b/>
        </w:rPr>
        <w:t>Volunteer Hour Policy Adjustments</w:t>
      </w:r>
    </w:p>
    <w:p w:rsidR="00863314" w:rsidRDefault="00863314"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p>
    <w:p w:rsidR="00863314" w:rsidRDefault="00E4200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r>
        <w:rPr>
          <w:rFonts w:asciiTheme="majorHAnsi" w:hAnsiTheme="majorHAnsi"/>
        </w:rPr>
        <w:t>A discussion was had regarding adjustments that need to be made to the Volunteer Policy</w:t>
      </w:r>
      <w:r w:rsidR="00863314">
        <w:rPr>
          <w:rFonts w:asciiTheme="majorHAnsi" w:hAnsiTheme="majorHAnsi"/>
        </w:rPr>
        <w:t>.</w:t>
      </w:r>
      <w:r>
        <w:rPr>
          <w:rFonts w:asciiTheme="majorHAnsi" w:hAnsiTheme="majorHAnsi"/>
        </w:rPr>
        <w:t xml:space="preserve"> As discussed when implemented, the Board knew </w:t>
      </w:r>
      <w:r w:rsidR="009802F9">
        <w:rPr>
          <w:rFonts w:asciiTheme="majorHAnsi" w:hAnsiTheme="majorHAnsi"/>
        </w:rPr>
        <w:t>modifications</w:t>
      </w:r>
      <w:r>
        <w:rPr>
          <w:rFonts w:asciiTheme="majorHAnsi" w:hAnsiTheme="majorHAnsi"/>
        </w:rPr>
        <w:t xml:space="preserve"> would be necessary to make this efficient and effective</w:t>
      </w:r>
      <w:r w:rsidR="009802F9">
        <w:rPr>
          <w:rFonts w:asciiTheme="majorHAnsi" w:hAnsiTheme="majorHAnsi"/>
        </w:rPr>
        <w:t xml:space="preserve"> to achieve the intended goal. With both a short and long course season under our belt, several issues have surfaced, and alternatives were suggested. </w:t>
      </w:r>
      <w:r w:rsidR="00DB242B">
        <w:rPr>
          <w:rFonts w:asciiTheme="majorHAnsi" w:hAnsiTheme="majorHAnsi"/>
        </w:rPr>
        <w:t>A</w:t>
      </w:r>
      <w:r w:rsidR="00643CC2">
        <w:rPr>
          <w:rFonts w:asciiTheme="majorHAnsi" w:hAnsiTheme="majorHAnsi"/>
        </w:rPr>
        <w:t xml:space="preserve"> final draft </w:t>
      </w:r>
      <w:proofErr w:type="gramStart"/>
      <w:r w:rsidR="00643CC2">
        <w:rPr>
          <w:rFonts w:asciiTheme="majorHAnsi" w:hAnsiTheme="majorHAnsi"/>
        </w:rPr>
        <w:t xml:space="preserve">will be </w:t>
      </w:r>
      <w:r w:rsidR="00DB242B">
        <w:rPr>
          <w:rFonts w:asciiTheme="majorHAnsi" w:hAnsiTheme="majorHAnsi"/>
        </w:rPr>
        <w:t>e-mailed</w:t>
      </w:r>
      <w:proofErr w:type="gramEnd"/>
      <w:r w:rsidR="00DB242B">
        <w:rPr>
          <w:rFonts w:asciiTheme="majorHAnsi" w:hAnsiTheme="majorHAnsi"/>
        </w:rPr>
        <w:t xml:space="preserve"> upon finalization</w:t>
      </w:r>
      <w:r w:rsidR="009802F9">
        <w:rPr>
          <w:rFonts w:asciiTheme="majorHAnsi" w:hAnsiTheme="majorHAnsi"/>
        </w:rPr>
        <w:t>.</w:t>
      </w:r>
    </w:p>
    <w:p w:rsidR="00EB4543" w:rsidRDefault="00EB4543"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7300F7" w:rsidRDefault="007300F7"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r>
        <w:rPr>
          <w:rFonts w:asciiTheme="majorHAnsi" w:hAnsiTheme="majorHAnsi"/>
          <w:b/>
        </w:rPr>
        <w:t>Annual Membership Meeting</w:t>
      </w:r>
      <w:bookmarkStart w:id="0" w:name="_GoBack"/>
      <w:bookmarkEnd w:id="0"/>
    </w:p>
    <w:p w:rsidR="007300F7" w:rsidRDefault="007300F7"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rPr>
      </w:pPr>
    </w:p>
    <w:p w:rsidR="007300F7" w:rsidRDefault="007300F7" w:rsidP="007300F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r>
        <w:rPr>
          <w:rFonts w:asciiTheme="majorHAnsi" w:hAnsiTheme="majorHAnsi"/>
        </w:rPr>
        <w:t xml:space="preserve">The annual members meeting </w:t>
      </w:r>
      <w:proofErr w:type="gramStart"/>
      <w:r>
        <w:rPr>
          <w:rFonts w:asciiTheme="majorHAnsi" w:hAnsiTheme="majorHAnsi"/>
        </w:rPr>
        <w:t>will be held</w:t>
      </w:r>
      <w:proofErr w:type="gramEnd"/>
      <w:r>
        <w:rPr>
          <w:rFonts w:asciiTheme="majorHAnsi" w:hAnsiTheme="majorHAnsi"/>
        </w:rPr>
        <w:t xml:space="preserve"> on Monday, October 19, 2015 at </w:t>
      </w:r>
      <w:r w:rsidR="00643CC2">
        <w:rPr>
          <w:rFonts w:asciiTheme="majorHAnsi" w:hAnsiTheme="majorHAnsi"/>
        </w:rPr>
        <w:t>1800</w:t>
      </w:r>
      <w:r>
        <w:rPr>
          <w:rFonts w:asciiTheme="majorHAnsi" w:hAnsiTheme="majorHAnsi"/>
        </w:rPr>
        <w:t xml:space="preserve"> hours</w:t>
      </w:r>
      <w:r w:rsidR="001A3A5A">
        <w:rPr>
          <w:rFonts w:asciiTheme="majorHAnsi" w:hAnsiTheme="majorHAnsi"/>
        </w:rPr>
        <w:t>, a</w:t>
      </w:r>
      <w:r>
        <w:rPr>
          <w:rFonts w:asciiTheme="majorHAnsi" w:hAnsiTheme="majorHAnsi"/>
        </w:rPr>
        <w:t xml:space="preserve">t the CRC. </w:t>
      </w:r>
    </w:p>
    <w:p w:rsidR="007300F7" w:rsidRDefault="007300F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2B62CE" w:rsidRPr="00FD699E" w:rsidRDefault="00786AC3"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NEW BUSINESS</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CB2759" w:rsidRPr="006F1B3F" w:rsidRDefault="001A3A5A" w:rsidP="00CB2759">
      <w:pPr>
        <w:pStyle w:val="Body"/>
        <w:spacing w:before="0" w:line="240" w:lineRule="auto"/>
        <w:ind w:left="720"/>
        <w:rPr>
          <w:rFonts w:asciiTheme="majorHAnsi" w:hAnsiTheme="majorHAnsi"/>
        </w:rPr>
      </w:pPr>
      <w:r>
        <w:rPr>
          <w:rFonts w:asciiTheme="majorHAnsi" w:hAnsiTheme="majorHAnsi"/>
        </w:rPr>
        <w:t>Remaining a</w:t>
      </w:r>
      <w:r w:rsidR="00CB2759">
        <w:rPr>
          <w:rFonts w:asciiTheme="majorHAnsi" w:hAnsiTheme="majorHAnsi"/>
        </w:rPr>
        <w:t>genda items c</w:t>
      </w:r>
      <w:r w:rsidR="00CB2759" w:rsidRPr="006F1B3F">
        <w:rPr>
          <w:rFonts w:asciiTheme="majorHAnsi" w:hAnsiTheme="majorHAnsi"/>
        </w:rPr>
        <w:t xml:space="preserve">arried </w:t>
      </w:r>
      <w:r w:rsidR="00CB2759">
        <w:rPr>
          <w:rFonts w:asciiTheme="majorHAnsi" w:hAnsiTheme="majorHAnsi"/>
        </w:rPr>
        <w:t>o</w:t>
      </w:r>
      <w:r w:rsidR="00CB2759" w:rsidRPr="006F1B3F">
        <w:rPr>
          <w:rFonts w:asciiTheme="majorHAnsi" w:hAnsiTheme="majorHAnsi"/>
        </w:rPr>
        <w:t>ver</w:t>
      </w:r>
      <w:r w:rsidR="00CB2759">
        <w:rPr>
          <w:rFonts w:asciiTheme="majorHAnsi" w:hAnsiTheme="majorHAnsi"/>
        </w:rPr>
        <w:t xml:space="preserve"> due to time.</w:t>
      </w:r>
    </w:p>
    <w:p w:rsidR="006F1B3F" w:rsidRPr="00786AC3" w:rsidRDefault="006F1B3F" w:rsidP="00786AC3">
      <w:pPr>
        <w:pStyle w:val="Body"/>
        <w:spacing w:before="0" w:line="240" w:lineRule="auto"/>
        <w:ind w:left="720"/>
        <w:rPr>
          <w:rFonts w:asciiTheme="majorHAnsi" w:hAnsiTheme="majorHAnsi"/>
          <w:b/>
        </w:rPr>
      </w:pPr>
    </w:p>
    <w:p w:rsidR="008E69B1" w:rsidRPr="008E69B1" w:rsidRDefault="00AF780C" w:rsidP="008E69B1">
      <w:pPr>
        <w:pStyle w:val="Body"/>
        <w:shd w:val="clear" w:color="auto" w:fill="000000" w:themeFill="text1"/>
        <w:spacing w:before="0" w:line="240" w:lineRule="auto"/>
        <w:ind w:left="720" w:hanging="720"/>
        <w:rPr>
          <w:rFonts w:asciiTheme="majorHAnsi" w:hAnsiTheme="majorHAnsi"/>
          <w:b/>
          <w:color w:val="FFFFFF" w:themeColor="background1"/>
        </w:rPr>
      </w:pPr>
      <w:r>
        <w:rPr>
          <w:rFonts w:asciiTheme="majorHAnsi" w:hAnsiTheme="majorHAnsi"/>
          <w:b/>
          <w:color w:val="FFFFFF" w:themeColor="background1"/>
        </w:rPr>
        <w:t>ADJOURNMENT</w:t>
      </w:r>
    </w:p>
    <w:p w:rsidR="008E69B1" w:rsidRDefault="008E69B1" w:rsidP="008E69B1">
      <w:pPr>
        <w:pStyle w:val="Body"/>
        <w:spacing w:before="0" w:line="240" w:lineRule="auto"/>
        <w:rPr>
          <w:rFonts w:asciiTheme="majorHAnsi" w:hAnsiTheme="majorHAnsi"/>
          <w:bCs/>
          <w:color w:val="auto"/>
        </w:rPr>
      </w:pPr>
    </w:p>
    <w:p w:rsidR="006E6FAC" w:rsidRPr="008E69B1" w:rsidRDefault="00F82F75" w:rsidP="008E69B1">
      <w:pPr>
        <w:pStyle w:val="Body"/>
        <w:spacing w:before="0" w:line="240" w:lineRule="auto"/>
        <w:rPr>
          <w:rFonts w:asciiTheme="majorHAnsi" w:hAnsiTheme="majorHAnsi"/>
          <w:bCs/>
          <w:color w:val="auto"/>
        </w:rPr>
      </w:pPr>
      <w:proofErr w:type="gramStart"/>
      <w:r w:rsidRPr="008E69B1">
        <w:rPr>
          <w:rFonts w:asciiTheme="majorHAnsi" w:hAnsiTheme="majorHAnsi"/>
          <w:bCs/>
          <w:color w:val="auto"/>
        </w:rPr>
        <w:t xml:space="preserve">Motion by </w:t>
      </w:r>
      <w:r w:rsidR="009C7DC0">
        <w:rPr>
          <w:rFonts w:asciiTheme="majorHAnsi" w:hAnsiTheme="majorHAnsi"/>
          <w:bCs/>
          <w:color w:val="auto"/>
        </w:rPr>
        <w:t>Schneider</w:t>
      </w:r>
      <w:r w:rsidRPr="008E69B1">
        <w:rPr>
          <w:rFonts w:asciiTheme="majorHAnsi" w:hAnsiTheme="majorHAnsi"/>
          <w:bCs/>
          <w:color w:val="auto"/>
        </w:rPr>
        <w:t>, Second</w:t>
      </w:r>
      <w:r w:rsidR="0065388D" w:rsidRPr="008E69B1">
        <w:rPr>
          <w:rFonts w:asciiTheme="majorHAnsi" w:hAnsiTheme="majorHAnsi"/>
          <w:bCs/>
          <w:color w:val="auto"/>
        </w:rPr>
        <w:t>ed</w:t>
      </w:r>
      <w:r w:rsidRPr="008E69B1">
        <w:rPr>
          <w:rFonts w:asciiTheme="majorHAnsi" w:hAnsiTheme="majorHAnsi"/>
          <w:bCs/>
          <w:color w:val="auto"/>
        </w:rPr>
        <w:t xml:space="preserve"> by </w:t>
      </w:r>
      <w:r w:rsidR="009C7DC0">
        <w:rPr>
          <w:rFonts w:asciiTheme="majorHAnsi" w:hAnsiTheme="majorHAnsi"/>
          <w:bCs/>
          <w:color w:val="auto"/>
        </w:rPr>
        <w:t>Cinnamo</w:t>
      </w:r>
      <w:r w:rsidR="008E69B1" w:rsidRPr="008E69B1">
        <w:rPr>
          <w:rFonts w:asciiTheme="majorHAnsi" w:hAnsiTheme="majorHAnsi"/>
          <w:bCs/>
          <w:color w:val="auto"/>
        </w:rPr>
        <w:t xml:space="preserve"> to ad</w:t>
      </w:r>
      <w:r w:rsidRPr="008E69B1">
        <w:rPr>
          <w:rFonts w:asciiTheme="majorHAnsi" w:hAnsiTheme="majorHAnsi"/>
          <w:bCs/>
          <w:color w:val="auto"/>
        </w:rPr>
        <w:t>journ the meeti</w:t>
      </w:r>
      <w:r w:rsidR="00447AAC" w:rsidRPr="008E69B1">
        <w:rPr>
          <w:rFonts w:asciiTheme="majorHAnsi" w:hAnsiTheme="majorHAnsi"/>
          <w:bCs/>
          <w:color w:val="auto"/>
        </w:rPr>
        <w:t>ng.</w:t>
      </w:r>
      <w:proofErr w:type="gramEnd"/>
      <w:r w:rsidR="00447AAC" w:rsidRPr="008E69B1">
        <w:rPr>
          <w:rFonts w:asciiTheme="majorHAnsi" w:hAnsiTheme="majorHAnsi"/>
          <w:bCs/>
          <w:color w:val="auto"/>
        </w:rPr>
        <w:t xml:space="preserve"> Motion passed unanimously (</w:t>
      </w:r>
      <w:r w:rsidR="009C7DC0">
        <w:rPr>
          <w:rFonts w:asciiTheme="majorHAnsi" w:hAnsiTheme="majorHAnsi"/>
          <w:bCs/>
          <w:color w:val="auto"/>
        </w:rPr>
        <w:t>5</w:t>
      </w:r>
      <w:r w:rsidRPr="008E69B1">
        <w:rPr>
          <w:rFonts w:asciiTheme="majorHAnsi" w:hAnsiTheme="majorHAnsi"/>
          <w:bCs/>
          <w:color w:val="auto"/>
        </w:rPr>
        <w:t xml:space="preserve"> Yeas, 0 Nays). </w:t>
      </w:r>
      <w:r w:rsidR="006E6FAC" w:rsidRPr="008E69B1">
        <w:rPr>
          <w:rFonts w:asciiTheme="majorHAnsi" w:hAnsiTheme="majorHAnsi"/>
          <w:bCs/>
          <w:color w:val="auto"/>
        </w:rPr>
        <w:t xml:space="preserve">Meeting adjourned at </w:t>
      </w:r>
      <w:r w:rsidR="0034020D">
        <w:rPr>
          <w:rFonts w:asciiTheme="majorHAnsi" w:hAnsiTheme="majorHAnsi"/>
          <w:bCs/>
          <w:color w:val="auto"/>
        </w:rPr>
        <w:t>2</w:t>
      </w:r>
      <w:r w:rsidR="009C7DC0">
        <w:rPr>
          <w:rFonts w:asciiTheme="majorHAnsi" w:hAnsiTheme="majorHAnsi"/>
          <w:bCs/>
          <w:color w:val="auto"/>
        </w:rPr>
        <w:t>1</w:t>
      </w:r>
      <w:r w:rsidR="0034020D">
        <w:rPr>
          <w:rFonts w:asciiTheme="majorHAnsi" w:hAnsiTheme="majorHAnsi"/>
          <w:bCs/>
          <w:color w:val="auto"/>
        </w:rPr>
        <w:t>3</w:t>
      </w:r>
      <w:r w:rsidR="0038436B">
        <w:rPr>
          <w:rFonts w:asciiTheme="majorHAnsi" w:hAnsiTheme="majorHAnsi"/>
          <w:bCs/>
          <w:color w:val="auto"/>
        </w:rPr>
        <w:t>0</w:t>
      </w:r>
      <w:r w:rsidR="006E6FAC" w:rsidRPr="008E69B1">
        <w:rPr>
          <w:rFonts w:asciiTheme="majorHAnsi" w:hAnsiTheme="majorHAnsi"/>
          <w:bCs/>
          <w:color w:val="auto"/>
        </w:rPr>
        <w:t xml:space="preserve"> hours.</w:t>
      </w:r>
      <w:r w:rsidRPr="008E69B1">
        <w:rPr>
          <w:rFonts w:asciiTheme="majorHAnsi" w:hAnsiTheme="majorHAnsi"/>
          <w:bCs/>
          <w:color w:val="auto"/>
        </w:rPr>
        <w:t xml:space="preserve"> </w:t>
      </w:r>
    </w:p>
    <w:p w:rsidR="001B19E7" w:rsidRDefault="001B19E7" w:rsidP="006E6FAC">
      <w:pPr>
        <w:pStyle w:val="Body"/>
        <w:spacing w:before="0" w:line="240" w:lineRule="auto"/>
        <w:rPr>
          <w:rFonts w:asciiTheme="majorHAnsi" w:hAnsiTheme="majorHAnsi"/>
          <w:b/>
          <w:bCs/>
          <w:caps/>
        </w:rPr>
      </w:pPr>
    </w:p>
    <w:p w:rsidR="00DA7025" w:rsidRDefault="00DA7025"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1"/>
      <w:footerReference w:type="default" r:id="rId12"/>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77" w:rsidRDefault="00F47B77">
      <w:r>
        <w:separator/>
      </w:r>
    </w:p>
  </w:endnote>
  <w:endnote w:type="continuationSeparator" w:id="0">
    <w:p w:rsidR="00F47B77" w:rsidRDefault="00F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817B4A">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DB242B">
      <w:rPr>
        <w:rFonts w:asciiTheme="majorHAnsi" w:hAnsiTheme="majorHAnsi"/>
        <w:noProof/>
        <w:sz w:val="18"/>
        <w:szCs w:val="18"/>
      </w:rPr>
      <w:t>3</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77" w:rsidRDefault="00F47B77">
      <w:r>
        <w:separator/>
      </w:r>
    </w:p>
  </w:footnote>
  <w:footnote w:type="continuationSeparator" w:id="0">
    <w:p w:rsidR="00F47B77" w:rsidRDefault="00F47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0289"/>
    <w:rsid w:val="00001A16"/>
    <w:rsid w:val="00004DBA"/>
    <w:rsid w:val="0000667D"/>
    <w:rsid w:val="00012A41"/>
    <w:rsid w:val="000320D3"/>
    <w:rsid w:val="00043404"/>
    <w:rsid w:val="00051981"/>
    <w:rsid w:val="000614E2"/>
    <w:rsid w:val="000635FD"/>
    <w:rsid w:val="00063BC5"/>
    <w:rsid w:val="00065348"/>
    <w:rsid w:val="00081FBD"/>
    <w:rsid w:val="00095404"/>
    <w:rsid w:val="000C1AF8"/>
    <w:rsid w:val="000C30AC"/>
    <w:rsid w:val="000D6552"/>
    <w:rsid w:val="000E6A8C"/>
    <w:rsid w:val="000F3BA9"/>
    <w:rsid w:val="00116A5E"/>
    <w:rsid w:val="00121FF5"/>
    <w:rsid w:val="00122E71"/>
    <w:rsid w:val="001345E7"/>
    <w:rsid w:val="00135E6E"/>
    <w:rsid w:val="001444BF"/>
    <w:rsid w:val="00156406"/>
    <w:rsid w:val="00160E48"/>
    <w:rsid w:val="0019164E"/>
    <w:rsid w:val="001A300A"/>
    <w:rsid w:val="001A3A5A"/>
    <w:rsid w:val="001A7A88"/>
    <w:rsid w:val="001B19E7"/>
    <w:rsid w:val="001B3522"/>
    <w:rsid w:val="001B421C"/>
    <w:rsid w:val="001B771E"/>
    <w:rsid w:val="001D1766"/>
    <w:rsid w:val="001D3802"/>
    <w:rsid w:val="001F6D5E"/>
    <w:rsid w:val="00207EAB"/>
    <w:rsid w:val="00207EE2"/>
    <w:rsid w:val="0022636F"/>
    <w:rsid w:val="0023407A"/>
    <w:rsid w:val="00247557"/>
    <w:rsid w:val="002478D1"/>
    <w:rsid w:val="00260D47"/>
    <w:rsid w:val="00264783"/>
    <w:rsid w:val="00274FCE"/>
    <w:rsid w:val="00283078"/>
    <w:rsid w:val="002B0F76"/>
    <w:rsid w:val="002B4C35"/>
    <w:rsid w:val="002B62CE"/>
    <w:rsid w:val="002F6C5F"/>
    <w:rsid w:val="0030347F"/>
    <w:rsid w:val="00310B4D"/>
    <w:rsid w:val="00320E45"/>
    <w:rsid w:val="003317A5"/>
    <w:rsid w:val="00332450"/>
    <w:rsid w:val="0034020D"/>
    <w:rsid w:val="003564E6"/>
    <w:rsid w:val="00361441"/>
    <w:rsid w:val="003663F4"/>
    <w:rsid w:val="00367422"/>
    <w:rsid w:val="0038436B"/>
    <w:rsid w:val="00393AE1"/>
    <w:rsid w:val="003B4043"/>
    <w:rsid w:val="003B64E2"/>
    <w:rsid w:val="003C4730"/>
    <w:rsid w:val="003E5299"/>
    <w:rsid w:val="003F7FA0"/>
    <w:rsid w:val="00407D9E"/>
    <w:rsid w:val="004311FD"/>
    <w:rsid w:val="00447AAC"/>
    <w:rsid w:val="004605AC"/>
    <w:rsid w:val="00466BC8"/>
    <w:rsid w:val="00471676"/>
    <w:rsid w:val="004755EA"/>
    <w:rsid w:val="0047705D"/>
    <w:rsid w:val="004876D6"/>
    <w:rsid w:val="00493169"/>
    <w:rsid w:val="004A1B0D"/>
    <w:rsid w:val="004A20EF"/>
    <w:rsid w:val="004B0C8A"/>
    <w:rsid w:val="004B1E2F"/>
    <w:rsid w:val="004B72BA"/>
    <w:rsid w:val="004C1062"/>
    <w:rsid w:val="004E03D5"/>
    <w:rsid w:val="004F5AAF"/>
    <w:rsid w:val="00511090"/>
    <w:rsid w:val="00511187"/>
    <w:rsid w:val="00524117"/>
    <w:rsid w:val="00527DEE"/>
    <w:rsid w:val="00546938"/>
    <w:rsid w:val="00551EAB"/>
    <w:rsid w:val="00561711"/>
    <w:rsid w:val="00564480"/>
    <w:rsid w:val="0056547A"/>
    <w:rsid w:val="00575F78"/>
    <w:rsid w:val="00583304"/>
    <w:rsid w:val="00596F7A"/>
    <w:rsid w:val="005A55B8"/>
    <w:rsid w:val="005D219C"/>
    <w:rsid w:val="005E0085"/>
    <w:rsid w:val="005F0A78"/>
    <w:rsid w:val="00602825"/>
    <w:rsid w:val="00602F39"/>
    <w:rsid w:val="00633BB9"/>
    <w:rsid w:val="00636C29"/>
    <w:rsid w:val="00642B37"/>
    <w:rsid w:val="00643CC2"/>
    <w:rsid w:val="0065388D"/>
    <w:rsid w:val="00663BAF"/>
    <w:rsid w:val="00665428"/>
    <w:rsid w:val="006666F5"/>
    <w:rsid w:val="006748F1"/>
    <w:rsid w:val="00687CB6"/>
    <w:rsid w:val="006A1CED"/>
    <w:rsid w:val="006B437F"/>
    <w:rsid w:val="006C383C"/>
    <w:rsid w:val="006C6988"/>
    <w:rsid w:val="006D2B45"/>
    <w:rsid w:val="006D3B6A"/>
    <w:rsid w:val="006E6FAC"/>
    <w:rsid w:val="006F1B3F"/>
    <w:rsid w:val="006F2273"/>
    <w:rsid w:val="00707A0D"/>
    <w:rsid w:val="00712B86"/>
    <w:rsid w:val="0072362F"/>
    <w:rsid w:val="007300F7"/>
    <w:rsid w:val="00730616"/>
    <w:rsid w:val="007340B6"/>
    <w:rsid w:val="00737950"/>
    <w:rsid w:val="00743E60"/>
    <w:rsid w:val="00756CD6"/>
    <w:rsid w:val="00764368"/>
    <w:rsid w:val="00765CC6"/>
    <w:rsid w:val="00766C62"/>
    <w:rsid w:val="00775441"/>
    <w:rsid w:val="007823CA"/>
    <w:rsid w:val="00786AC3"/>
    <w:rsid w:val="00787653"/>
    <w:rsid w:val="007A6DF4"/>
    <w:rsid w:val="007C2A02"/>
    <w:rsid w:val="007C462D"/>
    <w:rsid w:val="007D34D0"/>
    <w:rsid w:val="007D601C"/>
    <w:rsid w:val="007E3938"/>
    <w:rsid w:val="00810CF7"/>
    <w:rsid w:val="00817B4A"/>
    <w:rsid w:val="0084046D"/>
    <w:rsid w:val="00840EEE"/>
    <w:rsid w:val="00842013"/>
    <w:rsid w:val="008533E5"/>
    <w:rsid w:val="008623AC"/>
    <w:rsid w:val="00863314"/>
    <w:rsid w:val="0087658F"/>
    <w:rsid w:val="00886D65"/>
    <w:rsid w:val="008A2DFC"/>
    <w:rsid w:val="008A7960"/>
    <w:rsid w:val="008B054D"/>
    <w:rsid w:val="008B2517"/>
    <w:rsid w:val="008E186F"/>
    <w:rsid w:val="008E69B1"/>
    <w:rsid w:val="0090677B"/>
    <w:rsid w:val="00923FAC"/>
    <w:rsid w:val="00924FF9"/>
    <w:rsid w:val="009351FE"/>
    <w:rsid w:val="0094324B"/>
    <w:rsid w:val="00953370"/>
    <w:rsid w:val="00957B1E"/>
    <w:rsid w:val="00967946"/>
    <w:rsid w:val="009802F9"/>
    <w:rsid w:val="00993F95"/>
    <w:rsid w:val="009940AE"/>
    <w:rsid w:val="009B7781"/>
    <w:rsid w:val="009B7E80"/>
    <w:rsid w:val="009C7DC0"/>
    <w:rsid w:val="009E1EBA"/>
    <w:rsid w:val="009E37BD"/>
    <w:rsid w:val="009E449C"/>
    <w:rsid w:val="00A00AAE"/>
    <w:rsid w:val="00A0642C"/>
    <w:rsid w:val="00A12323"/>
    <w:rsid w:val="00A30FCF"/>
    <w:rsid w:val="00A3336C"/>
    <w:rsid w:val="00A45832"/>
    <w:rsid w:val="00A63876"/>
    <w:rsid w:val="00A91BC7"/>
    <w:rsid w:val="00A9788C"/>
    <w:rsid w:val="00AA00BA"/>
    <w:rsid w:val="00AA67E1"/>
    <w:rsid w:val="00AD1C01"/>
    <w:rsid w:val="00AE1165"/>
    <w:rsid w:val="00AF780C"/>
    <w:rsid w:val="00B022A2"/>
    <w:rsid w:val="00B04968"/>
    <w:rsid w:val="00B13984"/>
    <w:rsid w:val="00B21EF7"/>
    <w:rsid w:val="00B22104"/>
    <w:rsid w:val="00B257DE"/>
    <w:rsid w:val="00B37B20"/>
    <w:rsid w:val="00B52237"/>
    <w:rsid w:val="00B56469"/>
    <w:rsid w:val="00B57293"/>
    <w:rsid w:val="00B803B9"/>
    <w:rsid w:val="00BA3537"/>
    <w:rsid w:val="00BA523C"/>
    <w:rsid w:val="00BB6DC8"/>
    <w:rsid w:val="00BD0EBD"/>
    <w:rsid w:val="00BD1801"/>
    <w:rsid w:val="00BD7D5D"/>
    <w:rsid w:val="00BE713D"/>
    <w:rsid w:val="00C120A4"/>
    <w:rsid w:val="00C20F14"/>
    <w:rsid w:val="00C27F16"/>
    <w:rsid w:val="00C3255F"/>
    <w:rsid w:val="00C36911"/>
    <w:rsid w:val="00C423D5"/>
    <w:rsid w:val="00C52DFE"/>
    <w:rsid w:val="00C61244"/>
    <w:rsid w:val="00C67B88"/>
    <w:rsid w:val="00C80282"/>
    <w:rsid w:val="00C82C23"/>
    <w:rsid w:val="00CA6504"/>
    <w:rsid w:val="00CB2759"/>
    <w:rsid w:val="00CC1B20"/>
    <w:rsid w:val="00CD6515"/>
    <w:rsid w:val="00CF153D"/>
    <w:rsid w:val="00D04A7D"/>
    <w:rsid w:val="00D05E4F"/>
    <w:rsid w:val="00D21475"/>
    <w:rsid w:val="00D25E42"/>
    <w:rsid w:val="00D5082C"/>
    <w:rsid w:val="00D55F96"/>
    <w:rsid w:val="00D61332"/>
    <w:rsid w:val="00D67068"/>
    <w:rsid w:val="00D74EE6"/>
    <w:rsid w:val="00D7747A"/>
    <w:rsid w:val="00D85558"/>
    <w:rsid w:val="00DA173F"/>
    <w:rsid w:val="00DA2892"/>
    <w:rsid w:val="00DA7025"/>
    <w:rsid w:val="00DB242B"/>
    <w:rsid w:val="00DC6A0A"/>
    <w:rsid w:val="00DF6E86"/>
    <w:rsid w:val="00E1044E"/>
    <w:rsid w:val="00E16BC5"/>
    <w:rsid w:val="00E21CBF"/>
    <w:rsid w:val="00E325B6"/>
    <w:rsid w:val="00E40458"/>
    <w:rsid w:val="00E4119E"/>
    <w:rsid w:val="00E42007"/>
    <w:rsid w:val="00E45AA2"/>
    <w:rsid w:val="00E47365"/>
    <w:rsid w:val="00E47704"/>
    <w:rsid w:val="00E644DD"/>
    <w:rsid w:val="00E65B00"/>
    <w:rsid w:val="00E65EA8"/>
    <w:rsid w:val="00E7424F"/>
    <w:rsid w:val="00E745AC"/>
    <w:rsid w:val="00E81853"/>
    <w:rsid w:val="00E82937"/>
    <w:rsid w:val="00E85B96"/>
    <w:rsid w:val="00E93FB8"/>
    <w:rsid w:val="00EA3348"/>
    <w:rsid w:val="00EB4543"/>
    <w:rsid w:val="00EE30AB"/>
    <w:rsid w:val="00EE6F54"/>
    <w:rsid w:val="00EF2DCF"/>
    <w:rsid w:val="00F46778"/>
    <w:rsid w:val="00F4732E"/>
    <w:rsid w:val="00F47B77"/>
    <w:rsid w:val="00F6530D"/>
    <w:rsid w:val="00F67DF2"/>
    <w:rsid w:val="00F740A0"/>
    <w:rsid w:val="00F82F75"/>
    <w:rsid w:val="00F87A18"/>
    <w:rsid w:val="00FC5A73"/>
    <w:rsid w:val="00FD1717"/>
    <w:rsid w:val="00FD699E"/>
    <w:rsid w:val="00FD69AA"/>
    <w:rsid w:val="00FE1588"/>
    <w:rsid w:val="00FE29F2"/>
    <w:rsid w:val="00FE3939"/>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47162-9D24-495A-B2F5-1CEE0355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4</cp:revision>
  <cp:lastPrinted>2014-03-14T20:26:00Z</cp:lastPrinted>
  <dcterms:created xsi:type="dcterms:W3CDTF">2015-09-21T19:15:00Z</dcterms:created>
  <dcterms:modified xsi:type="dcterms:W3CDTF">2015-10-19T14:01:00Z</dcterms:modified>
</cp:coreProperties>
</file>