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E1" w:rsidRPr="00D7747A" w:rsidRDefault="00B56469" w:rsidP="00051981">
      <w:pPr>
        <w:pStyle w:val="Title"/>
        <w:spacing w:before="0" w:after="0"/>
        <w:rPr>
          <w:rFonts w:asciiTheme="majorHAnsi" w:hAnsiTheme="majorHAnsi"/>
          <w:i/>
          <w:iCs/>
        </w:rPr>
      </w:pPr>
      <w:r w:rsidRPr="00D7747A">
        <w:rPr>
          <w:rFonts w:asciiTheme="majorHAnsi" w:hAnsiTheme="majorHAnsi"/>
        </w:rPr>
        <w:t xml:space="preserve">TMEC Meeting Minutes - </w:t>
      </w:r>
      <w:r w:rsidR="00636C29">
        <w:rPr>
          <w:rFonts w:asciiTheme="majorHAnsi" w:hAnsiTheme="majorHAnsi"/>
        </w:rPr>
        <w:t>October</w:t>
      </w:r>
      <w:r w:rsidRPr="00D7747A">
        <w:rPr>
          <w:rFonts w:asciiTheme="majorHAnsi" w:hAnsiTheme="majorHAnsi"/>
          <w:i/>
          <w:iCs/>
        </w:rPr>
        <w:t xml:space="preserve"> 2014</w:t>
      </w:r>
    </w:p>
    <w:p w:rsidR="00AA67E1" w:rsidRPr="00D7747A" w:rsidRDefault="00081FBD" w:rsidP="00051981">
      <w:pPr>
        <w:pStyle w:val="Body2"/>
        <w:rPr>
          <w:rFonts w:asciiTheme="majorHAnsi" w:hAnsiTheme="majorHAnsi"/>
        </w:rPr>
      </w:pPr>
      <w:r>
        <w:rPr>
          <w:rFonts w:asciiTheme="majorHAnsi" w:hAnsiTheme="majorHAnsi"/>
          <w:i/>
          <w:iCs/>
        </w:rPr>
        <w:t>CRC</w:t>
      </w:r>
      <w:r w:rsidR="00B56469" w:rsidRPr="00D7747A">
        <w:rPr>
          <w:rFonts w:asciiTheme="majorHAnsi" w:hAnsiTheme="majorHAnsi"/>
          <w:i/>
          <w:iCs/>
        </w:rPr>
        <w:t xml:space="preserve"> - Temecula, CA</w:t>
      </w:r>
    </w:p>
    <w:p w:rsidR="00AA67E1" w:rsidRPr="00D7747A" w:rsidRDefault="00636C29" w:rsidP="00051981">
      <w:pPr>
        <w:pStyle w:val="Heading3"/>
        <w:spacing w:before="0" w:after="0" w:line="240" w:lineRule="auto"/>
        <w:rPr>
          <w:rFonts w:asciiTheme="majorHAnsi" w:hAnsiTheme="majorHAnsi"/>
          <w:sz w:val="24"/>
          <w:szCs w:val="24"/>
        </w:rPr>
      </w:pPr>
      <w:r>
        <w:rPr>
          <w:rFonts w:asciiTheme="majorHAnsi" w:hAnsiTheme="majorHAnsi"/>
          <w:sz w:val="24"/>
          <w:szCs w:val="24"/>
        </w:rPr>
        <w:t>October 20</w:t>
      </w:r>
      <w:r w:rsidR="00CA6504">
        <w:rPr>
          <w:rFonts w:asciiTheme="majorHAnsi" w:hAnsiTheme="majorHAnsi"/>
          <w:sz w:val="24"/>
          <w:szCs w:val="24"/>
        </w:rPr>
        <w:t>,</w:t>
      </w:r>
      <w:r w:rsidR="00B56469" w:rsidRPr="00D7747A">
        <w:rPr>
          <w:rFonts w:asciiTheme="majorHAnsi" w:hAnsiTheme="majorHAnsi"/>
          <w:sz w:val="24"/>
          <w:szCs w:val="24"/>
        </w:rPr>
        <w:t xml:space="preserve"> 2014</w:t>
      </w:r>
    </w:p>
    <w:p w:rsidR="00AA67E1" w:rsidRDefault="00AA67E1" w:rsidP="00051981">
      <w:pPr>
        <w:pStyle w:val="Body2"/>
        <w:rPr>
          <w:rFonts w:asciiTheme="majorHAnsi" w:hAnsiTheme="majorHAnsi"/>
          <w:sz w:val="24"/>
          <w:szCs w:val="24"/>
        </w:rPr>
      </w:pPr>
    </w:p>
    <w:p w:rsidR="00051981" w:rsidRPr="00D7747A" w:rsidRDefault="00051981" w:rsidP="00051981">
      <w:pPr>
        <w:pStyle w:val="Body2"/>
        <w:rPr>
          <w:rFonts w:asciiTheme="majorHAnsi" w:hAnsiTheme="majorHAnsi"/>
          <w:sz w:val="24"/>
          <w:szCs w:val="24"/>
        </w:rPr>
      </w:pPr>
    </w:p>
    <w:p w:rsidR="00AA67E1" w:rsidRPr="009E449C" w:rsidRDefault="00B56469" w:rsidP="00051981">
      <w:pPr>
        <w:pStyle w:val="Body2"/>
        <w:shd w:val="clear" w:color="auto" w:fill="D9D9D9" w:themeFill="background1" w:themeFillShade="D9"/>
        <w:rPr>
          <w:rFonts w:asciiTheme="majorHAnsi" w:hAnsiTheme="majorHAnsi"/>
          <w:b/>
          <w:bCs/>
          <w:caps/>
          <w:sz w:val="24"/>
          <w:szCs w:val="24"/>
        </w:rPr>
      </w:pPr>
      <w:r w:rsidRPr="009E449C">
        <w:rPr>
          <w:rFonts w:asciiTheme="majorHAnsi" w:hAnsiTheme="majorHAnsi"/>
          <w:b/>
          <w:bCs/>
          <w:caps/>
          <w:sz w:val="24"/>
          <w:szCs w:val="24"/>
        </w:rPr>
        <w:t>Board Members:</w:t>
      </w:r>
      <w:r w:rsidR="009E449C">
        <w:rPr>
          <w:rFonts w:asciiTheme="majorHAnsi" w:hAnsiTheme="majorHAnsi"/>
          <w:b/>
          <w:bCs/>
          <w:caps/>
          <w:sz w:val="24"/>
          <w:szCs w:val="24"/>
        </w:rPr>
        <w:t xml:space="preserve"> </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President:</w:t>
            </w:r>
            <w:r w:rsidR="0022636F">
              <w:rPr>
                <w:rFonts w:asciiTheme="majorHAnsi" w:hAnsiTheme="majorHAnsi"/>
                <w:b/>
                <w:bCs/>
                <w:sz w:val="24"/>
                <w:szCs w:val="24"/>
              </w:rPr>
              <w:t xml:space="preserve"> (</w:t>
            </w:r>
            <w:r w:rsidR="00081FBD">
              <w:rPr>
                <w:rFonts w:asciiTheme="majorHAnsi" w:hAnsiTheme="majorHAnsi"/>
                <w:b/>
                <w:bCs/>
                <w:sz w:val="24"/>
                <w:szCs w:val="24"/>
              </w:rPr>
              <w:t>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John Wood</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Vice-President:</w:t>
            </w:r>
            <w:r w:rsidR="00081FBD">
              <w:rPr>
                <w:rFonts w:asciiTheme="majorHAnsi" w:hAnsiTheme="majorHAnsi"/>
                <w:b/>
                <w:bCs/>
                <w:sz w:val="24"/>
                <w:szCs w:val="24"/>
              </w:rPr>
              <w:t xml:space="preserve"> (</w:t>
            </w:r>
            <w:r w:rsidR="00BE713D">
              <w:rPr>
                <w:rFonts w:asciiTheme="majorHAnsi" w:hAnsiTheme="majorHAnsi"/>
                <w:b/>
                <w:bCs/>
                <w:sz w:val="24"/>
                <w:szCs w:val="24"/>
              </w:rPr>
              <w:t>N/A</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Secretary:</w:t>
            </w:r>
            <w:r w:rsidR="00081FBD">
              <w:rPr>
                <w:rFonts w:asciiTheme="majorHAnsi" w:hAnsiTheme="majorHAnsi"/>
                <w:b/>
                <w:bCs/>
                <w:sz w:val="24"/>
                <w:szCs w:val="24"/>
              </w:rPr>
              <w:t xml:space="preserve">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Chuck Cinnamo</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Treasurer:</w:t>
            </w:r>
            <w:r w:rsidR="00081FBD">
              <w:rPr>
                <w:rFonts w:asciiTheme="majorHAnsi" w:hAnsiTheme="majorHAnsi"/>
                <w:b/>
                <w:bCs/>
                <w:sz w:val="24"/>
                <w:szCs w:val="24"/>
              </w:rPr>
              <w:t xml:space="preserve"> (</w:t>
            </w:r>
            <w:r w:rsidR="00CA6504">
              <w:rPr>
                <w:rFonts w:asciiTheme="majorHAnsi" w:hAnsiTheme="majorHAnsi"/>
                <w:b/>
                <w:bCs/>
                <w:sz w:val="24"/>
                <w:szCs w:val="24"/>
              </w:rPr>
              <w:t>Present</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Steve Day</w:t>
            </w: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sidR="00081FBD">
              <w:rPr>
                <w:rFonts w:asciiTheme="majorHAnsi" w:hAnsiTheme="majorHAnsi"/>
                <w:b/>
                <w:bCs/>
                <w:sz w:val="24"/>
                <w:szCs w:val="24"/>
              </w:rPr>
              <w:t xml:space="preserve"> </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Tera Schneider</w:t>
            </w:r>
            <w:r w:rsidR="003F7FA0">
              <w:rPr>
                <w:rFonts w:asciiTheme="majorHAnsi" w:hAnsiTheme="majorHAnsi"/>
                <w:sz w:val="24"/>
                <w:szCs w:val="24"/>
              </w:rPr>
              <w:t xml:space="preserve"> </w:t>
            </w:r>
            <w:r w:rsidR="003F7FA0">
              <w:rPr>
                <w:rFonts w:asciiTheme="majorHAnsi" w:hAnsiTheme="majorHAnsi"/>
                <w:b/>
                <w:bCs/>
                <w:sz w:val="24"/>
                <w:szCs w:val="24"/>
              </w:rPr>
              <w:t>(Present)</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 xml:space="preserve">Jim </w:t>
            </w:r>
            <w:proofErr w:type="spellStart"/>
            <w:r w:rsidRPr="00D7747A">
              <w:rPr>
                <w:rFonts w:asciiTheme="majorHAnsi" w:hAnsiTheme="majorHAnsi"/>
                <w:sz w:val="24"/>
                <w:szCs w:val="24"/>
              </w:rPr>
              <w:t>Toman</w:t>
            </w:r>
            <w:proofErr w:type="spellEnd"/>
            <w:r w:rsidR="003F7FA0">
              <w:rPr>
                <w:rFonts w:asciiTheme="majorHAnsi" w:hAnsiTheme="majorHAnsi"/>
                <w:sz w:val="24"/>
                <w:szCs w:val="24"/>
              </w:rPr>
              <w:t xml:space="preserve"> </w:t>
            </w:r>
            <w:r w:rsidR="00636C29">
              <w:rPr>
                <w:rFonts w:asciiTheme="majorHAnsi" w:hAnsiTheme="majorHAnsi"/>
                <w:b/>
                <w:bCs/>
                <w:sz w:val="24"/>
                <w:szCs w:val="24"/>
              </w:rPr>
              <w:t>(</w:t>
            </w:r>
            <w:r w:rsidR="003F7FA0">
              <w:rPr>
                <w:rFonts w:asciiTheme="majorHAnsi" w:hAnsiTheme="majorHAnsi"/>
                <w:b/>
                <w:bCs/>
                <w:sz w:val="24"/>
                <w:szCs w:val="24"/>
              </w:rPr>
              <w:t>Present)</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Coaches Representatives:</w:t>
            </w:r>
            <w:r w:rsidR="00081FBD">
              <w:rPr>
                <w:rFonts w:asciiTheme="majorHAnsi" w:hAnsiTheme="majorHAnsi"/>
                <w:b/>
                <w:bCs/>
                <w:sz w:val="24"/>
                <w:szCs w:val="24"/>
              </w:rPr>
              <w:t xml:space="preserve"> </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Nathan Wilcox</w:t>
            </w:r>
            <w:r w:rsidR="00E82937">
              <w:rPr>
                <w:rFonts w:asciiTheme="majorHAnsi" w:hAnsiTheme="majorHAnsi"/>
                <w:sz w:val="24"/>
                <w:szCs w:val="24"/>
              </w:rPr>
              <w:t xml:space="preserve"> </w:t>
            </w:r>
            <w:r w:rsidR="00636C29">
              <w:rPr>
                <w:rFonts w:asciiTheme="majorHAnsi" w:hAnsiTheme="majorHAnsi"/>
                <w:b/>
                <w:bCs/>
                <w:sz w:val="24"/>
                <w:szCs w:val="24"/>
              </w:rPr>
              <w:t>(</w:t>
            </w:r>
            <w:r w:rsidR="00E82937">
              <w:rPr>
                <w:rFonts w:asciiTheme="majorHAnsi" w:hAnsiTheme="majorHAnsi"/>
                <w:b/>
                <w:bCs/>
                <w:sz w:val="24"/>
                <w:szCs w:val="24"/>
              </w:rPr>
              <w:t>Present)</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Jenn Beech</w:t>
            </w:r>
            <w:r w:rsidR="00E82937">
              <w:rPr>
                <w:rFonts w:asciiTheme="majorHAnsi" w:hAnsiTheme="majorHAnsi"/>
                <w:sz w:val="24"/>
                <w:szCs w:val="24"/>
              </w:rPr>
              <w:t xml:space="preserve"> </w:t>
            </w:r>
            <w:r w:rsidR="00E82937">
              <w:rPr>
                <w:rFonts w:asciiTheme="majorHAnsi" w:hAnsiTheme="majorHAnsi"/>
                <w:b/>
                <w:bCs/>
                <w:sz w:val="24"/>
                <w:szCs w:val="24"/>
              </w:rPr>
              <w:t>(Present)</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r>
    </w:tbl>
    <w:p w:rsidR="00E7424F" w:rsidRDefault="00E7424F" w:rsidP="00E7424F">
      <w:pPr>
        <w:pStyle w:val="Body2"/>
        <w:rPr>
          <w:rFonts w:asciiTheme="majorHAnsi" w:hAnsiTheme="majorHAnsi"/>
          <w:b/>
          <w:bCs/>
          <w:caps/>
          <w:sz w:val="24"/>
          <w:szCs w:val="24"/>
        </w:rPr>
      </w:pPr>
    </w:p>
    <w:p w:rsidR="00AA67E1" w:rsidRPr="00135E6E" w:rsidRDefault="00636C29" w:rsidP="00051981">
      <w:pPr>
        <w:pStyle w:val="Body2"/>
        <w:shd w:val="clear" w:color="auto" w:fill="D9D9D9" w:themeFill="background1" w:themeFillShade="D9"/>
        <w:rPr>
          <w:rFonts w:asciiTheme="majorHAnsi" w:hAnsiTheme="majorHAnsi"/>
          <w:b/>
          <w:bCs/>
          <w:caps/>
          <w:sz w:val="24"/>
          <w:szCs w:val="24"/>
        </w:rPr>
      </w:pPr>
      <w:r>
        <w:rPr>
          <w:rFonts w:asciiTheme="majorHAnsi" w:hAnsiTheme="majorHAnsi"/>
          <w:b/>
          <w:bCs/>
          <w:caps/>
          <w:sz w:val="24"/>
          <w:szCs w:val="24"/>
        </w:rPr>
        <w:t>Call to Order at 18</w:t>
      </w:r>
      <w:r w:rsidR="00081FBD" w:rsidRPr="00E7424F">
        <w:rPr>
          <w:rFonts w:asciiTheme="majorHAnsi" w:hAnsiTheme="majorHAnsi"/>
          <w:b/>
          <w:bCs/>
          <w:caps/>
          <w:sz w:val="24"/>
          <w:szCs w:val="24"/>
        </w:rPr>
        <w:t>0</w:t>
      </w:r>
      <w:r>
        <w:rPr>
          <w:rFonts w:asciiTheme="majorHAnsi" w:hAnsiTheme="majorHAnsi"/>
          <w:b/>
          <w:bCs/>
          <w:caps/>
          <w:sz w:val="24"/>
          <w:szCs w:val="24"/>
        </w:rPr>
        <w:t>4</w:t>
      </w:r>
      <w:r w:rsidR="00B56469" w:rsidRPr="00E7424F">
        <w:rPr>
          <w:rFonts w:asciiTheme="majorHAnsi" w:hAnsiTheme="majorHAnsi"/>
          <w:b/>
          <w:bCs/>
          <w:caps/>
          <w:sz w:val="24"/>
          <w:szCs w:val="24"/>
        </w:rPr>
        <w:t xml:space="preserve"> hours. A </w:t>
      </w:r>
      <w:r w:rsidR="00D7747A" w:rsidRPr="00E7424F">
        <w:rPr>
          <w:rFonts w:asciiTheme="majorHAnsi" w:hAnsiTheme="majorHAnsi"/>
          <w:b/>
          <w:bCs/>
          <w:caps/>
          <w:sz w:val="24"/>
          <w:szCs w:val="24"/>
        </w:rPr>
        <w:t>quorum</w:t>
      </w:r>
      <w:r w:rsidR="00B56469" w:rsidRPr="00E7424F">
        <w:rPr>
          <w:rFonts w:asciiTheme="majorHAnsi" w:hAnsiTheme="majorHAnsi"/>
          <w:b/>
          <w:bCs/>
          <w:caps/>
          <w:sz w:val="24"/>
          <w:szCs w:val="24"/>
        </w:rPr>
        <w:t xml:space="preserve"> </w:t>
      </w:r>
      <w:r w:rsidR="00D7747A" w:rsidRPr="00E7424F">
        <w:rPr>
          <w:rFonts w:asciiTheme="majorHAnsi" w:hAnsiTheme="majorHAnsi"/>
          <w:b/>
          <w:bCs/>
          <w:caps/>
          <w:sz w:val="24"/>
          <w:szCs w:val="24"/>
        </w:rPr>
        <w:t xml:space="preserve">was established </w:t>
      </w:r>
      <w:r w:rsidR="00B56469" w:rsidRPr="00E7424F">
        <w:rPr>
          <w:rFonts w:asciiTheme="majorHAnsi" w:hAnsiTheme="majorHAnsi"/>
          <w:b/>
          <w:bCs/>
          <w:caps/>
          <w:sz w:val="24"/>
          <w:szCs w:val="24"/>
        </w:rPr>
        <w:t>per club rules.</w:t>
      </w:r>
      <w:r w:rsidR="008A7960" w:rsidRPr="00E7424F">
        <w:rPr>
          <w:rFonts w:asciiTheme="majorHAnsi" w:hAnsiTheme="majorHAnsi"/>
          <w:b/>
          <w:bCs/>
          <w:caps/>
          <w:sz w:val="24"/>
          <w:szCs w:val="24"/>
        </w:rPr>
        <w:t xml:space="preserve"> </w:t>
      </w:r>
      <w:proofErr w:type="gramStart"/>
      <w:r w:rsidR="008A7960" w:rsidRPr="00E7424F">
        <w:rPr>
          <w:rFonts w:asciiTheme="majorHAnsi" w:hAnsiTheme="majorHAnsi"/>
          <w:b/>
          <w:bCs/>
          <w:caps/>
          <w:sz w:val="24"/>
          <w:szCs w:val="24"/>
        </w:rPr>
        <w:t xml:space="preserve">Motion by </w:t>
      </w:r>
      <w:r w:rsidR="003F7FA0">
        <w:rPr>
          <w:rFonts w:asciiTheme="majorHAnsi" w:hAnsiTheme="majorHAnsi"/>
          <w:b/>
          <w:bCs/>
          <w:caps/>
          <w:sz w:val="24"/>
          <w:szCs w:val="24"/>
        </w:rPr>
        <w:t>Day</w:t>
      </w:r>
      <w:r w:rsidR="0000667D" w:rsidRPr="00E7424F">
        <w:rPr>
          <w:rFonts w:asciiTheme="majorHAnsi" w:hAnsiTheme="majorHAnsi"/>
          <w:b/>
          <w:bCs/>
          <w:caps/>
          <w:sz w:val="24"/>
          <w:szCs w:val="24"/>
        </w:rPr>
        <w:t>, SECONDED</w:t>
      </w:r>
      <w:r w:rsidR="008A7960" w:rsidRPr="00E7424F">
        <w:rPr>
          <w:rFonts w:asciiTheme="majorHAnsi" w:hAnsiTheme="majorHAnsi"/>
          <w:b/>
          <w:bCs/>
          <w:caps/>
          <w:sz w:val="24"/>
          <w:szCs w:val="24"/>
        </w:rPr>
        <w:t xml:space="preserve"> by </w:t>
      </w:r>
      <w:r w:rsidR="003F7FA0">
        <w:rPr>
          <w:rFonts w:asciiTheme="majorHAnsi" w:hAnsiTheme="majorHAnsi"/>
          <w:b/>
          <w:bCs/>
          <w:caps/>
          <w:sz w:val="24"/>
          <w:szCs w:val="24"/>
        </w:rPr>
        <w:t>cinnamo</w:t>
      </w:r>
      <w:r w:rsidR="008A7960" w:rsidRPr="00E7424F">
        <w:rPr>
          <w:rFonts w:asciiTheme="majorHAnsi" w:hAnsiTheme="majorHAnsi"/>
          <w:b/>
          <w:bCs/>
          <w:caps/>
          <w:sz w:val="24"/>
          <w:szCs w:val="24"/>
        </w:rPr>
        <w:t xml:space="preserve"> to OPEN the meeting.</w:t>
      </w:r>
      <w:proofErr w:type="gramEnd"/>
    </w:p>
    <w:p w:rsidR="00AA67E1" w:rsidRPr="00D7747A" w:rsidRDefault="00AA67E1" w:rsidP="00051981">
      <w:pPr>
        <w:pStyle w:val="Body2"/>
        <w:rPr>
          <w:rFonts w:asciiTheme="majorHAnsi" w:hAnsiTheme="majorHAnsi"/>
          <w:bCs/>
          <w:sz w:val="24"/>
          <w:szCs w:val="24"/>
        </w:rPr>
      </w:pPr>
    </w:p>
    <w:p w:rsidR="00AA67E1" w:rsidRDefault="00636C29" w:rsidP="00051981">
      <w:pPr>
        <w:pStyle w:val="Body2"/>
        <w:rPr>
          <w:rFonts w:asciiTheme="majorHAnsi" w:hAnsiTheme="majorHAnsi"/>
          <w:b/>
          <w:bCs/>
          <w:sz w:val="24"/>
          <w:szCs w:val="24"/>
        </w:rPr>
      </w:pPr>
      <w:r>
        <w:rPr>
          <w:rFonts w:asciiTheme="majorHAnsi" w:hAnsiTheme="majorHAnsi"/>
          <w:b/>
          <w:bCs/>
          <w:iCs/>
          <w:sz w:val="24"/>
          <w:szCs w:val="24"/>
        </w:rPr>
        <w:t>September</w:t>
      </w:r>
      <w:r w:rsidR="00B56469" w:rsidRPr="00D7747A">
        <w:rPr>
          <w:rFonts w:asciiTheme="majorHAnsi" w:hAnsiTheme="majorHAnsi"/>
          <w:b/>
          <w:bCs/>
          <w:iCs/>
          <w:sz w:val="24"/>
          <w:szCs w:val="24"/>
        </w:rPr>
        <w:t xml:space="preserve"> 2014 Meeting</w:t>
      </w:r>
      <w:r w:rsidR="00546938">
        <w:rPr>
          <w:rFonts w:asciiTheme="majorHAnsi" w:hAnsiTheme="majorHAnsi"/>
          <w:b/>
          <w:bCs/>
          <w:sz w:val="24"/>
          <w:szCs w:val="24"/>
        </w:rPr>
        <w:t xml:space="preserve"> Minute Approval</w:t>
      </w:r>
    </w:p>
    <w:p w:rsidR="00546938" w:rsidRPr="00D7747A" w:rsidRDefault="00546938" w:rsidP="00051981">
      <w:pPr>
        <w:pStyle w:val="Body2"/>
        <w:rPr>
          <w:rFonts w:asciiTheme="majorHAnsi" w:hAnsiTheme="majorHAnsi"/>
          <w:b/>
          <w:bCs/>
          <w:sz w:val="24"/>
          <w:szCs w:val="24"/>
        </w:rPr>
      </w:pPr>
    </w:p>
    <w:p w:rsidR="003F7FA0" w:rsidRDefault="003F7FA0" w:rsidP="003F7FA0">
      <w:pPr>
        <w:pStyle w:val="Body"/>
        <w:spacing w:before="0" w:line="240" w:lineRule="auto"/>
        <w:ind w:left="720"/>
        <w:rPr>
          <w:rFonts w:asciiTheme="majorHAnsi" w:hAnsiTheme="majorHAnsi"/>
        </w:rPr>
      </w:pPr>
      <w:r>
        <w:rPr>
          <w:rFonts w:asciiTheme="majorHAnsi" w:hAnsiTheme="majorHAnsi"/>
        </w:rPr>
        <w:t xml:space="preserve">Motion made by </w:t>
      </w:r>
      <w:proofErr w:type="spellStart"/>
      <w:r w:rsidR="00636C29">
        <w:rPr>
          <w:rFonts w:asciiTheme="majorHAnsi" w:hAnsiTheme="majorHAnsi"/>
        </w:rPr>
        <w:t>Toman</w:t>
      </w:r>
      <w:proofErr w:type="spellEnd"/>
      <w:r>
        <w:rPr>
          <w:rFonts w:asciiTheme="majorHAnsi" w:hAnsiTheme="majorHAnsi"/>
        </w:rPr>
        <w:t xml:space="preserve">, seconded by Schneider to approve the </w:t>
      </w:r>
      <w:r w:rsidR="00636C29">
        <w:rPr>
          <w:rFonts w:asciiTheme="majorHAnsi" w:hAnsiTheme="majorHAnsi"/>
        </w:rPr>
        <w:t>September</w:t>
      </w:r>
      <w:r>
        <w:rPr>
          <w:rFonts w:asciiTheme="majorHAnsi" w:hAnsiTheme="majorHAnsi"/>
        </w:rPr>
        <w:t xml:space="preserve"> 2014 meeting minutes. Motion passed unanimously (</w:t>
      </w:r>
      <w:r w:rsidR="00636C29">
        <w:rPr>
          <w:rFonts w:asciiTheme="majorHAnsi" w:hAnsiTheme="majorHAnsi"/>
        </w:rPr>
        <w:t>5</w:t>
      </w:r>
      <w:r>
        <w:rPr>
          <w:rFonts w:asciiTheme="majorHAnsi" w:hAnsiTheme="majorHAnsi"/>
        </w:rPr>
        <w:t xml:space="preserve"> Yeas, 0 Nays). </w:t>
      </w:r>
      <w:r w:rsidRPr="00D7747A">
        <w:rPr>
          <w:rFonts w:asciiTheme="majorHAnsi" w:hAnsiTheme="majorHAnsi"/>
        </w:rPr>
        <w:t>Minutes approved and pending publication on team website.</w:t>
      </w:r>
    </w:p>
    <w:p w:rsidR="007C2A02" w:rsidRDefault="007C2A02" w:rsidP="00051981">
      <w:pPr>
        <w:pStyle w:val="Body"/>
        <w:spacing w:before="0" w:line="240" w:lineRule="auto"/>
        <w:ind w:left="720"/>
        <w:rPr>
          <w:rFonts w:asciiTheme="majorHAnsi" w:hAnsiTheme="majorHAnsi"/>
        </w:rPr>
      </w:pPr>
    </w:p>
    <w:p w:rsidR="00765CC6" w:rsidRPr="00765CC6" w:rsidRDefault="00765CC6" w:rsidP="00765CC6">
      <w:pPr>
        <w:pStyle w:val="Body"/>
        <w:shd w:val="clear" w:color="auto" w:fill="000000" w:themeFill="text1"/>
        <w:spacing w:before="0" w:line="240" w:lineRule="auto"/>
        <w:rPr>
          <w:rFonts w:asciiTheme="majorHAnsi" w:hAnsiTheme="majorHAnsi"/>
          <w:b/>
          <w:color w:val="FFFFFF" w:themeColor="background1"/>
        </w:rPr>
      </w:pPr>
      <w:r w:rsidRPr="00765CC6">
        <w:rPr>
          <w:rFonts w:asciiTheme="majorHAnsi" w:hAnsiTheme="majorHAnsi"/>
          <w:b/>
          <w:color w:val="FFFFFF" w:themeColor="background1"/>
        </w:rPr>
        <w:t xml:space="preserve">FORMAL BOARD </w:t>
      </w:r>
      <w:r>
        <w:rPr>
          <w:rFonts w:asciiTheme="majorHAnsi" w:hAnsiTheme="majorHAnsi"/>
          <w:b/>
          <w:color w:val="FFFFFF" w:themeColor="background1"/>
        </w:rPr>
        <w:t>REPORTS:</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President's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rPr>
      </w:pPr>
    </w:p>
    <w:p w:rsidR="00E65B00" w:rsidRPr="00A12323" w:rsidRDefault="00E65B00" w:rsidP="00E65B00">
      <w:pPr>
        <w:pStyle w:val="Body"/>
        <w:spacing w:before="0" w:line="240" w:lineRule="auto"/>
        <w:rPr>
          <w:rFonts w:asciiTheme="majorHAnsi" w:hAnsiTheme="majorHAnsi"/>
          <w:b/>
        </w:rPr>
      </w:pPr>
      <w:r>
        <w:rPr>
          <w:rFonts w:asciiTheme="majorHAnsi" w:hAnsiTheme="majorHAnsi"/>
          <w:b/>
        </w:rPr>
        <w:t>Available Water</w:t>
      </w:r>
    </w:p>
    <w:p w:rsidR="00E65B00" w:rsidRDefault="00E65B00" w:rsidP="00E65B00">
      <w:pPr>
        <w:pStyle w:val="Body"/>
        <w:spacing w:before="0" w:line="240" w:lineRule="auto"/>
        <w:rPr>
          <w:rFonts w:asciiTheme="majorHAnsi" w:hAnsiTheme="majorHAnsi"/>
        </w:rPr>
      </w:pPr>
    </w:p>
    <w:p w:rsidR="003564E6" w:rsidRDefault="00E65B00" w:rsidP="00E65B00">
      <w:pPr>
        <w:pStyle w:val="Body"/>
        <w:spacing w:before="0" w:line="240" w:lineRule="auto"/>
        <w:ind w:left="720"/>
        <w:rPr>
          <w:rFonts w:asciiTheme="majorHAnsi" w:hAnsiTheme="majorHAnsi"/>
          <w:b/>
        </w:rPr>
      </w:pPr>
      <w:r>
        <w:rPr>
          <w:rFonts w:asciiTheme="majorHAnsi" w:hAnsiTheme="majorHAnsi"/>
        </w:rPr>
        <w:t xml:space="preserve">This year presented the club with unprecedented opportunities for time in the water, including long course in Perris, Chaparral and Great Oak High Schools in Temecula, Murrieta Mesa High School in Murrieta, </w:t>
      </w:r>
      <w:proofErr w:type="spellStart"/>
      <w:r>
        <w:rPr>
          <w:rFonts w:asciiTheme="majorHAnsi" w:hAnsiTheme="majorHAnsi"/>
        </w:rPr>
        <w:t>TES</w:t>
      </w:r>
      <w:proofErr w:type="spellEnd"/>
      <w:r>
        <w:rPr>
          <w:rFonts w:asciiTheme="majorHAnsi" w:hAnsiTheme="majorHAnsi"/>
        </w:rPr>
        <w:t xml:space="preserve">, and </w:t>
      </w:r>
      <w:proofErr w:type="spellStart"/>
      <w:r>
        <w:rPr>
          <w:rFonts w:asciiTheme="majorHAnsi" w:hAnsiTheme="majorHAnsi"/>
        </w:rPr>
        <w:t>CRC</w:t>
      </w:r>
      <w:proofErr w:type="spellEnd"/>
      <w:r>
        <w:rPr>
          <w:rFonts w:asciiTheme="majorHAnsi" w:hAnsiTheme="majorHAnsi"/>
        </w:rPr>
        <w:t>. This comes on the heels of years of uncertainty and tumultuous relationships with City and District staff over water time. The club is still actively fostering relationships we currently have, as well as seeking new opportunities as they arise.</w:t>
      </w:r>
    </w:p>
    <w:p w:rsidR="003564E6" w:rsidRDefault="003564E6" w:rsidP="00051981">
      <w:pPr>
        <w:pStyle w:val="Body"/>
        <w:spacing w:before="0" w:line="240" w:lineRule="auto"/>
        <w:rPr>
          <w:rFonts w:asciiTheme="majorHAnsi" w:hAnsiTheme="majorHAnsi"/>
          <w:b/>
        </w:rPr>
      </w:pPr>
    </w:p>
    <w:p w:rsidR="00A12323" w:rsidRPr="00A12323" w:rsidRDefault="00A12323" w:rsidP="00051981">
      <w:pPr>
        <w:pStyle w:val="Body"/>
        <w:spacing w:before="0" w:line="240" w:lineRule="auto"/>
        <w:rPr>
          <w:rFonts w:asciiTheme="majorHAnsi" w:hAnsiTheme="majorHAnsi"/>
          <w:b/>
        </w:rPr>
      </w:pPr>
      <w:r w:rsidRPr="00A12323">
        <w:rPr>
          <w:rFonts w:asciiTheme="majorHAnsi" w:hAnsiTheme="majorHAnsi"/>
          <w:b/>
        </w:rPr>
        <w:t>Hosted Meets</w:t>
      </w:r>
    </w:p>
    <w:p w:rsidR="00A12323" w:rsidRDefault="00A12323" w:rsidP="00051981">
      <w:pPr>
        <w:pStyle w:val="Body"/>
        <w:spacing w:before="0" w:line="240" w:lineRule="auto"/>
        <w:rPr>
          <w:rFonts w:asciiTheme="majorHAnsi" w:hAnsiTheme="majorHAnsi"/>
        </w:rPr>
      </w:pPr>
    </w:p>
    <w:p w:rsidR="00A12323" w:rsidRDefault="00A12323" w:rsidP="00A12323">
      <w:pPr>
        <w:pStyle w:val="Body"/>
        <w:spacing w:before="0" w:line="240" w:lineRule="auto"/>
        <w:ind w:left="720"/>
        <w:rPr>
          <w:rFonts w:asciiTheme="majorHAnsi" w:hAnsiTheme="majorHAnsi"/>
        </w:rPr>
      </w:pPr>
      <w:r>
        <w:rPr>
          <w:rFonts w:asciiTheme="majorHAnsi" w:hAnsiTheme="majorHAnsi"/>
        </w:rPr>
        <w:t>The clubs next hosted meet in in May 2015. We may look at hosting a meet during one of the upcoming "free wee</w:t>
      </w:r>
      <w:r w:rsidR="00E65B00">
        <w:rPr>
          <w:rFonts w:asciiTheme="majorHAnsi" w:hAnsiTheme="majorHAnsi"/>
        </w:rPr>
        <w:t>kends" during the season, as well as some inter-squad meets to garner confidence for the swimmers and parents.</w:t>
      </w:r>
    </w:p>
    <w:p w:rsidR="00E65B00" w:rsidRDefault="00E65B00" w:rsidP="00A12323">
      <w:pPr>
        <w:pStyle w:val="Body"/>
        <w:spacing w:before="0" w:line="240" w:lineRule="auto"/>
        <w:ind w:left="720"/>
        <w:rPr>
          <w:rFonts w:asciiTheme="majorHAnsi" w:hAnsiTheme="majorHAnsi"/>
        </w:rPr>
      </w:pPr>
    </w:p>
    <w:p w:rsidR="00E65B00" w:rsidRDefault="00E65B00" w:rsidP="00A12323">
      <w:pPr>
        <w:pStyle w:val="Body"/>
        <w:spacing w:before="0" w:line="240" w:lineRule="auto"/>
        <w:ind w:left="720"/>
        <w:rPr>
          <w:rFonts w:asciiTheme="majorHAnsi" w:hAnsiTheme="majorHAnsi"/>
        </w:rPr>
      </w:pPr>
    </w:p>
    <w:p w:rsidR="00A12323" w:rsidRPr="003F7FA0" w:rsidRDefault="00A12323" w:rsidP="00051981">
      <w:pPr>
        <w:pStyle w:val="Body"/>
        <w:spacing w:before="0" w:line="240" w:lineRule="auto"/>
        <w:rPr>
          <w:rFonts w:asciiTheme="majorHAnsi" w:hAnsiTheme="majorHAnsi"/>
        </w:rPr>
      </w:pPr>
    </w:p>
    <w:p w:rsidR="004C1062" w:rsidRPr="00636C29" w:rsidRDefault="00636C29" w:rsidP="00636C29">
      <w:pPr>
        <w:pStyle w:val="Body"/>
        <w:spacing w:before="0" w:line="240" w:lineRule="auto"/>
        <w:rPr>
          <w:rFonts w:asciiTheme="majorHAnsi" w:hAnsiTheme="majorHAnsi"/>
          <w:b/>
        </w:rPr>
      </w:pPr>
      <w:r w:rsidRPr="00636C29">
        <w:rPr>
          <w:rFonts w:asciiTheme="majorHAnsi" w:hAnsiTheme="majorHAnsi"/>
          <w:b/>
        </w:rPr>
        <w:lastRenderedPageBreak/>
        <w:t>Volunteer Policy Implementation</w:t>
      </w:r>
    </w:p>
    <w:p w:rsidR="00636C29" w:rsidRDefault="00636C29" w:rsidP="004C1062">
      <w:pPr>
        <w:pStyle w:val="Body"/>
        <w:spacing w:before="0" w:line="240" w:lineRule="auto"/>
        <w:ind w:left="720"/>
        <w:rPr>
          <w:rFonts w:asciiTheme="majorHAnsi" w:hAnsiTheme="majorHAnsi"/>
        </w:rPr>
      </w:pPr>
    </w:p>
    <w:p w:rsidR="00636C29" w:rsidRDefault="00636C29" w:rsidP="004C1062">
      <w:pPr>
        <w:pStyle w:val="Body"/>
        <w:spacing w:before="0" w:line="240" w:lineRule="auto"/>
        <w:ind w:left="720"/>
        <w:rPr>
          <w:rFonts w:asciiTheme="majorHAnsi" w:hAnsiTheme="majorHAnsi"/>
        </w:rPr>
      </w:pPr>
      <w:r>
        <w:rPr>
          <w:rFonts w:asciiTheme="majorHAnsi" w:hAnsiTheme="majorHAnsi"/>
        </w:rPr>
        <w:t>The recently implemented volunteer policy was discussed</w:t>
      </w:r>
      <w:r w:rsidR="00A12323">
        <w:rPr>
          <w:rFonts w:asciiTheme="majorHAnsi" w:hAnsiTheme="majorHAnsi"/>
        </w:rPr>
        <w:t xml:space="preserve"> and included some of the significant issues driving the implementation, as well as notable issues the membership should be aware of beginning this short course season. The main idea behind the policy was to spread volunteerism throughout the membership, and the monetary "penalty" was only meant to be an alternative and not a money generator. Volunteer hours were being "backtracked" to the beginning of September to keep the season requirements consistent, as well as aid in tracking. As we move forward the hours will be tracked electronically and adjustments would be made to both job types and hours as needed to ensure efficiency and meet the intended goal.</w:t>
      </w:r>
      <w:r w:rsidR="000D6552">
        <w:rPr>
          <w:rFonts w:asciiTheme="majorHAnsi" w:hAnsiTheme="majorHAnsi"/>
        </w:rPr>
        <w:t xml:space="preserve"> Lastly, as open forum discussions occurred, the board was presented with numerous ideas for products and services desired by the membership (social media use for communication, a newsletter, a mentoring program for parents and swimmers attending their first meets, etcetera). The Board invited and offered support to anyone who wanted to initiate or take on those or other projects, but as things currently </w:t>
      </w:r>
      <w:proofErr w:type="gramStart"/>
      <w:r w:rsidR="000D6552">
        <w:rPr>
          <w:rFonts w:asciiTheme="majorHAnsi" w:hAnsiTheme="majorHAnsi"/>
        </w:rPr>
        <w:t>stand</w:t>
      </w:r>
      <w:proofErr w:type="gramEnd"/>
      <w:r w:rsidR="000D6552">
        <w:rPr>
          <w:rFonts w:asciiTheme="majorHAnsi" w:hAnsiTheme="majorHAnsi"/>
        </w:rPr>
        <w:t>, the Board is not capable as-is of taking on additional projects of that magnitude.</w:t>
      </w:r>
    </w:p>
    <w:p w:rsidR="00A12323" w:rsidRDefault="00A12323" w:rsidP="00A12323">
      <w:pPr>
        <w:pStyle w:val="Body"/>
        <w:spacing w:before="0" w:line="240" w:lineRule="auto"/>
        <w:rPr>
          <w:rFonts w:asciiTheme="majorHAnsi" w:hAnsiTheme="majorHAnsi"/>
        </w:rPr>
      </w:pPr>
    </w:p>
    <w:p w:rsidR="00A12323" w:rsidRPr="00A12323" w:rsidRDefault="00A12323" w:rsidP="00A12323">
      <w:pPr>
        <w:pStyle w:val="Body"/>
        <w:spacing w:before="0" w:line="240" w:lineRule="auto"/>
        <w:rPr>
          <w:rFonts w:asciiTheme="majorHAnsi" w:hAnsiTheme="majorHAnsi"/>
          <w:b/>
        </w:rPr>
      </w:pPr>
      <w:r w:rsidRPr="00A12323">
        <w:rPr>
          <w:rFonts w:asciiTheme="majorHAnsi" w:hAnsiTheme="majorHAnsi"/>
          <w:b/>
        </w:rPr>
        <w:t>Dues Increase</w:t>
      </w:r>
    </w:p>
    <w:p w:rsidR="00A12323" w:rsidRDefault="00A12323" w:rsidP="00A12323">
      <w:pPr>
        <w:pStyle w:val="Body"/>
        <w:spacing w:before="0" w:line="240" w:lineRule="auto"/>
        <w:rPr>
          <w:rFonts w:asciiTheme="majorHAnsi" w:hAnsiTheme="majorHAnsi"/>
        </w:rPr>
      </w:pPr>
    </w:p>
    <w:p w:rsidR="00A12323" w:rsidRDefault="00260D47" w:rsidP="00A12323">
      <w:pPr>
        <w:pStyle w:val="Body"/>
        <w:spacing w:before="0" w:line="240" w:lineRule="auto"/>
        <w:ind w:left="720"/>
        <w:rPr>
          <w:rFonts w:asciiTheme="majorHAnsi" w:hAnsiTheme="majorHAnsi"/>
        </w:rPr>
      </w:pPr>
      <w:r>
        <w:rPr>
          <w:rFonts w:asciiTheme="majorHAnsi" w:hAnsiTheme="majorHAnsi"/>
        </w:rPr>
        <w:t>See Below.</w:t>
      </w:r>
    </w:p>
    <w:p w:rsidR="00A12323" w:rsidRDefault="00A12323" w:rsidP="00B21EF7">
      <w:pPr>
        <w:pStyle w:val="Body"/>
        <w:pBdr>
          <w:top w:val="nil"/>
        </w:pBdr>
        <w:spacing w:before="0" w:line="240" w:lineRule="auto"/>
        <w:rPr>
          <w:rFonts w:asciiTheme="majorHAnsi" w:hAnsiTheme="majorHAnsi"/>
        </w:rPr>
      </w:pPr>
    </w:p>
    <w:p w:rsidR="00511187" w:rsidRPr="00A12323" w:rsidRDefault="00511187" w:rsidP="00511187">
      <w:pPr>
        <w:pStyle w:val="Body"/>
        <w:spacing w:before="0" w:line="240" w:lineRule="auto"/>
        <w:rPr>
          <w:rFonts w:asciiTheme="majorHAnsi" w:hAnsiTheme="majorHAnsi"/>
          <w:b/>
        </w:rPr>
      </w:pPr>
      <w:r>
        <w:rPr>
          <w:rFonts w:asciiTheme="majorHAnsi" w:hAnsiTheme="majorHAnsi"/>
          <w:b/>
        </w:rPr>
        <w:t>Board Elections</w:t>
      </w:r>
    </w:p>
    <w:p w:rsidR="00511187" w:rsidRDefault="00511187" w:rsidP="00511187">
      <w:pPr>
        <w:pStyle w:val="Body"/>
        <w:spacing w:before="0" w:line="240" w:lineRule="auto"/>
        <w:rPr>
          <w:rFonts w:asciiTheme="majorHAnsi" w:hAnsiTheme="majorHAnsi"/>
        </w:rPr>
      </w:pPr>
    </w:p>
    <w:p w:rsidR="00511187" w:rsidRDefault="00511187" w:rsidP="00511187">
      <w:pPr>
        <w:pStyle w:val="Body"/>
        <w:spacing w:before="0" w:line="240" w:lineRule="auto"/>
        <w:ind w:left="720"/>
        <w:rPr>
          <w:rFonts w:asciiTheme="majorHAnsi" w:hAnsiTheme="majorHAnsi"/>
        </w:rPr>
      </w:pPr>
      <w:r>
        <w:rPr>
          <w:rFonts w:asciiTheme="majorHAnsi" w:hAnsiTheme="majorHAnsi"/>
        </w:rPr>
        <w:t>The solicitations for nominees for the next Board of Directors elections are forthcoming. We are always seeking interested members to fill these vital positions.</w:t>
      </w:r>
    </w:p>
    <w:p w:rsidR="00511187" w:rsidRPr="003F7FA0" w:rsidRDefault="00511187" w:rsidP="00B21EF7">
      <w:pPr>
        <w:pStyle w:val="Body"/>
        <w:pBdr>
          <w:top w:val="nil"/>
        </w:pBdr>
        <w:spacing w:before="0" w:line="240" w:lineRule="auto"/>
        <w:rPr>
          <w:rFonts w:asciiTheme="majorHAnsi" w:hAnsiTheme="majorHAnsi"/>
        </w:rPr>
      </w:pPr>
    </w:p>
    <w:p w:rsidR="00C120A4" w:rsidRPr="00C120A4" w:rsidRDefault="00C120A4" w:rsidP="00B21EF7">
      <w:pPr>
        <w:pStyle w:val="Body"/>
        <w:pBdr>
          <w:top w:val="nil"/>
        </w:pBdr>
        <w:shd w:val="clear" w:color="auto" w:fill="D9D9D9" w:themeFill="background1" w:themeFillShade="D9"/>
        <w:spacing w:before="0" w:line="240" w:lineRule="auto"/>
        <w:ind w:left="720" w:hanging="720"/>
        <w:rPr>
          <w:rFonts w:asciiTheme="majorHAnsi" w:hAnsiTheme="majorHAnsi"/>
          <w:b/>
        </w:rPr>
      </w:pPr>
      <w:r w:rsidRPr="00C120A4">
        <w:rPr>
          <w:rFonts w:asciiTheme="majorHAnsi" w:hAnsiTheme="majorHAnsi"/>
          <w:b/>
        </w:rPr>
        <w:t>VICE-PRESIDENT</w:t>
      </w:r>
      <w:r w:rsidR="002F6C5F">
        <w:rPr>
          <w:rFonts w:asciiTheme="majorHAnsi" w:hAnsiTheme="majorHAnsi"/>
          <w:b/>
        </w:rPr>
        <w:t>'</w:t>
      </w:r>
      <w:r w:rsidRPr="00C120A4">
        <w:rPr>
          <w:rFonts w:asciiTheme="majorHAnsi" w:hAnsiTheme="majorHAnsi"/>
          <w:b/>
        </w:rPr>
        <w:t>S REPORT:</w:t>
      </w:r>
    </w:p>
    <w:p w:rsidR="00051981" w:rsidRDefault="00051981" w:rsidP="00B21EF7">
      <w:pPr>
        <w:pStyle w:val="Body"/>
        <w:pBdr>
          <w:top w:val="nil"/>
        </w:pBdr>
        <w:spacing w:before="0" w:line="240" w:lineRule="auto"/>
        <w:ind w:left="720" w:hanging="720"/>
        <w:rPr>
          <w:rFonts w:asciiTheme="majorHAnsi" w:hAnsiTheme="majorHAnsi"/>
          <w:b/>
        </w:rPr>
      </w:pPr>
    </w:p>
    <w:p w:rsidR="008A7960" w:rsidRDefault="00BE713D" w:rsidP="008E186F">
      <w:pPr>
        <w:pStyle w:val="Body"/>
        <w:spacing w:before="0" w:line="240" w:lineRule="auto"/>
        <w:ind w:left="1440" w:hanging="720"/>
        <w:rPr>
          <w:rFonts w:asciiTheme="majorHAnsi" w:hAnsiTheme="majorHAnsi"/>
          <w:b/>
        </w:rPr>
      </w:pPr>
      <w:r>
        <w:rPr>
          <w:rFonts w:asciiTheme="majorHAnsi" w:hAnsiTheme="majorHAnsi"/>
        </w:rPr>
        <w:t>N/A</w:t>
      </w:r>
    </w:p>
    <w:p w:rsidR="00E4119E" w:rsidRDefault="00E4119E" w:rsidP="00051981">
      <w:pPr>
        <w:pStyle w:val="Body"/>
        <w:spacing w:before="0" w:line="240" w:lineRule="auto"/>
        <w:ind w:left="720" w:hanging="720"/>
        <w:rPr>
          <w:rFonts w:asciiTheme="majorHAnsi" w:hAnsiTheme="majorHAnsi"/>
          <w:b/>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Treasurer's Report</w:t>
      </w:r>
      <w:r w:rsidR="00FD699E">
        <w:rPr>
          <w:rFonts w:asciiTheme="majorHAnsi" w:hAnsiTheme="majorHAnsi"/>
          <w:b/>
          <w:caps/>
        </w:rPr>
        <w:t>:</w:t>
      </w:r>
    </w:p>
    <w:p w:rsidR="00E4119E" w:rsidRDefault="00E4119E" w:rsidP="00CA6504">
      <w:pPr>
        <w:pStyle w:val="Body"/>
        <w:spacing w:before="0" w:line="240" w:lineRule="auto"/>
        <w:ind w:left="720" w:hanging="720"/>
        <w:rPr>
          <w:rFonts w:asciiTheme="majorHAnsi" w:hAnsiTheme="majorHAnsi"/>
          <w:b/>
        </w:rPr>
      </w:pPr>
    </w:p>
    <w:p w:rsidR="00CA6504" w:rsidRDefault="00CA6504" w:rsidP="00CA6504">
      <w:pPr>
        <w:pStyle w:val="Body"/>
        <w:spacing w:before="0" w:line="240" w:lineRule="auto"/>
        <w:ind w:left="720" w:hanging="720"/>
        <w:rPr>
          <w:rFonts w:asciiTheme="majorHAnsi" w:hAnsiTheme="majorHAnsi"/>
          <w:b/>
        </w:rPr>
      </w:pPr>
      <w:r>
        <w:rPr>
          <w:rFonts w:asciiTheme="majorHAnsi" w:hAnsiTheme="majorHAnsi"/>
          <w:b/>
        </w:rPr>
        <w:t>Financials</w:t>
      </w:r>
    </w:p>
    <w:p w:rsidR="00CA6504" w:rsidRDefault="00CA6504" w:rsidP="00CA6504">
      <w:pPr>
        <w:pStyle w:val="Body"/>
        <w:spacing w:before="0" w:line="240" w:lineRule="auto"/>
        <w:ind w:left="720" w:hanging="720"/>
        <w:rPr>
          <w:rFonts w:asciiTheme="majorHAnsi" w:hAnsiTheme="majorHAnsi"/>
          <w:b/>
        </w:rPr>
      </w:pPr>
    </w:p>
    <w:p w:rsidR="00260D47" w:rsidRDefault="00466BC8" w:rsidP="00CA6504">
      <w:pPr>
        <w:pStyle w:val="Body"/>
        <w:spacing w:before="0" w:line="240" w:lineRule="auto"/>
        <w:ind w:left="720"/>
        <w:rPr>
          <w:rFonts w:asciiTheme="majorHAnsi" w:hAnsiTheme="majorHAnsi"/>
        </w:rPr>
      </w:pPr>
      <w:r>
        <w:rPr>
          <w:rFonts w:asciiTheme="majorHAnsi" w:hAnsiTheme="majorHAnsi"/>
        </w:rPr>
        <w:t xml:space="preserve">Steve Day </w:t>
      </w:r>
      <w:r w:rsidR="00CA6504">
        <w:rPr>
          <w:rFonts w:asciiTheme="majorHAnsi" w:hAnsiTheme="majorHAnsi"/>
        </w:rPr>
        <w:t xml:space="preserve">reviewed the </w:t>
      </w:r>
      <w:r w:rsidR="000D6552">
        <w:rPr>
          <w:rFonts w:asciiTheme="majorHAnsi" w:hAnsiTheme="majorHAnsi"/>
        </w:rPr>
        <w:t>September 2014 and year-to-date</w:t>
      </w:r>
      <w:r w:rsidR="00CA6504">
        <w:rPr>
          <w:rFonts w:asciiTheme="majorHAnsi" w:hAnsiTheme="majorHAnsi"/>
        </w:rPr>
        <w:t xml:space="preserve"> </w:t>
      </w:r>
      <w:r w:rsidR="00C27F16">
        <w:rPr>
          <w:rFonts w:asciiTheme="majorHAnsi" w:hAnsiTheme="majorHAnsi"/>
        </w:rPr>
        <w:t xml:space="preserve">(January through September 2014) </w:t>
      </w:r>
      <w:r w:rsidR="00CA6504">
        <w:rPr>
          <w:rFonts w:asciiTheme="majorHAnsi" w:hAnsiTheme="majorHAnsi"/>
        </w:rPr>
        <w:t>financial statements</w:t>
      </w:r>
      <w:r w:rsidR="00B21EF7">
        <w:rPr>
          <w:rFonts w:asciiTheme="majorHAnsi" w:hAnsiTheme="majorHAnsi"/>
        </w:rPr>
        <w:t>, as well as participated in the discussion regarding the dues increase.</w:t>
      </w:r>
      <w:r>
        <w:rPr>
          <w:rFonts w:asciiTheme="majorHAnsi" w:hAnsiTheme="majorHAnsi"/>
        </w:rPr>
        <w:t xml:space="preserve"> </w:t>
      </w:r>
      <w:r w:rsidR="00B21EF7">
        <w:rPr>
          <w:rFonts w:asciiTheme="majorHAnsi" w:hAnsiTheme="majorHAnsi"/>
        </w:rPr>
        <w:t>He also explained how the club changed from cash to accrual reporting to follow General Accepted Accounting Principles (</w:t>
      </w:r>
      <w:proofErr w:type="spellStart"/>
      <w:r w:rsidR="00B21EF7">
        <w:rPr>
          <w:rFonts w:asciiTheme="majorHAnsi" w:hAnsiTheme="majorHAnsi"/>
        </w:rPr>
        <w:t>GAAP</w:t>
      </w:r>
      <w:proofErr w:type="spellEnd"/>
      <w:r w:rsidR="00B21EF7">
        <w:rPr>
          <w:rFonts w:asciiTheme="majorHAnsi" w:hAnsiTheme="majorHAnsi"/>
        </w:rPr>
        <w:t xml:space="preserve">) procedures, allowing the evening out of profit loss. </w:t>
      </w:r>
    </w:p>
    <w:p w:rsidR="003564E6" w:rsidRDefault="003564E6" w:rsidP="00CA6504">
      <w:pPr>
        <w:pStyle w:val="Body"/>
        <w:spacing w:before="0" w:line="240" w:lineRule="auto"/>
        <w:ind w:left="720"/>
        <w:rPr>
          <w:rFonts w:asciiTheme="majorHAnsi" w:hAnsiTheme="majorHAnsi"/>
        </w:rPr>
      </w:pPr>
    </w:p>
    <w:p w:rsidR="003564E6" w:rsidRDefault="003564E6" w:rsidP="00CA6504">
      <w:pPr>
        <w:pStyle w:val="Body"/>
        <w:spacing w:before="0" w:line="240" w:lineRule="auto"/>
        <w:ind w:left="720"/>
        <w:rPr>
          <w:rFonts w:asciiTheme="majorHAnsi" w:hAnsiTheme="majorHAnsi"/>
        </w:rPr>
      </w:pPr>
      <w:r>
        <w:rPr>
          <w:rFonts w:asciiTheme="majorHAnsi" w:hAnsiTheme="majorHAnsi"/>
        </w:rPr>
        <w:t xml:space="preserve">The issue of "bad debt" was also discussed, as there has been a looming amount. This topic received much discussion in previous meetings, where the Board agreed that any debt over 90 days will be addressed, which may include removal of a </w:t>
      </w:r>
      <w:r>
        <w:rPr>
          <w:rFonts w:asciiTheme="majorHAnsi" w:hAnsiTheme="majorHAnsi"/>
        </w:rPr>
        <w:lastRenderedPageBreak/>
        <w:t>swimmer from the water until the outstanding balance is resolved. Issues related to payments should be directed to the Board and not the coaches on deck.</w:t>
      </w:r>
    </w:p>
    <w:p w:rsidR="00260D47" w:rsidRDefault="00260D47" w:rsidP="00CA6504">
      <w:pPr>
        <w:pStyle w:val="Body"/>
        <w:spacing w:before="0" w:line="240" w:lineRule="auto"/>
        <w:ind w:left="720"/>
        <w:rPr>
          <w:rFonts w:asciiTheme="majorHAnsi" w:hAnsiTheme="majorHAnsi"/>
        </w:rPr>
      </w:pPr>
    </w:p>
    <w:p w:rsidR="00260D47" w:rsidRDefault="00260D47" w:rsidP="00CA6504">
      <w:pPr>
        <w:pStyle w:val="Body"/>
        <w:spacing w:before="0" w:line="240" w:lineRule="auto"/>
        <w:ind w:left="720"/>
        <w:rPr>
          <w:rFonts w:asciiTheme="majorHAnsi" w:hAnsiTheme="majorHAnsi"/>
        </w:rPr>
      </w:pPr>
      <w:r>
        <w:rPr>
          <w:rFonts w:asciiTheme="majorHAnsi" w:hAnsiTheme="majorHAnsi"/>
        </w:rPr>
        <w:t>See the club financial statements for specifics.</w:t>
      </w:r>
    </w:p>
    <w:p w:rsidR="00260D47" w:rsidRDefault="00260D47" w:rsidP="00CA6504">
      <w:pPr>
        <w:pStyle w:val="Body"/>
        <w:spacing w:before="0" w:line="240" w:lineRule="auto"/>
        <w:ind w:left="720"/>
        <w:rPr>
          <w:rFonts w:asciiTheme="majorHAnsi" w:hAnsiTheme="majorHAnsi"/>
        </w:rPr>
      </w:pPr>
    </w:p>
    <w:p w:rsidR="00E65B00" w:rsidRDefault="00E65B00" w:rsidP="00CA6504">
      <w:pPr>
        <w:pStyle w:val="Body"/>
        <w:spacing w:before="0" w:line="240" w:lineRule="auto"/>
        <w:ind w:left="720"/>
        <w:rPr>
          <w:rFonts w:asciiTheme="majorHAnsi" w:hAnsiTheme="majorHAnsi"/>
        </w:rPr>
      </w:pPr>
    </w:p>
    <w:p w:rsidR="00260D47" w:rsidRPr="00A12323" w:rsidRDefault="00260D47" w:rsidP="003564E6">
      <w:pPr>
        <w:pStyle w:val="Body"/>
        <w:pBdr>
          <w:top w:val="nil"/>
        </w:pBdr>
        <w:spacing w:before="0" w:line="240" w:lineRule="auto"/>
        <w:rPr>
          <w:rFonts w:asciiTheme="majorHAnsi" w:hAnsiTheme="majorHAnsi"/>
          <w:b/>
        </w:rPr>
      </w:pPr>
      <w:r w:rsidRPr="00A12323">
        <w:rPr>
          <w:rFonts w:asciiTheme="majorHAnsi" w:hAnsiTheme="majorHAnsi"/>
          <w:b/>
        </w:rPr>
        <w:t>Dues Increase</w:t>
      </w:r>
    </w:p>
    <w:p w:rsidR="00260D47" w:rsidRDefault="00260D47" w:rsidP="003564E6">
      <w:pPr>
        <w:pStyle w:val="Body"/>
        <w:pBdr>
          <w:top w:val="nil"/>
        </w:pBdr>
        <w:spacing w:before="0" w:line="240" w:lineRule="auto"/>
        <w:rPr>
          <w:rFonts w:asciiTheme="majorHAnsi" w:hAnsiTheme="majorHAnsi"/>
        </w:rPr>
      </w:pPr>
    </w:p>
    <w:p w:rsidR="00260D47" w:rsidRDefault="00260D47" w:rsidP="00260D47">
      <w:pPr>
        <w:pStyle w:val="Body"/>
        <w:spacing w:before="0" w:line="240" w:lineRule="auto"/>
        <w:ind w:left="720"/>
        <w:rPr>
          <w:rFonts w:asciiTheme="majorHAnsi" w:hAnsiTheme="majorHAnsi"/>
        </w:rPr>
      </w:pPr>
      <w:r>
        <w:rPr>
          <w:rFonts w:asciiTheme="majorHAnsi" w:hAnsiTheme="majorHAnsi"/>
        </w:rPr>
        <w:t xml:space="preserve">The recent dues increases were necessary to continue the level of service without dipping into reserve funds constantly. </w:t>
      </w:r>
      <w:r w:rsidR="00C27F16">
        <w:rPr>
          <w:rFonts w:asciiTheme="majorHAnsi" w:hAnsiTheme="majorHAnsi"/>
        </w:rPr>
        <w:t xml:space="preserve">The club had not had an increase in dues in at least ten (10) years, meanwhile service related costs increased. </w:t>
      </w:r>
      <w:r>
        <w:rPr>
          <w:rFonts w:asciiTheme="majorHAnsi" w:hAnsiTheme="majorHAnsi"/>
        </w:rPr>
        <w:t xml:space="preserve">At the time of the discussion there was an estimated loss of approximately $33,000.00, which was rooted in three main </w:t>
      </w:r>
      <w:r w:rsidR="00C27F16">
        <w:rPr>
          <w:rFonts w:asciiTheme="majorHAnsi" w:hAnsiTheme="majorHAnsi"/>
        </w:rPr>
        <w:t>causes</w:t>
      </w:r>
      <w:r>
        <w:rPr>
          <w:rFonts w:asciiTheme="majorHAnsi" w:hAnsiTheme="majorHAnsi"/>
        </w:rPr>
        <w:t>:</w:t>
      </w:r>
    </w:p>
    <w:p w:rsidR="00260D47" w:rsidRDefault="00260D47" w:rsidP="00260D47">
      <w:pPr>
        <w:pStyle w:val="Body"/>
        <w:spacing w:before="0" w:line="240" w:lineRule="auto"/>
        <w:ind w:left="720"/>
        <w:rPr>
          <w:rFonts w:asciiTheme="majorHAnsi" w:hAnsiTheme="majorHAnsi"/>
        </w:rPr>
      </w:pPr>
    </w:p>
    <w:p w:rsidR="00260D47" w:rsidRDefault="00260D47" w:rsidP="00260D47">
      <w:pPr>
        <w:pStyle w:val="Body"/>
        <w:numPr>
          <w:ilvl w:val="0"/>
          <w:numId w:val="3"/>
        </w:numPr>
        <w:spacing w:before="0" w:line="240" w:lineRule="auto"/>
        <w:rPr>
          <w:rFonts w:asciiTheme="majorHAnsi" w:hAnsiTheme="majorHAnsi"/>
        </w:rPr>
      </w:pPr>
      <w:r>
        <w:rPr>
          <w:rFonts w:asciiTheme="majorHAnsi" w:hAnsiTheme="majorHAnsi"/>
        </w:rPr>
        <w:t>The number of active versus billed swimmers differ</w:t>
      </w:r>
      <w:r w:rsidR="00C27F16">
        <w:rPr>
          <w:rFonts w:asciiTheme="majorHAnsi" w:hAnsiTheme="majorHAnsi"/>
        </w:rPr>
        <w:t>s between systems</w:t>
      </w:r>
      <w:r>
        <w:rPr>
          <w:rFonts w:asciiTheme="majorHAnsi" w:hAnsiTheme="majorHAnsi"/>
        </w:rPr>
        <w:t>. This is being re</w:t>
      </w:r>
      <w:r w:rsidR="00C27F16">
        <w:rPr>
          <w:rFonts w:asciiTheme="majorHAnsi" w:hAnsiTheme="majorHAnsi"/>
        </w:rPr>
        <w:t>ctified, but it skews the financials</w:t>
      </w:r>
      <w:r>
        <w:rPr>
          <w:rFonts w:asciiTheme="majorHAnsi" w:hAnsiTheme="majorHAnsi"/>
        </w:rPr>
        <w:t>.</w:t>
      </w:r>
    </w:p>
    <w:p w:rsidR="00260D47" w:rsidRDefault="00260D47" w:rsidP="00260D47">
      <w:pPr>
        <w:pStyle w:val="Body"/>
        <w:numPr>
          <w:ilvl w:val="0"/>
          <w:numId w:val="3"/>
        </w:numPr>
        <w:spacing w:before="0" w:line="240" w:lineRule="auto"/>
        <w:rPr>
          <w:rFonts w:asciiTheme="majorHAnsi" w:hAnsiTheme="majorHAnsi"/>
        </w:rPr>
      </w:pPr>
      <w:r>
        <w:rPr>
          <w:rFonts w:asciiTheme="majorHAnsi" w:hAnsiTheme="majorHAnsi"/>
        </w:rPr>
        <w:t>The significant increase in pool time and costs over the last year. This increase included long course training over the summer, increases in pool availability and use</w:t>
      </w:r>
      <w:r w:rsidR="00C27F16">
        <w:rPr>
          <w:rFonts w:asciiTheme="majorHAnsi" w:hAnsiTheme="majorHAnsi"/>
        </w:rPr>
        <w:t xml:space="preserve"> (to include CHS, </w:t>
      </w:r>
      <w:proofErr w:type="spellStart"/>
      <w:r w:rsidR="00C27F16">
        <w:rPr>
          <w:rFonts w:asciiTheme="majorHAnsi" w:hAnsiTheme="majorHAnsi"/>
        </w:rPr>
        <w:t>CRC</w:t>
      </w:r>
      <w:proofErr w:type="spellEnd"/>
      <w:r w:rsidR="00C27F16">
        <w:rPr>
          <w:rFonts w:asciiTheme="majorHAnsi" w:hAnsiTheme="majorHAnsi"/>
        </w:rPr>
        <w:t xml:space="preserve">, </w:t>
      </w:r>
      <w:proofErr w:type="spellStart"/>
      <w:r w:rsidR="00C27F16">
        <w:rPr>
          <w:rFonts w:asciiTheme="majorHAnsi" w:hAnsiTheme="majorHAnsi"/>
        </w:rPr>
        <w:t>TES</w:t>
      </w:r>
      <w:proofErr w:type="spellEnd"/>
      <w:r w:rsidR="00C27F16">
        <w:rPr>
          <w:rFonts w:asciiTheme="majorHAnsi" w:hAnsiTheme="majorHAnsi"/>
        </w:rPr>
        <w:t xml:space="preserve">, </w:t>
      </w:r>
      <w:proofErr w:type="spellStart"/>
      <w:r w:rsidR="00C27F16">
        <w:rPr>
          <w:rFonts w:asciiTheme="majorHAnsi" w:hAnsiTheme="majorHAnsi"/>
        </w:rPr>
        <w:t>GOHS</w:t>
      </w:r>
      <w:proofErr w:type="spellEnd"/>
      <w:r w:rsidR="00C27F16">
        <w:rPr>
          <w:rFonts w:asciiTheme="majorHAnsi" w:hAnsiTheme="majorHAnsi"/>
        </w:rPr>
        <w:t>, and now Murrieta Mesa)</w:t>
      </w:r>
      <w:r>
        <w:rPr>
          <w:rFonts w:asciiTheme="majorHAnsi" w:hAnsiTheme="majorHAnsi"/>
        </w:rPr>
        <w:t xml:space="preserve">, and the </w:t>
      </w:r>
      <w:r w:rsidR="00C27F16">
        <w:rPr>
          <w:rFonts w:asciiTheme="majorHAnsi" w:hAnsiTheme="majorHAnsi"/>
        </w:rPr>
        <w:t xml:space="preserve">direct </w:t>
      </w:r>
      <w:r>
        <w:rPr>
          <w:rFonts w:asciiTheme="majorHAnsi" w:hAnsiTheme="majorHAnsi"/>
        </w:rPr>
        <w:t xml:space="preserve">increase in </w:t>
      </w:r>
      <w:r w:rsidR="00C27F16">
        <w:rPr>
          <w:rFonts w:asciiTheme="majorHAnsi" w:hAnsiTheme="majorHAnsi"/>
        </w:rPr>
        <w:t xml:space="preserve">pool </w:t>
      </w:r>
      <w:r>
        <w:rPr>
          <w:rFonts w:asciiTheme="majorHAnsi" w:hAnsiTheme="majorHAnsi"/>
        </w:rPr>
        <w:t>rental costs from the City and school districts involved.</w:t>
      </w:r>
    </w:p>
    <w:p w:rsidR="00260D47" w:rsidRDefault="00260D47" w:rsidP="00260D47">
      <w:pPr>
        <w:pStyle w:val="Body"/>
        <w:numPr>
          <w:ilvl w:val="0"/>
          <w:numId w:val="3"/>
        </w:numPr>
        <w:spacing w:before="0" w:line="240" w:lineRule="auto"/>
        <w:rPr>
          <w:rFonts w:asciiTheme="majorHAnsi" w:hAnsiTheme="majorHAnsi"/>
        </w:rPr>
      </w:pPr>
      <w:r>
        <w:rPr>
          <w:rFonts w:asciiTheme="majorHAnsi" w:hAnsiTheme="majorHAnsi"/>
        </w:rPr>
        <w:t xml:space="preserve">Lastly, </w:t>
      </w:r>
      <w:r w:rsidR="00C27F16">
        <w:rPr>
          <w:rFonts w:asciiTheme="majorHAnsi" w:hAnsiTheme="majorHAnsi"/>
        </w:rPr>
        <w:t xml:space="preserve">was an increase in overall staffing </w:t>
      </w:r>
      <w:proofErr w:type="gramStart"/>
      <w:r w:rsidR="00C27F16">
        <w:rPr>
          <w:rFonts w:asciiTheme="majorHAnsi" w:hAnsiTheme="majorHAnsi"/>
        </w:rPr>
        <w:t>costs.</w:t>
      </w:r>
      <w:proofErr w:type="gramEnd"/>
      <w:r w:rsidR="00C27F16">
        <w:rPr>
          <w:rFonts w:asciiTheme="majorHAnsi" w:hAnsiTheme="majorHAnsi"/>
        </w:rPr>
        <w:t xml:space="preserve"> We have more coaches now than ever before, meaning the coach-to-swimmer ratio is better than in the past. In order to retain quality staff and foster a consistent and caring environment, we need to train and pay our coaches adequately.</w:t>
      </w:r>
    </w:p>
    <w:p w:rsidR="00260D47" w:rsidRDefault="00260D47" w:rsidP="00260D47">
      <w:pPr>
        <w:pStyle w:val="Body"/>
        <w:spacing w:before="0" w:line="240" w:lineRule="auto"/>
        <w:ind w:left="720"/>
        <w:rPr>
          <w:rFonts w:asciiTheme="majorHAnsi" w:hAnsiTheme="majorHAnsi"/>
        </w:rPr>
      </w:pPr>
    </w:p>
    <w:p w:rsidR="00C27F16" w:rsidRDefault="00C27F16" w:rsidP="00260D47">
      <w:pPr>
        <w:pStyle w:val="Body"/>
        <w:spacing w:before="0" w:line="240" w:lineRule="auto"/>
        <w:ind w:left="720"/>
        <w:rPr>
          <w:rFonts w:asciiTheme="majorHAnsi" w:hAnsiTheme="majorHAnsi"/>
        </w:rPr>
      </w:pPr>
      <w:r>
        <w:rPr>
          <w:rFonts w:asciiTheme="majorHAnsi" w:hAnsiTheme="majorHAnsi"/>
        </w:rPr>
        <w:t xml:space="preserve">After reviewing the issues above, the Board decided the dues increase, coupled with the elimination of the family cap (and subsequent restructuring of multi-swimmer discounts) would be adequate enough to cover the gap in finances well into and likely beyond 2015. </w:t>
      </w:r>
    </w:p>
    <w:p w:rsidR="00260D47" w:rsidRDefault="00260D47" w:rsidP="00260D47">
      <w:pPr>
        <w:pStyle w:val="Body"/>
        <w:spacing w:before="0" w:line="240" w:lineRule="auto"/>
        <w:ind w:left="720"/>
        <w:rPr>
          <w:rFonts w:asciiTheme="majorHAnsi" w:hAnsiTheme="majorHAnsi"/>
        </w:rPr>
      </w:pPr>
    </w:p>
    <w:p w:rsidR="00CA6504" w:rsidRDefault="00C27F16" w:rsidP="00CA6504">
      <w:pPr>
        <w:pStyle w:val="Body"/>
        <w:spacing w:before="0" w:line="240" w:lineRule="auto"/>
        <w:ind w:left="720"/>
        <w:rPr>
          <w:rFonts w:asciiTheme="majorHAnsi" w:hAnsiTheme="majorHAnsi"/>
        </w:rPr>
      </w:pPr>
      <w:r>
        <w:rPr>
          <w:rFonts w:asciiTheme="majorHAnsi" w:hAnsiTheme="majorHAnsi"/>
        </w:rPr>
        <w:t xml:space="preserve">Several members voiced concerns over the increase, but the main sentiment echoed was the way it was communicated </w:t>
      </w:r>
      <w:r w:rsidR="003564E6">
        <w:rPr>
          <w:rFonts w:asciiTheme="majorHAnsi" w:hAnsiTheme="majorHAnsi"/>
        </w:rPr>
        <w:t>and the timeline for implementation was not fair to give only two weeks' notice, nor was it good business practice. While there were mitigating circumstances that caused the Board to make those decisions and implement them in such a short timeline, everyone agreed it could and should have been handled better.</w:t>
      </w:r>
    </w:p>
    <w:p w:rsidR="003F7FA0" w:rsidRDefault="003F7FA0" w:rsidP="003564E6">
      <w:pPr>
        <w:pStyle w:val="Body"/>
        <w:spacing w:before="0" w:line="240" w:lineRule="auto"/>
        <w:rPr>
          <w:rFonts w:asciiTheme="majorHAnsi" w:hAnsiTheme="majorHAnsi"/>
        </w:rPr>
      </w:pPr>
    </w:p>
    <w:p w:rsidR="00B22104" w:rsidRDefault="00B22104" w:rsidP="00B22104">
      <w:pPr>
        <w:pStyle w:val="Body"/>
        <w:spacing w:before="0" w:line="240" w:lineRule="auto"/>
        <w:ind w:left="720" w:hanging="720"/>
        <w:rPr>
          <w:rFonts w:asciiTheme="majorHAnsi" w:hAnsiTheme="majorHAnsi"/>
          <w:b/>
        </w:rPr>
      </w:pPr>
      <w:r>
        <w:rPr>
          <w:rFonts w:asciiTheme="majorHAnsi" w:hAnsiTheme="majorHAnsi"/>
          <w:b/>
        </w:rPr>
        <w:t>Fundraising – a.k.a. Splash-a-Thon</w:t>
      </w:r>
    </w:p>
    <w:p w:rsidR="00B22104" w:rsidRDefault="00B22104" w:rsidP="00B22104">
      <w:pPr>
        <w:pStyle w:val="Body"/>
        <w:spacing w:before="0" w:line="240" w:lineRule="auto"/>
        <w:ind w:left="720" w:hanging="720"/>
        <w:rPr>
          <w:rFonts w:asciiTheme="majorHAnsi" w:hAnsiTheme="majorHAnsi"/>
        </w:rPr>
      </w:pPr>
    </w:p>
    <w:p w:rsidR="00B22104" w:rsidRDefault="00B22104" w:rsidP="00B22104">
      <w:pPr>
        <w:pStyle w:val="Body"/>
        <w:spacing w:before="0" w:line="240" w:lineRule="auto"/>
        <w:ind w:left="720"/>
        <w:rPr>
          <w:rFonts w:asciiTheme="majorHAnsi" w:hAnsiTheme="majorHAnsi"/>
        </w:rPr>
      </w:pPr>
      <w:r>
        <w:rPr>
          <w:rFonts w:asciiTheme="majorHAnsi" w:hAnsiTheme="majorHAnsi"/>
        </w:rPr>
        <w:t xml:space="preserve">The event was deemed a success in </w:t>
      </w:r>
      <w:r w:rsidR="00A91BC7">
        <w:rPr>
          <w:rFonts w:asciiTheme="majorHAnsi" w:hAnsiTheme="majorHAnsi"/>
        </w:rPr>
        <w:t>terms of fund raising and a</w:t>
      </w:r>
      <w:r>
        <w:rPr>
          <w:rFonts w:asciiTheme="majorHAnsi" w:hAnsiTheme="majorHAnsi"/>
        </w:rPr>
        <w:t xml:space="preserve">ttendance. In addition, since this was an internally hosted event, all of the proceeds </w:t>
      </w:r>
      <w:r w:rsidR="00A91BC7">
        <w:rPr>
          <w:rFonts w:asciiTheme="majorHAnsi" w:hAnsiTheme="majorHAnsi"/>
        </w:rPr>
        <w:t>were kept internally</w:t>
      </w:r>
      <w:r>
        <w:rPr>
          <w:rFonts w:asciiTheme="majorHAnsi" w:hAnsiTheme="majorHAnsi"/>
        </w:rPr>
        <w:t>.</w:t>
      </w:r>
      <w:r>
        <w:rPr>
          <w:rFonts w:asciiTheme="majorHAnsi" w:hAnsiTheme="majorHAnsi"/>
        </w:rPr>
        <w:t xml:space="preserve"> See team financials for amount raised.</w:t>
      </w:r>
    </w:p>
    <w:p w:rsidR="00B22104" w:rsidRDefault="00B22104" w:rsidP="003564E6">
      <w:pPr>
        <w:pStyle w:val="Body"/>
        <w:spacing w:before="0" w:line="240" w:lineRule="auto"/>
        <w:rPr>
          <w:rFonts w:asciiTheme="majorHAnsi" w:hAnsiTheme="majorHAnsi"/>
        </w:rPr>
      </w:pPr>
    </w:p>
    <w:p w:rsidR="006C383C" w:rsidRPr="00FD699E" w:rsidRDefault="006C383C"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Secretary's Report</w:t>
      </w:r>
      <w:r w:rsidR="00FD699E">
        <w:rPr>
          <w:rFonts w:asciiTheme="majorHAnsi" w:hAnsiTheme="majorHAnsi"/>
          <w:b/>
          <w:caps/>
        </w:rPr>
        <w:t>:</w:t>
      </w:r>
    </w:p>
    <w:p w:rsidR="00051981" w:rsidRDefault="00051981" w:rsidP="00051981">
      <w:pPr>
        <w:pStyle w:val="Body"/>
        <w:spacing w:before="0" w:line="240" w:lineRule="auto"/>
        <w:ind w:left="720"/>
        <w:rPr>
          <w:rFonts w:asciiTheme="majorHAnsi" w:hAnsiTheme="majorHAnsi"/>
        </w:rPr>
      </w:pPr>
    </w:p>
    <w:p w:rsidR="00051981" w:rsidRDefault="008E186F" w:rsidP="00051981">
      <w:pPr>
        <w:pStyle w:val="Body"/>
        <w:spacing w:before="0" w:line="240" w:lineRule="auto"/>
        <w:ind w:left="720"/>
        <w:rPr>
          <w:rFonts w:asciiTheme="majorHAnsi" w:hAnsiTheme="majorHAnsi"/>
        </w:rPr>
      </w:pPr>
      <w:r>
        <w:rPr>
          <w:rFonts w:asciiTheme="majorHAnsi" w:hAnsiTheme="majorHAnsi"/>
        </w:rPr>
        <w:t>Nothing to report.</w:t>
      </w:r>
    </w:p>
    <w:p w:rsidR="00E85B96" w:rsidRDefault="00E85B96" w:rsidP="00051981">
      <w:pPr>
        <w:pStyle w:val="Body"/>
        <w:spacing w:before="0" w:line="240" w:lineRule="auto"/>
        <w:ind w:left="720"/>
        <w:rPr>
          <w:rFonts w:asciiTheme="majorHAnsi" w:hAnsiTheme="majorHAnsi"/>
        </w:rPr>
      </w:pPr>
    </w:p>
    <w:p w:rsidR="006C383C" w:rsidRPr="00765CC6" w:rsidRDefault="00B13984" w:rsidP="00765CC6">
      <w:pPr>
        <w:pStyle w:val="Body"/>
        <w:shd w:val="clear" w:color="auto" w:fill="000000" w:themeFill="text1"/>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At-Large Board Member's Report</w:t>
      </w:r>
      <w:r w:rsidR="00FD699E" w:rsidRPr="00765CC6">
        <w:rPr>
          <w:rFonts w:asciiTheme="majorHAnsi" w:hAnsiTheme="majorHAnsi"/>
          <w:b/>
          <w:caps/>
          <w:color w:val="FFFFFF" w:themeColor="background1"/>
        </w:rPr>
        <w:t>:</w:t>
      </w:r>
    </w:p>
    <w:p w:rsidR="00051981" w:rsidRDefault="00051981" w:rsidP="00051981">
      <w:pPr>
        <w:pStyle w:val="Body"/>
        <w:spacing w:before="0" w:line="240" w:lineRule="auto"/>
        <w:rPr>
          <w:rFonts w:asciiTheme="majorHAnsi" w:hAnsiTheme="majorHAnsi"/>
          <w:b/>
        </w:rPr>
      </w:pPr>
    </w:p>
    <w:p w:rsidR="006C383C" w:rsidRPr="00122E71" w:rsidRDefault="006C383C"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Jim Toman</w:t>
      </w:r>
    </w:p>
    <w:p w:rsidR="004755EA" w:rsidRDefault="004755EA" w:rsidP="00051981">
      <w:pPr>
        <w:pStyle w:val="Body"/>
        <w:spacing w:before="0" w:line="240" w:lineRule="auto"/>
        <w:ind w:left="720"/>
        <w:rPr>
          <w:rFonts w:asciiTheme="majorHAnsi" w:hAnsiTheme="majorHAnsi"/>
        </w:rPr>
      </w:pPr>
    </w:p>
    <w:p w:rsidR="00D85558" w:rsidRDefault="00E65B00" w:rsidP="00D85558">
      <w:pPr>
        <w:pStyle w:val="Body"/>
        <w:spacing w:before="0" w:line="240" w:lineRule="auto"/>
        <w:ind w:left="720"/>
        <w:rPr>
          <w:rFonts w:asciiTheme="majorHAnsi" w:hAnsiTheme="majorHAnsi"/>
        </w:rPr>
      </w:pPr>
      <w:proofErr w:type="gramStart"/>
      <w:r>
        <w:rPr>
          <w:rFonts w:asciiTheme="majorHAnsi" w:hAnsiTheme="majorHAnsi"/>
        </w:rPr>
        <w:t>Nothing to Report.</w:t>
      </w:r>
      <w:proofErr w:type="gramEnd"/>
    </w:p>
    <w:p w:rsidR="00E85B96" w:rsidRDefault="00E85B96" w:rsidP="00051981">
      <w:pPr>
        <w:pStyle w:val="Body"/>
        <w:tabs>
          <w:tab w:val="left" w:pos="1528"/>
        </w:tabs>
        <w:spacing w:before="0" w:line="240" w:lineRule="auto"/>
        <w:rPr>
          <w:rFonts w:asciiTheme="majorHAnsi" w:hAnsiTheme="majorHAnsi"/>
        </w:rPr>
      </w:pPr>
    </w:p>
    <w:p w:rsidR="00FE29F2" w:rsidRPr="00122E71" w:rsidRDefault="00FE29F2"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Tera Schneider</w:t>
      </w:r>
    </w:p>
    <w:p w:rsidR="00DA173F" w:rsidRDefault="00DA173F" w:rsidP="00051981">
      <w:pPr>
        <w:pStyle w:val="Body"/>
        <w:tabs>
          <w:tab w:val="left" w:pos="1528"/>
        </w:tabs>
        <w:spacing w:before="0" w:line="240" w:lineRule="auto"/>
        <w:rPr>
          <w:rFonts w:asciiTheme="majorHAnsi" w:hAnsiTheme="majorHAnsi"/>
        </w:rPr>
      </w:pPr>
    </w:p>
    <w:p w:rsidR="00D85558" w:rsidRDefault="00EF2DCF" w:rsidP="00FD1717">
      <w:pPr>
        <w:pStyle w:val="Body"/>
        <w:tabs>
          <w:tab w:val="left" w:pos="1528"/>
        </w:tabs>
        <w:spacing w:before="0" w:line="240" w:lineRule="auto"/>
        <w:ind w:left="720"/>
        <w:rPr>
          <w:rFonts w:asciiTheme="majorHAnsi" w:hAnsiTheme="majorHAnsi"/>
        </w:rPr>
      </w:pPr>
      <w:r>
        <w:rPr>
          <w:rFonts w:asciiTheme="majorHAnsi" w:hAnsiTheme="majorHAnsi"/>
        </w:rPr>
        <w:t>Nothing to Report</w:t>
      </w:r>
    </w:p>
    <w:p w:rsidR="00E85B96" w:rsidRDefault="00E85B96" w:rsidP="00FD1717">
      <w:pPr>
        <w:pStyle w:val="Body"/>
        <w:tabs>
          <w:tab w:val="left" w:pos="1528"/>
        </w:tabs>
        <w:spacing w:before="0" w:line="240" w:lineRule="auto"/>
        <w:ind w:left="720"/>
        <w:rPr>
          <w:rFonts w:asciiTheme="majorHAnsi" w:hAnsiTheme="majorHAnsi"/>
        </w:rPr>
      </w:pPr>
    </w:p>
    <w:p w:rsidR="00012A41" w:rsidRPr="00765CC6" w:rsidRDefault="00A63876" w:rsidP="00765CC6">
      <w:pPr>
        <w:pStyle w:val="Body"/>
        <w:shd w:val="clear" w:color="auto" w:fill="000000" w:themeFill="text1"/>
        <w:tabs>
          <w:tab w:val="left" w:pos="6849"/>
        </w:tabs>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Coaches' Report</w:t>
      </w:r>
    </w:p>
    <w:p w:rsidR="009B7781" w:rsidRDefault="009B7781" w:rsidP="001345E7">
      <w:pPr>
        <w:pStyle w:val="Body"/>
        <w:spacing w:before="0" w:line="240" w:lineRule="auto"/>
        <w:rPr>
          <w:rFonts w:asciiTheme="majorHAnsi" w:hAnsiTheme="majorHAnsi"/>
          <w:b/>
          <w:caps/>
        </w:rPr>
      </w:pPr>
    </w:p>
    <w:p w:rsidR="001D3802" w:rsidRPr="00D21475" w:rsidRDefault="001D3802" w:rsidP="00D21475">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Jenn Beech</w:t>
      </w:r>
    </w:p>
    <w:p w:rsidR="00095404" w:rsidRDefault="00095404" w:rsidP="00E4119E">
      <w:pPr>
        <w:pStyle w:val="Body"/>
        <w:spacing w:before="0" w:line="240" w:lineRule="auto"/>
        <w:rPr>
          <w:rFonts w:asciiTheme="majorHAnsi" w:hAnsiTheme="majorHAnsi"/>
          <w:b/>
          <w:bCs/>
        </w:rPr>
      </w:pPr>
    </w:p>
    <w:p w:rsidR="00095404" w:rsidRPr="00EF2DCF" w:rsidRDefault="00095404" w:rsidP="00095404">
      <w:pPr>
        <w:pStyle w:val="Body"/>
        <w:spacing w:before="0" w:line="240" w:lineRule="auto"/>
        <w:rPr>
          <w:rFonts w:asciiTheme="majorHAnsi" w:hAnsiTheme="majorHAnsi"/>
          <w:b/>
          <w:bCs/>
        </w:rPr>
      </w:pPr>
      <w:r>
        <w:rPr>
          <w:rFonts w:asciiTheme="majorHAnsi" w:hAnsiTheme="majorHAnsi"/>
          <w:b/>
          <w:bCs/>
        </w:rPr>
        <w:t>Membership</w:t>
      </w:r>
    </w:p>
    <w:p w:rsidR="00095404" w:rsidRDefault="00095404" w:rsidP="00095404">
      <w:pPr>
        <w:pStyle w:val="Body"/>
        <w:spacing w:before="0" w:line="240" w:lineRule="auto"/>
        <w:rPr>
          <w:rFonts w:asciiTheme="majorHAnsi" w:hAnsiTheme="majorHAnsi"/>
          <w:bCs/>
        </w:rPr>
      </w:pPr>
    </w:p>
    <w:p w:rsidR="00095404" w:rsidRDefault="00095404" w:rsidP="00095404">
      <w:pPr>
        <w:pStyle w:val="Body"/>
        <w:spacing w:before="0" w:line="240" w:lineRule="auto"/>
        <w:ind w:left="720"/>
        <w:rPr>
          <w:rFonts w:asciiTheme="majorHAnsi" w:hAnsiTheme="majorHAnsi"/>
          <w:bCs/>
        </w:rPr>
      </w:pPr>
      <w:r>
        <w:rPr>
          <w:rFonts w:asciiTheme="majorHAnsi" w:hAnsiTheme="majorHAnsi"/>
          <w:bCs/>
        </w:rPr>
        <w:t>Membership is continuing to grow. As of last count in Team Unify there were about 384 swimmers, but registration is continuing as we approach what is typically our slower time of year. Even with these numbers, we are nowhere near the "Olympic Year" influx from a couple of years ago.</w:t>
      </w:r>
    </w:p>
    <w:p w:rsidR="00095404" w:rsidRDefault="00095404" w:rsidP="00E4119E">
      <w:pPr>
        <w:pStyle w:val="Body"/>
        <w:spacing w:before="0" w:line="240" w:lineRule="auto"/>
        <w:rPr>
          <w:rFonts w:asciiTheme="majorHAnsi" w:hAnsiTheme="majorHAnsi"/>
          <w:b/>
          <w:bCs/>
        </w:rPr>
      </w:pPr>
    </w:p>
    <w:p w:rsidR="00E4119E" w:rsidRPr="00EF2DCF" w:rsidRDefault="00E65B00" w:rsidP="00E4119E">
      <w:pPr>
        <w:pStyle w:val="Body"/>
        <w:spacing w:before="0" w:line="240" w:lineRule="auto"/>
        <w:rPr>
          <w:rFonts w:asciiTheme="majorHAnsi" w:hAnsiTheme="majorHAnsi"/>
          <w:b/>
          <w:bCs/>
        </w:rPr>
      </w:pPr>
      <w:r>
        <w:rPr>
          <w:rFonts w:asciiTheme="majorHAnsi" w:hAnsiTheme="majorHAnsi"/>
          <w:b/>
          <w:bCs/>
        </w:rPr>
        <w:t>Southern California Swimming</w:t>
      </w:r>
      <w:r w:rsidR="0094324B">
        <w:rPr>
          <w:rFonts w:asciiTheme="majorHAnsi" w:hAnsiTheme="majorHAnsi"/>
          <w:b/>
          <w:bCs/>
        </w:rPr>
        <w:t xml:space="preserve"> Championship Meets</w:t>
      </w:r>
    </w:p>
    <w:p w:rsidR="00E4119E" w:rsidRDefault="00E4119E" w:rsidP="00E4119E">
      <w:pPr>
        <w:pStyle w:val="Body"/>
        <w:spacing w:before="0" w:line="240" w:lineRule="auto"/>
        <w:rPr>
          <w:rFonts w:asciiTheme="majorHAnsi" w:hAnsiTheme="majorHAnsi"/>
          <w:bCs/>
        </w:rPr>
      </w:pPr>
    </w:p>
    <w:p w:rsidR="00E4119E" w:rsidRDefault="00C36911" w:rsidP="00E4119E">
      <w:pPr>
        <w:pStyle w:val="Body"/>
        <w:spacing w:before="0" w:line="240" w:lineRule="auto"/>
        <w:ind w:left="720"/>
        <w:rPr>
          <w:rFonts w:asciiTheme="majorHAnsi" w:hAnsiTheme="majorHAnsi"/>
          <w:bCs/>
        </w:rPr>
      </w:pPr>
      <w:r>
        <w:rPr>
          <w:rFonts w:asciiTheme="majorHAnsi" w:hAnsiTheme="majorHAnsi"/>
          <w:bCs/>
        </w:rPr>
        <w:t xml:space="preserve">The </w:t>
      </w:r>
      <w:proofErr w:type="gramStart"/>
      <w:r>
        <w:rPr>
          <w:rFonts w:asciiTheme="majorHAnsi" w:hAnsiTheme="majorHAnsi"/>
          <w:bCs/>
        </w:rPr>
        <w:t>rules for "Championship Meet" has</w:t>
      </w:r>
      <w:proofErr w:type="gramEnd"/>
      <w:r>
        <w:rPr>
          <w:rFonts w:asciiTheme="majorHAnsi" w:hAnsiTheme="majorHAnsi"/>
          <w:bCs/>
        </w:rPr>
        <w:t xml:space="preserve"> changed and includes the dissolving of the Winter Invites </w:t>
      </w:r>
      <w:r w:rsidR="00511187">
        <w:rPr>
          <w:rFonts w:asciiTheme="majorHAnsi" w:hAnsiTheme="majorHAnsi"/>
          <w:bCs/>
        </w:rPr>
        <w:t xml:space="preserve">and </w:t>
      </w:r>
      <w:proofErr w:type="spellStart"/>
      <w:r w:rsidR="00511187">
        <w:rPr>
          <w:rFonts w:asciiTheme="majorHAnsi" w:hAnsiTheme="majorHAnsi"/>
          <w:bCs/>
        </w:rPr>
        <w:t>JO's</w:t>
      </w:r>
      <w:proofErr w:type="spellEnd"/>
      <w:r w:rsidR="00511187">
        <w:rPr>
          <w:rFonts w:asciiTheme="majorHAnsi" w:hAnsiTheme="majorHAnsi"/>
          <w:bCs/>
        </w:rPr>
        <w:t xml:space="preserve"> </w:t>
      </w:r>
      <w:r>
        <w:rPr>
          <w:rFonts w:asciiTheme="majorHAnsi" w:hAnsiTheme="majorHAnsi"/>
          <w:bCs/>
        </w:rPr>
        <w:t>and the chaos of scheduling in January and February</w:t>
      </w:r>
      <w:r w:rsidR="00511187">
        <w:rPr>
          <w:rFonts w:asciiTheme="majorHAnsi" w:hAnsiTheme="majorHAnsi"/>
          <w:bCs/>
        </w:rPr>
        <w:t>.</w:t>
      </w:r>
    </w:p>
    <w:p w:rsidR="00E47365" w:rsidRDefault="00E47365" w:rsidP="00E4119E">
      <w:pPr>
        <w:pStyle w:val="Body"/>
        <w:spacing w:before="0" w:line="240" w:lineRule="auto"/>
        <w:ind w:left="720"/>
        <w:rPr>
          <w:rFonts w:asciiTheme="majorHAnsi" w:hAnsiTheme="majorHAnsi"/>
          <w:bCs/>
        </w:rPr>
      </w:pPr>
    </w:p>
    <w:p w:rsidR="00095404" w:rsidRDefault="00095404" w:rsidP="00095404">
      <w:pPr>
        <w:pStyle w:val="Body"/>
        <w:spacing w:before="0" w:line="240" w:lineRule="auto"/>
        <w:ind w:left="720"/>
        <w:rPr>
          <w:rFonts w:asciiTheme="majorHAnsi" w:hAnsiTheme="majorHAnsi"/>
          <w:bCs/>
        </w:rPr>
      </w:pPr>
    </w:p>
    <w:p w:rsidR="00095404" w:rsidRPr="00EF2DCF" w:rsidRDefault="00095404" w:rsidP="00095404">
      <w:pPr>
        <w:pStyle w:val="Body"/>
        <w:spacing w:before="0" w:line="240" w:lineRule="auto"/>
        <w:rPr>
          <w:rFonts w:asciiTheme="majorHAnsi" w:hAnsiTheme="majorHAnsi"/>
          <w:b/>
          <w:bCs/>
        </w:rPr>
      </w:pPr>
      <w:proofErr w:type="spellStart"/>
      <w:r>
        <w:rPr>
          <w:rFonts w:asciiTheme="majorHAnsi" w:hAnsiTheme="majorHAnsi"/>
          <w:b/>
          <w:bCs/>
        </w:rPr>
        <w:t>IMX</w:t>
      </w:r>
      <w:proofErr w:type="spellEnd"/>
    </w:p>
    <w:p w:rsidR="00095404" w:rsidRDefault="00095404" w:rsidP="00095404">
      <w:pPr>
        <w:pStyle w:val="Body"/>
        <w:spacing w:before="0" w:line="240" w:lineRule="auto"/>
        <w:rPr>
          <w:rFonts w:asciiTheme="majorHAnsi" w:hAnsiTheme="majorHAnsi"/>
          <w:bCs/>
        </w:rPr>
      </w:pPr>
    </w:p>
    <w:p w:rsidR="00095404" w:rsidRDefault="00095404" w:rsidP="00095404">
      <w:pPr>
        <w:pStyle w:val="Body"/>
        <w:spacing w:before="0" w:line="240" w:lineRule="auto"/>
        <w:ind w:left="720"/>
        <w:rPr>
          <w:rFonts w:asciiTheme="majorHAnsi" w:hAnsiTheme="majorHAnsi"/>
          <w:bCs/>
        </w:rPr>
      </w:pPr>
      <w:r>
        <w:rPr>
          <w:rFonts w:asciiTheme="majorHAnsi" w:hAnsiTheme="majorHAnsi"/>
          <w:bCs/>
        </w:rPr>
        <w:t xml:space="preserve">The Mission Viejo meet will again play host to the </w:t>
      </w:r>
      <w:proofErr w:type="spellStart"/>
      <w:r>
        <w:rPr>
          <w:rFonts w:asciiTheme="majorHAnsi" w:hAnsiTheme="majorHAnsi"/>
          <w:bCs/>
        </w:rPr>
        <w:t>IMX</w:t>
      </w:r>
      <w:proofErr w:type="spellEnd"/>
      <w:r>
        <w:rPr>
          <w:rFonts w:asciiTheme="majorHAnsi" w:hAnsiTheme="majorHAnsi"/>
          <w:bCs/>
        </w:rPr>
        <w:t xml:space="preserve"> challenge.</w:t>
      </w:r>
    </w:p>
    <w:p w:rsidR="00095404" w:rsidRDefault="00095404" w:rsidP="00095404">
      <w:pPr>
        <w:pStyle w:val="Body"/>
        <w:spacing w:before="0" w:line="240" w:lineRule="auto"/>
        <w:ind w:left="720"/>
        <w:rPr>
          <w:rFonts w:asciiTheme="majorHAnsi" w:hAnsiTheme="majorHAnsi"/>
          <w:bCs/>
        </w:rPr>
      </w:pPr>
    </w:p>
    <w:p w:rsidR="002B62CE" w:rsidRPr="00F6530D" w:rsidRDefault="002B62CE" w:rsidP="00765CC6">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Nathan Wilcox</w:t>
      </w:r>
    </w:p>
    <w:p w:rsidR="00F6530D" w:rsidRDefault="00F6530D" w:rsidP="001345E7">
      <w:pPr>
        <w:pStyle w:val="Body"/>
        <w:spacing w:before="0" w:line="240" w:lineRule="auto"/>
        <w:rPr>
          <w:rFonts w:asciiTheme="majorHAnsi" w:hAnsiTheme="majorHAnsi"/>
          <w:b/>
        </w:rPr>
      </w:pPr>
    </w:p>
    <w:p w:rsidR="00095404" w:rsidRPr="00EF2DCF" w:rsidRDefault="00095404" w:rsidP="00095404">
      <w:pPr>
        <w:pStyle w:val="Body"/>
        <w:spacing w:before="0" w:line="240" w:lineRule="auto"/>
        <w:rPr>
          <w:rFonts w:asciiTheme="majorHAnsi" w:hAnsiTheme="majorHAnsi"/>
          <w:b/>
          <w:bCs/>
        </w:rPr>
      </w:pPr>
      <w:r>
        <w:rPr>
          <w:rFonts w:asciiTheme="majorHAnsi" w:hAnsiTheme="majorHAnsi"/>
          <w:b/>
          <w:bCs/>
        </w:rPr>
        <w:t>Coaches</w:t>
      </w:r>
    </w:p>
    <w:p w:rsidR="00095404" w:rsidRDefault="00095404" w:rsidP="00095404">
      <w:pPr>
        <w:pStyle w:val="Body"/>
        <w:spacing w:before="0" w:line="240" w:lineRule="auto"/>
        <w:rPr>
          <w:rFonts w:asciiTheme="majorHAnsi" w:hAnsiTheme="majorHAnsi"/>
          <w:bCs/>
        </w:rPr>
      </w:pPr>
    </w:p>
    <w:p w:rsidR="00B22104" w:rsidRPr="00B22104" w:rsidRDefault="00095404" w:rsidP="00B22104">
      <w:pPr>
        <w:pStyle w:val="Body"/>
        <w:spacing w:before="0" w:line="240" w:lineRule="auto"/>
        <w:ind w:left="720"/>
        <w:rPr>
          <w:rFonts w:asciiTheme="majorHAnsi" w:hAnsiTheme="majorHAnsi"/>
          <w:bCs/>
        </w:rPr>
      </w:pPr>
      <w:r>
        <w:rPr>
          <w:rFonts w:asciiTheme="majorHAnsi" w:hAnsiTheme="majorHAnsi"/>
          <w:bCs/>
        </w:rPr>
        <w:t>The entire coaching staff attend</w:t>
      </w:r>
      <w:r>
        <w:rPr>
          <w:rFonts w:asciiTheme="majorHAnsi" w:hAnsiTheme="majorHAnsi"/>
          <w:bCs/>
        </w:rPr>
        <w:t>ed</w:t>
      </w:r>
      <w:r w:rsidR="00B22104">
        <w:rPr>
          <w:rFonts w:asciiTheme="majorHAnsi" w:hAnsiTheme="majorHAnsi"/>
          <w:bCs/>
        </w:rPr>
        <w:t xml:space="preserve"> the USA Swimming Regional Coaches C</w:t>
      </w:r>
      <w:r>
        <w:rPr>
          <w:rFonts w:asciiTheme="majorHAnsi" w:hAnsiTheme="majorHAnsi"/>
          <w:bCs/>
        </w:rPr>
        <w:t xml:space="preserve">linic in </w:t>
      </w:r>
      <w:r w:rsidR="00B22104">
        <w:rPr>
          <w:rFonts w:asciiTheme="majorHAnsi" w:hAnsiTheme="majorHAnsi"/>
          <w:bCs/>
        </w:rPr>
        <w:t>October</w:t>
      </w:r>
      <w:r>
        <w:rPr>
          <w:rFonts w:asciiTheme="majorHAnsi" w:hAnsiTheme="majorHAnsi"/>
          <w:bCs/>
        </w:rPr>
        <w:t xml:space="preserve">. </w:t>
      </w:r>
      <w:r w:rsidR="00B22104">
        <w:rPr>
          <w:rFonts w:asciiTheme="majorHAnsi" w:hAnsiTheme="majorHAnsi"/>
          <w:bCs/>
        </w:rPr>
        <w:t>This gave the newer coaches some valuable insight from people in the industry. The</w:t>
      </w:r>
      <w:r>
        <w:rPr>
          <w:rFonts w:asciiTheme="majorHAnsi" w:hAnsiTheme="majorHAnsi"/>
          <w:bCs/>
        </w:rPr>
        <w:t xml:space="preserve"> conference also allow</w:t>
      </w:r>
      <w:r w:rsidR="00B22104">
        <w:rPr>
          <w:rFonts w:asciiTheme="majorHAnsi" w:hAnsiTheme="majorHAnsi"/>
          <w:bCs/>
        </w:rPr>
        <w:t>ed</w:t>
      </w:r>
      <w:r>
        <w:rPr>
          <w:rFonts w:asciiTheme="majorHAnsi" w:hAnsiTheme="majorHAnsi"/>
          <w:bCs/>
        </w:rPr>
        <w:t xml:space="preserve"> </w:t>
      </w:r>
      <w:proofErr w:type="spellStart"/>
      <w:r>
        <w:rPr>
          <w:rFonts w:asciiTheme="majorHAnsi" w:hAnsiTheme="majorHAnsi"/>
          <w:bCs/>
        </w:rPr>
        <w:t>Jenn</w:t>
      </w:r>
      <w:proofErr w:type="spellEnd"/>
      <w:r>
        <w:rPr>
          <w:rFonts w:asciiTheme="majorHAnsi" w:hAnsiTheme="majorHAnsi"/>
          <w:bCs/>
        </w:rPr>
        <w:t xml:space="preserve"> and Nathan certify as </w:t>
      </w:r>
      <w:proofErr w:type="spellStart"/>
      <w:r>
        <w:rPr>
          <w:rFonts w:asciiTheme="majorHAnsi" w:hAnsiTheme="majorHAnsi"/>
          <w:bCs/>
        </w:rPr>
        <w:t>ASCA</w:t>
      </w:r>
      <w:proofErr w:type="spellEnd"/>
      <w:r>
        <w:rPr>
          <w:rFonts w:asciiTheme="majorHAnsi" w:hAnsiTheme="majorHAnsi"/>
          <w:bCs/>
        </w:rPr>
        <w:t xml:space="preserve"> level III coaches.</w:t>
      </w:r>
    </w:p>
    <w:p w:rsidR="00095404" w:rsidRDefault="00095404" w:rsidP="00095404">
      <w:pPr>
        <w:pStyle w:val="Body"/>
        <w:pBdr>
          <w:top w:val="nil"/>
        </w:pBdr>
        <w:spacing w:before="0" w:line="240" w:lineRule="auto"/>
        <w:rPr>
          <w:rFonts w:asciiTheme="majorHAnsi" w:hAnsiTheme="majorHAnsi"/>
          <w:b/>
          <w:bCs/>
        </w:rPr>
      </w:pPr>
    </w:p>
    <w:p w:rsidR="00407D9E" w:rsidRPr="00957B1E" w:rsidRDefault="00B22104" w:rsidP="00095404">
      <w:pPr>
        <w:pStyle w:val="Body"/>
        <w:pBdr>
          <w:top w:val="nil"/>
        </w:pBdr>
        <w:spacing w:before="0" w:line="240" w:lineRule="auto"/>
        <w:rPr>
          <w:rFonts w:asciiTheme="majorHAnsi" w:hAnsiTheme="majorHAnsi"/>
          <w:b/>
          <w:bCs/>
        </w:rPr>
      </w:pPr>
      <w:r>
        <w:rPr>
          <w:rFonts w:asciiTheme="majorHAnsi" w:hAnsiTheme="majorHAnsi"/>
          <w:b/>
          <w:bCs/>
        </w:rPr>
        <w:t>Swimmer</w:t>
      </w:r>
      <w:r w:rsidR="00D5082C">
        <w:rPr>
          <w:rFonts w:asciiTheme="majorHAnsi" w:hAnsiTheme="majorHAnsi"/>
          <w:b/>
          <w:bCs/>
        </w:rPr>
        <w:t xml:space="preserve"> Development </w:t>
      </w:r>
    </w:p>
    <w:p w:rsidR="00407D9E" w:rsidRDefault="00407D9E" w:rsidP="00095404">
      <w:pPr>
        <w:pStyle w:val="Body"/>
        <w:pBdr>
          <w:top w:val="nil"/>
        </w:pBdr>
        <w:spacing w:before="0" w:line="240" w:lineRule="auto"/>
        <w:rPr>
          <w:rFonts w:asciiTheme="majorHAnsi" w:hAnsiTheme="majorHAnsi"/>
          <w:bCs/>
        </w:rPr>
      </w:pPr>
    </w:p>
    <w:p w:rsidR="00957B1E" w:rsidRDefault="00B22104" w:rsidP="00D21475">
      <w:pPr>
        <w:pStyle w:val="Body"/>
        <w:spacing w:before="0" w:line="240" w:lineRule="auto"/>
        <w:ind w:left="720"/>
        <w:rPr>
          <w:rFonts w:asciiTheme="majorHAnsi" w:hAnsiTheme="majorHAnsi"/>
          <w:bCs/>
        </w:rPr>
      </w:pPr>
      <w:r>
        <w:rPr>
          <w:rFonts w:asciiTheme="majorHAnsi" w:hAnsiTheme="majorHAnsi"/>
          <w:bCs/>
        </w:rPr>
        <w:t>A large group of the senior level swimmers attended the L.A. Invites this year. In addition, our swimmers had a good showing at CIF sectionals</w:t>
      </w:r>
      <w:r w:rsidR="001B3522">
        <w:rPr>
          <w:rFonts w:asciiTheme="majorHAnsi" w:hAnsiTheme="majorHAnsi"/>
          <w:bCs/>
        </w:rPr>
        <w:t xml:space="preserve"> this year. This has in-</w:t>
      </w:r>
      <w:r w:rsidR="001B3522">
        <w:rPr>
          <w:rFonts w:asciiTheme="majorHAnsi" w:hAnsiTheme="majorHAnsi"/>
          <w:bCs/>
        </w:rPr>
        <w:lastRenderedPageBreak/>
        <w:t>turn brought college coaches to the deck and word is getting around about our program.</w:t>
      </w:r>
    </w:p>
    <w:p w:rsidR="00B22104" w:rsidRDefault="00B22104" w:rsidP="00D21475">
      <w:pPr>
        <w:pStyle w:val="Body"/>
        <w:spacing w:before="0" w:line="240" w:lineRule="auto"/>
        <w:ind w:left="720"/>
        <w:rPr>
          <w:rFonts w:asciiTheme="majorHAnsi" w:hAnsiTheme="majorHAnsi"/>
          <w:bCs/>
        </w:rPr>
      </w:pPr>
    </w:p>
    <w:p w:rsidR="00135E6E" w:rsidRPr="00FD699E" w:rsidRDefault="00135E6E" w:rsidP="007C2A02">
      <w:pPr>
        <w:pStyle w:val="Body"/>
        <w:shd w:val="clear" w:color="auto" w:fill="D9D9D9" w:themeFill="background1" w:themeFillShade="D9"/>
        <w:spacing w:before="0" w:line="240" w:lineRule="auto"/>
        <w:rPr>
          <w:rFonts w:asciiTheme="majorHAnsi" w:hAnsiTheme="majorHAnsi"/>
          <w:b/>
          <w:bCs/>
          <w:caps/>
        </w:rPr>
      </w:pPr>
      <w:bookmarkStart w:id="0" w:name="_GoBack"/>
      <w:bookmarkEnd w:id="0"/>
      <w:r w:rsidRPr="00FD699E">
        <w:rPr>
          <w:rFonts w:asciiTheme="majorHAnsi" w:hAnsiTheme="majorHAnsi"/>
          <w:b/>
          <w:bCs/>
          <w:caps/>
        </w:rPr>
        <w:t>Open Discussion</w:t>
      </w:r>
      <w:r>
        <w:rPr>
          <w:rFonts w:asciiTheme="majorHAnsi" w:hAnsiTheme="majorHAnsi"/>
          <w:b/>
          <w:bCs/>
          <w:caps/>
        </w:rPr>
        <w:t>:</w:t>
      </w:r>
    </w:p>
    <w:p w:rsidR="00602F39" w:rsidRDefault="00602F39" w:rsidP="007C2A02">
      <w:pPr>
        <w:pStyle w:val="Body"/>
        <w:spacing w:before="0" w:line="240" w:lineRule="auto"/>
        <w:rPr>
          <w:rFonts w:asciiTheme="majorHAnsi" w:hAnsiTheme="majorHAnsi"/>
          <w:b/>
          <w:bCs/>
        </w:rPr>
      </w:pPr>
    </w:p>
    <w:p w:rsidR="00135E6E" w:rsidRPr="00764368" w:rsidRDefault="00B37B20" w:rsidP="00764368">
      <w:pPr>
        <w:pStyle w:val="Body"/>
        <w:spacing w:before="0" w:line="240" w:lineRule="auto"/>
        <w:ind w:left="720"/>
        <w:rPr>
          <w:rFonts w:asciiTheme="majorHAnsi" w:hAnsiTheme="majorHAnsi"/>
          <w:bCs/>
        </w:rPr>
      </w:pPr>
      <w:r w:rsidRPr="00764368">
        <w:rPr>
          <w:rFonts w:asciiTheme="majorHAnsi" w:hAnsiTheme="majorHAnsi"/>
          <w:bCs/>
        </w:rPr>
        <w:t>None.</w:t>
      </w:r>
    </w:p>
    <w:p w:rsidR="006E6FAC" w:rsidRDefault="006E6FAC" w:rsidP="006E6FAC">
      <w:pPr>
        <w:pStyle w:val="Body"/>
        <w:spacing w:before="0" w:line="240" w:lineRule="auto"/>
        <w:ind w:left="720"/>
        <w:rPr>
          <w:rFonts w:asciiTheme="majorHAnsi" w:hAnsiTheme="majorHAnsi"/>
          <w:bCs/>
        </w:rPr>
      </w:pPr>
    </w:p>
    <w:p w:rsidR="006E6FAC" w:rsidRDefault="00F82F75" w:rsidP="006E6FAC">
      <w:pPr>
        <w:pStyle w:val="Body"/>
        <w:shd w:val="clear" w:color="auto" w:fill="D9D9D9" w:themeFill="background1" w:themeFillShade="D9"/>
        <w:spacing w:before="0" w:line="240" w:lineRule="auto"/>
        <w:rPr>
          <w:rFonts w:asciiTheme="majorHAnsi" w:hAnsiTheme="majorHAnsi"/>
          <w:b/>
          <w:bCs/>
          <w:caps/>
        </w:rPr>
      </w:pPr>
      <w:r>
        <w:rPr>
          <w:rFonts w:asciiTheme="majorHAnsi" w:hAnsiTheme="majorHAnsi"/>
          <w:b/>
          <w:bCs/>
          <w:caps/>
        </w:rPr>
        <w:t xml:space="preserve">Motion by </w:t>
      </w:r>
      <w:r w:rsidR="00207EAB">
        <w:rPr>
          <w:rFonts w:asciiTheme="majorHAnsi" w:hAnsiTheme="majorHAnsi"/>
          <w:b/>
          <w:bCs/>
          <w:caps/>
        </w:rPr>
        <w:t>Schneider</w:t>
      </w:r>
      <w:r>
        <w:rPr>
          <w:rFonts w:asciiTheme="majorHAnsi" w:hAnsiTheme="majorHAnsi"/>
          <w:b/>
          <w:bCs/>
          <w:caps/>
        </w:rPr>
        <w:t>, Second</w:t>
      </w:r>
      <w:r w:rsidR="0065388D">
        <w:rPr>
          <w:rFonts w:asciiTheme="majorHAnsi" w:hAnsiTheme="majorHAnsi"/>
          <w:b/>
          <w:bCs/>
          <w:caps/>
        </w:rPr>
        <w:t>ed</w:t>
      </w:r>
      <w:r>
        <w:rPr>
          <w:rFonts w:asciiTheme="majorHAnsi" w:hAnsiTheme="majorHAnsi"/>
          <w:b/>
          <w:bCs/>
          <w:caps/>
        </w:rPr>
        <w:t xml:space="preserve"> by </w:t>
      </w:r>
      <w:r w:rsidR="00207EAB">
        <w:rPr>
          <w:rFonts w:asciiTheme="majorHAnsi" w:hAnsiTheme="majorHAnsi"/>
          <w:b/>
          <w:bCs/>
          <w:caps/>
        </w:rPr>
        <w:t>day</w:t>
      </w:r>
      <w:r>
        <w:rPr>
          <w:rFonts w:asciiTheme="majorHAnsi" w:hAnsiTheme="majorHAnsi"/>
          <w:b/>
          <w:bCs/>
          <w:caps/>
        </w:rPr>
        <w:t xml:space="preserve"> to ADjourn the meeti</w:t>
      </w:r>
      <w:r w:rsidR="00B22104">
        <w:rPr>
          <w:rFonts w:asciiTheme="majorHAnsi" w:hAnsiTheme="majorHAnsi"/>
          <w:b/>
          <w:bCs/>
          <w:caps/>
        </w:rPr>
        <w:t>ng. Motion passed unanimously (5</w:t>
      </w:r>
      <w:r>
        <w:rPr>
          <w:rFonts w:asciiTheme="majorHAnsi" w:hAnsiTheme="majorHAnsi"/>
          <w:b/>
          <w:bCs/>
          <w:caps/>
        </w:rPr>
        <w:t xml:space="preserve"> Yeas, 0 Nays). </w:t>
      </w:r>
      <w:r w:rsidR="006E6FAC" w:rsidRPr="006E6FAC">
        <w:rPr>
          <w:rFonts w:asciiTheme="majorHAnsi" w:hAnsiTheme="majorHAnsi"/>
          <w:b/>
          <w:bCs/>
          <w:caps/>
        </w:rPr>
        <w:t xml:space="preserve">Meeting adjourned at </w:t>
      </w:r>
      <w:r w:rsidR="00B22104">
        <w:rPr>
          <w:rFonts w:asciiTheme="majorHAnsi" w:hAnsiTheme="majorHAnsi"/>
          <w:b/>
          <w:bCs/>
          <w:caps/>
        </w:rPr>
        <w:t>2034</w:t>
      </w:r>
      <w:r w:rsidR="006E6FAC" w:rsidRPr="006E6FAC">
        <w:rPr>
          <w:rFonts w:asciiTheme="majorHAnsi" w:hAnsiTheme="majorHAnsi"/>
          <w:b/>
          <w:bCs/>
          <w:caps/>
        </w:rPr>
        <w:t xml:space="preserve"> hours.</w:t>
      </w:r>
      <w:r>
        <w:rPr>
          <w:rFonts w:asciiTheme="majorHAnsi" w:hAnsiTheme="majorHAnsi"/>
          <w:b/>
          <w:bCs/>
          <w:caps/>
        </w:rPr>
        <w:t xml:space="preserve"> </w:t>
      </w:r>
    </w:p>
    <w:p w:rsidR="00D21475" w:rsidRDefault="00D21475"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Charles Cinnamo, Secretary</w:t>
      </w:r>
    </w:p>
    <w:sectPr w:rsidR="0000667D" w:rsidRPr="0000667D" w:rsidSect="00E4119E">
      <w:headerReference w:type="default" r:id="rId8"/>
      <w:footerReference w:type="default" r:id="rId9"/>
      <w:pgSz w:w="12240" w:h="15840"/>
      <w:pgMar w:top="1008" w:right="1440" w:bottom="1152"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E2F" w:rsidRDefault="004B1E2F">
      <w:r>
        <w:separator/>
      </w:r>
    </w:p>
  </w:endnote>
  <w:endnote w:type="continuationSeparator" w:id="0">
    <w:p w:rsidR="004B1E2F" w:rsidRDefault="004B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B56469">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1B3522">
      <w:rPr>
        <w:rFonts w:asciiTheme="majorHAnsi" w:hAnsiTheme="majorHAnsi"/>
        <w:noProof/>
        <w:sz w:val="18"/>
        <w:szCs w:val="18"/>
      </w:rPr>
      <w:t>4</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E2F" w:rsidRDefault="004B1E2F">
      <w:r>
        <w:separator/>
      </w:r>
    </w:p>
  </w:footnote>
  <w:footnote w:type="continuationSeparator" w:id="0">
    <w:p w:rsidR="004B1E2F" w:rsidRDefault="004B1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67E1"/>
    <w:rsid w:val="00001A16"/>
    <w:rsid w:val="0000667D"/>
    <w:rsid w:val="00012A41"/>
    <w:rsid w:val="000320D3"/>
    <w:rsid w:val="00051981"/>
    <w:rsid w:val="00063BC5"/>
    <w:rsid w:val="00065348"/>
    <w:rsid w:val="00081FBD"/>
    <w:rsid w:val="00095404"/>
    <w:rsid w:val="000C1AF8"/>
    <w:rsid w:val="000D6552"/>
    <w:rsid w:val="000E6A8C"/>
    <w:rsid w:val="00121FF5"/>
    <w:rsid w:val="00122E71"/>
    <w:rsid w:val="001345E7"/>
    <w:rsid w:val="00135E6E"/>
    <w:rsid w:val="001444BF"/>
    <w:rsid w:val="00156406"/>
    <w:rsid w:val="0019164E"/>
    <w:rsid w:val="001A300A"/>
    <w:rsid w:val="001A7A88"/>
    <w:rsid w:val="001B19E7"/>
    <w:rsid w:val="001B3522"/>
    <w:rsid w:val="001B771E"/>
    <w:rsid w:val="001D3802"/>
    <w:rsid w:val="00207EAB"/>
    <w:rsid w:val="00207EE2"/>
    <w:rsid w:val="0022636F"/>
    <w:rsid w:val="002478D1"/>
    <w:rsid w:val="00260D47"/>
    <w:rsid w:val="00264783"/>
    <w:rsid w:val="00274FCE"/>
    <w:rsid w:val="002B0F76"/>
    <w:rsid w:val="002B62CE"/>
    <w:rsid w:val="002F6C5F"/>
    <w:rsid w:val="00320E45"/>
    <w:rsid w:val="003317A5"/>
    <w:rsid w:val="003564E6"/>
    <w:rsid w:val="00361441"/>
    <w:rsid w:val="003663F4"/>
    <w:rsid w:val="00393AE1"/>
    <w:rsid w:val="003C4730"/>
    <w:rsid w:val="003F7FA0"/>
    <w:rsid w:val="00407D9E"/>
    <w:rsid w:val="004311FD"/>
    <w:rsid w:val="00466BC8"/>
    <w:rsid w:val="004755EA"/>
    <w:rsid w:val="004A1B0D"/>
    <w:rsid w:val="004B0C8A"/>
    <w:rsid w:val="004B1E2F"/>
    <w:rsid w:val="004B72BA"/>
    <w:rsid w:val="004C1062"/>
    <w:rsid w:val="004E03D5"/>
    <w:rsid w:val="00511187"/>
    <w:rsid w:val="00527DEE"/>
    <w:rsid w:val="00546938"/>
    <w:rsid w:val="00564480"/>
    <w:rsid w:val="0056547A"/>
    <w:rsid w:val="00596F7A"/>
    <w:rsid w:val="005A55B8"/>
    <w:rsid w:val="005F0A78"/>
    <w:rsid w:val="00602825"/>
    <w:rsid w:val="00602F39"/>
    <w:rsid w:val="00636C29"/>
    <w:rsid w:val="0065388D"/>
    <w:rsid w:val="00665428"/>
    <w:rsid w:val="006666F5"/>
    <w:rsid w:val="00687CB6"/>
    <w:rsid w:val="006A1CED"/>
    <w:rsid w:val="006B437F"/>
    <w:rsid w:val="006C383C"/>
    <w:rsid w:val="006C6988"/>
    <w:rsid w:val="006E6FAC"/>
    <w:rsid w:val="006F2273"/>
    <w:rsid w:val="00712B86"/>
    <w:rsid w:val="007340B6"/>
    <w:rsid w:val="00764368"/>
    <w:rsid w:val="00765CC6"/>
    <w:rsid w:val="00787653"/>
    <w:rsid w:val="007C2A02"/>
    <w:rsid w:val="007C462D"/>
    <w:rsid w:val="00810CF7"/>
    <w:rsid w:val="008533E5"/>
    <w:rsid w:val="00886D65"/>
    <w:rsid w:val="008A2DFC"/>
    <w:rsid w:val="008A7960"/>
    <w:rsid w:val="008B054D"/>
    <w:rsid w:val="008E186F"/>
    <w:rsid w:val="0090677B"/>
    <w:rsid w:val="009351FE"/>
    <w:rsid w:val="0094324B"/>
    <w:rsid w:val="00953370"/>
    <w:rsid w:val="00957B1E"/>
    <w:rsid w:val="00967946"/>
    <w:rsid w:val="00993F95"/>
    <w:rsid w:val="009940AE"/>
    <w:rsid w:val="009B7781"/>
    <w:rsid w:val="009B7E80"/>
    <w:rsid w:val="009E1EBA"/>
    <w:rsid w:val="009E37BD"/>
    <w:rsid w:val="009E449C"/>
    <w:rsid w:val="00A00AAE"/>
    <w:rsid w:val="00A12323"/>
    <w:rsid w:val="00A63876"/>
    <w:rsid w:val="00A91BC7"/>
    <w:rsid w:val="00A9788C"/>
    <w:rsid w:val="00AA00BA"/>
    <w:rsid w:val="00AA67E1"/>
    <w:rsid w:val="00AD1C01"/>
    <w:rsid w:val="00AE1165"/>
    <w:rsid w:val="00B13984"/>
    <w:rsid w:val="00B21EF7"/>
    <w:rsid w:val="00B22104"/>
    <w:rsid w:val="00B37B20"/>
    <w:rsid w:val="00B56469"/>
    <w:rsid w:val="00B57293"/>
    <w:rsid w:val="00BA3537"/>
    <w:rsid w:val="00BA523C"/>
    <w:rsid w:val="00BD0EBD"/>
    <w:rsid w:val="00BD1801"/>
    <w:rsid w:val="00BE713D"/>
    <w:rsid w:val="00C120A4"/>
    <w:rsid w:val="00C27F16"/>
    <w:rsid w:val="00C36911"/>
    <w:rsid w:val="00C423D5"/>
    <w:rsid w:val="00C61244"/>
    <w:rsid w:val="00C67B88"/>
    <w:rsid w:val="00CA6504"/>
    <w:rsid w:val="00CD6515"/>
    <w:rsid w:val="00CF153D"/>
    <w:rsid w:val="00D05E4F"/>
    <w:rsid w:val="00D21475"/>
    <w:rsid w:val="00D25E42"/>
    <w:rsid w:val="00D5082C"/>
    <w:rsid w:val="00D55F96"/>
    <w:rsid w:val="00D61332"/>
    <w:rsid w:val="00D74EE6"/>
    <w:rsid w:val="00D7747A"/>
    <w:rsid w:val="00D85558"/>
    <w:rsid w:val="00DA173F"/>
    <w:rsid w:val="00DA2892"/>
    <w:rsid w:val="00DC6A0A"/>
    <w:rsid w:val="00DF6E86"/>
    <w:rsid w:val="00E1044E"/>
    <w:rsid w:val="00E325B6"/>
    <w:rsid w:val="00E40458"/>
    <w:rsid w:val="00E4119E"/>
    <w:rsid w:val="00E45AA2"/>
    <w:rsid w:val="00E47365"/>
    <w:rsid w:val="00E65B00"/>
    <w:rsid w:val="00E7424F"/>
    <w:rsid w:val="00E745AC"/>
    <w:rsid w:val="00E81853"/>
    <w:rsid w:val="00E82937"/>
    <w:rsid w:val="00E85B96"/>
    <w:rsid w:val="00EF2DCF"/>
    <w:rsid w:val="00F6530D"/>
    <w:rsid w:val="00F67DF2"/>
    <w:rsid w:val="00F82F75"/>
    <w:rsid w:val="00F87A18"/>
    <w:rsid w:val="00FD1717"/>
    <w:rsid w:val="00FD699E"/>
    <w:rsid w:val="00FD69AA"/>
    <w:rsid w:val="00FE29F2"/>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SDSD</cp:lastModifiedBy>
  <cp:revision>6</cp:revision>
  <cp:lastPrinted>2014-03-14T20:26:00Z</cp:lastPrinted>
  <dcterms:created xsi:type="dcterms:W3CDTF">2014-11-17T16:17:00Z</dcterms:created>
  <dcterms:modified xsi:type="dcterms:W3CDTF">2014-11-17T17:55:00Z</dcterms:modified>
</cp:coreProperties>
</file>