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line="240" w:lineRule="auto"/>
        <w:jc w:val="center"/>
      </w:pPr>
      <w:r>
        <w:t>WSI Board Meeting</w:t>
      </w:r>
    </w:p>
    <w:p>
      <w:pPr>
        <w:spacing w:after="0" w:line="240" w:lineRule="auto"/>
        <w:jc w:val="center"/>
      </w:pPr>
      <w:r>
        <w:t>November 12, 2016</w:t>
      </w:r>
    </w:p>
    <w:p>
      <w:pPr>
        <w:spacing w:after="0" w:line="240" w:lineRule="auto"/>
        <w:jc w:val="center"/>
      </w:pPr>
      <w:r>
        <w:t>Kelly Wa</w:t>
      </w:r>
      <w:bookmarkStart w:id="0" w:name="_GoBack"/>
      <w:bookmarkEnd w:id="0"/>
      <w:r>
        <w:t>lsh High School, Casper, WY</w:t>
      </w:r>
    </w:p>
    <w:p>
      <w:pPr>
        <w:spacing w:after="0" w:line="240" w:lineRule="auto"/>
        <w:jc w:val="both"/>
      </w:pPr>
    </w:p>
    <w:p>
      <w:pPr>
        <w:spacing w:after="0" w:line="240" w:lineRule="auto"/>
        <w:jc w:val="both"/>
      </w:pPr>
      <w:r>
        <w:t xml:space="preserve">Attendees:  Phil </w:t>
      </w:r>
      <w:proofErr w:type="spellStart"/>
      <w:r>
        <w:t>Rehard</w:t>
      </w:r>
      <w:proofErr w:type="spellEnd"/>
      <w:r>
        <w:t xml:space="preserve">, Holly Campbell, Cindy O’Dwyer, Teri Oursler, Cathy Fisher via phone, </w:t>
      </w:r>
      <w:proofErr w:type="spellStart"/>
      <w:r>
        <w:t>Kiesa</w:t>
      </w:r>
      <w:proofErr w:type="spellEnd"/>
      <w:r>
        <w:t xml:space="preserve"> Geyer, Ian Galindo, Taylor Baldacci, Mark Miller, Jennifer Page and Danette Baldacci.</w:t>
      </w:r>
    </w:p>
    <w:p>
      <w:pPr>
        <w:spacing w:after="0" w:line="240" w:lineRule="auto"/>
        <w:jc w:val="both"/>
        <w:rPr>
          <w:u w:val="single"/>
        </w:rPr>
      </w:pPr>
    </w:p>
    <w:p>
      <w:pPr>
        <w:spacing w:after="0" w:line="240" w:lineRule="auto"/>
        <w:jc w:val="both"/>
        <w:rPr>
          <w:u w:val="single"/>
        </w:rPr>
      </w:pPr>
      <w:r>
        <w:rPr>
          <w:u w:val="single"/>
        </w:rPr>
        <w:t>Call to Order</w:t>
      </w:r>
    </w:p>
    <w:p>
      <w:pPr>
        <w:spacing w:after="0" w:line="240" w:lineRule="auto"/>
        <w:jc w:val="both"/>
      </w:pPr>
      <w:r>
        <w:t xml:space="preserve">Meeting was called to order by Phil </w:t>
      </w:r>
      <w:proofErr w:type="spellStart"/>
      <w:r>
        <w:t>Rehard</w:t>
      </w:r>
      <w:proofErr w:type="spellEnd"/>
      <w:r>
        <w:t xml:space="preserve">.  </w:t>
      </w:r>
    </w:p>
    <w:p>
      <w:pPr>
        <w:spacing w:after="0" w:line="240" w:lineRule="auto"/>
        <w:jc w:val="both"/>
      </w:pPr>
    </w:p>
    <w:p>
      <w:pPr>
        <w:spacing w:after="0" w:line="240" w:lineRule="auto"/>
        <w:jc w:val="both"/>
        <w:rPr>
          <w:u w:val="single"/>
        </w:rPr>
      </w:pPr>
      <w:r>
        <w:rPr>
          <w:u w:val="single"/>
        </w:rPr>
        <w:t>Special Report</w:t>
      </w:r>
    </w:p>
    <w:p>
      <w:pPr>
        <w:spacing w:after="0" w:line="240" w:lineRule="auto"/>
        <w:jc w:val="both"/>
      </w:pPr>
      <w:r>
        <w:t>Christopher Green presented “The Status of Wyoming Swimming – from an Outsider’s Perspective”.  Limited questions and discussion were held on the presentation.</w:t>
      </w:r>
    </w:p>
    <w:p>
      <w:pPr>
        <w:spacing w:after="0" w:line="240" w:lineRule="auto"/>
        <w:jc w:val="both"/>
      </w:pPr>
    </w:p>
    <w:p>
      <w:pPr>
        <w:spacing w:after="0" w:line="240" w:lineRule="auto"/>
        <w:jc w:val="both"/>
        <w:rPr>
          <w:u w:val="single"/>
        </w:rPr>
      </w:pPr>
      <w:r>
        <w:rPr>
          <w:u w:val="single"/>
        </w:rPr>
        <w:t>Approval of July Minutes as revised</w:t>
      </w:r>
    </w:p>
    <w:p>
      <w:pPr>
        <w:spacing w:after="0" w:line="240" w:lineRule="auto"/>
        <w:jc w:val="both"/>
      </w:pPr>
      <w:r>
        <w:t>Mark made a motion to approve the minutes of the July 2016 board meeting, Ian seconded the motion. Motion carried</w:t>
      </w:r>
    </w:p>
    <w:p>
      <w:pPr>
        <w:spacing w:after="0" w:line="240" w:lineRule="auto"/>
        <w:jc w:val="both"/>
      </w:pPr>
    </w:p>
    <w:p>
      <w:pPr>
        <w:spacing w:after="0" w:line="240" w:lineRule="auto"/>
        <w:jc w:val="both"/>
        <w:rPr>
          <w:u w:val="single"/>
        </w:rPr>
      </w:pPr>
      <w:r>
        <w:rPr>
          <w:u w:val="single"/>
        </w:rPr>
        <w:t>Treasurer's Report</w:t>
      </w:r>
    </w:p>
    <w:p>
      <w:pPr>
        <w:spacing w:after="0" w:line="240" w:lineRule="auto"/>
        <w:jc w:val="both"/>
      </w:pPr>
      <w:r>
        <w:t xml:space="preserve">The Treasurer’s report was presented including WSI financials.  The Report and Financials are attached and incorporated by this reference.  Overall revenue is slightly down mostly due to meet a participation fee revenue decrease.  The same number of meets were held but participation in the meets was down about 1000 swimmers.  </w:t>
      </w:r>
    </w:p>
    <w:p>
      <w:pPr>
        <w:spacing w:after="0" w:line="240" w:lineRule="auto"/>
        <w:jc w:val="both"/>
      </w:pPr>
    </w:p>
    <w:p>
      <w:pPr>
        <w:spacing w:after="0" w:line="240" w:lineRule="auto"/>
        <w:jc w:val="both"/>
      </w:pPr>
      <w:r>
        <w:t xml:space="preserve">Discussion then turned to zones budget, a copy of 2016 actual expenses were included in the financials.  Based on 2016 expenses, Teri made a motion to increase the zones budget to twenty thousand ($20,000) for 2017, Cindy seconded the motion and it carried.  Division of the funds between Senior and Age Group Zones will be as needed.  </w:t>
      </w:r>
      <w:proofErr w:type="spellStart"/>
      <w:r>
        <w:t>Kiesa</w:t>
      </w:r>
      <w:proofErr w:type="spellEnd"/>
      <w:r>
        <w:t xml:space="preserve"> suggested having a set amount that the athletes will pay to attend zones so that they know the cost ahead of time.  Teri made a motion to charge athletes $600 to attend zones, Cindy seconded the motion.  Discussion was held and the motion carried.  </w:t>
      </w:r>
    </w:p>
    <w:p>
      <w:pPr>
        <w:spacing w:after="0" w:line="240" w:lineRule="auto"/>
        <w:jc w:val="both"/>
      </w:pPr>
    </w:p>
    <w:p>
      <w:pPr>
        <w:spacing w:after="0" w:line="240" w:lineRule="auto"/>
        <w:jc w:val="both"/>
      </w:pPr>
      <w:r>
        <w:t xml:space="preserve">Discussion was also held regarding the cost of having Fitter Faster do the HOD clinic.  Phil indicated that next year was a </w:t>
      </w:r>
      <w:proofErr w:type="spellStart"/>
      <w:r>
        <w:t>swimposium</w:t>
      </w:r>
      <w:proofErr w:type="spellEnd"/>
      <w:r>
        <w:t xml:space="preserve"> year so we would not be using Fitter Faster so we did not need to include that amount in next year’s budget.  </w:t>
      </w:r>
    </w:p>
    <w:p>
      <w:pPr>
        <w:spacing w:after="0" w:line="240" w:lineRule="auto"/>
        <w:jc w:val="both"/>
      </w:pPr>
    </w:p>
    <w:p>
      <w:pPr>
        <w:spacing w:after="0" w:line="240" w:lineRule="auto"/>
        <w:jc w:val="both"/>
      </w:pPr>
      <w:r>
        <w:t xml:space="preserve">Teri informed the board that Jennifer Page has been an integral part in getting the books caught up and keeping the money organized and accounted for as it comes in from the clubs.  She made a motion that Jennifer’s salary be increased to $600 per month (from $470 per month).  Cindy seconded the motion.  Vote was held and the motion carried.  </w:t>
      </w:r>
    </w:p>
    <w:p>
      <w:pPr>
        <w:spacing w:after="0" w:line="240" w:lineRule="auto"/>
        <w:jc w:val="both"/>
      </w:pPr>
    </w:p>
    <w:p>
      <w:pPr>
        <w:spacing w:after="0" w:line="240" w:lineRule="auto"/>
        <w:jc w:val="both"/>
      </w:pPr>
      <w:r>
        <w:t xml:space="preserve">Teri again asked everyone to consider separating the treasurer from the bookkeeping position.  Teri is going to track her hours for each job during the next year so that the board can better assess the return on investment of separating the position.  </w:t>
      </w:r>
    </w:p>
    <w:p>
      <w:pPr>
        <w:spacing w:after="0" w:line="240" w:lineRule="auto"/>
        <w:jc w:val="both"/>
      </w:pPr>
    </w:p>
    <w:p>
      <w:pPr>
        <w:spacing w:after="0" w:line="240" w:lineRule="auto"/>
        <w:jc w:val="both"/>
      </w:pPr>
      <w:r>
        <w:t xml:space="preserve">Discussion was held regarding a budget to approve for next year.  Teri indicated that she would create a 2017 budget, based on expenses from 2016 for discussion and approval tomorrow at the HOD meeting.  </w:t>
      </w:r>
    </w:p>
    <w:p>
      <w:pPr>
        <w:spacing w:after="0" w:line="240" w:lineRule="auto"/>
        <w:jc w:val="both"/>
      </w:pPr>
    </w:p>
    <w:p>
      <w:pPr>
        <w:spacing w:after="0" w:line="240" w:lineRule="auto"/>
        <w:jc w:val="both"/>
        <w:rPr>
          <w:u w:val="single"/>
        </w:rPr>
      </w:pPr>
    </w:p>
    <w:p>
      <w:pPr>
        <w:spacing w:after="0" w:line="240" w:lineRule="auto"/>
        <w:jc w:val="both"/>
        <w:rPr>
          <w:u w:val="single"/>
        </w:rPr>
      </w:pPr>
      <w:r>
        <w:rPr>
          <w:u w:val="single"/>
        </w:rPr>
        <w:lastRenderedPageBreak/>
        <w:t>Old Business</w:t>
      </w:r>
    </w:p>
    <w:p>
      <w:pPr>
        <w:spacing w:after="0" w:line="240" w:lineRule="auto"/>
        <w:jc w:val="both"/>
      </w:pPr>
      <w:r>
        <w:rPr>
          <w:b/>
        </w:rPr>
        <w:t>Out of Boundary Registration update</w:t>
      </w:r>
      <w:r>
        <w:t xml:space="preserve">:  Phil reminded the board that each LSC can decide whether or not we admit out of boundary registrants to swim as unattached.  Currently our bylaws allow out of boundary swimmers to compete in the Wyoming LSC.  There were no changes submitted to change the current policy. </w:t>
      </w:r>
    </w:p>
    <w:p>
      <w:pPr>
        <w:spacing w:after="0" w:line="240" w:lineRule="auto"/>
        <w:jc w:val="both"/>
        <w:rPr>
          <w:u w:val="single"/>
        </w:rPr>
      </w:pPr>
    </w:p>
    <w:p>
      <w:pPr>
        <w:spacing w:after="0" w:line="240" w:lineRule="auto"/>
        <w:jc w:val="both"/>
      </w:pPr>
      <w:r>
        <w:rPr>
          <w:u w:val="single"/>
        </w:rPr>
        <w:t>New Business</w:t>
      </w:r>
      <w:r>
        <w:tab/>
      </w:r>
    </w:p>
    <w:p>
      <w:pPr>
        <w:spacing w:after="0" w:line="240" w:lineRule="auto"/>
        <w:jc w:val="both"/>
      </w:pPr>
      <w:r>
        <w:rPr>
          <w:b/>
        </w:rPr>
        <w:t xml:space="preserve">Top 25 lists:  </w:t>
      </w:r>
      <w:r>
        <w:t xml:space="preserve">Jennifer indicated that a parent had brought up the possibility of WSI generating and posting a top 25 list.  Discussion was held and the board advised to refer the inquiry to the USA website where this search can be done and the information obtained. </w:t>
      </w:r>
    </w:p>
    <w:p>
      <w:pPr>
        <w:spacing w:after="0" w:line="240" w:lineRule="auto"/>
        <w:jc w:val="both"/>
      </w:pPr>
    </w:p>
    <w:p>
      <w:pPr>
        <w:spacing w:after="0" w:line="240" w:lineRule="auto"/>
        <w:jc w:val="both"/>
      </w:pPr>
      <w:r>
        <w:rPr>
          <w:b/>
        </w:rPr>
        <w:t>Winter State Update</w:t>
      </w:r>
      <w:r>
        <w:t>:  Phil indicated that Tom Hudson informed him that currently the bulkhead is installed in the Laramie pool but it is not certified.  A new bulkhead has been ordered and should be installed at the end of boy’s season.  If that does not happen or if it cannot be certified by winter state, Laramie can still host winter state, we will just swim the opposite direction in the pool not using the bulkhead to start from.</w:t>
      </w:r>
    </w:p>
    <w:p>
      <w:pPr>
        <w:spacing w:after="0" w:line="240" w:lineRule="auto"/>
        <w:jc w:val="both"/>
      </w:pPr>
    </w:p>
    <w:p>
      <w:pPr>
        <w:spacing w:after="0" w:line="240" w:lineRule="auto"/>
        <w:jc w:val="both"/>
      </w:pPr>
      <w:r>
        <w:rPr>
          <w:b/>
        </w:rPr>
        <w:t xml:space="preserve">HOD/Top 5:  </w:t>
      </w:r>
      <w:r>
        <w:t xml:space="preserve">Phil is going to inform the HOD to let him know if any Club would like to “host” top 5 or HOD they can talk to him </w:t>
      </w:r>
      <w:proofErr w:type="gramStart"/>
      <w:r>
        <w:t>asap</w:t>
      </w:r>
      <w:proofErr w:type="gramEnd"/>
      <w:r>
        <w:t xml:space="preserve">.    Additionally if we want to have additional topics and clinics we need to get those submitted to him early. Discussion was had and we would like to be able to start advertising the top 5 weekend at summer state. </w:t>
      </w:r>
    </w:p>
    <w:p>
      <w:pPr>
        <w:spacing w:after="0" w:line="240" w:lineRule="auto"/>
        <w:jc w:val="both"/>
        <w:rPr>
          <w:b/>
        </w:rPr>
      </w:pPr>
    </w:p>
    <w:p>
      <w:pPr>
        <w:spacing w:after="0" w:line="240" w:lineRule="auto"/>
        <w:jc w:val="both"/>
        <w:rPr>
          <w:b/>
        </w:rPr>
      </w:pPr>
      <w:r>
        <w:rPr>
          <w:b/>
        </w:rPr>
        <w:t xml:space="preserve">Elections:  </w:t>
      </w:r>
    </w:p>
    <w:p>
      <w:pPr>
        <w:spacing w:after="0" w:line="240" w:lineRule="auto"/>
        <w:jc w:val="both"/>
      </w:pPr>
      <w:proofErr w:type="spellStart"/>
      <w:r>
        <w:t>Kiesa</w:t>
      </w:r>
      <w:proofErr w:type="spellEnd"/>
      <w:r>
        <w:t xml:space="preserve"> as Age Group </w:t>
      </w:r>
      <w:proofErr w:type="gramStart"/>
      <w:r>
        <w:t>Vice</w:t>
      </w:r>
      <w:proofErr w:type="gramEnd"/>
      <w:r>
        <w:t xml:space="preserve"> Chair, Mark and Jennifer as Registration Chairs, Teri as treasurer and Clint as Co-official are all running again at their respective positions.  Clint indicated that Cathy was not interested in running for co-chair again but that </w:t>
      </w:r>
      <w:proofErr w:type="spellStart"/>
      <w:r>
        <w:t>Wendall</w:t>
      </w:r>
      <w:proofErr w:type="spellEnd"/>
      <w:r>
        <w:t xml:space="preserve"> Robison is.  Phil indicated that Rick Robinson was going to continue as Records chair and that Cindy </w:t>
      </w:r>
      <w:proofErr w:type="spellStart"/>
      <w:r>
        <w:t>Hafner</w:t>
      </w:r>
      <w:proofErr w:type="spellEnd"/>
      <w:r>
        <w:t xml:space="preserve"> was still interested in being safety chair and safe sport coordinator.  Danette indicated that USA swimming recommends that these two positions not be filled by the same person.  Phil read an email from Sarah </w:t>
      </w:r>
      <w:proofErr w:type="spellStart"/>
      <w:r>
        <w:t>Akasmit</w:t>
      </w:r>
      <w:proofErr w:type="spellEnd"/>
      <w:r>
        <w:t xml:space="preserve"> from Sheridan swim club indicating interest in being an at large member of the board.  Brief discussion was had about asking Sarah if she would take the Safe Sport coordinator position instead of an at large member.  Cindy was going to check tonight to see if that position was elected or appointed and Phil would talk to Sarah about it at HOD the following day.  </w:t>
      </w:r>
    </w:p>
    <w:p>
      <w:pPr>
        <w:spacing w:after="0" w:line="240" w:lineRule="auto"/>
        <w:jc w:val="both"/>
      </w:pPr>
    </w:p>
    <w:p>
      <w:pPr>
        <w:spacing w:after="0" w:line="240" w:lineRule="auto"/>
        <w:jc w:val="both"/>
        <w:rPr>
          <w:b/>
        </w:rPr>
      </w:pPr>
      <w:r>
        <w:rPr>
          <w:b/>
        </w:rPr>
        <w:t>Legislation:</w:t>
      </w:r>
    </w:p>
    <w:p>
      <w:pPr>
        <w:spacing w:after="0" w:line="240" w:lineRule="auto"/>
        <w:jc w:val="both"/>
      </w:pPr>
      <w:r>
        <w:t xml:space="preserve">The board then discussed each of the proposed legislative items and determined what its recommendation was going to be regarding each one at the HOD meeting.  Recommendations were as follows:  </w:t>
      </w:r>
    </w:p>
    <w:tbl>
      <w:tblPr>
        <w:tblW w:w="31572" w:type="dxa"/>
        <w:tblLook w:val="04A0" w:firstRow="1" w:lastRow="0" w:firstColumn="1" w:lastColumn="0" w:noHBand="0" w:noVBand="1"/>
      </w:tblPr>
      <w:tblGrid>
        <w:gridCol w:w="1796"/>
        <w:gridCol w:w="3248"/>
        <w:gridCol w:w="15855"/>
        <w:gridCol w:w="1108"/>
        <w:gridCol w:w="3248"/>
        <w:gridCol w:w="6317"/>
      </w:tblGrid>
      <w:tr>
        <w:trPr>
          <w:gridAfter w:val="1"/>
          <w:wAfter w:w="6317" w:type="dxa"/>
          <w:trHeight w:val="288"/>
        </w:trPr>
        <w:tc>
          <w:tcPr>
            <w:tcW w:w="25255" w:type="dxa"/>
            <w:gridSpan w:val="5"/>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p>
          <w:p>
            <w:pPr>
              <w:tabs>
                <w:tab w:val="left" w:pos="3150"/>
              </w:tabs>
              <w:spacing w:after="0" w:line="240" w:lineRule="auto"/>
              <w:rPr>
                <w:rFonts w:ascii="Calibri" w:eastAsia="Times New Roman" w:hAnsi="Calibri" w:cs="Times New Roman"/>
                <w:b/>
                <w:color w:val="000000"/>
              </w:rPr>
            </w:pPr>
            <w:r>
              <w:rPr>
                <w:rFonts w:ascii="Calibri" w:eastAsia="Times New Roman" w:hAnsi="Calibri" w:cs="Times New Roman"/>
                <w:b/>
                <w:color w:val="000000"/>
              </w:rPr>
              <w:t xml:space="preserve">Legislation changes required by USA Swimming (#1-3):  </w:t>
            </w:r>
          </w:p>
        </w:tc>
      </w:tr>
      <w:tr>
        <w:trPr>
          <w:gridAfter w:val="1"/>
          <w:wAfter w:w="6317" w:type="dxa"/>
          <w:trHeight w:val="288"/>
        </w:trPr>
        <w:tc>
          <w:tcPr>
            <w:tcW w:w="1796" w:type="dxa"/>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#1</w:t>
            </w:r>
            <w:r>
              <w:rPr>
                <w:rFonts w:ascii="Calibri" w:eastAsia="Times New Roman" w:hAnsi="Calibri" w:cs="Times New Roman"/>
                <w:b/>
                <w:color w:val="000000"/>
              </w:rPr>
              <w:t xml:space="preserve"> Board to recommend passing</w:t>
            </w:r>
          </w:p>
        </w:tc>
        <w:tc>
          <w:tcPr>
            <w:tcW w:w="3248" w:type="dxa"/>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p>
        </w:tc>
        <w:tc>
          <w:tcPr>
            <w:tcW w:w="20211" w:type="dxa"/>
            <w:gridSpan w:val="3"/>
            <w:tcBorders>
              <w:top w:val="nil"/>
              <w:left w:val="nil"/>
              <w:bottom w:val="nil"/>
              <w:right w:val="nil"/>
            </w:tcBorders>
            <w:shd w:val="clear" w:color="auto" w:fill="auto"/>
            <w:noWrap/>
            <w:vAlign w:val="bottom"/>
            <w:hideMark/>
          </w:tcPr>
          <w:p>
            <w:pPr>
              <w:tabs>
                <w:tab w:val="left" w:pos="3150"/>
              </w:tabs>
              <w:spacing w:after="0" w:line="240" w:lineRule="auto"/>
              <w:rPr>
                <w:rFonts w:ascii="Times New Roman" w:eastAsia="Times New Roman" w:hAnsi="Times New Roman" w:cs="Times New Roman"/>
                <w:sz w:val="20"/>
                <w:szCs w:val="20"/>
              </w:rPr>
            </w:pPr>
          </w:p>
        </w:tc>
      </w:tr>
      <w:tr>
        <w:trPr>
          <w:gridAfter w:val="2"/>
          <w:wAfter w:w="9565" w:type="dxa"/>
          <w:trHeight w:val="288"/>
        </w:trPr>
        <w:tc>
          <w:tcPr>
            <w:tcW w:w="1796" w:type="dxa"/>
            <w:tcBorders>
              <w:top w:val="nil"/>
              <w:left w:val="nil"/>
              <w:bottom w:val="nil"/>
              <w:right w:val="nil"/>
            </w:tcBorders>
            <w:shd w:val="clear" w:color="auto" w:fill="auto"/>
            <w:noWrap/>
            <w:vAlign w:val="center"/>
            <w:hideMark/>
          </w:tcPr>
          <w:p>
            <w:pPr>
              <w:tabs>
                <w:tab w:val="left" w:pos="3150"/>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604.8.1</w:t>
            </w:r>
          </w:p>
        </w:tc>
        <w:tc>
          <w:tcPr>
            <w:tcW w:w="20211" w:type="dxa"/>
            <w:gridSpan w:val="3"/>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adds "with a sufficient number of athletes so as to constitute at least </w:t>
            </w:r>
          </w:p>
          <w:p>
            <w:pPr>
              <w:tabs>
                <w:tab w:val="left" w:pos="3150"/>
              </w:tabs>
              <w:spacing w:after="0" w:line="240" w:lineRule="auto"/>
              <w:rPr>
                <w:rFonts w:ascii="Calibri" w:eastAsia="Times New Roman" w:hAnsi="Calibri" w:cs="Times New Roman"/>
                <w:color w:val="000000"/>
              </w:rPr>
            </w:pPr>
            <w:proofErr w:type="gramStart"/>
            <w:r>
              <w:rPr>
                <w:rFonts w:ascii="Calibri" w:eastAsia="Times New Roman" w:hAnsi="Calibri" w:cs="Times New Roman"/>
                <w:color w:val="000000"/>
              </w:rPr>
              <w:t>twenty</w:t>
            </w:r>
            <w:proofErr w:type="gramEnd"/>
            <w:r>
              <w:rPr>
                <w:rFonts w:ascii="Calibri" w:eastAsia="Times New Roman" w:hAnsi="Calibri" w:cs="Times New Roman"/>
                <w:color w:val="000000"/>
              </w:rPr>
              <w:t xml:space="preserve"> percent (20%) of the voting membership of the Committee." </w:t>
            </w:r>
          </w:p>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immediately following Individual Members  </w:t>
            </w:r>
          </w:p>
        </w:tc>
      </w:tr>
      <w:tr>
        <w:trPr>
          <w:gridAfter w:val="2"/>
          <w:wAfter w:w="9565" w:type="dxa"/>
          <w:trHeight w:val="288"/>
        </w:trPr>
        <w:tc>
          <w:tcPr>
            <w:tcW w:w="1796" w:type="dxa"/>
            <w:tcBorders>
              <w:top w:val="nil"/>
              <w:left w:val="nil"/>
              <w:bottom w:val="nil"/>
              <w:right w:val="nil"/>
            </w:tcBorders>
            <w:shd w:val="clear" w:color="auto" w:fill="auto"/>
            <w:noWrap/>
            <w:vAlign w:val="center"/>
            <w:hideMark/>
          </w:tcPr>
          <w:p>
            <w:pPr>
              <w:tabs>
                <w:tab w:val="left" w:pos="3150"/>
              </w:tabs>
              <w:spacing w:after="0" w:line="240" w:lineRule="auto"/>
              <w:jc w:val="both"/>
              <w:rPr>
                <w:rFonts w:ascii="Times New Roman" w:eastAsia="Times New Roman" w:hAnsi="Times New Roman" w:cs="Times New Roman"/>
                <w:color w:val="000000"/>
                <w:sz w:val="20"/>
                <w:szCs w:val="20"/>
              </w:rPr>
            </w:pPr>
          </w:p>
          <w:p>
            <w:pPr>
              <w:tabs>
                <w:tab w:val="left" w:pos="3150"/>
              </w:tabs>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#2 </w:t>
            </w:r>
            <w:r>
              <w:rPr>
                <w:rFonts w:ascii="Calibri" w:eastAsia="Times New Roman" w:hAnsi="Calibri" w:cs="Times New Roman"/>
                <w:b/>
                <w:color w:val="000000"/>
              </w:rPr>
              <w:t>Board to recommend passing</w:t>
            </w:r>
          </w:p>
        </w:tc>
        <w:tc>
          <w:tcPr>
            <w:tcW w:w="20211" w:type="dxa"/>
            <w:gridSpan w:val="3"/>
            <w:tcBorders>
              <w:top w:val="nil"/>
              <w:left w:val="nil"/>
              <w:bottom w:val="nil"/>
              <w:right w:val="nil"/>
            </w:tcBorders>
            <w:shd w:val="clear" w:color="auto" w:fill="auto"/>
            <w:noWrap/>
            <w:vAlign w:val="bottom"/>
            <w:hideMark/>
          </w:tcPr>
          <w:p>
            <w:pPr>
              <w:tabs>
                <w:tab w:val="left" w:pos="3150"/>
              </w:tabs>
              <w:spacing w:after="0" w:line="240" w:lineRule="auto"/>
              <w:rPr>
                <w:rFonts w:ascii="Times New Roman" w:eastAsia="Times New Roman" w:hAnsi="Times New Roman" w:cs="Times New Roman"/>
                <w:sz w:val="20"/>
                <w:szCs w:val="20"/>
              </w:rPr>
            </w:pPr>
          </w:p>
        </w:tc>
      </w:tr>
      <w:tr>
        <w:trPr>
          <w:gridAfter w:val="2"/>
          <w:wAfter w:w="9565" w:type="dxa"/>
          <w:trHeight w:val="528"/>
        </w:trPr>
        <w:tc>
          <w:tcPr>
            <w:tcW w:w="1796" w:type="dxa"/>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605.01.13</w:t>
            </w:r>
          </w:p>
        </w:tc>
        <w:tc>
          <w:tcPr>
            <w:tcW w:w="20211" w:type="dxa"/>
            <w:gridSpan w:val="3"/>
            <w:tcBorders>
              <w:top w:val="nil"/>
              <w:left w:val="nil"/>
              <w:bottom w:val="nil"/>
              <w:right w:val="nil"/>
            </w:tcBorders>
            <w:shd w:val="clear" w:color="auto" w:fill="auto"/>
            <w:noWrap/>
            <w:vAlign w:val="center"/>
            <w:hideMark/>
          </w:tcPr>
          <w:p>
            <w:pPr>
              <w:tabs>
                <w:tab w:val="left" w:pos="3150"/>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adds position of Safe Sport Coordinator to Board Members </w:t>
            </w:r>
          </w:p>
          <w:p>
            <w:pPr>
              <w:tabs>
                <w:tab w:val="left" w:pos="3150"/>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(if it is to be an elected position it needs to be added 606.1 as well)</w:t>
            </w:r>
          </w:p>
        </w:tc>
      </w:tr>
      <w:tr>
        <w:trPr>
          <w:gridAfter w:val="2"/>
          <w:wAfter w:w="9565" w:type="dxa"/>
          <w:trHeight w:val="300"/>
        </w:trPr>
        <w:tc>
          <w:tcPr>
            <w:tcW w:w="17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pPr>
              <w:tabs>
                <w:tab w:val="left" w:pos="3150"/>
              </w:tabs>
              <w:spacing w:after="0" w:line="240" w:lineRule="auto"/>
              <w:jc w:val="both"/>
              <w:rPr>
                <w:rFonts w:ascii="Times New Roman" w:eastAsia="Times New Roman" w:hAnsi="Times New Roman" w:cs="Times New Roman"/>
                <w:iCs/>
                <w:color w:val="000000"/>
                <w:sz w:val="20"/>
                <w:szCs w:val="20"/>
              </w:rPr>
            </w:pPr>
            <w:r>
              <w:rPr>
                <w:rFonts w:ascii="Times New Roman" w:eastAsia="Times New Roman" w:hAnsi="Times New Roman" w:cs="Times New Roman"/>
                <w:iCs/>
                <w:color w:val="000000"/>
                <w:sz w:val="20"/>
                <w:szCs w:val="20"/>
              </w:rPr>
              <w:t xml:space="preserve">#3 </w:t>
            </w:r>
            <w:r>
              <w:rPr>
                <w:rFonts w:ascii="Calibri" w:eastAsia="Times New Roman" w:hAnsi="Calibri" w:cs="Times New Roman"/>
                <w:b/>
                <w:color w:val="000000"/>
              </w:rPr>
              <w:t>Board to recommend passing</w:t>
            </w:r>
          </w:p>
        </w:tc>
        <w:tc>
          <w:tcPr>
            <w:tcW w:w="20211" w:type="dxa"/>
            <w:gridSpan w:val="3"/>
            <w:tcBorders>
              <w:top w:val="nil"/>
              <w:left w:val="nil"/>
              <w:bottom w:val="nil"/>
              <w:right w:val="nil"/>
            </w:tcBorders>
            <w:shd w:val="clear" w:color="auto" w:fill="auto"/>
            <w:noWrap/>
            <w:vAlign w:val="bottom"/>
          </w:tcPr>
          <w:p>
            <w:pPr>
              <w:tabs>
                <w:tab w:val="left" w:pos="3150"/>
              </w:tabs>
              <w:spacing w:after="0" w:line="240" w:lineRule="auto"/>
              <w:rPr>
                <w:rFonts w:ascii="Calibri" w:eastAsia="Times New Roman" w:hAnsi="Calibri" w:cs="Times New Roman"/>
                <w:color w:val="000000"/>
              </w:rPr>
            </w:pPr>
          </w:p>
          <w:p>
            <w:pPr>
              <w:tabs>
                <w:tab w:val="left" w:pos="3150"/>
              </w:tabs>
              <w:spacing w:after="0" w:line="240" w:lineRule="auto"/>
              <w:rPr>
                <w:rFonts w:ascii="Calibri" w:eastAsia="Times New Roman" w:hAnsi="Calibri" w:cs="Times New Roman"/>
                <w:color w:val="000000"/>
              </w:rPr>
            </w:pPr>
          </w:p>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Adds "and a sufficient number of athletes appointed so as </w:t>
            </w:r>
          </w:p>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to constitute at least twenty percent (20%) of the voting membership</w:t>
            </w:r>
          </w:p>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of the Committee." to various member and committee descriptions</w:t>
            </w:r>
          </w:p>
        </w:tc>
      </w:tr>
      <w:tr>
        <w:trPr>
          <w:gridAfter w:val="2"/>
          <w:wAfter w:w="9565" w:type="dxa"/>
          <w:trHeight w:val="300"/>
        </w:trPr>
        <w:tc>
          <w:tcPr>
            <w:tcW w:w="1796" w:type="dxa"/>
            <w:tcBorders>
              <w:top w:val="nil"/>
              <w:left w:val="nil"/>
              <w:bottom w:val="nil"/>
              <w:right w:val="nil"/>
            </w:tcBorders>
            <w:shd w:val="clear" w:color="auto" w:fill="auto"/>
            <w:vAlign w:val="bottom"/>
            <w:hideMark/>
          </w:tcPr>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607.3</w:t>
            </w:r>
          </w:p>
        </w:tc>
        <w:tc>
          <w:tcPr>
            <w:tcW w:w="20211" w:type="dxa"/>
            <w:gridSpan w:val="3"/>
            <w:tcBorders>
              <w:top w:val="nil"/>
              <w:left w:val="nil"/>
              <w:bottom w:val="nil"/>
              <w:right w:val="nil"/>
            </w:tcBorders>
            <w:shd w:val="clear" w:color="auto" w:fill="auto"/>
            <w:noWrap/>
            <w:vAlign w:val="bottom"/>
          </w:tcPr>
          <w:p>
            <w:pPr>
              <w:tabs>
                <w:tab w:val="left" w:pos="3150"/>
              </w:tabs>
              <w:spacing w:after="0" w:line="240" w:lineRule="auto"/>
              <w:rPr>
                <w:rFonts w:ascii="Times New Roman" w:eastAsia="Times New Roman" w:hAnsi="Times New Roman" w:cs="Times New Roman"/>
                <w:sz w:val="20"/>
                <w:szCs w:val="20"/>
              </w:rPr>
            </w:pPr>
          </w:p>
        </w:tc>
      </w:tr>
      <w:tr>
        <w:trPr>
          <w:gridAfter w:val="2"/>
          <w:wAfter w:w="9565" w:type="dxa"/>
          <w:trHeight w:val="288"/>
        </w:trPr>
        <w:tc>
          <w:tcPr>
            <w:tcW w:w="1796" w:type="dxa"/>
            <w:tcBorders>
              <w:top w:val="nil"/>
              <w:left w:val="nil"/>
              <w:bottom w:val="nil"/>
              <w:right w:val="nil"/>
            </w:tcBorders>
            <w:shd w:val="clear" w:color="auto" w:fill="auto"/>
            <w:noWrap/>
            <w:vAlign w:val="bottom"/>
            <w:hideMark/>
          </w:tcPr>
          <w:p>
            <w:pPr>
              <w:tabs>
                <w:tab w:val="left" w:pos="3150"/>
              </w:tabs>
              <w:spacing w:after="0" w:line="240" w:lineRule="auto"/>
              <w:jc w:val="right"/>
              <w:rPr>
                <w:rFonts w:ascii="Calibri" w:eastAsia="Times New Roman" w:hAnsi="Calibri" w:cs="Times New Roman"/>
                <w:color w:val="000000"/>
              </w:rPr>
            </w:pPr>
          </w:p>
        </w:tc>
        <w:tc>
          <w:tcPr>
            <w:tcW w:w="20211" w:type="dxa"/>
            <w:gridSpan w:val="3"/>
            <w:tcBorders>
              <w:top w:val="nil"/>
              <w:left w:val="nil"/>
              <w:bottom w:val="nil"/>
              <w:right w:val="nil"/>
            </w:tcBorders>
            <w:shd w:val="clear" w:color="auto" w:fill="auto"/>
            <w:noWrap/>
            <w:vAlign w:val="bottom"/>
            <w:hideMark/>
          </w:tcPr>
          <w:p>
            <w:pPr>
              <w:tabs>
                <w:tab w:val="left" w:pos="3150"/>
              </w:tabs>
              <w:spacing w:after="0" w:line="240" w:lineRule="auto"/>
              <w:rPr>
                <w:rFonts w:ascii="Times New Roman" w:eastAsia="Times New Roman" w:hAnsi="Times New Roman" w:cs="Times New Roman"/>
                <w:sz w:val="20"/>
                <w:szCs w:val="20"/>
              </w:rPr>
            </w:pPr>
          </w:p>
        </w:tc>
      </w:tr>
      <w:tr>
        <w:trPr>
          <w:gridAfter w:val="2"/>
          <w:wAfter w:w="9565" w:type="dxa"/>
          <w:trHeight w:val="288"/>
        </w:trPr>
        <w:tc>
          <w:tcPr>
            <w:tcW w:w="1796" w:type="dxa"/>
            <w:tcBorders>
              <w:top w:val="nil"/>
              <w:left w:val="nil"/>
              <w:bottom w:val="nil"/>
              <w:right w:val="nil"/>
            </w:tcBorders>
            <w:shd w:val="clear" w:color="auto" w:fill="auto"/>
            <w:noWrap/>
            <w:vAlign w:val="bottom"/>
          </w:tcPr>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#4 </w:t>
            </w:r>
            <w:r>
              <w:rPr>
                <w:rFonts w:ascii="Calibri" w:eastAsia="Times New Roman" w:hAnsi="Calibri" w:cs="Times New Roman"/>
                <w:b/>
                <w:color w:val="000000"/>
              </w:rPr>
              <w:t>Board to recommend passing</w:t>
            </w:r>
          </w:p>
        </w:tc>
        <w:tc>
          <w:tcPr>
            <w:tcW w:w="20211" w:type="dxa"/>
            <w:gridSpan w:val="3"/>
            <w:tcBorders>
              <w:top w:val="nil"/>
              <w:left w:val="nil"/>
              <w:bottom w:val="nil"/>
              <w:right w:val="nil"/>
            </w:tcBorders>
            <w:shd w:val="clear" w:color="auto" w:fill="auto"/>
            <w:noWrap/>
            <w:vAlign w:val="bottom"/>
          </w:tcPr>
          <w:p>
            <w:pPr>
              <w:tabs>
                <w:tab w:val="left" w:pos="3150"/>
              </w:tabs>
              <w:spacing w:after="0" w:line="240" w:lineRule="auto"/>
              <w:rPr>
                <w:rFonts w:ascii="Calibri" w:eastAsia="Times New Roman" w:hAnsi="Calibri" w:cs="Times New Roman"/>
                <w:color w:val="000000"/>
              </w:rPr>
            </w:pPr>
          </w:p>
          <w:p>
            <w:pPr>
              <w:tabs>
                <w:tab w:val="left" w:pos="3150"/>
              </w:tabs>
              <w:spacing w:after="0" w:line="240" w:lineRule="auto"/>
              <w:rPr>
                <w:rFonts w:ascii="Calibri" w:eastAsia="Times New Roman" w:hAnsi="Calibri" w:cs="Times New Roman"/>
                <w:color w:val="000000"/>
              </w:rPr>
            </w:pPr>
          </w:p>
          <w:p>
            <w:pPr>
              <w:tabs>
                <w:tab w:val="left" w:pos="3150"/>
              </w:tabs>
              <w:spacing w:after="0" w:line="240" w:lineRule="auto"/>
              <w:rPr>
                <w:rFonts w:ascii="Calibri" w:eastAsia="Times New Roman" w:hAnsi="Calibri" w:cs="Times New Roman"/>
                <w:color w:val="000000"/>
              </w:rPr>
            </w:pPr>
          </w:p>
          <w:p>
            <w:pPr>
              <w:tabs>
                <w:tab w:val="left" w:pos="3150"/>
              </w:tabs>
              <w:spacing w:after="0" w:line="240" w:lineRule="auto"/>
              <w:rPr>
                <w:rFonts w:ascii="Calibri" w:eastAsia="Times New Roman" w:hAnsi="Calibri" w:cs="Times New Roman"/>
                <w:color w:val="000000"/>
              </w:rPr>
            </w:pPr>
          </w:p>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604.3changes "may" to "will"</w:t>
            </w:r>
          </w:p>
        </w:tc>
      </w:tr>
      <w:tr>
        <w:trPr>
          <w:gridAfter w:val="2"/>
          <w:wAfter w:w="9565" w:type="dxa"/>
          <w:trHeight w:val="288"/>
        </w:trPr>
        <w:tc>
          <w:tcPr>
            <w:tcW w:w="1796" w:type="dxa"/>
            <w:tcBorders>
              <w:top w:val="nil"/>
              <w:left w:val="nil"/>
              <w:bottom w:val="nil"/>
              <w:right w:val="nil"/>
            </w:tcBorders>
            <w:shd w:val="clear" w:color="auto" w:fill="auto"/>
            <w:noWrap/>
            <w:vAlign w:val="bottom"/>
            <w:hideMark/>
          </w:tcPr>
          <w:p>
            <w:pPr>
              <w:tabs>
                <w:tab w:val="left" w:pos="3150"/>
              </w:tabs>
              <w:spacing w:after="0" w:line="240" w:lineRule="auto"/>
              <w:jc w:val="right"/>
              <w:rPr>
                <w:rFonts w:ascii="Calibri" w:eastAsia="Times New Roman" w:hAnsi="Calibri" w:cs="Times New Roman"/>
                <w:color w:val="000000"/>
              </w:rPr>
            </w:pPr>
          </w:p>
        </w:tc>
        <w:tc>
          <w:tcPr>
            <w:tcW w:w="20211" w:type="dxa"/>
            <w:gridSpan w:val="3"/>
            <w:tcBorders>
              <w:top w:val="nil"/>
              <w:left w:val="nil"/>
              <w:bottom w:val="nil"/>
              <w:right w:val="nil"/>
            </w:tcBorders>
            <w:shd w:val="clear" w:color="auto" w:fill="auto"/>
            <w:noWrap/>
            <w:vAlign w:val="bottom"/>
            <w:hideMark/>
          </w:tcPr>
          <w:p>
            <w:pPr>
              <w:tabs>
                <w:tab w:val="left" w:pos="3150"/>
              </w:tabs>
              <w:spacing w:after="0" w:line="240" w:lineRule="auto"/>
              <w:rPr>
                <w:rFonts w:ascii="Times New Roman" w:eastAsia="Times New Roman" w:hAnsi="Times New Roman" w:cs="Times New Roman"/>
                <w:sz w:val="20"/>
                <w:szCs w:val="20"/>
              </w:rPr>
            </w:pPr>
          </w:p>
        </w:tc>
      </w:tr>
      <w:tr>
        <w:trPr>
          <w:gridAfter w:val="2"/>
          <w:wAfter w:w="9565" w:type="dxa"/>
          <w:trHeight w:val="288"/>
        </w:trPr>
        <w:tc>
          <w:tcPr>
            <w:tcW w:w="1796" w:type="dxa"/>
            <w:tcBorders>
              <w:top w:val="nil"/>
              <w:left w:val="nil"/>
              <w:bottom w:val="nil"/>
              <w:right w:val="nil"/>
            </w:tcBorders>
            <w:shd w:val="clear" w:color="auto" w:fill="auto"/>
            <w:noWrap/>
            <w:vAlign w:val="bottom"/>
          </w:tcPr>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#5</w:t>
            </w:r>
            <w:r>
              <w:rPr>
                <w:rFonts w:ascii="Calibri" w:eastAsia="Times New Roman" w:hAnsi="Calibri" w:cs="Times New Roman"/>
                <w:b/>
                <w:color w:val="000000"/>
              </w:rPr>
              <w:t xml:space="preserve"> Board to recommend passing</w:t>
            </w:r>
          </w:p>
        </w:tc>
        <w:tc>
          <w:tcPr>
            <w:tcW w:w="20211" w:type="dxa"/>
            <w:gridSpan w:val="3"/>
            <w:tcBorders>
              <w:top w:val="nil"/>
              <w:left w:val="nil"/>
              <w:bottom w:val="nil"/>
              <w:right w:val="nil"/>
            </w:tcBorders>
            <w:shd w:val="clear" w:color="auto" w:fill="auto"/>
            <w:noWrap/>
            <w:vAlign w:val="bottom"/>
          </w:tcPr>
          <w:p>
            <w:pPr>
              <w:tabs>
                <w:tab w:val="left" w:pos="315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Change the reference in the current version of the meet information </w:t>
            </w:r>
          </w:p>
          <w:p>
            <w:pPr>
              <w:tabs>
                <w:tab w:val="left" w:pos="315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template for the WSI State Championship Meets under scratch procedures </w:t>
            </w:r>
          </w:p>
          <w:p>
            <w:pPr>
              <w:tabs>
                <w:tab w:val="left" w:pos="315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from </w:t>
            </w:r>
            <w:r>
              <w:rPr>
                <w:rFonts w:ascii="Times New Roman" w:eastAsia="Times New Roman" w:hAnsi="Times New Roman" w:cs="Times New Roman"/>
                <w:strike/>
                <w:color w:val="000000"/>
              </w:rPr>
              <w:t>USA Swimming Rule 207.11.6</w:t>
            </w:r>
            <w:r>
              <w:rPr>
                <w:rFonts w:ascii="Times New Roman" w:eastAsia="Times New Roman" w:hAnsi="Times New Roman" w:cs="Times New Roman"/>
                <w:color w:val="000000"/>
              </w:rPr>
              <w:t xml:space="preserve">, to </w:t>
            </w:r>
          </w:p>
          <w:p>
            <w:pPr>
              <w:tabs>
                <w:tab w:val="left" w:pos="315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u w:val="single"/>
              </w:rPr>
              <w:t>USA Swimming Rule 207.11.6(D) and (E)(2)</w:t>
            </w:r>
          </w:p>
        </w:tc>
      </w:tr>
      <w:tr>
        <w:trPr>
          <w:trHeight w:val="288"/>
        </w:trPr>
        <w:tc>
          <w:tcPr>
            <w:tcW w:w="20899" w:type="dxa"/>
            <w:gridSpan w:val="3"/>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p>
        </w:tc>
        <w:tc>
          <w:tcPr>
            <w:tcW w:w="10673" w:type="dxa"/>
            <w:gridSpan w:val="3"/>
            <w:tcBorders>
              <w:top w:val="nil"/>
              <w:left w:val="nil"/>
              <w:bottom w:val="nil"/>
              <w:right w:val="nil"/>
            </w:tcBorders>
            <w:shd w:val="clear" w:color="auto" w:fill="auto"/>
            <w:vAlign w:val="bottom"/>
          </w:tcPr>
          <w:p>
            <w:pPr>
              <w:tabs>
                <w:tab w:val="left" w:pos="3150"/>
              </w:tabs>
              <w:spacing w:after="0" w:line="240" w:lineRule="auto"/>
              <w:rPr>
                <w:rFonts w:ascii="Times New Roman" w:eastAsia="Times New Roman" w:hAnsi="Times New Roman" w:cs="Times New Roman"/>
                <w:sz w:val="20"/>
                <w:szCs w:val="20"/>
              </w:rPr>
            </w:pPr>
          </w:p>
        </w:tc>
      </w:tr>
      <w:tr>
        <w:trPr>
          <w:gridAfter w:val="2"/>
          <w:wAfter w:w="9565" w:type="dxa"/>
          <w:trHeight w:val="288"/>
        </w:trPr>
        <w:tc>
          <w:tcPr>
            <w:tcW w:w="1796" w:type="dxa"/>
            <w:tcBorders>
              <w:top w:val="nil"/>
              <w:left w:val="nil"/>
              <w:bottom w:val="nil"/>
              <w:right w:val="nil"/>
            </w:tcBorders>
            <w:shd w:val="clear" w:color="auto" w:fill="auto"/>
            <w:noWrap/>
            <w:vAlign w:val="bottom"/>
          </w:tcPr>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#6 </w:t>
            </w:r>
            <w:r>
              <w:rPr>
                <w:rFonts w:ascii="Calibri" w:eastAsia="Times New Roman" w:hAnsi="Calibri" w:cs="Times New Roman"/>
                <w:b/>
                <w:color w:val="000000"/>
              </w:rPr>
              <w:t>Board to recommend passing</w:t>
            </w:r>
          </w:p>
        </w:tc>
        <w:tc>
          <w:tcPr>
            <w:tcW w:w="20211" w:type="dxa"/>
            <w:gridSpan w:val="3"/>
            <w:tcBorders>
              <w:top w:val="nil"/>
              <w:left w:val="nil"/>
              <w:bottom w:val="nil"/>
              <w:right w:val="nil"/>
            </w:tcBorders>
            <w:shd w:val="clear" w:color="auto" w:fill="auto"/>
            <w:noWrap/>
            <w:vAlign w:val="center"/>
            <w:hideMark/>
          </w:tcPr>
          <w:p>
            <w:pPr>
              <w:tabs>
                <w:tab w:val="left" w:pos="3150"/>
              </w:tabs>
              <w:spacing w:after="0" w:line="240" w:lineRule="auto"/>
              <w:rPr>
                <w:rFonts w:ascii="Times New Roman" w:eastAsia="Times New Roman" w:hAnsi="Times New Roman" w:cs="Times New Roman"/>
                <w:color w:val="000000"/>
              </w:rPr>
            </w:pPr>
          </w:p>
          <w:p>
            <w:pPr>
              <w:tabs>
                <w:tab w:val="left" w:pos="3150"/>
              </w:tabs>
              <w:spacing w:after="0" w:line="240" w:lineRule="auto"/>
              <w:rPr>
                <w:rFonts w:ascii="Times New Roman" w:eastAsia="Times New Roman" w:hAnsi="Times New Roman" w:cs="Times New Roman"/>
                <w:color w:val="000000"/>
              </w:rPr>
            </w:pPr>
          </w:p>
          <w:p>
            <w:pPr>
              <w:tabs>
                <w:tab w:val="left" w:pos="315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Change  1) clarify the time period in which these requirements apply, </w:t>
            </w:r>
          </w:p>
          <w:p>
            <w:pPr>
              <w:tabs>
                <w:tab w:val="left" w:pos="315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and 2) clarify that the USA Swimming test to be taken is the one applicable</w:t>
            </w:r>
          </w:p>
          <w:p>
            <w:pPr>
              <w:tabs>
                <w:tab w:val="left" w:pos="315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to</w:t>
            </w:r>
            <w:proofErr w:type="gramEnd"/>
            <w:r>
              <w:rPr>
                <w:rFonts w:ascii="Times New Roman" w:eastAsia="Times New Roman" w:hAnsi="Times New Roman" w:cs="Times New Roman"/>
                <w:color w:val="000000"/>
              </w:rPr>
              <w:t xml:space="preserve"> the official’s certification level.</w:t>
            </w:r>
          </w:p>
        </w:tc>
      </w:tr>
      <w:tr>
        <w:trPr>
          <w:gridAfter w:val="2"/>
          <w:wAfter w:w="9565" w:type="dxa"/>
          <w:trHeight w:val="288"/>
        </w:trPr>
        <w:tc>
          <w:tcPr>
            <w:tcW w:w="1796" w:type="dxa"/>
            <w:tcBorders>
              <w:top w:val="nil"/>
              <w:left w:val="nil"/>
              <w:bottom w:val="nil"/>
              <w:right w:val="nil"/>
            </w:tcBorders>
            <w:shd w:val="clear" w:color="auto" w:fill="auto"/>
            <w:noWrap/>
            <w:vAlign w:val="bottom"/>
            <w:hideMark/>
          </w:tcPr>
          <w:p>
            <w:pPr>
              <w:tabs>
                <w:tab w:val="left" w:pos="3150"/>
              </w:tabs>
              <w:spacing w:after="0" w:line="240" w:lineRule="auto"/>
              <w:rPr>
                <w:rFonts w:ascii="Times New Roman" w:eastAsia="Times New Roman" w:hAnsi="Times New Roman" w:cs="Times New Roman"/>
                <w:color w:val="000000"/>
              </w:rPr>
            </w:pPr>
          </w:p>
        </w:tc>
        <w:tc>
          <w:tcPr>
            <w:tcW w:w="20211" w:type="dxa"/>
            <w:gridSpan w:val="3"/>
            <w:tcBorders>
              <w:top w:val="nil"/>
              <w:left w:val="nil"/>
              <w:bottom w:val="nil"/>
              <w:right w:val="nil"/>
            </w:tcBorders>
            <w:shd w:val="clear" w:color="auto" w:fill="auto"/>
            <w:noWrap/>
            <w:vAlign w:val="bottom"/>
            <w:hideMark/>
          </w:tcPr>
          <w:p>
            <w:pPr>
              <w:tabs>
                <w:tab w:val="left" w:pos="3150"/>
              </w:tabs>
              <w:spacing w:after="0" w:line="240" w:lineRule="auto"/>
              <w:rPr>
                <w:rFonts w:ascii="Times New Roman" w:eastAsia="Times New Roman" w:hAnsi="Times New Roman" w:cs="Times New Roman"/>
                <w:sz w:val="20"/>
                <w:szCs w:val="20"/>
              </w:rPr>
            </w:pPr>
          </w:p>
        </w:tc>
      </w:tr>
      <w:tr>
        <w:trPr>
          <w:gridAfter w:val="2"/>
          <w:wAfter w:w="9565" w:type="dxa"/>
          <w:trHeight w:val="288"/>
        </w:trPr>
        <w:tc>
          <w:tcPr>
            <w:tcW w:w="1796" w:type="dxa"/>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p>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#7 </w:t>
            </w:r>
            <w:r>
              <w:rPr>
                <w:rFonts w:ascii="Calibri" w:eastAsia="Times New Roman" w:hAnsi="Calibri" w:cs="Times New Roman"/>
                <w:b/>
                <w:color w:val="000000"/>
              </w:rPr>
              <w:t>Board to recommend passing</w:t>
            </w:r>
          </w:p>
        </w:tc>
        <w:tc>
          <w:tcPr>
            <w:tcW w:w="20211" w:type="dxa"/>
            <w:gridSpan w:val="3"/>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Changes manner in which WSI official of the year is determined.</w:t>
            </w:r>
          </w:p>
        </w:tc>
      </w:tr>
      <w:tr>
        <w:trPr>
          <w:gridAfter w:val="2"/>
          <w:wAfter w:w="9565" w:type="dxa"/>
          <w:trHeight w:val="288"/>
        </w:trPr>
        <w:tc>
          <w:tcPr>
            <w:tcW w:w="1796" w:type="dxa"/>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p>
        </w:tc>
        <w:tc>
          <w:tcPr>
            <w:tcW w:w="20211" w:type="dxa"/>
            <w:gridSpan w:val="3"/>
            <w:tcBorders>
              <w:top w:val="nil"/>
              <w:left w:val="nil"/>
              <w:bottom w:val="nil"/>
              <w:right w:val="nil"/>
            </w:tcBorders>
            <w:shd w:val="clear" w:color="auto" w:fill="auto"/>
            <w:noWrap/>
            <w:vAlign w:val="bottom"/>
            <w:hideMark/>
          </w:tcPr>
          <w:p>
            <w:pPr>
              <w:tabs>
                <w:tab w:val="left" w:pos="3150"/>
              </w:tabs>
              <w:spacing w:after="0" w:line="240" w:lineRule="auto"/>
              <w:rPr>
                <w:rFonts w:ascii="Times New Roman" w:eastAsia="Times New Roman" w:hAnsi="Times New Roman" w:cs="Times New Roman"/>
                <w:sz w:val="20"/>
                <w:szCs w:val="20"/>
              </w:rPr>
            </w:pPr>
          </w:p>
        </w:tc>
      </w:tr>
      <w:tr>
        <w:trPr>
          <w:gridAfter w:val="2"/>
          <w:wAfter w:w="9565" w:type="dxa"/>
          <w:trHeight w:val="288"/>
        </w:trPr>
        <w:tc>
          <w:tcPr>
            <w:tcW w:w="1796" w:type="dxa"/>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p>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#8</w:t>
            </w:r>
            <w:r>
              <w:rPr>
                <w:rFonts w:ascii="Calibri" w:eastAsia="Times New Roman" w:hAnsi="Calibri" w:cs="Times New Roman"/>
                <w:b/>
                <w:color w:val="000000"/>
              </w:rPr>
              <w:t xml:space="preserve"> Board to recommend passing</w:t>
            </w:r>
          </w:p>
        </w:tc>
        <w:tc>
          <w:tcPr>
            <w:tcW w:w="20211" w:type="dxa"/>
            <w:gridSpan w:val="3"/>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Adds requirement for teams to bring officials to meets</w:t>
            </w:r>
          </w:p>
        </w:tc>
      </w:tr>
      <w:tr>
        <w:trPr>
          <w:gridAfter w:val="2"/>
          <w:wAfter w:w="9565" w:type="dxa"/>
          <w:trHeight w:val="288"/>
        </w:trPr>
        <w:tc>
          <w:tcPr>
            <w:tcW w:w="1796" w:type="dxa"/>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p>
        </w:tc>
        <w:tc>
          <w:tcPr>
            <w:tcW w:w="20211" w:type="dxa"/>
            <w:gridSpan w:val="3"/>
            <w:tcBorders>
              <w:top w:val="nil"/>
              <w:left w:val="nil"/>
              <w:bottom w:val="nil"/>
              <w:right w:val="nil"/>
            </w:tcBorders>
            <w:shd w:val="clear" w:color="auto" w:fill="auto"/>
            <w:noWrap/>
            <w:vAlign w:val="bottom"/>
            <w:hideMark/>
          </w:tcPr>
          <w:p>
            <w:pPr>
              <w:tabs>
                <w:tab w:val="left" w:pos="3150"/>
              </w:tabs>
              <w:spacing w:after="0" w:line="240" w:lineRule="auto"/>
              <w:rPr>
                <w:rFonts w:ascii="Times New Roman" w:eastAsia="Times New Roman" w:hAnsi="Times New Roman" w:cs="Times New Roman"/>
                <w:sz w:val="20"/>
                <w:szCs w:val="20"/>
              </w:rPr>
            </w:pPr>
          </w:p>
        </w:tc>
      </w:tr>
      <w:tr>
        <w:trPr>
          <w:gridAfter w:val="2"/>
          <w:wAfter w:w="9565" w:type="dxa"/>
          <w:trHeight w:val="288"/>
        </w:trPr>
        <w:tc>
          <w:tcPr>
            <w:tcW w:w="1796" w:type="dxa"/>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p>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#9</w:t>
            </w:r>
            <w:r>
              <w:rPr>
                <w:rFonts w:ascii="Calibri" w:eastAsia="Times New Roman" w:hAnsi="Calibri" w:cs="Times New Roman"/>
                <w:b/>
                <w:color w:val="000000"/>
              </w:rPr>
              <w:t xml:space="preserve"> Board defers recommendation pending athlete rep discussion with athletes for their opinions</w:t>
            </w:r>
          </w:p>
        </w:tc>
        <w:tc>
          <w:tcPr>
            <w:tcW w:w="20211" w:type="dxa"/>
            <w:gridSpan w:val="3"/>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Proposes medals for 13 and over instead of plaques</w:t>
            </w:r>
          </w:p>
        </w:tc>
      </w:tr>
      <w:tr>
        <w:trPr>
          <w:gridAfter w:val="2"/>
          <w:wAfter w:w="9565" w:type="dxa"/>
          <w:trHeight w:val="288"/>
        </w:trPr>
        <w:tc>
          <w:tcPr>
            <w:tcW w:w="1796" w:type="dxa"/>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p>
        </w:tc>
        <w:tc>
          <w:tcPr>
            <w:tcW w:w="20211" w:type="dxa"/>
            <w:gridSpan w:val="3"/>
            <w:tcBorders>
              <w:top w:val="nil"/>
              <w:left w:val="nil"/>
              <w:bottom w:val="nil"/>
              <w:right w:val="nil"/>
            </w:tcBorders>
            <w:shd w:val="clear" w:color="auto" w:fill="auto"/>
            <w:noWrap/>
            <w:vAlign w:val="bottom"/>
            <w:hideMark/>
          </w:tcPr>
          <w:p>
            <w:pPr>
              <w:tabs>
                <w:tab w:val="left" w:pos="3150"/>
              </w:tabs>
              <w:spacing w:after="0" w:line="240" w:lineRule="auto"/>
              <w:rPr>
                <w:rFonts w:ascii="Times New Roman" w:eastAsia="Times New Roman" w:hAnsi="Times New Roman" w:cs="Times New Roman"/>
                <w:sz w:val="20"/>
                <w:szCs w:val="20"/>
              </w:rPr>
            </w:pPr>
          </w:p>
        </w:tc>
      </w:tr>
      <w:tr>
        <w:trPr>
          <w:gridAfter w:val="2"/>
          <w:wAfter w:w="9565" w:type="dxa"/>
          <w:trHeight w:val="288"/>
        </w:trPr>
        <w:tc>
          <w:tcPr>
            <w:tcW w:w="1796" w:type="dxa"/>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p>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#10</w:t>
            </w:r>
            <w:r>
              <w:rPr>
                <w:rFonts w:ascii="Calibri" w:eastAsia="Times New Roman" w:hAnsi="Calibri" w:cs="Times New Roman"/>
                <w:b/>
                <w:color w:val="000000"/>
              </w:rPr>
              <w:t xml:space="preserve"> Board to recommend passing</w:t>
            </w:r>
          </w:p>
        </w:tc>
        <w:tc>
          <w:tcPr>
            <w:tcW w:w="20211" w:type="dxa"/>
            <w:gridSpan w:val="3"/>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p>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Changes conversion of state times to seeding of meet with times swam</w:t>
            </w:r>
          </w:p>
        </w:tc>
      </w:tr>
      <w:tr>
        <w:trPr>
          <w:gridAfter w:val="2"/>
          <w:wAfter w:w="9565" w:type="dxa"/>
          <w:trHeight w:val="288"/>
        </w:trPr>
        <w:tc>
          <w:tcPr>
            <w:tcW w:w="1796" w:type="dxa"/>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p>
        </w:tc>
        <w:tc>
          <w:tcPr>
            <w:tcW w:w="20211" w:type="dxa"/>
            <w:gridSpan w:val="3"/>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p>
        </w:tc>
      </w:tr>
    </w:tbl>
    <w:p>
      <w:pPr>
        <w:tabs>
          <w:tab w:val="left" w:pos="3150"/>
        </w:tabs>
        <w:spacing w:after="0" w:line="240" w:lineRule="auto"/>
        <w:jc w:val="both"/>
      </w:pPr>
    </w:p>
    <w:p>
      <w:pPr>
        <w:tabs>
          <w:tab w:val="left" w:pos="3150"/>
        </w:tabs>
        <w:spacing w:after="0" w:line="240" w:lineRule="auto"/>
        <w:jc w:val="both"/>
      </w:pPr>
      <w:r>
        <w:tab/>
      </w:r>
    </w:p>
    <w:p>
      <w:pPr>
        <w:tabs>
          <w:tab w:val="left" w:pos="3150"/>
        </w:tabs>
        <w:spacing w:after="0" w:line="240" w:lineRule="auto"/>
        <w:jc w:val="both"/>
        <w:rPr>
          <w:b/>
        </w:rPr>
      </w:pPr>
      <w:r>
        <w:rPr>
          <w:b/>
        </w:rPr>
        <w:t>Meeting was adjourned.</w:t>
      </w:r>
    </w:p>
    <w:p>
      <w:pPr>
        <w:tabs>
          <w:tab w:val="left" w:pos="3150"/>
        </w:tabs>
        <w:spacing w:after="0" w:line="240" w:lineRule="auto"/>
        <w:jc w:val="both"/>
        <w:rPr>
          <w:u w:val="single"/>
        </w:rPr>
      </w:pPr>
    </w:p>
    <w:p>
      <w:pPr>
        <w:tabs>
          <w:tab w:val="left" w:pos="3150"/>
        </w:tabs>
        <w:spacing w:after="0" w:line="240" w:lineRule="auto"/>
        <w:jc w:val="both"/>
        <w:rPr>
          <w:u w:val="single"/>
        </w:rPr>
      </w:pPr>
      <w:r>
        <w:rPr>
          <w:u w:val="single"/>
        </w:rPr>
        <w:t>Additional</w:t>
      </w:r>
    </w:p>
    <w:p>
      <w:pPr>
        <w:tabs>
          <w:tab w:val="left" w:pos="3150"/>
        </w:tabs>
        <w:spacing w:after="0" w:line="240" w:lineRule="auto"/>
        <w:jc w:val="both"/>
      </w:pPr>
      <w:r>
        <w:t>Next Meeting Winter State 2017.</w:t>
      </w:r>
    </w:p>
    <w:p>
      <w:pPr>
        <w:tabs>
          <w:tab w:val="left" w:pos="3150"/>
        </w:tabs>
        <w:spacing w:after="0" w:line="240" w:lineRule="auto"/>
        <w:jc w:val="both"/>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E66363-1B24-4D5F-AF2C-E9F36521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Crowley Fleck PLLP</Company>
  <LinksUpToDate>false</LinksUpToDate>
  <CharactersWithSpaces>6950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Danette R. Baldacci</dc:creator>
  <cp:keywords/>
  <dc:description/>
  <cp:lastModifiedBy>Danette R. Baldacci</cp:lastModifiedBy>
  <cp:revision>8</cp:revision>
  <dcterms:created xsi:type="dcterms:W3CDTF">2016-11-19T22:03:00Z</dcterms:created>
  <dcterms:modified xsi:type="dcterms:W3CDTF">2016-11-22T03:39:00Z</dcterms:modified>
</cp:coreProperties>
</file>